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to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it was good that they were there when Moses and Elijah appeared.</w:t>
      </w:r>
    </w:p>
    <w:p>
      <w:pPr>
        <w:pStyle w:val="BodyText"/>
      </w:pPr>
      <w:r>
        <w:t xml:space="preserve">What did Peter suggest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to the ground.</w:t>
      </w:r>
    </w:p>
    <w:p>
      <w:pPr>
        <w:pStyle w:val="Heading4"/>
      </w:pPr>
      <w:r>
        <w:t xml:space="preserve">36-06</w:t>
      </w:r>
    </w:p>
    <w:p>
      <w:pPr>
        <w:pStyle w:val="FirstParagraph"/>
      </w:pPr>
      <w:r>
        <w:t xml:space="preserve">What did Jesus do to his three disciples?</w:t>
      </w:r>
      <w:r>
        <w:br/>
      </w:r>
      <w:r>
        <w:t xml:space="preserve">Jesus touched them, told them not to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w:t>
      </w:r>
      <w:r>
        <w:br/>
      </w:r>
      <w:r>
        <w:t xml:space="preserve">He told them not to tell anyone about what happened on the mountain until he died and returned to life.</w:t>
      </w:r>
    </w:p>
    <w:p>
      <w:pPr>
        <w:pStyle w:val="BodyText"/>
      </w:pPr>
      <w:r>
        <w:t xml:space="preserve">When did Jesus tell his disciples they could speak about what happened on the mountain?</w:t>
      </w:r>
      <w:r>
        <w:br/>
      </w:r>
      <w:r>
        <w:t xml:space="preserve">Jesus told his disciples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looked like the brightness of the sun. How would you express</w:t>
      </w:r>
      <w:r>
        <w:t xml:space="preserve"> </w:t>
      </w:r>
      <w:r>
        <w:rPr>
          <w:bCs/>
          <w:b/>
        </w:rPr>
        <w:t xml:space="preserve">his face became as bright as the sun</w:t>
      </w:r>
      <w:r>
        <w:t xml:space="preserve"> </w:t>
      </w:r>
      <w:r>
        <w:t xml:space="preserve">to mean Jesus’ face reflected intense light that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like the color of light. How would you express</w:t>
      </w:r>
      <w:r>
        <w:t xml:space="preserve"> </w:t>
      </w:r>
      <w:r>
        <w:rPr>
          <w:bCs/>
          <w:b/>
        </w:rPr>
        <w:t xml:space="preserve">His clothes became as white as light</w:t>
      </w:r>
      <w:r>
        <w:t xml:space="preserve"> </w:t>
      </w:r>
      <w:r>
        <w:t xml:space="preserve">to mean Jesus’ clothes changed color and became like the color white which compares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They spoke with Jesus about this because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that Jesus would die in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happening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scared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They did this because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not to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the three remaining. The disciples were still on the mountain with Jesus. How would you express</w:t>
      </w:r>
      <w:r>
        <w:t xml:space="preserve"> </w:t>
      </w:r>
      <w:r>
        <w:rPr>
          <w:bCs/>
          <w:b/>
        </w:rPr>
        <w:t xml:space="preserve">the only one still there was</w:t>
      </w:r>
      <w:r>
        <w:t xml:space="preserve"> </w:t>
      </w:r>
      <w:r>
        <w:t xml:space="preserve">Jesus to mean Jesus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on the mountain after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 changed to bright light and whiteness. Jesus brought the disciples on the mountain to teach them about himself and what he had come to do. (36-02)</w:t>
      </w:r>
    </w:p>
    <w:p>
      <w:pPr>
        <w:pStyle w:val="Heading5"/>
      </w:pPr>
      <w:r>
        <w:t xml:space="preserve">What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similarly to Moses and Elijah. However, Jesus is superior to them. Moses and Elijah were the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obeying what Jesus says. (36-05)</w:t>
      </w:r>
    </w:p>
    <w:br/>
    <w:p>
      <w:pPr>
        <w:pStyle w:val="BodyText"/>
      </w:pPr>
      <w:r>
        <w:t xml:space="preserve">Exclusive Trust: Jesus touched his fearful disciples and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that a disciple should put their full confidence and trust in is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he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2023-06-07T22:15:36Z</dcterms:created>
  <dcterms:modified xsi:type="dcterms:W3CDTF">2023-06-07T22:15:36Z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