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of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Judas knew the Jewish leaders did not accept Jesus 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and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disciples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for keeping and watch over the money that the apostles held in common. How would you express</w:t>
      </w:r>
      <w:r>
        <w:t xml:space="preserve"> </w:t>
      </w:r>
      <w:r>
        <w:rPr>
          <w:bCs/>
          <w:b/>
        </w:rPr>
        <w:t xml:space="preserve">in charge of the apostles’ moneybag</w:t>
      </w:r>
      <w:r>
        <w:t xml:space="preserve"> </w:t>
      </w:r>
      <w:r>
        <w:t xml:space="preserve">to mean responsible for holding the bag with the disciples’ money and distributing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in arresting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divided it into two pieces and given them to the apostles to divide among themselves. How would you express</w:t>
      </w:r>
      <w:r>
        <w:t xml:space="preserve"> </w:t>
      </w:r>
      <w:r>
        <w:rPr>
          <w:bCs/>
          <w:b/>
        </w:rPr>
        <w:t xml:space="preserve">broke it</w:t>
      </w:r>
      <w:r>
        <w:t xml:space="preserve"> </w:t>
      </w:r>
      <w:r>
        <w:t xml:space="preserve">to mean tearing the bread into pieces so people could eat it.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to symbolize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the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to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you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emphasizing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that Peter says to tell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God to keep him from suffering if God permitted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God had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Judas used this act/sign of friendship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means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gave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with God the Father?</w:t>
      </w:r>
    </w:p>
    <w:p>
      <w:pPr>
        <w:numPr>
          <w:ilvl w:val="0"/>
          <w:numId w:val="1003"/>
        </w:numPr>
        <w:pStyle w:val="Compact"/>
      </w:pPr>
      <w:r>
        <w:t xml:space="preserve">What does it mean to be a disciple fully committed to Christ? How do various people in this story (from their positive or negative examples)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2023-06-07T22:15:46Z</dcterms:created>
  <dcterms:modified xsi:type="dcterms:W3CDTF">2023-06-07T22:15:46Z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