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any evidence that would prove Jesus was guilty of wrongdoing. These things showed that Jesus was innocence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that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did,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that is similar to God’s name. Jesus also said he would be seated next to God to rule and would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did Jesus suffer and endure for the salvation of people? What does this store teach us about the suffering of Jesus?</w:t>
      </w:r>
    </w:p>
    <w:p>
      <w:pPr>
        <w:numPr>
          <w:ilvl w:val="0"/>
          <w:numId w:val="1001"/>
        </w:numPr>
        <w:pStyle w:val="Compact"/>
      </w:pPr>
      <w:r>
        <w:t xml:space="preserve">What should we believe about Jesus? How does this story give us a correct understanding of who Jesus is?</w:t>
      </w:r>
    </w:p>
    <w:p>
      <w:pPr>
        <w:numPr>
          <w:ilvl w:val="0"/>
          <w:numId w:val="1001"/>
        </w:numPr>
        <w:pStyle w:val="Compact"/>
      </w:pPr>
      <w:r>
        <w:t xml:space="preserve">What does it mean to faithfully follow Jesus? How does this story teach disciples about what it means to faithfully follow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unjust suffering (rejection, humiliation, shame, pain, accusation) have you experienced in life?</w:t>
      </w:r>
    </w:p>
    <w:p>
      <w:pPr>
        <w:numPr>
          <w:ilvl w:val="0"/>
          <w:numId w:val="1002"/>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2"/>
        </w:numPr>
        <w:pStyle w:val="Compact"/>
      </w:pPr>
      <w:r>
        <w:t xml:space="preserve">What truths about Jesus have you come to more deeply understand and believe from this story?</w:t>
      </w:r>
    </w:p>
    <w:p>
      <w:pPr>
        <w:numPr>
          <w:ilvl w:val="0"/>
          <w:numId w:val="1002"/>
        </w:numPr>
        <w:pStyle w:val="Compact"/>
      </w:pPr>
      <w:r>
        <w:t xml:space="preserve">How do you think you would have responded if you were Peter when he was asked if he was with Jesus?</w:t>
      </w:r>
    </w:p>
    <w:p>
      <w:pPr>
        <w:numPr>
          <w:ilvl w:val="0"/>
          <w:numId w:val="1002"/>
        </w:numPr>
        <w:pStyle w:val="Compact"/>
      </w:pPr>
      <w:r>
        <w:t xml:space="preserve">How can you grow in your love of the truth and submission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2023-05-24T12:56:04Z</dcterms:created>
  <dcterms:modified xsi:type="dcterms:W3CDTF">2023-05-24T12:56:04Z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Put on Trial</vt:lpwstr>
  </property>
</Properties>
</file>