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He changed their language into many different languages.</w:t>
      </w:r>
    </w:p>
    <w:p>
      <w:pPr>
        <w:pStyle w:val="BodyText"/>
      </w:pPr>
      <w:r>
        <w:t xml:space="preserve">What was the name of the city that they were building?</w:t>
      </w:r>
      <w:r>
        <w:br/>
      </w:r>
      <w:r>
        <w:t xml:space="preserve">It was named Babel.</w:t>
      </w:r>
    </w:p>
    <w:p>
      <w:pPr>
        <w:pStyle w:val="BodyText"/>
      </w:pPr>
      <w:r>
        <w:t xml:space="preserve">What does the name Babel mean?</w:t>
      </w:r>
      <w:r>
        <w:br/>
      </w:r>
      <w:r>
        <w:t xml:space="preserve">It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He went to the land of Canaan.</w:t>
      </w:r>
    </w:p>
    <w:p>
      <w:pPr>
        <w:pStyle w:val="Heading4"/>
      </w:pPr>
      <w:r>
        <w:t xml:space="preserve">04-06</w:t>
      </w:r>
    </w:p>
    <w:p>
      <w:pPr>
        <w:pStyle w:val="FirstParagraph"/>
      </w:pPr>
      <w:r>
        <w:t xml:space="preserve">What promise did God make to Abram about Canaan?</w:t>
      </w:r>
      <w:r>
        <w:br/>
      </w:r>
      <w:r>
        <w:t xml:space="preserve">God would give it to Abram and his descendants would always possess it.</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He was the priest of God Most High.</w:t>
      </w:r>
    </w:p>
    <w:p>
      <w:pPr>
        <w:pStyle w:val="BodyText"/>
      </w:pPr>
      <w:r>
        <w:t xml:space="preserve">When did Abram and Melchizedek meet?</w:t>
      </w:r>
      <w:r>
        <w:br/>
      </w:r>
      <w:r>
        <w:t xml:space="preserve">They met one day after Abram had been in battle.</w:t>
      </w:r>
    </w:p>
    <w:p>
      <w:pPr>
        <w:pStyle w:val="BodyText"/>
      </w:pPr>
      <w:r>
        <w:t xml:space="preserve">What did Melchizedek do for Abram?</w:t>
      </w:r>
      <w:r>
        <w:br/>
      </w:r>
      <w:r>
        <w:t xml:space="preserve">He blessed Abram.</w:t>
      </w:r>
    </w:p>
    <w:p>
      <w:pPr>
        <w:pStyle w:val="BodyText"/>
      </w:pPr>
      <w:r>
        <w:t xml:space="preserve">What did Abram give to Melchizedek?</w:t>
      </w:r>
      <w:r>
        <w:br/>
      </w:r>
      <w:r>
        <w:t xml:space="preserve">He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He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he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mixed-up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How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He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which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He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He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are humans sinful and disobedient of God? What are ways this story shows us ways in which people are sinful?</w:t>
      </w:r>
    </w:p>
    <w:p>
      <w:pPr>
        <w:numPr>
          <w:ilvl w:val="0"/>
          <w:numId w:val="1001"/>
        </w:numPr>
        <w:pStyle w:val="Compact"/>
      </w:pPr>
      <w:r>
        <w:t xml:space="preserve">How much can we trust God’s promises? What kinds of promises does God give in this story that teaches us about God’s promises?</w:t>
      </w:r>
    </w:p>
    <w:p>
      <w:pPr>
        <w:numPr>
          <w:ilvl w:val="0"/>
          <w:numId w:val="1001"/>
        </w:numPr>
        <w:pStyle w:val="Compact"/>
      </w:pPr>
      <w:r>
        <w:t xml:space="preserve">What does it mean to believe (or trust) in God’s promises? What does Abram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you see pride and disobedience in your own life?</w:t>
      </w:r>
    </w:p>
    <w:p>
      <w:pPr>
        <w:numPr>
          <w:ilvl w:val="0"/>
          <w:numId w:val="1002"/>
        </w:numPr>
        <w:pStyle w:val="Compact"/>
      </w:pPr>
      <w:r>
        <w:t xml:space="preserve">How hard do you think it would be to follow God’s command to Abram? Why is it hard to trust God’s promises?</w:t>
      </w:r>
    </w:p>
    <w:p>
      <w:pPr>
        <w:numPr>
          <w:ilvl w:val="0"/>
          <w:numId w:val="1002"/>
        </w:numPr>
        <w:pStyle w:val="Compact"/>
      </w:pPr>
      <w:r>
        <w:t xml:space="preserve">Have you put your trust in God’s promises? How do you know?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2023-05-24T15:57:03Z</dcterms:created>
  <dcterms:modified xsi:type="dcterms:W3CDTF">2023-05-24T15:57:03Z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Abraham</vt:lpwstr>
  </property>
</Properties>
</file>