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Jesus endure in his crucifixion? (40-01, 40-02, 40-03, 40-04, 40-05, 40-07)</w:t>
      </w:r>
    </w:p>
    <w:p>
      <w:pPr>
        <w:pStyle w:val="Heading5"/>
      </w:pPr>
      <w:r>
        <w:t xml:space="preserve">What people showed lack of faith in Jesus? (40-01, 40-02, 40-03, 40-04, 40-05)</w:t>
      </w:r>
    </w:p>
    <w:p>
      <w:pPr>
        <w:pStyle w:val="Heading5"/>
      </w:pPr>
      <w:r>
        <w:t xml:space="preserve">What was Jesus accomplishing by dying on the cross? (40-02, 40-04, 40-06, 40-07, 40-08)</w:t>
      </w:r>
    </w:p>
    <w:p>
      <w:pPr>
        <w:pStyle w:val="Heading5"/>
      </w:pPr>
      <w:r>
        <w:t xml:space="preserve">How did the robber on the cross, the Roman solider, Joseph, and Nicodemus show their faith in Jesus? (40-04, 40-08, 40-09)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2023-05-24T00:26:29Z</dcterms:created>
  <dcterms:modified xsi:type="dcterms:W3CDTF">2023-05-24T00:26:29Z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