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he was the Messiah, but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Forty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 disciples tell Jesus?</w:t>
      </w:r>
      <w:r>
        <w:br/>
      </w:r>
      <w:r>
        <w:t xml:space="preserve">They told Jesus about the things that had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 town?</w:t>
      </w:r>
      <w:r>
        <w:br/>
      </w:r>
      <w:r>
        <w:t xml:space="preserve">They arrived when it was almost evening.</w:t>
      </w:r>
    </w:p>
    <w:p>
      <w:pPr>
        <w:pStyle w:val="BodyText"/>
      </w:pPr>
      <w:r>
        <w:t xml:space="preserve">What time did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that he was not a ghost, Jesus showed them his hands and feet. He told them that ghosts do not have bodies like him, asked for something to eat, and ate a piece of fish.</w:t>
      </w:r>
    </w:p>
    <w:p>
      <w:pPr>
        <w:pStyle w:val="Heading4"/>
      </w:pPr>
      <w:r>
        <w:t xml:space="preserve">42-07</w:t>
      </w:r>
    </w:p>
    <w:p>
      <w:pPr>
        <w:pStyle w:val="FirstParagraph"/>
      </w:pPr>
      <w:r>
        <w:t xml:space="preserve">What did Jesus say would happen in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few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they were speaking with Jesus.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he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they were so excited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heard that Jesus was alive and had personally seen him. How would you express</w:t>
      </w:r>
      <w:r>
        <w:t xml:space="preserve"> </w:t>
      </w:r>
      <w:r>
        <w:rPr>
          <w:bCs/>
          <w:b/>
        </w:rPr>
        <w:t xml:space="preserve">We have seen him!</w:t>
      </w:r>
      <w:r>
        <w:t xml:space="preserve"> </w:t>
      </w:r>
      <w:r>
        <w:t xml:space="preserve">as a strong statement that conveys the disciples’ surprise and amazement that they had personally seen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there is no reason to be afraid. How would you express</w:t>
      </w:r>
      <w:r>
        <w:t xml:space="preserve"> </w:t>
      </w:r>
      <w:r>
        <w:rPr>
          <w:bCs/>
          <w:b/>
        </w:rPr>
        <w:t xml:space="preserve">Why are you afraid?</w:t>
      </w:r>
      <w:r>
        <w:t xml:space="preserve"> </w:t>
      </w:r>
      <w:r>
        <w:t xml:space="preserve">as a question that tells someone not to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were so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They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forty days, Jesus showed up to his disciples so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be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thought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fellowshipped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They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Jesus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forty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of Jesus’ teachings. This is the Great Commission. This explains the Christian mission (make disciples of all people groups) and how it is fulfilled (preaching, baptizing, teaching). (42-10)</w:t>
      </w:r>
    </w:p>
    <w:br/>
    <w:p>
      <w:pPr>
        <w:pStyle w:val="BodyText"/>
      </w:pPr>
      <w:r>
        <w:t xml:space="preserve">Empowered Mission: Jesus promised his disciples would have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it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Jesus’ mission in the world and how Jesus’ disciples can fulfill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2023-06-07T22:04:37Z</dcterms:created>
  <dcterms:modified xsi:type="dcterms:W3CDTF">2023-06-07T22:04:37Z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