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p>
    <w:p>
      <w:pPr>
        <w:pStyle w:val="BodyText"/>
      </w:pPr>
      <w:r>
        <w:t xml:space="preserve">For hundreds of years, priests kept on offering sacrifices to God. This showed people that they committed sin and that they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from sin everyone who believes in Jesus. When these people believe in Jesus, God considers them to be descendants of Abraham.</w:t>
      </w:r>
    </w:p>
    <w:p>
      <w:pPr>
        <w:pStyle w:val="Heading9"/>
      </w:pPr>
      <w:r>
        <w:t xml:space="preserve">48-08</w:t>
      </w:r>
    </w:p>
    <w:p>
      <w:pPr>
        <w:pStyle w:val="FirstParagraph"/>
      </w:pP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effect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that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At the beginning, there was no sin in the world. Everything was just the way God wanted it to be. There was no sin, sickness, or death. Everything loved and obeyed God. (48-01)</w:t>
      </w:r>
    </w:p>
    <w:br/>
    <w:p>
      <w:pPr>
        <w:pStyle w:val="BodyText"/>
      </w:pPr>
      <w:r>
        <w:t xml:space="preserve">Deception: Satan deceived the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with God and people no longer existed. There was no between between people and God. (48-03)</w:t>
      </w:r>
    </w:p>
    <w:br/>
    <w:p>
      <w:pPr>
        <w:pStyle w:val="BodyText"/>
      </w:pPr>
      <w:r>
        <w:t xml:space="preserve">From the Time of Birth: Every person is sinful from the time of birth. People are born into the word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made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sin enter into the world and what effects does sin have on people? What does this story teach us about how God’s good and perfect world was ruined by sin?</w:t>
      </w:r>
    </w:p>
    <w:p>
      <w:pPr>
        <w:numPr>
          <w:ilvl w:val="0"/>
          <w:numId w:val="1001"/>
        </w:numPr>
        <w:pStyle w:val="Compact"/>
      </w:pPr>
      <w:r>
        <w:t xml:space="preserve">How did God plan to save his people from sin? How does this story teach us about God’s plan to rescue people and restore them to a relationship with himself?</w:t>
      </w:r>
    </w:p>
    <w:p>
      <w:pPr>
        <w:numPr>
          <w:ilvl w:val="0"/>
          <w:numId w:val="1001"/>
        </w:numPr>
        <w:pStyle w:val="Compact"/>
      </w:pPr>
      <w:r>
        <w:t xml:space="preserve">In what ways is Jesus the promised Messiah whom God sent to save people from sin? What does this story teach us about who Jesus is and how he fulfilled God’s plans saves people from sin?</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the negatives effects of sin in your own life?</w:t>
      </w:r>
    </w:p>
    <w:p>
      <w:pPr>
        <w:numPr>
          <w:ilvl w:val="0"/>
          <w:numId w:val="1002"/>
        </w:numPr>
        <w:pStyle w:val="Compact"/>
      </w:pPr>
      <w:r>
        <w:t xml:space="preserve">What are wrong ways you have tried to deal with sin and restore your relationship with God?</w:t>
      </w:r>
    </w:p>
    <w:p>
      <w:pPr>
        <w:numPr>
          <w:ilvl w:val="0"/>
          <w:numId w:val="1002"/>
        </w:numPr>
        <w:pStyle w:val="Compact"/>
      </w:pPr>
      <w:r>
        <w:t xml:space="preserve">Which Old Testament stories, which Jesus fulfilled as the Messiah, most encourage your faith in Jesus?</w:t>
      </w:r>
    </w:p>
    <w:p>
      <w:pPr>
        <w:numPr>
          <w:ilvl w:val="0"/>
          <w:numId w:val="1002"/>
        </w:numPr>
        <w:pStyle w:val="Compact"/>
      </w:pPr>
      <w:r>
        <w:t xml:space="preserve">How can you deepen/strengthen your trust in Jesus as the only one who can deliver people from sin?</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2023-05-24T11:35:05Z</dcterms:created>
  <dcterms:modified xsi:type="dcterms:W3CDTF">2023-05-24T11:35:05Z</dcterms:modified>
</cp:coreProperties>
</file>

<file path=docProps/custom.xml><?xml version="1.0" encoding="utf-8"?>
<Properties xmlns="http://schemas.openxmlformats.org/officeDocument/2006/custom-properties" xmlns:vt="http://schemas.openxmlformats.org/officeDocument/2006/docPropsVTypes"/>
</file>