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BodyText"/>
      </w:pPr>
      <w:r>
        <w:t xml:space="preserve">##./obs_source/transclusions//obs-devotionals-unit-4#Community Study: Importance of Love—Making Love Central to Christian Relationships.md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 accused Joseph. Joseph did not sleep with her but she accused Joseph of wrongdoing. Joseph was innocent and he was placed in prison. Joseph was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he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He tested them to see if they changed. Then, he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Joseph’s was the youngest brother. God gave him a dream that said he would be ruler over his old brothers. Normally, older brothers would be in charge of younger brothers. God was doing the opposite of what humans normal think. God was showing that his choice is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(08-04)</w:t>
      </w:r>
    </w:p>
    <w:p>
      <w:pPr>
        <w:pStyle w:val="BodyText"/>
      </w:pPr>
      <w:r>
        <w:t xml:space="preserve">Blessed as Slave In Egypt: Even though Joseph was a slave in a foreign land, God blessed Joseph. (08-04)</w:t>
      </w:r>
    </w:p>
    <w:br/>
    <w:p>
      <w:pPr>
        <w:pStyle w:val="BodyText"/>
      </w:pPr>
      <w:r>
        <w:t xml:space="preserve">Blessed as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He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he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Joseph teach us about suffering and hardship in the world?</w:t>
      </w:r>
    </w:p>
    <w:p>
      <w:pPr>
        <w:numPr>
          <w:ilvl w:val="0"/>
          <w:numId w:val="1001"/>
        </w:numPr>
        <w:pStyle w:val="Compact"/>
      </w:pPr>
      <w:r>
        <w:t xml:space="preserve">What does it look like to trust God and live faithfully in hardship? How does Joseph provide an example of faithful living before God?</w:t>
      </w:r>
    </w:p>
    <w:p>
      <w:pPr>
        <w:numPr>
          <w:ilvl w:val="0"/>
          <w:numId w:val="1001"/>
        </w:numPr>
        <w:pStyle w:val="Compact"/>
      </w:pPr>
      <w:r>
        <w:t xml:space="preserve">How does God use evil things to bring about good things? How does the story of Joseph show us God bringing good things out of hard circumstances?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suffering have you experienced in life? How can you relate to Joseph’s experiences?</w:t>
      </w:r>
    </w:p>
    <w:p>
      <w:pPr>
        <w:numPr>
          <w:ilvl w:val="0"/>
          <w:numId w:val="1002"/>
        </w:numPr>
        <w:pStyle w:val="Compact"/>
      </w:pPr>
      <w:r>
        <w:t xml:space="preserve">How might you have responded if you were in Joseph’s situations? How does his faithful example show areas of your life in which you need to grow?</w:t>
      </w:r>
    </w:p>
    <w:p>
      <w:pPr>
        <w:numPr>
          <w:ilvl w:val="0"/>
          <w:numId w:val="1002"/>
        </w:numPr>
        <w:pStyle w:val="Compact"/>
      </w:pPr>
      <w:r>
        <w:t xml:space="preserve">What broken relationships are in your life? How can Joseph’s story teach you how to reconcile (be at peace) with those who have wronged you?</w:t>
      </w:r>
    </w:p>
    <w:p>
      <w:pPr>
        <w:numPr>
          <w:ilvl w:val="0"/>
          <w:numId w:val="1002"/>
        </w:numPr>
        <w:pStyle w:val="Compact"/>
      </w:pPr>
      <w:r>
        <w:t xml:space="preserve">How can you trust God more with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2023-05-25T16:41:37Z</dcterms:created>
  <dcterms:modified xsi:type="dcterms:W3CDTF">2023-05-25T16:41:37Z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8</vt:lpwstr>
  </property>
  <property fmtid="{D5CDD505-2E9C-101B-9397-08002B2CF9AE}" pid="4" name="subtitle">
    <vt:lpwstr>God Saves Joseph and His Family</vt:lpwstr>
  </property>
</Properties>
</file>