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28-01</w:t>
      </w:r>
    </w:p>
    <w:p>
      <w:pPr>
        <w:pStyle w:val="FirstParagraph"/>
      </w:pPr>
      <w:r>
        <w:t xml:space="preserve">What did the rich young ruler ask Jesus?</w:t>
      </w:r>
      <w:r>
        <w:br/>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p>
    <w:p>
      <w:pPr>
        <w:pStyle w:val="BodyText"/>
      </w:pPr>
      <w:r>
        <w:t xml:space="preserve">What did Jesus tell the young man to do in order to have eternal life?</w:t>
      </w:r>
      <w:r>
        <w:br/>
      </w:r>
    </w:p>
    <w:p>
      <w:pPr>
        <w:pStyle w:val="Heading4"/>
      </w:pPr>
      <w:r>
        <w:t xml:space="preserve">28-02</w:t>
      </w:r>
    </w:p>
    <w:p>
      <w:pPr>
        <w:pStyle w:val="FirstParagraph"/>
      </w:pPr>
      <w:r>
        <w:t xml:space="preserve">How did Jesus answer the rich young ruler’s question about which laws he needed to obey?</w:t>
      </w:r>
      <w:r>
        <w:br/>
      </w:r>
    </w:p>
    <w:p>
      <w:pPr>
        <w:pStyle w:val="Heading4"/>
      </w:pPr>
      <w:r>
        <w:t xml:space="preserve">28-03</w:t>
      </w:r>
    </w:p>
    <w:p>
      <w:pPr>
        <w:pStyle w:val="FirstParagraph"/>
      </w:pPr>
      <w:r>
        <w:t xml:space="preserve">What did the young ruler say about the laws that Jesus listed?</w:t>
      </w:r>
      <w:r>
        <w:br/>
      </w:r>
    </w:p>
    <w:p>
      <w:pPr>
        <w:pStyle w:val="BodyText"/>
      </w:pPr>
      <w:r>
        <w:t xml:space="preserve">What did the rich young ruler ask Jesus after this?</w:t>
      </w:r>
      <w:r>
        <w:br/>
      </w:r>
    </w:p>
    <w:p>
      <w:pPr>
        <w:pStyle w:val="BodyText"/>
      </w:pPr>
      <w:r>
        <w:t xml:space="preserve">What did Jesus do after the rich young ruler asked this question?</w:t>
      </w:r>
      <w:r>
        <w:br/>
      </w:r>
    </w:p>
    <w:p>
      <w:pPr>
        <w:pStyle w:val="Heading4"/>
      </w:pPr>
      <w:r>
        <w:t xml:space="preserve">28-04</w:t>
      </w:r>
    </w:p>
    <w:p>
      <w:pPr>
        <w:pStyle w:val="FirstParagraph"/>
      </w:pPr>
      <w:r>
        <w:t xml:space="preserve">What additional thing did Jesus tell the young man to do?</w:t>
      </w:r>
      <w:r>
        <w:br/>
      </w:r>
    </w:p>
    <w:p>
      <w:pPr>
        <w:pStyle w:val="BodyText"/>
      </w:pPr>
      <w:r>
        <w:t xml:space="preserve">What reward did Jesus promise the rich young ruler if he would do this?</w:t>
      </w:r>
      <w:r>
        <w:br/>
      </w:r>
    </w:p>
    <w:p>
      <w:pPr>
        <w:pStyle w:val="BodyText"/>
      </w:pPr>
      <w:r>
        <w:t xml:space="preserve">What command did Jesus tell the man to do after selling his possessions and giving the money to the poor?</w:t>
      </w:r>
      <w:r>
        <w:br/>
      </w:r>
    </w:p>
    <w:p>
      <w:pPr>
        <w:pStyle w:val="Heading4"/>
      </w:pPr>
      <w:r>
        <w:t xml:space="preserve">28-05</w:t>
      </w:r>
    </w:p>
    <w:p>
      <w:pPr>
        <w:pStyle w:val="FirstParagraph"/>
      </w:pPr>
      <w:r>
        <w:t xml:space="preserve">How did the the rich young ruler feel about Jesus’ words?</w:t>
      </w:r>
      <w:r>
        <w:br/>
      </w:r>
    </w:p>
    <w:p>
      <w:pPr>
        <w:pStyle w:val="BodyText"/>
      </w:pPr>
      <w:r>
        <w:t xml:space="preserve">Why did the young ruler become sad?</w:t>
      </w:r>
      <w:r>
        <w:br/>
      </w:r>
    </w:p>
    <w:p>
      <w:pPr>
        <w:pStyle w:val="BodyText"/>
      </w:pPr>
      <w:r>
        <w:t xml:space="preserve">What did the rich young ruler do?</w:t>
      </w:r>
      <w:r>
        <w:br/>
      </w:r>
    </w:p>
    <w:p>
      <w:pPr>
        <w:pStyle w:val="Heading4"/>
      </w:pPr>
      <w:r>
        <w:t xml:space="preserve">28-06</w:t>
      </w:r>
    </w:p>
    <w:p>
      <w:pPr>
        <w:pStyle w:val="FirstParagraph"/>
      </w:pPr>
      <w:r>
        <w:t xml:space="preserve">What did Jesus say to his disciples about rich people entering the kingdom of God?</w:t>
      </w:r>
      <w:r>
        <w:br/>
      </w:r>
    </w:p>
    <w:p>
      <w:pPr>
        <w:pStyle w:val="BodyText"/>
      </w:pPr>
      <w:r>
        <w:t xml:space="preserve">How difficult is it for a rich man to enter the kingdom of God?</w:t>
      </w:r>
      <w:r>
        <w:br/>
      </w:r>
    </w:p>
    <w:p>
      <w:pPr>
        <w:pStyle w:val="Heading4"/>
      </w:pPr>
      <w:r>
        <w:t xml:space="preserve">28-07</w:t>
      </w:r>
    </w:p>
    <w:p>
      <w:pPr>
        <w:pStyle w:val="FirstParagraph"/>
      </w:pPr>
      <w:r>
        <w:t xml:space="preserve">How did the disciples respond to what Jesus said?</w:t>
      </w:r>
      <w:r>
        <w:br/>
      </w:r>
    </w:p>
    <w:p>
      <w:pPr>
        <w:pStyle w:val="Heading4"/>
      </w:pPr>
      <w:r>
        <w:t xml:space="preserve">28-08</w:t>
      </w:r>
    </w:p>
    <w:p>
      <w:pPr>
        <w:pStyle w:val="FirstParagraph"/>
      </w:pPr>
      <w:r>
        <w:t xml:space="preserve">What did Jesus explain to his disciples after they asked their question?</w:t>
      </w:r>
      <w:r>
        <w:br/>
      </w:r>
    </w:p>
    <w:p>
      <w:pPr>
        <w:pStyle w:val="BodyText"/>
      </w:pPr>
      <w:r>
        <w:t xml:space="preserve">Is it possible for a rich man to be saved?</w:t>
      </w:r>
      <w:r>
        <w:br/>
      </w:r>
    </w:p>
    <w:p>
      <w:pPr>
        <w:pStyle w:val="Heading4"/>
      </w:pPr>
      <w:r>
        <w:t xml:space="preserve">28-09</w:t>
      </w:r>
    </w:p>
    <w:p>
      <w:pPr>
        <w:pStyle w:val="FirstParagraph"/>
      </w:pPr>
      <w:r>
        <w:t xml:space="preserve">What had the disciples left behind in order to follow Jesus?</w:t>
      </w:r>
      <w:r>
        <w:br/>
      </w:r>
    </w:p>
    <w:p>
      <w:pPr>
        <w:pStyle w:val="BodyText"/>
      </w:pPr>
      <w:r>
        <w:t xml:space="preserve">What did the disciples want to know about how they left everything and followed Jesus?</w:t>
      </w:r>
      <w:r>
        <w:br/>
      </w:r>
    </w:p>
    <w:p>
      <w:pPr>
        <w:pStyle w:val="Heading4"/>
      </w:pPr>
      <w:r>
        <w:t xml:space="preserve">28-10</w:t>
      </w:r>
    </w:p>
    <w:p>
      <w:pPr>
        <w:pStyle w:val="FirstParagraph"/>
      </w:pPr>
      <w:r>
        <w:t xml:space="preserve">What did Jesus say would be their reward?</w:t>
      </w:r>
      <w:r>
        <w:br/>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Jesus teach about how someone receives eternal life? (28-01, 28-02, 28-03, 28-04, 28-05)</w:t>
      </w:r>
    </w:p>
    <w:p>
      <w:pPr>
        <w:pStyle w:val="Heading5"/>
      </w:pPr>
      <w:r>
        <w:t xml:space="preserve">What keeps people from being saved/receiving eternal life? (28-01, 28-03, 28-06, 28-07, 28-08)</w:t>
      </w:r>
    </w:p>
    <w:p>
      <w:pPr>
        <w:pStyle w:val="Heading5"/>
      </w:pPr>
      <w:r>
        <w:t xml:space="preserve">What did Jesus explain to his disciples about what it means to genuinely follow Jesus? (28-04, 28-05, 28-09, 28-10)</w:t>
      </w:r>
    </w:p>
    <w:p>
      <w:pPr>
        <w:pStyle w:val="Heading5"/>
      </w:pPr>
      <w:r>
        <w:t xml:space="preserve">What did Jesus promise to those who genuinely followed Jesus? (28-01, 28-03, 28-04, 28-06, 28-07, 28-08, 28-09, 28-10)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2023-05-23T23:33:13Z</dcterms:created>
  <dcterms:modified xsi:type="dcterms:W3CDTF">2023-05-23T23:33:13Z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