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F6A" w:rsidRDefault="003D203B">
      <w:pPr>
        <w:pStyle w:val="WW-Default"/>
        <w:ind w:right="-300"/>
        <w:rPr>
          <w:sz w:val="20"/>
        </w:rPr>
      </w:pPr>
      <w:r>
        <w:rPr>
          <w:b/>
          <w:i/>
          <w:sz w:val="28"/>
          <w:u w:val="single"/>
        </w:rPr>
        <w:t>Matthew L Poletiek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color w:val="008000"/>
          <w:sz w:val="40"/>
        </w:rPr>
        <w:t>::</w:t>
      </w:r>
      <w:proofErr w:type="gramStart"/>
      <w:r>
        <w:rPr>
          <w:b/>
          <w:color w:val="008000"/>
          <w:sz w:val="40"/>
        </w:rPr>
        <w:t>:</w:t>
      </w:r>
      <w:proofErr w:type="gramEnd"/>
      <w:r>
        <w:br/>
      </w:r>
      <w:r>
        <w:rPr>
          <w:sz w:val="20"/>
        </w:rPr>
        <w:t xml:space="preserve">Email: </w:t>
      </w:r>
      <w:hyperlink r:id="rId5" w:history="1">
        <w:r w:rsidR="00DC7F6A" w:rsidRPr="00430D00">
          <w:rPr>
            <w:rStyle w:val="Hyperlink"/>
            <w:sz w:val="20"/>
          </w:rPr>
          <w:t>mpoletiek@gmail.com</w:t>
        </w:r>
      </w:hyperlink>
    </w:p>
    <w:p w:rsidR="00000000" w:rsidRDefault="00DC7F6A">
      <w:pPr>
        <w:pStyle w:val="WW-Default"/>
        <w:ind w:right="-300"/>
      </w:pPr>
      <w:r>
        <w:rPr>
          <w:sz w:val="20"/>
        </w:rPr>
        <w:t>Phone: 303-810-9082</w:t>
      </w:r>
      <w:bookmarkStart w:id="0" w:name="_GoBack"/>
      <w:bookmarkEnd w:id="0"/>
      <w:r w:rsidR="003D203B">
        <w:rPr>
          <w:sz w:val="20"/>
        </w:rPr>
        <w:br/>
      </w:r>
      <w:hyperlink r:id="rId6" w:history="1">
        <w:r w:rsidR="003D203B">
          <w:rPr>
            <w:rStyle w:val="Hyperlink"/>
          </w:rPr>
          <w:t>http://www.linkedin.com/profile/view?id=165576252</w:t>
        </w:r>
      </w:hyperlink>
    </w:p>
    <w:p w:rsidR="00000000" w:rsidRDefault="003D203B">
      <w:pPr>
        <w:pStyle w:val="WW-Default"/>
        <w:ind w:right="-300"/>
        <w:rPr>
          <w:sz w:val="20"/>
        </w:rPr>
      </w:pPr>
      <w:r>
        <w:br/>
      </w:r>
      <w:r>
        <w:rPr>
          <w:b/>
          <w:sz w:val="28"/>
        </w:rPr>
        <w:t>Skills:</w:t>
      </w:r>
    </w:p>
    <w:p w:rsidR="00000000" w:rsidRDefault="003D203B">
      <w:pPr>
        <w:pStyle w:val="WW-Default"/>
        <w:rPr>
          <w:sz w:val="20"/>
        </w:rPr>
      </w:pPr>
      <w:r>
        <w:rPr>
          <w:sz w:val="20"/>
        </w:rPr>
        <w:t>Adapts to Change</w:t>
      </w:r>
      <w:r>
        <w:rPr>
          <w:sz w:val="20"/>
        </w:rPr>
        <w:tab/>
        <w:t>Inter-department Relations</w:t>
      </w:r>
      <w:r>
        <w:rPr>
          <w:sz w:val="20"/>
        </w:rPr>
        <w:tab/>
        <w:t>Improvising</w:t>
      </w:r>
      <w:r>
        <w:rPr>
          <w:sz w:val="20"/>
        </w:rPr>
        <w:tab/>
      </w:r>
      <w:r>
        <w:rPr>
          <w:sz w:val="20"/>
        </w:rPr>
        <w:tab/>
        <w:t>Time Managemen</w:t>
      </w:r>
      <w:r>
        <w:rPr>
          <w:sz w:val="20"/>
        </w:rPr>
        <w:t>t</w:t>
      </w:r>
    </w:p>
    <w:p w:rsidR="00000000" w:rsidRDefault="003D203B">
      <w:pPr>
        <w:pStyle w:val="WW-Default"/>
        <w:rPr>
          <w:sz w:val="20"/>
        </w:rPr>
      </w:pPr>
      <w:r>
        <w:rPr>
          <w:sz w:val="20"/>
        </w:rPr>
        <w:t>Anticipates Problems</w:t>
      </w:r>
      <w:r>
        <w:rPr>
          <w:sz w:val="20"/>
        </w:rPr>
        <w:tab/>
        <w:t>Delegation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Motivating Others</w:t>
      </w:r>
      <w:r>
        <w:rPr>
          <w:sz w:val="20"/>
        </w:rPr>
        <w:tab/>
        <w:t>Customer Service</w:t>
      </w:r>
    </w:p>
    <w:p w:rsidR="00000000" w:rsidRDefault="003D203B">
      <w:pPr>
        <w:pStyle w:val="WW-Default"/>
        <w:rPr>
          <w:sz w:val="20"/>
        </w:rPr>
      </w:pPr>
      <w:r>
        <w:rPr>
          <w:sz w:val="20"/>
        </w:rPr>
        <w:t>Communicates Well</w:t>
      </w:r>
      <w:r>
        <w:rPr>
          <w:sz w:val="20"/>
        </w:rPr>
        <w:tab/>
        <w:t>Advising Superiors</w:t>
      </w:r>
      <w:r>
        <w:rPr>
          <w:sz w:val="20"/>
        </w:rPr>
        <w:tab/>
      </w:r>
      <w:r>
        <w:rPr>
          <w:sz w:val="20"/>
        </w:rPr>
        <w:tab/>
        <w:t>Public Speaking</w:t>
      </w:r>
      <w:r>
        <w:rPr>
          <w:sz w:val="20"/>
        </w:rPr>
        <w:tab/>
      </w:r>
      <w:r>
        <w:rPr>
          <w:sz w:val="20"/>
        </w:rPr>
        <w:tab/>
        <w:t>Detail Oriented</w:t>
      </w:r>
    </w:p>
    <w:p w:rsidR="00000000" w:rsidRDefault="003D203B">
      <w:pPr>
        <w:pStyle w:val="WW-Default"/>
      </w:pPr>
      <w:r>
        <w:rPr>
          <w:sz w:val="20"/>
        </w:rPr>
        <w:t>Handles Stress</w:t>
      </w:r>
      <w:r>
        <w:rPr>
          <w:sz w:val="20"/>
        </w:rPr>
        <w:tab/>
      </w:r>
      <w:r>
        <w:rPr>
          <w:sz w:val="20"/>
        </w:rPr>
        <w:tab/>
        <w:t>Exploring Solutions</w:t>
      </w:r>
      <w:r>
        <w:rPr>
          <w:sz w:val="20"/>
        </w:rPr>
        <w:tab/>
      </w:r>
      <w:r>
        <w:rPr>
          <w:sz w:val="20"/>
        </w:rPr>
        <w:tab/>
        <w:t>Supervising</w:t>
      </w:r>
      <w:r>
        <w:rPr>
          <w:sz w:val="20"/>
        </w:rPr>
        <w:tab/>
      </w:r>
      <w:r>
        <w:rPr>
          <w:sz w:val="20"/>
        </w:rPr>
        <w:tab/>
        <w:t>Training</w:t>
      </w:r>
    </w:p>
    <w:p w:rsidR="00000000" w:rsidRDefault="003D203B">
      <w:pPr>
        <w:pStyle w:val="WW-Default"/>
      </w:pPr>
    </w:p>
    <w:p w:rsidR="00000000" w:rsidRDefault="003D203B">
      <w:pPr>
        <w:pStyle w:val="WW-Default"/>
        <w:rPr>
          <w:b/>
          <w:i/>
          <w:sz w:val="20"/>
          <w:u w:val="single"/>
        </w:rPr>
      </w:pPr>
      <w:r>
        <w:rPr>
          <w:b/>
          <w:sz w:val="28"/>
        </w:rPr>
        <w:t xml:space="preserve">Accomplishments: </w:t>
      </w:r>
    </w:p>
    <w:p w:rsidR="00000000" w:rsidRDefault="003D203B">
      <w:pPr>
        <w:pStyle w:val="WW-Default"/>
        <w:rPr>
          <w:sz w:val="20"/>
        </w:rPr>
      </w:pPr>
      <w:r>
        <w:rPr>
          <w:b/>
          <w:i/>
          <w:sz w:val="20"/>
          <w:u w:val="single"/>
        </w:rPr>
        <w:t>Four years of experience as an Infan</w:t>
      </w:r>
      <w:r>
        <w:rPr>
          <w:b/>
          <w:i/>
          <w:sz w:val="20"/>
          <w:u w:val="single"/>
        </w:rPr>
        <w:t>try Paratrooper in the US Army 2009-2013:</w:t>
      </w:r>
    </w:p>
    <w:p w:rsidR="00000000" w:rsidRDefault="003D203B">
      <w:pPr>
        <w:pStyle w:val="WW-Default"/>
        <w:rPr>
          <w:sz w:val="20"/>
        </w:rPr>
      </w:pPr>
      <w:r>
        <w:rPr>
          <w:sz w:val="20"/>
        </w:rPr>
        <w:t xml:space="preserve">Served for four years under C-TRP 1-91 </w:t>
      </w:r>
      <w:proofErr w:type="spellStart"/>
      <w:r>
        <w:rPr>
          <w:sz w:val="20"/>
        </w:rPr>
        <w:t>Cav</w:t>
      </w:r>
      <w:proofErr w:type="spellEnd"/>
      <w:r>
        <w:rPr>
          <w:sz w:val="20"/>
        </w:rPr>
        <w:t xml:space="preserve"> 173rd ABCT stationed out of Schweinfurt, Germany. Two years as a Sniper Section Leader. Two combat deployments to Afghanistan.</w:t>
      </w:r>
    </w:p>
    <w:p w:rsidR="00000000" w:rsidRDefault="003D203B">
      <w:pPr>
        <w:pStyle w:val="WW-Default"/>
        <w:rPr>
          <w:sz w:val="20"/>
        </w:rPr>
      </w:pPr>
    </w:p>
    <w:p w:rsidR="00000000" w:rsidRDefault="003D203B">
      <w:pPr>
        <w:pStyle w:val="WW-Default"/>
        <w:rPr>
          <w:sz w:val="20"/>
        </w:rPr>
      </w:pPr>
      <w:r>
        <w:rPr>
          <w:b/>
          <w:i/>
          <w:sz w:val="20"/>
        </w:rPr>
        <w:tab/>
      </w:r>
      <w:r>
        <w:rPr>
          <w:b/>
          <w:i/>
          <w:sz w:val="20"/>
          <w:u w:val="single"/>
        </w:rPr>
        <w:t>Radio Telephone Operator 2009-2011:</w:t>
      </w:r>
    </w:p>
    <w:p w:rsidR="00000000" w:rsidRDefault="003D203B">
      <w:pPr>
        <w:pStyle w:val="WW-Default"/>
        <w:rPr>
          <w:sz w:val="20"/>
        </w:rPr>
      </w:pPr>
      <w:r>
        <w:rPr>
          <w:sz w:val="20"/>
        </w:rPr>
        <w:tab/>
        <w:t>Inten</w:t>
      </w:r>
      <w:r>
        <w:rPr>
          <w:sz w:val="20"/>
        </w:rPr>
        <w:t xml:space="preserve">se multitasking, information management and prioritization while under enemy fire. Reported to and from multiple </w:t>
      </w:r>
      <w:r>
        <w:rPr>
          <w:sz w:val="20"/>
        </w:rPr>
        <w:tab/>
        <w:t>elements including command, intelligence, and air support.</w:t>
      </w:r>
    </w:p>
    <w:p w:rsidR="00000000" w:rsidRDefault="003D203B">
      <w:pPr>
        <w:pStyle w:val="WW-Default"/>
        <w:rPr>
          <w:sz w:val="20"/>
        </w:rPr>
      </w:pPr>
      <w:r>
        <w:rPr>
          <w:sz w:val="20"/>
        </w:rPr>
        <w:tab/>
      </w:r>
    </w:p>
    <w:p w:rsidR="00000000" w:rsidRDefault="003D203B">
      <w:pPr>
        <w:pStyle w:val="WW-Default"/>
        <w:rPr>
          <w:sz w:val="20"/>
        </w:rPr>
      </w:pPr>
      <w:r>
        <w:rPr>
          <w:sz w:val="20"/>
        </w:rPr>
        <w:tab/>
      </w:r>
      <w:r>
        <w:rPr>
          <w:b/>
          <w:i/>
          <w:sz w:val="20"/>
          <w:u w:val="single"/>
        </w:rPr>
        <w:t>Enemy Prisoner of War Expert 2009-2011:</w:t>
      </w:r>
    </w:p>
    <w:p w:rsidR="00000000" w:rsidRDefault="003D203B">
      <w:pPr>
        <w:pStyle w:val="WW-Default"/>
        <w:rPr>
          <w:sz w:val="20"/>
        </w:rPr>
      </w:pPr>
      <w:r>
        <w:rPr>
          <w:sz w:val="20"/>
        </w:rPr>
        <w:tab/>
        <w:t>Platoon expert on handling enemy detain</w:t>
      </w:r>
      <w:r>
        <w:rPr>
          <w:sz w:val="20"/>
        </w:rPr>
        <w:t>ees and sensitive site exploitation for gathering evidence.</w:t>
      </w:r>
    </w:p>
    <w:p w:rsidR="00000000" w:rsidRDefault="003D203B">
      <w:pPr>
        <w:pStyle w:val="WW-Default"/>
        <w:rPr>
          <w:sz w:val="20"/>
        </w:rPr>
      </w:pPr>
      <w:r>
        <w:rPr>
          <w:sz w:val="20"/>
        </w:rPr>
        <w:tab/>
      </w:r>
    </w:p>
    <w:p w:rsidR="00000000" w:rsidRDefault="003D203B">
      <w:pPr>
        <w:pStyle w:val="WW-Default"/>
        <w:rPr>
          <w:sz w:val="20"/>
        </w:rPr>
      </w:pPr>
      <w:r>
        <w:rPr>
          <w:sz w:val="20"/>
        </w:rPr>
        <w:tab/>
      </w:r>
      <w:r>
        <w:rPr>
          <w:b/>
          <w:i/>
          <w:sz w:val="20"/>
          <w:u w:val="single"/>
        </w:rPr>
        <w:t>Sniper Section Leader 2011-2013:</w:t>
      </w:r>
    </w:p>
    <w:p w:rsidR="00000000" w:rsidRDefault="003D203B">
      <w:pPr>
        <w:pStyle w:val="WW-Default"/>
        <w:rPr>
          <w:sz w:val="20"/>
        </w:rPr>
      </w:pPr>
      <w:r>
        <w:rPr>
          <w:sz w:val="20"/>
        </w:rPr>
        <w:tab/>
        <w:t xml:space="preserve">Managed two sniper teams across multiple combat outposts. Provided long range fires and observation for six separate </w:t>
      </w:r>
      <w:r>
        <w:rPr>
          <w:sz w:val="20"/>
        </w:rPr>
        <w:tab/>
        <w:t>platoons and one special operations team.</w:t>
      </w:r>
      <w:r>
        <w:rPr>
          <w:sz w:val="20"/>
        </w:rPr>
        <w:t xml:space="preserve"> Developed intelligence products for the troop that affected follow-on operations.</w:t>
      </w:r>
    </w:p>
    <w:p w:rsidR="00000000" w:rsidRDefault="003D203B">
      <w:pPr>
        <w:pStyle w:val="WW-Default"/>
        <w:rPr>
          <w:sz w:val="20"/>
        </w:rPr>
      </w:pPr>
      <w:r>
        <w:rPr>
          <w:sz w:val="20"/>
        </w:rPr>
        <w:tab/>
      </w:r>
    </w:p>
    <w:p w:rsidR="00000000" w:rsidRDefault="003D203B">
      <w:pPr>
        <w:pStyle w:val="WW-Default"/>
        <w:rPr>
          <w:i/>
          <w:sz w:val="20"/>
        </w:rPr>
      </w:pPr>
      <w:r>
        <w:rPr>
          <w:sz w:val="20"/>
        </w:rPr>
        <w:tab/>
      </w:r>
      <w:r>
        <w:rPr>
          <w:b/>
          <w:i/>
          <w:sz w:val="20"/>
          <w:u w:val="single"/>
        </w:rPr>
        <w:t>Awards and Schools:</w:t>
      </w:r>
    </w:p>
    <w:p w:rsidR="00000000" w:rsidRDefault="003D203B">
      <w:pPr>
        <w:pStyle w:val="WW-Default"/>
        <w:rPr>
          <w:i/>
          <w:sz w:val="20"/>
        </w:rPr>
      </w:pPr>
      <w:r>
        <w:rPr>
          <w:i/>
          <w:sz w:val="20"/>
        </w:rPr>
        <w:tab/>
      </w:r>
      <w:r>
        <w:rPr>
          <w:sz w:val="20"/>
        </w:rPr>
        <w:t xml:space="preserve">2x US Army Accommodation Medal, Combat Infantry Badge, Expert Infantry Badge, US Army Airborne School, German </w:t>
      </w:r>
      <w:r>
        <w:rPr>
          <w:sz w:val="20"/>
        </w:rPr>
        <w:tab/>
      </w:r>
      <w:proofErr w:type="spellStart"/>
      <w:r>
        <w:rPr>
          <w:sz w:val="20"/>
        </w:rPr>
        <w:t>Bundeswehr</w:t>
      </w:r>
      <w:proofErr w:type="spellEnd"/>
      <w:r>
        <w:rPr>
          <w:sz w:val="20"/>
        </w:rPr>
        <w:t xml:space="preserve"> Sniper School, Combat Life </w:t>
      </w:r>
      <w:r>
        <w:rPr>
          <w:sz w:val="20"/>
        </w:rPr>
        <w:t>Saver Course, Warrior Leaders Course.</w:t>
      </w:r>
      <w:r>
        <w:rPr>
          <w:i/>
          <w:sz w:val="20"/>
        </w:rPr>
        <w:tab/>
      </w:r>
    </w:p>
    <w:p w:rsidR="00000000" w:rsidRDefault="003D203B">
      <w:pPr>
        <w:pStyle w:val="WW-Default"/>
        <w:rPr>
          <w:i/>
          <w:sz w:val="20"/>
        </w:rPr>
      </w:pPr>
    </w:p>
    <w:p w:rsidR="00000000" w:rsidRDefault="003D203B">
      <w:pPr>
        <w:pStyle w:val="WW-Default"/>
        <w:rPr>
          <w:i/>
          <w:sz w:val="20"/>
          <w:u w:val="single"/>
        </w:rPr>
      </w:pPr>
      <w:r>
        <w:rPr>
          <w:b/>
          <w:i/>
          <w:sz w:val="20"/>
          <w:u w:val="single"/>
        </w:rPr>
        <w:t>Six years of experience as a network and Linux server administrator 2003-2009:</w:t>
      </w:r>
      <w:r>
        <w:rPr>
          <w:i/>
          <w:sz w:val="20"/>
        </w:rPr>
        <w:t xml:space="preserve"> </w:t>
      </w:r>
      <w:r>
        <w:rPr>
          <w:sz w:val="20"/>
        </w:rPr>
        <w:br/>
        <w:t>Designed and implemented web, network, and server solutions for various independent and corporate environments. Assisted as a Network Op</w:t>
      </w:r>
      <w:r>
        <w:rPr>
          <w:sz w:val="20"/>
        </w:rPr>
        <w:t>erations Center Engineer and a Level II Server Administrator for a SAS-70 datacenter. Specialized in Linux server administration and Network design and security.</w:t>
      </w:r>
    </w:p>
    <w:p w:rsidR="00000000" w:rsidRDefault="003D203B">
      <w:pPr>
        <w:pStyle w:val="WW-Default"/>
        <w:rPr>
          <w:i/>
          <w:sz w:val="20"/>
          <w:u w:val="single"/>
        </w:rPr>
      </w:pPr>
    </w:p>
    <w:p w:rsidR="00000000" w:rsidRDefault="003D203B">
      <w:pPr>
        <w:pStyle w:val="WW-Default"/>
        <w:rPr>
          <w:sz w:val="20"/>
        </w:rPr>
      </w:pPr>
      <w:r>
        <w:rPr>
          <w:b/>
          <w:i/>
          <w:sz w:val="20"/>
          <w:u w:val="single"/>
        </w:rPr>
        <w:t>Founder DeVry University Security Club Westminster, Colorado</w:t>
      </w:r>
      <w:proofErr w:type="gramStart"/>
      <w:r>
        <w:rPr>
          <w:b/>
          <w:i/>
          <w:sz w:val="20"/>
          <w:u w:val="single"/>
        </w:rPr>
        <w:t>:</w:t>
      </w:r>
      <w:proofErr w:type="gramEnd"/>
      <w:r>
        <w:rPr>
          <w:sz w:val="20"/>
        </w:rPr>
        <w:br/>
        <w:t>Returned multiple times to spea</w:t>
      </w:r>
      <w:r>
        <w:rPr>
          <w:sz w:val="20"/>
        </w:rPr>
        <w:t>k in select classes on topics ranging from Open Source to Linux to Programming and Security.</w:t>
      </w:r>
    </w:p>
    <w:p w:rsidR="00000000" w:rsidRDefault="003D203B">
      <w:pPr>
        <w:pStyle w:val="WW-Default"/>
        <w:rPr>
          <w:sz w:val="20"/>
        </w:rPr>
      </w:pPr>
    </w:p>
    <w:p w:rsidR="00000000" w:rsidRDefault="003D203B">
      <w:pPr>
        <w:pStyle w:val="WW-Default"/>
        <w:rPr>
          <w:b/>
          <w:i/>
          <w:sz w:val="20"/>
          <w:u w:val="single"/>
        </w:rPr>
      </w:pPr>
      <w:r>
        <w:rPr>
          <w:b/>
          <w:i/>
          <w:sz w:val="20"/>
          <w:u w:val="single"/>
        </w:rPr>
        <w:t>Graduate Pickens Tech, Cisco Networking Academy</w:t>
      </w:r>
      <w:proofErr w:type="gramStart"/>
      <w:r>
        <w:rPr>
          <w:b/>
          <w:i/>
          <w:sz w:val="20"/>
          <w:u w:val="single"/>
        </w:rPr>
        <w:t>:</w:t>
      </w:r>
      <w:proofErr w:type="gramEnd"/>
      <w:r>
        <w:rPr>
          <w:sz w:val="20"/>
        </w:rPr>
        <w:br/>
        <w:t xml:space="preserve">Colorado State Champion of </w:t>
      </w:r>
      <w:proofErr w:type="spellStart"/>
      <w:r>
        <w:rPr>
          <w:sz w:val="20"/>
        </w:rPr>
        <w:t>SkillsUSA</w:t>
      </w:r>
      <w:proofErr w:type="spellEnd"/>
      <w:r>
        <w:rPr>
          <w:sz w:val="20"/>
        </w:rPr>
        <w:t xml:space="preserve"> Cisco Networking Competition in 2005.</w:t>
      </w:r>
      <w:r>
        <w:rPr>
          <w:sz w:val="20"/>
        </w:rPr>
        <w:br/>
      </w:r>
    </w:p>
    <w:p w:rsidR="00000000" w:rsidRDefault="003D203B">
      <w:pPr>
        <w:pStyle w:val="WW-Default"/>
        <w:rPr>
          <w:sz w:val="20"/>
        </w:rPr>
      </w:pPr>
      <w:r>
        <w:rPr>
          <w:b/>
          <w:i/>
          <w:sz w:val="20"/>
          <w:u w:val="single"/>
        </w:rPr>
        <w:t>Alumni, National Youth Leadership For</w:t>
      </w:r>
      <w:r>
        <w:rPr>
          <w:b/>
          <w:i/>
          <w:sz w:val="20"/>
          <w:u w:val="single"/>
        </w:rPr>
        <w:t>um on Technology: http://www.nylf.org/</w:t>
      </w:r>
      <w:r>
        <w:rPr>
          <w:sz w:val="20"/>
        </w:rPr>
        <w:br/>
      </w:r>
      <w:r>
        <w:rPr>
          <w:sz w:val="20"/>
        </w:rPr>
        <w:br/>
      </w:r>
      <w:r>
        <w:rPr>
          <w:b/>
          <w:sz w:val="28"/>
        </w:rPr>
        <w:t>Education:</w:t>
      </w:r>
    </w:p>
    <w:p w:rsidR="00000000" w:rsidRDefault="003D203B">
      <w:pPr>
        <w:pStyle w:val="WW-Default"/>
        <w:numPr>
          <w:ilvl w:val="0"/>
          <w:numId w:val="2"/>
        </w:numPr>
        <w:rPr>
          <w:sz w:val="20"/>
        </w:rPr>
      </w:pPr>
      <w:r>
        <w:rPr>
          <w:sz w:val="20"/>
        </w:rPr>
        <w:t>Two years at DeVry University Westminster, CO, focusing on Computer Information Systems.</w:t>
      </w:r>
    </w:p>
    <w:p w:rsidR="00000000" w:rsidRDefault="003D203B">
      <w:pPr>
        <w:pStyle w:val="WW-Default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Pickens Technical College, Aurora, CO, Cisco Certified Network Associate graduate. </w:t>
      </w:r>
    </w:p>
    <w:p w:rsidR="00000000" w:rsidRDefault="003D203B">
      <w:pPr>
        <w:pStyle w:val="WW-Default"/>
        <w:numPr>
          <w:ilvl w:val="0"/>
          <w:numId w:val="2"/>
        </w:numPr>
        <w:rPr>
          <w:sz w:val="20"/>
        </w:rPr>
      </w:pPr>
      <w:r>
        <w:rPr>
          <w:sz w:val="20"/>
        </w:rPr>
        <w:t>US Army Airborne School graduate</w:t>
      </w:r>
      <w:r>
        <w:rPr>
          <w:sz w:val="20"/>
        </w:rPr>
        <w:t>, Ft. Benning, Georgia.</w:t>
      </w:r>
    </w:p>
    <w:p w:rsidR="00000000" w:rsidRDefault="003D203B">
      <w:pPr>
        <w:pStyle w:val="WW-Default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US Army Warrior Leaders Course graduate, </w:t>
      </w:r>
      <w:proofErr w:type="spellStart"/>
      <w:r>
        <w:rPr>
          <w:sz w:val="20"/>
        </w:rPr>
        <w:t>Grafenwoehr</w:t>
      </w:r>
      <w:proofErr w:type="spellEnd"/>
      <w:r>
        <w:rPr>
          <w:sz w:val="20"/>
        </w:rPr>
        <w:t>, Germany.</w:t>
      </w:r>
    </w:p>
    <w:p w:rsidR="00000000" w:rsidRDefault="003D203B">
      <w:pPr>
        <w:pStyle w:val="WW-Default"/>
        <w:numPr>
          <w:ilvl w:val="0"/>
          <w:numId w:val="2"/>
        </w:numPr>
      </w:pPr>
      <w:r>
        <w:rPr>
          <w:sz w:val="20"/>
        </w:rPr>
        <w:t xml:space="preserve">German Sniper School and Sniper Pre-Deployment Course graduate, </w:t>
      </w:r>
      <w:proofErr w:type="spellStart"/>
      <w:r>
        <w:rPr>
          <w:sz w:val="20"/>
        </w:rPr>
        <w:t>Hammelburg</w:t>
      </w:r>
      <w:proofErr w:type="spellEnd"/>
      <w:r>
        <w:rPr>
          <w:sz w:val="20"/>
        </w:rPr>
        <w:t xml:space="preserve">, Germany. </w:t>
      </w:r>
    </w:p>
    <w:p w:rsidR="00000000" w:rsidRDefault="003D203B">
      <w:pPr>
        <w:pStyle w:val="WW-Default"/>
      </w:pPr>
    </w:p>
    <w:p w:rsidR="00000000" w:rsidRDefault="003D203B">
      <w:pPr>
        <w:pStyle w:val="WW-Default"/>
      </w:pPr>
    </w:p>
    <w:p w:rsidR="00000000" w:rsidRDefault="003D203B">
      <w:pPr>
        <w:pStyle w:val="WW-Default"/>
      </w:pPr>
    </w:p>
    <w:p w:rsidR="00000000" w:rsidRDefault="003D203B">
      <w:pPr>
        <w:pStyle w:val="WW-Default"/>
      </w:pPr>
    </w:p>
    <w:p w:rsidR="00000000" w:rsidRDefault="003D203B">
      <w:pPr>
        <w:pStyle w:val="WW-Default"/>
      </w:pPr>
      <w:r>
        <w:rPr>
          <w:b/>
          <w:color w:val="008000"/>
          <w:sz w:val="40"/>
        </w:rPr>
        <w:t>:::</w:t>
      </w:r>
      <w:r>
        <w:rPr>
          <w:b/>
          <w:color w:val="008000"/>
          <w:sz w:val="40"/>
        </w:rPr>
        <w:tab/>
      </w:r>
      <w:r>
        <w:rPr>
          <w:b/>
          <w:i/>
          <w:color w:val="008000"/>
          <w:sz w:val="40"/>
        </w:rPr>
        <w:tab/>
      </w:r>
      <w:r>
        <w:rPr>
          <w:b/>
          <w:i/>
          <w:color w:val="008000"/>
          <w:sz w:val="40"/>
        </w:rPr>
        <w:tab/>
      </w:r>
      <w:r>
        <w:rPr>
          <w:b/>
          <w:i/>
          <w:color w:val="008000"/>
          <w:sz w:val="40"/>
        </w:rPr>
        <w:tab/>
      </w:r>
      <w:r>
        <w:rPr>
          <w:b/>
          <w:i/>
          <w:color w:val="008000"/>
          <w:sz w:val="40"/>
        </w:rPr>
        <w:tab/>
      </w:r>
      <w:r>
        <w:rPr>
          <w:b/>
          <w:i/>
          <w:color w:val="008000"/>
          <w:sz w:val="40"/>
        </w:rPr>
        <w:tab/>
      </w:r>
      <w:r>
        <w:rPr>
          <w:b/>
          <w:i/>
          <w:color w:val="008000"/>
          <w:sz w:val="40"/>
        </w:rPr>
        <w:tab/>
      </w:r>
      <w:r>
        <w:rPr>
          <w:b/>
          <w:i/>
          <w:color w:val="008000"/>
          <w:sz w:val="40"/>
        </w:rPr>
        <w:tab/>
      </w:r>
      <w:r>
        <w:rPr>
          <w:i/>
          <w:color w:val="000000"/>
          <w:sz w:val="20"/>
        </w:rPr>
        <w:t>(Reference contact information available upon request.</w:t>
      </w:r>
      <w:r>
        <w:t>)</w:t>
      </w:r>
    </w:p>
    <w:sectPr w:rsidR="00000000">
      <w:pgSz w:w="12240" w:h="15840"/>
      <w:pgMar w:top="643" w:right="837" w:bottom="594" w:left="83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F6A"/>
    <w:rsid w:val="003D203B"/>
    <w:rsid w:val="00DC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47435E1"/>
  <w15:chartTrackingRefBased/>
  <w15:docId w15:val="{D4F349FB-EC12-4F52-9E59-6AE64E99B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lang w:eastAsia="hi-IN" w:bidi="hi-IN"/>
    </w:rPr>
  </w:style>
  <w:style w:type="paragraph" w:styleId="Heading1">
    <w:name w:val="heading 1"/>
    <w:next w:val="Normal"/>
    <w:qFormat/>
    <w:pPr>
      <w:keepNext/>
      <w:keepLines/>
      <w:numPr>
        <w:numId w:val="1"/>
      </w:numPr>
      <w:suppressAutoHyphens/>
      <w:spacing w:before="480"/>
      <w:outlineLvl w:val="0"/>
    </w:pPr>
    <w:rPr>
      <w:b/>
      <w:color w:val="365F91"/>
      <w:sz w:val="28"/>
      <w:lang w:eastAsia="hi-IN" w:bidi="hi-IN"/>
    </w:rPr>
  </w:style>
  <w:style w:type="paragraph" w:styleId="Heading2">
    <w:name w:val="heading 2"/>
    <w:next w:val="Normal"/>
    <w:qFormat/>
    <w:pPr>
      <w:keepNext/>
      <w:keepLines/>
      <w:numPr>
        <w:ilvl w:val="1"/>
        <w:numId w:val="1"/>
      </w:numPr>
      <w:suppressAutoHyphens/>
      <w:spacing w:before="200"/>
      <w:outlineLvl w:val="1"/>
    </w:pPr>
    <w:rPr>
      <w:b/>
      <w:color w:val="4F81BD"/>
      <w:sz w:val="26"/>
      <w:lang w:eastAsia="hi-IN" w:bidi="hi-IN"/>
    </w:rPr>
  </w:style>
  <w:style w:type="paragraph" w:styleId="Heading3">
    <w:name w:val="heading 3"/>
    <w:next w:val="Normal"/>
    <w:qFormat/>
    <w:pPr>
      <w:keepNext/>
      <w:keepLines/>
      <w:numPr>
        <w:ilvl w:val="2"/>
        <w:numId w:val="1"/>
      </w:numPr>
      <w:suppressAutoHyphens/>
      <w:spacing w:before="200"/>
      <w:outlineLvl w:val="2"/>
    </w:pPr>
    <w:rPr>
      <w:b/>
      <w:color w:val="4F81BD"/>
      <w:lang w:eastAsia="hi-IN" w:bidi="hi-IN"/>
    </w:rPr>
  </w:style>
  <w:style w:type="paragraph" w:styleId="Heading4">
    <w:name w:val="heading 4"/>
    <w:next w:val="Normal"/>
    <w:qFormat/>
    <w:pPr>
      <w:keepNext/>
      <w:keepLines/>
      <w:numPr>
        <w:ilvl w:val="3"/>
        <w:numId w:val="1"/>
      </w:numPr>
      <w:suppressAutoHyphens/>
      <w:spacing w:before="200"/>
      <w:outlineLvl w:val="3"/>
    </w:pPr>
    <w:rPr>
      <w:b/>
      <w:i/>
      <w:color w:val="4F81BD"/>
      <w:lang w:eastAsia="hi-IN" w:bidi="hi-IN"/>
    </w:rPr>
  </w:style>
  <w:style w:type="paragraph" w:styleId="Heading5">
    <w:name w:val="heading 5"/>
    <w:next w:val="Normal"/>
    <w:qFormat/>
    <w:pPr>
      <w:keepNext/>
      <w:keepLines/>
      <w:numPr>
        <w:ilvl w:val="4"/>
        <w:numId w:val="1"/>
      </w:numPr>
      <w:suppressAutoHyphens/>
      <w:spacing w:before="200"/>
      <w:outlineLvl w:val="4"/>
    </w:pPr>
    <w:rPr>
      <w:color w:val="243F60"/>
      <w:lang w:eastAsia="hi-IN" w:bidi="hi-IN"/>
    </w:rPr>
  </w:style>
  <w:style w:type="paragraph" w:styleId="Heading6">
    <w:name w:val="heading 6"/>
    <w:next w:val="Normal"/>
    <w:qFormat/>
    <w:pPr>
      <w:keepNext/>
      <w:keepLines/>
      <w:numPr>
        <w:ilvl w:val="5"/>
        <w:numId w:val="1"/>
      </w:numPr>
      <w:suppressAutoHyphens/>
      <w:spacing w:before="200"/>
      <w:outlineLvl w:val="5"/>
    </w:pPr>
    <w:rPr>
      <w:i/>
      <w:color w:val="243F60"/>
      <w:lang w:eastAsia="hi-IN" w:bidi="hi-IN"/>
    </w:rPr>
  </w:style>
  <w:style w:type="paragraph" w:styleId="Heading7">
    <w:name w:val="heading 7"/>
    <w:next w:val="Normal"/>
    <w:qFormat/>
    <w:pPr>
      <w:keepNext/>
      <w:keepLines/>
      <w:numPr>
        <w:ilvl w:val="6"/>
        <w:numId w:val="1"/>
      </w:numPr>
      <w:suppressAutoHyphens/>
      <w:spacing w:before="200"/>
      <w:outlineLvl w:val="6"/>
    </w:pPr>
    <w:rPr>
      <w:i/>
      <w:color w:val="404040"/>
      <w:lang w:eastAsia="hi-IN" w:bidi="hi-IN"/>
    </w:rPr>
  </w:style>
  <w:style w:type="paragraph" w:styleId="Heading8">
    <w:name w:val="heading 8"/>
    <w:next w:val="Normal"/>
    <w:qFormat/>
    <w:pPr>
      <w:keepNext/>
      <w:keepLines/>
      <w:numPr>
        <w:ilvl w:val="7"/>
        <w:numId w:val="1"/>
      </w:numPr>
      <w:suppressAutoHyphens/>
      <w:spacing w:before="200"/>
      <w:outlineLvl w:val="7"/>
    </w:pPr>
    <w:rPr>
      <w:color w:val="404040"/>
      <w:lang w:eastAsia="hi-IN" w:bidi="hi-IN"/>
    </w:rPr>
  </w:style>
  <w:style w:type="paragraph" w:styleId="Heading9">
    <w:name w:val="heading 9"/>
    <w:next w:val="Normal"/>
    <w:qFormat/>
    <w:pPr>
      <w:keepNext/>
      <w:keepLines/>
      <w:numPr>
        <w:ilvl w:val="8"/>
        <w:numId w:val="1"/>
      </w:numPr>
      <w:suppressAutoHyphens/>
      <w:spacing w:before="200"/>
      <w:outlineLvl w:val="8"/>
    </w:pPr>
    <w:rPr>
      <w:i/>
      <w:color w:val="404040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styleId="DefaultParagraphFont0">
    <w:name w:val="Default Paragraph Font"/>
  </w:style>
  <w:style w:type="character" w:customStyle="1" w:styleId="Absatz-Standardschriftart">
    <w:name w:val="Absatz-Standardschriftart"/>
  </w:style>
  <w:style w:type="character" w:customStyle="1" w:styleId="Absatz-Standardschriftart1">
    <w:name w:val="Absatz-Standardschriftart1"/>
  </w:style>
  <w:style w:type="character" w:customStyle="1" w:styleId="WW-Absatz-Standardschriftart">
    <w:name w:val="WW-Absatz-Standardschriftart"/>
  </w:style>
  <w:style w:type="character" w:styleId="Hyperlink">
    <w:name w:val="Hyperlink"/>
    <w:basedOn w:val="Absatz-Standardschriftart"/>
    <w:rPr>
      <w:color w:val="0000FF"/>
      <w:u w:val="single"/>
    </w:rPr>
  </w:style>
  <w:style w:type="character" w:customStyle="1" w:styleId="FootnoteCharacters">
    <w:name w:val="Footnote Characters"/>
    <w:basedOn w:val="Absatz-Standardschriftart"/>
    <w:rPr>
      <w:vertAlign w:val="superscript"/>
    </w:rPr>
  </w:style>
  <w:style w:type="character" w:customStyle="1" w:styleId="EndnoteCharacters">
    <w:name w:val="Endnote Characters"/>
    <w:basedOn w:val="Absatz-Standardschriftart"/>
    <w:rPr>
      <w:vertAlign w:val="superscript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Footnotereference">
    <w:name w:val="Footnote reference"/>
    <w:basedOn w:val="DefaultParagraphFont0"/>
    <w:rPr>
      <w:vertAlign w:val="superscript"/>
    </w:rPr>
  </w:style>
  <w:style w:type="character" w:styleId="Strong">
    <w:name w:val="Strong"/>
    <w:basedOn w:val="DefaultParagraphFont0"/>
    <w:qFormat/>
    <w:rPr>
      <w:b/>
    </w:rPr>
  </w:style>
  <w:style w:type="character" w:customStyle="1" w:styleId="Intensereference">
    <w:name w:val="Intense reference"/>
    <w:basedOn w:val="DefaultParagraphFont0"/>
    <w:rPr>
      <w:b/>
      <w:smallCaps/>
      <w:color w:val="C0504D"/>
      <w:spacing w:val="5"/>
      <w:u w:val="single"/>
    </w:rPr>
  </w:style>
  <w:style w:type="character" w:customStyle="1" w:styleId="Heading4Char">
    <w:name w:val="Heading 4 Char"/>
    <w:basedOn w:val="DefaultParagraphFont0"/>
    <w:rPr>
      <w:rFonts w:ascii="Times New Roman" w:eastAsia="Times New Roman" w:hAnsi="Times New Roman" w:cs="Times New Roman"/>
      <w:b/>
      <w:i/>
      <w:color w:val="4F81BD"/>
    </w:rPr>
  </w:style>
  <w:style w:type="character" w:styleId="Emphasis">
    <w:name w:val="Emphasis"/>
    <w:basedOn w:val="DefaultParagraphFont0"/>
    <w:qFormat/>
    <w:rPr>
      <w:i/>
    </w:rPr>
  </w:style>
  <w:style w:type="character" w:customStyle="1" w:styleId="FootnoteTextChar">
    <w:name w:val="Footnote Text Char"/>
    <w:basedOn w:val="DefaultParagraphFont0"/>
    <w:rPr>
      <w:sz w:val="20"/>
    </w:rPr>
  </w:style>
  <w:style w:type="character" w:customStyle="1" w:styleId="Booktitle">
    <w:name w:val="Book title"/>
    <w:basedOn w:val="DefaultParagraphFont0"/>
    <w:rPr>
      <w:b/>
      <w:smallCaps/>
      <w:spacing w:val="5"/>
    </w:rPr>
  </w:style>
  <w:style w:type="character" w:customStyle="1" w:styleId="Heading6Char">
    <w:name w:val="Heading 6 Char"/>
    <w:basedOn w:val="DefaultParagraphFont0"/>
    <w:rPr>
      <w:rFonts w:ascii="Times New Roman" w:eastAsia="Times New Roman" w:hAnsi="Times New Roman" w:cs="Times New Roman"/>
      <w:i/>
      <w:color w:val="243F60"/>
    </w:rPr>
  </w:style>
  <w:style w:type="character" w:customStyle="1" w:styleId="Subtlereference">
    <w:name w:val="Subtle reference"/>
    <w:basedOn w:val="DefaultParagraphFont0"/>
    <w:rPr>
      <w:smallCaps/>
      <w:color w:val="C0504D"/>
      <w:u w:val="single"/>
    </w:rPr>
  </w:style>
  <w:style w:type="character" w:customStyle="1" w:styleId="IntenseQuoteChar">
    <w:name w:val="Intense Quote Char"/>
    <w:basedOn w:val="DefaultParagraphFont0"/>
    <w:rPr>
      <w:b/>
      <w:i/>
      <w:color w:val="4F81BD"/>
    </w:rPr>
  </w:style>
  <w:style w:type="character" w:customStyle="1" w:styleId="Heading3Char">
    <w:name w:val="Heading 3 Char"/>
    <w:basedOn w:val="DefaultParagraphFont0"/>
    <w:rPr>
      <w:rFonts w:ascii="Times New Roman" w:eastAsia="Times New Roman" w:hAnsi="Times New Roman" w:cs="Times New Roman"/>
      <w:b/>
      <w:color w:val="4F81BD"/>
    </w:rPr>
  </w:style>
  <w:style w:type="character" w:customStyle="1" w:styleId="Heading5Char">
    <w:name w:val="Heading 5 Char"/>
    <w:basedOn w:val="DefaultParagraphFont0"/>
    <w:rPr>
      <w:rFonts w:ascii="Times New Roman" w:eastAsia="Times New Roman" w:hAnsi="Times New Roman" w:cs="Times New Roman"/>
      <w:color w:val="243F60"/>
    </w:rPr>
  </w:style>
  <w:style w:type="character" w:customStyle="1" w:styleId="Intenseemphasis">
    <w:name w:val="Intense emphasis"/>
    <w:basedOn w:val="DefaultParagraphFont0"/>
    <w:rPr>
      <w:b/>
      <w:i/>
      <w:color w:val="4F81BD"/>
    </w:rPr>
  </w:style>
  <w:style w:type="character" w:customStyle="1" w:styleId="Heading2Char">
    <w:name w:val="Heading 2 Char"/>
    <w:basedOn w:val="DefaultParagraphFont0"/>
    <w:rPr>
      <w:rFonts w:ascii="Times New Roman" w:eastAsia="Times New Roman" w:hAnsi="Times New Roman" w:cs="Times New Roman"/>
      <w:b/>
      <w:color w:val="4F81BD"/>
      <w:sz w:val="26"/>
    </w:rPr>
  </w:style>
  <w:style w:type="character" w:customStyle="1" w:styleId="TitleChar">
    <w:name w:val="Title Char"/>
    <w:basedOn w:val="DefaultParagraphFont0"/>
    <w:rPr>
      <w:rFonts w:ascii="Times New Roman" w:eastAsia="Times New Roman" w:hAnsi="Times New Roman" w:cs="Times New Roman"/>
      <w:color w:val="17365D"/>
      <w:spacing w:val="5"/>
      <w:sz w:val="52"/>
    </w:rPr>
  </w:style>
  <w:style w:type="character" w:customStyle="1" w:styleId="Heading7Char">
    <w:name w:val="Heading 7 Char"/>
    <w:basedOn w:val="DefaultParagraphFont0"/>
    <w:rPr>
      <w:rFonts w:ascii="Times New Roman" w:eastAsia="Times New Roman" w:hAnsi="Times New Roman" w:cs="Times New Roman"/>
      <w:i/>
      <w:color w:val="404040"/>
    </w:rPr>
  </w:style>
  <w:style w:type="character" w:customStyle="1" w:styleId="Heading9Char">
    <w:name w:val="Heading 9 Char"/>
    <w:basedOn w:val="DefaultParagraphFont0"/>
    <w:rPr>
      <w:rFonts w:ascii="Times New Roman" w:eastAsia="Times New Roman" w:hAnsi="Times New Roman" w:cs="Times New Roman"/>
      <w:i/>
      <w:color w:val="404040"/>
      <w:sz w:val="20"/>
    </w:rPr>
  </w:style>
  <w:style w:type="character" w:customStyle="1" w:styleId="Heading8Char">
    <w:name w:val="Heading 8 Char"/>
    <w:basedOn w:val="DefaultParagraphFont0"/>
    <w:rPr>
      <w:rFonts w:ascii="Times New Roman" w:eastAsia="Times New Roman" w:hAnsi="Times New Roman" w:cs="Times New Roman"/>
      <w:color w:val="404040"/>
      <w:sz w:val="20"/>
    </w:rPr>
  </w:style>
  <w:style w:type="character" w:customStyle="1" w:styleId="Heading1Char">
    <w:name w:val="Heading 1 Char"/>
    <w:basedOn w:val="DefaultParagraphFont0"/>
    <w:rPr>
      <w:rFonts w:ascii="Times New Roman" w:eastAsia="Times New Roman" w:hAnsi="Times New Roman" w:cs="Times New Roman"/>
      <w:b/>
      <w:color w:val="365F91"/>
      <w:sz w:val="28"/>
    </w:rPr>
  </w:style>
  <w:style w:type="character" w:customStyle="1" w:styleId="PlainTextChar">
    <w:name w:val="Plain Text Char"/>
    <w:basedOn w:val="DefaultParagraphFont0"/>
    <w:rPr>
      <w:rFonts w:ascii="Courier New" w:hAnsi="Courier New" w:cs="Courier New"/>
      <w:sz w:val="21"/>
    </w:rPr>
  </w:style>
  <w:style w:type="character" w:customStyle="1" w:styleId="Endnotereference">
    <w:name w:val="Endnote reference"/>
    <w:basedOn w:val="DefaultParagraphFont0"/>
    <w:rPr>
      <w:vertAlign w:val="superscript"/>
    </w:rPr>
  </w:style>
  <w:style w:type="character" w:customStyle="1" w:styleId="Subtleemphasis">
    <w:name w:val="Subtle emphasis"/>
    <w:basedOn w:val="DefaultParagraphFont0"/>
    <w:rPr>
      <w:i/>
      <w:color w:val="808080"/>
    </w:rPr>
  </w:style>
  <w:style w:type="character" w:customStyle="1" w:styleId="SubtitleChar">
    <w:name w:val="Subtitle Char"/>
    <w:basedOn w:val="DefaultParagraphFont0"/>
    <w:rPr>
      <w:rFonts w:ascii="Times New Roman" w:eastAsia="Times New Roman" w:hAnsi="Times New Roman" w:cs="Times New Roman"/>
      <w:i/>
      <w:color w:val="4F81BD"/>
      <w:spacing w:val="15"/>
      <w:sz w:val="24"/>
    </w:rPr>
  </w:style>
  <w:style w:type="character" w:customStyle="1" w:styleId="QuoteChar">
    <w:name w:val="Quote Char"/>
    <w:basedOn w:val="DefaultParagraphFont0"/>
    <w:rPr>
      <w:i/>
      <w:color w:val="000000"/>
    </w:rPr>
  </w:style>
  <w:style w:type="character" w:customStyle="1" w:styleId="EndnoteTextChar">
    <w:name w:val="Endnote Text Char"/>
    <w:basedOn w:val="DefaultParagraphFont0"/>
    <w:rPr>
      <w:sz w:val="20"/>
    </w:rPr>
  </w:style>
  <w:style w:type="paragraph" w:customStyle="1" w:styleId="Heading">
    <w:name w:val="Heading"/>
    <w:basedOn w:val="WW-Default"/>
    <w:next w:val="BodyText"/>
    <w:pPr>
      <w:keepNext/>
      <w:spacing w:before="240" w:after="120"/>
    </w:pPr>
    <w:rPr>
      <w:rFonts w:ascii="Arial" w:hAnsi="Arial"/>
      <w:sz w:val="28"/>
    </w:rPr>
  </w:style>
  <w:style w:type="paragraph" w:styleId="BodyText">
    <w:name w:val="Body Text"/>
    <w:basedOn w:val="WW-Default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WW-Default"/>
    <w:qFormat/>
    <w:pPr>
      <w:spacing w:before="120" w:after="120"/>
    </w:pPr>
    <w:rPr>
      <w:i/>
    </w:rPr>
  </w:style>
  <w:style w:type="paragraph" w:customStyle="1" w:styleId="Index">
    <w:name w:val="Index"/>
    <w:basedOn w:val="WW-Default"/>
  </w:style>
  <w:style w:type="paragraph" w:customStyle="1" w:styleId="WW-Default">
    <w:name w:val="WW-Default"/>
    <w:pPr>
      <w:suppressAutoHyphens/>
    </w:pPr>
    <w:rPr>
      <w:rFonts w:eastAsia="Arial" w:cs="Arial"/>
      <w:sz w:val="24"/>
      <w:lang w:eastAsia="hi-IN" w:bidi="hi-IN"/>
    </w:rPr>
  </w:style>
  <w:style w:type="paragraph" w:customStyle="1" w:styleId="Intensequote">
    <w:name w:val="Intense quote"/>
    <w:next w:val="Normal"/>
    <w:pPr>
      <w:pBdr>
        <w:bottom w:val="single" w:sz="4" w:space="0" w:color="000000"/>
      </w:pBdr>
      <w:suppressAutoHyphens/>
      <w:spacing w:before="200" w:after="280"/>
      <w:ind w:left="936" w:right="936"/>
    </w:pPr>
    <w:rPr>
      <w:b/>
      <w:i/>
      <w:color w:val="4F81BD"/>
      <w:lang w:eastAsia="hi-IN" w:bidi="hi-IN"/>
    </w:rPr>
  </w:style>
  <w:style w:type="paragraph" w:styleId="EndnoteText">
    <w:name w:val="endnote text"/>
    <w:next w:val="Normal"/>
    <w:pPr>
      <w:suppressAutoHyphens/>
    </w:pPr>
    <w:rPr>
      <w:lang w:eastAsia="hi-IN" w:bidi="hi-IN"/>
    </w:rPr>
  </w:style>
  <w:style w:type="paragraph" w:styleId="FootnoteText">
    <w:name w:val="footnote text"/>
    <w:next w:val="Normal"/>
    <w:pPr>
      <w:suppressAutoHyphens/>
    </w:pPr>
    <w:rPr>
      <w:lang w:eastAsia="hi-IN" w:bidi="hi-IN"/>
    </w:rPr>
  </w:style>
  <w:style w:type="paragraph" w:styleId="Quote">
    <w:name w:val="Quote"/>
    <w:next w:val="Normal"/>
    <w:qFormat/>
    <w:pPr>
      <w:suppressAutoHyphens/>
    </w:pPr>
    <w:rPr>
      <w:i/>
      <w:color w:val="000000"/>
      <w:lang w:eastAsia="hi-IN" w:bidi="hi-IN"/>
    </w:rPr>
  </w:style>
  <w:style w:type="paragraph" w:customStyle="1" w:styleId="Plaintext">
    <w:name w:val="Plain text"/>
    <w:next w:val="Normal"/>
    <w:pPr>
      <w:suppressAutoHyphens/>
    </w:pPr>
    <w:rPr>
      <w:rFonts w:ascii="Courier New" w:hAnsi="Courier New" w:cs="Courier New"/>
      <w:sz w:val="21"/>
      <w:lang w:eastAsia="hi-IN" w:bidi="hi-IN"/>
    </w:rPr>
  </w:style>
  <w:style w:type="paragraph" w:customStyle="1" w:styleId="Nospacing">
    <w:name w:val="No spacing"/>
    <w:next w:val="Normal"/>
    <w:pPr>
      <w:suppressAutoHyphens/>
    </w:pPr>
    <w:rPr>
      <w:lang w:eastAsia="hi-IN" w:bidi="hi-IN"/>
    </w:rPr>
  </w:style>
  <w:style w:type="paragraph" w:styleId="Subtitle">
    <w:name w:val="Subtitle"/>
    <w:next w:val="Normal"/>
    <w:qFormat/>
    <w:pPr>
      <w:suppressAutoHyphens/>
    </w:pPr>
    <w:rPr>
      <w:i/>
      <w:color w:val="4F81BD"/>
      <w:spacing w:val="15"/>
      <w:sz w:val="24"/>
      <w:lang w:eastAsia="hi-IN" w:bidi="hi-IN"/>
    </w:rPr>
  </w:style>
  <w:style w:type="paragraph" w:styleId="Title">
    <w:name w:val="Title"/>
    <w:next w:val="Normal"/>
    <w:qFormat/>
    <w:pPr>
      <w:pBdr>
        <w:bottom w:val="single" w:sz="8" w:space="0" w:color="000000"/>
      </w:pBdr>
      <w:suppressAutoHyphens/>
      <w:spacing w:after="300"/>
    </w:pPr>
    <w:rPr>
      <w:color w:val="17365D"/>
      <w:spacing w:val="5"/>
      <w:sz w:val="52"/>
      <w:lang w:eastAsia="hi-IN" w:bidi="hi-IN"/>
    </w:rPr>
  </w:style>
  <w:style w:type="paragraph" w:customStyle="1" w:styleId="Listparagraph">
    <w:name w:val="List paragraph"/>
    <w:next w:val="Normal"/>
    <w:pPr>
      <w:suppressAutoHyphens/>
      <w:ind w:left="720"/>
    </w:pPr>
    <w:rPr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profile/view?id=165576252" TargetMode="External"/><Relationship Id="rId5" Type="http://schemas.openxmlformats.org/officeDocument/2006/relationships/hyperlink" Target="mailto:mpoletie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Poletiek</dc:creator>
  <cp:keywords/>
  <cp:lastModifiedBy>Matthew Poletiek</cp:lastModifiedBy>
  <cp:revision>2</cp:revision>
  <cp:lastPrinted>1601-01-01T00:00:00Z</cp:lastPrinted>
  <dcterms:created xsi:type="dcterms:W3CDTF">2013-09-16T07:02:00Z</dcterms:created>
  <dcterms:modified xsi:type="dcterms:W3CDTF">2013-09-16T07:02:00Z</dcterms:modified>
</cp:coreProperties>
</file>