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0C58F" w14:textId="77777777" w:rsidR="008C3CAB" w:rsidRPr="00BB71A2" w:rsidRDefault="008C3CAB" w:rsidP="008C3CAB">
      <w:pPr>
        <w:rPr>
          <w:rFonts w:ascii="Georgia" w:eastAsiaTheme="minorEastAsia" w:hAnsi="Georgia" w:cs="Georgia"/>
          <w:b/>
          <w:bCs/>
        </w:rPr>
      </w:pPr>
      <w:r w:rsidRPr="00BB71A2">
        <w:rPr>
          <w:rFonts w:ascii="Georgia" w:hAnsi="Georgia" w:cs="Georgia"/>
          <w:b/>
          <w:bCs/>
        </w:rPr>
        <w:t xml:space="preserve">Name: </w:t>
      </w:r>
      <w:r w:rsidRPr="00BB71A2">
        <w:rPr>
          <w:rFonts w:ascii="Georgia" w:hAnsi="Georgia" w:cs="Georgia"/>
          <w:b/>
          <w:bCs/>
        </w:rPr>
        <w:tab/>
      </w:r>
      <w:r w:rsidRPr="00BB71A2">
        <w:rPr>
          <w:rFonts w:ascii="Georgia" w:hAnsi="Georgia" w:cs="Georgia"/>
          <w:b/>
          <w:bCs/>
        </w:rPr>
        <w:tab/>
      </w:r>
      <w:r>
        <w:rPr>
          <w:rFonts w:ascii="Georgia" w:eastAsiaTheme="minorEastAsia" w:hAnsi="Georgia" w:cs="Georgia" w:hint="eastAsia"/>
          <w:bCs/>
        </w:rPr>
        <w:t>Nobuhiko Morohashi</w:t>
      </w:r>
      <w:r w:rsidRPr="00BB71A2">
        <w:rPr>
          <w:rFonts w:ascii="Georgia" w:hAnsi="Georgia" w:cs="Georgia"/>
          <w:bCs/>
        </w:rPr>
        <w:tab/>
      </w:r>
      <w:r w:rsidRPr="00BB71A2">
        <w:rPr>
          <w:rFonts w:ascii="Georgia" w:hAnsi="Georgia" w:cs="Georgia"/>
          <w:b/>
          <w:bCs/>
        </w:rPr>
        <w:tab/>
        <w:t>Birth Date:</w:t>
      </w:r>
      <w:r w:rsidRPr="00BB71A2">
        <w:rPr>
          <w:rFonts w:ascii="Georgia" w:hAnsi="Georgia" w:cs="Georgia"/>
          <w:b/>
          <w:bCs/>
        </w:rPr>
        <w:tab/>
      </w:r>
      <w:r>
        <w:rPr>
          <w:rFonts w:ascii="Georgia" w:eastAsiaTheme="minorEastAsia" w:hAnsi="Georgia" w:cs="Georgia" w:hint="eastAsia"/>
        </w:rPr>
        <w:t>December</w:t>
      </w:r>
      <w:r w:rsidRPr="00BB71A2">
        <w:rPr>
          <w:rFonts w:ascii="Georgia" w:hAnsi="Georgia" w:cs="Georgia"/>
        </w:rPr>
        <w:t xml:space="preserve"> </w:t>
      </w:r>
      <w:r>
        <w:rPr>
          <w:rFonts w:ascii="Georgia" w:eastAsiaTheme="minorEastAsia" w:hAnsi="Georgia" w:cs="Georgia" w:hint="eastAsia"/>
        </w:rPr>
        <w:t>7</w:t>
      </w:r>
      <w:r w:rsidRPr="00BB71A2">
        <w:rPr>
          <w:rFonts w:ascii="Georgia" w:eastAsiaTheme="minorEastAsia" w:hAnsi="Georgia" w:cs="Georgia"/>
          <w:vertAlign w:val="superscript"/>
        </w:rPr>
        <w:t>th</w:t>
      </w:r>
      <w:r w:rsidRPr="00BB71A2">
        <w:rPr>
          <w:rFonts w:ascii="Georgia" w:hAnsi="Georgia" w:cs="Georgia"/>
        </w:rPr>
        <w:t>, 19</w:t>
      </w:r>
      <w:r>
        <w:rPr>
          <w:rFonts w:ascii="Georgia" w:eastAsiaTheme="minorEastAsia" w:hAnsi="Georgia" w:cs="Georgia"/>
        </w:rPr>
        <w:t>7</w:t>
      </w:r>
      <w:r>
        <w:rPr>
          <w:rFonts w:ascii="Georgia" w:eastAsiaTheme="minorEastAsia" w:hAnsi="Georgia" w:cs="Georgia" w:hint="eastAsia"/>
        </w:rPr>
        <w:t>1</w:t>
      </w:r>
    </w:p>
    <w:p w14:paraId="78C7E885" w14:textId="77777777" w:rsidR="008C3CAB" w:rsidRPr="00BB71A2" w:rsidRDefault="008C3CAB" w:rsidP="008C3CAB">
      <w:pPr>
        <w:rPr>
          <w:rFonts w:ascii="Georgia" w:eastAsiaTheme="minorEastAsia" w:hAnsi="Georgia" w:cs="Georgia"/>
        </w:rPr>
      </w:pPr>
      <w:r w:rsidRPr="00BB71A2">
        <w:rPr>
          <w:rFonts w:ascii="Georgia" w:hAnsi="Georgia" w:cs="Georgia"/>
          <w:b/>
          <w:bCs/>
        </w:rPr>
        <w:t>Marital Status:</w:t>
      </w:r>
      <w:r w:rsidRPr="00BB71A2">
        <w:rPr>
          <w:rFonts w:ascii="Georgia" w:hAnsi="Georgia" w:cs="Georgia"/>
          <w:b/>
          <w:bCs/>
        </w:rPr>
        <w:tab/>
      </w:r>
      <w:r>
        <w:rPr>
          <w:rFonts w:ascii="Georgia" w:eastAsiaTheme="minorEastAsia" w:hAnsi="Georgia" w:cs="Georgia" w:hint="eastAsia"/>
        </w:rPr>
        <w:t>Married</w:t>
      </w:r>
      <w:r w:rsidRPr="00BB71A2">
        <w:rPr>
          <w:rFonts w:ascii="Georgia" w:hAnsi="Georgia" w:cs="Georgia"/>
          <w:b/>
          <w:bCs/>
        </w:rPr>
        <w:tab/>
      </w:r>
      <w:r w:rsidRPr="00BB71A2">
        <w:rPr>
          <w:rFonts w:ascii="Georgia" w:hAnsi="Georgia" w:cs="Georgia"/>
          <w:b/>
          <w:bCs/>
        </w:rPr>
        <w:tab/>
      </w:r>
      <w:r w:rsidRPr="00BB71A2">
        <w:rPr>
          <w:rFonts w:ascii="Georgia" w:hAnsi="Georgia" w:cs="Georgia"/>
          <w:b/>
          <w:bCs/>
        </w:rPr>
        <w:tab/>
      </w:r>
      <w:r w:rsidRPr="00BB71A2">
        <w:rPr>
          <w:rFonts w:ascii="Georgia" w:eastAsiaTheme="minorEastAsia" w:hAnsi="Georgia" w:cs="Georgia"/>
          <w:b/>
          <w:bCs/>
        </w:rPr>
        <w:tab/>
      </w:r>
      <w:r w:rsidRPr="00BB71A2">
        <w:rPr>
          <w:rFonts w:ascii="Georgia" w:hAnsi="Georgia" w:cs="Georgia"/>
          <w:b/>
          <w:bCs/>
        </w:rPr>
        <w:t>English Ability:</w:t>
      </w:r>
      <w:r w:rsidRPr="00BB71A2">
        <w:rPr>
          <w:rFonts w:ascii="Georgia" w:hAnsi="Georgia" w:cs="Georgia"/>
          <w:b/>
          <w:bCs/>
        </w:rPr>
        <w:tab/>
      </w:r>
      <w:r>
        <w:rPr>
          <w:rFonts w:ascii="Georgia" w:hAnsi="Georgia" w:cs="Georgia" w:hint="eastAsia"/>
        </w:rPr>
        <w:t>Business Level</w:t>
      </w:r>
    </w:p>
    <w:p w14:paraId="283033F9" w14:textId="77777777" w:rsidR="008C3CAB" w:rsidRPr="00DB708E" w:rsidRDefault="008C3CAB" w:rsidP="008C3CAB">
      <w:pPr>
        <w:rPr>
          <w:rFonts w:ascii="Georgia" w:eastAsiaTheme="minorEastAsia" w:hAnsi="Georgia" w:cs="Georgia"/>
        </w:rPr>
      </w:pPr>
    </w:p>
    <w:p w14:paraId="5C46A275" w14:textId="77777777" w:rsidR="008C3CAB" w:rsidRPr="00BB71A2" w:rsidRDefault="008C3CAB" w:rsidP="008C3CAB">
      <w:pPr>
        <w:rPr>
          <w:rFonts w:ascii="Georgia" w:hAnsi="Georgia" w:cs="Georgia"/>
          <w:b/>
          <w:bCs/>
        </w:rPr>
      </w:pPr>
      <w:r w:rsidRPr="00BB71A2">
        <w:rPr>
          <w:rFonts w:ascii="Georgia" w:hAnsi="Georgia" w:cs="Georgia"/>
          <w:b/>
          <w:bCs/>
        </w:rPr>
        <w:t>Education</w:t>
      </w:r>
      <w:r w:rsidRPr="00BB71A2">
        <w:rPr>
          <w:rFonts w:ascii="Georgia" w:hAnsi="Georgia" w:cs="Georgia"/>
          <w:b/>
          <w:bCs/>
        </w:rPr>
        <w:tab/>
      </w:r>
    </w:p>
    <w:p w14:paraId="1CD35BE4" w14:textId="77777777" w:rsidR="008C3CAB" w:rsidRDefault="008C3CAB" w:rsidP="008C3CAB">
      <w:pPr>
        <w:tabs>
          <w:tab w:val="left" w:pos="1701"/>
        </w:tabs>
        <w:ind w:rightChars="-270" w:right="-567"/>
        <w:rPr>
          <w:rFonts w:ascii="Georgia" w:hAnsi="Georgia" w:cs="Georgia"/>
        </w:rPr>
      </w:pPr>
      <w:r>
        <w:rPr>
          <w:rFonts w:ascii="Georgia" w:hAnsi="Georgia" w:cs="Georgia" w:hint="eastAsia"/>
        </w:rPr>
        <w:t>1995</w:t>
      </w:r>
      <w:r>
        <w:rPr>
          <w:rFonts w:ascii="Georgia" w:hAnsi="Georgia" w:cs="Georgia"/>
        </w:rPr>
        <w:tab/>
      </w:r>
      <w:r>
        <w:rPr>
          <w:rFonts w:ascii="Georgia" w:hAnsi="Georgia" w:cs="Georgia" w:hint="eastAsia"/>
        </w:rPr>
        <w:t xml:space="preserve">Bachelor of Engineering in Information Science, </w:t>
      </w:r>
      <w:proofErr w:type="spellStart"/>
      <w:r w:rsidRPr="00EA19F4">
        <w:rPr>
          <w:rFonts w:ascii="Georgia" w:hAnsi="Georgia" w:cs="Georgia"/>
        </w:rPr>
        <w:t>Teikyo</w:t>
      </w:r>
      <w:proofErr w:type="spellEnd"/>
      <w:r w:rsidRPr="00EA19F4">
        <w:rPr>
          <w:rFonts w:ascii="Georgia" w:hAnsi="Georgia" w:cs="Georgia"/>
        </w:rPr>
        <w:t xml:space="preserve"> Heisei University</w:t>
      </w:r>
    </w:p>
    <w:p w14:paraId="7378F731" w14:textId="77777777" w:rsidR="008C3CAB" w:rsidRPr="00BB71A2" w:rsidRDefault="008C3CAB" w:rsidP="008C3CAB">
      <w:pPr>
        <w:rPr>
          <w:rFonts w:ascii="Georgia" w:eastAsiaTheme="minorEastAsia" w:hAnsi="Georgia" w:cs="Georgia"/>
        </w:rPr>
      </w:pPr>
      <w:r w:rsidRPr="00BB71A2">
        <w:rPr>
          <w:rFonts w:ascii="Georgia" w:hAnsi="Georgia" w:cs="Georgia"/>
        </w:rPr>
        <w:tab/>
      </w:r>
    </w:p>
    <w:p w14:paraId="02B009F1" w14:textId="77777777" w:rsidR="008C3CAB" w:rsidRPr="00BB71A2" w:rsidRDefault="008C3CAB" w:rsidP="008C3CAB">
      <w:pPr>
        <w:rPr>
          <w:rFonts w:ascii="Georgia" w:hAnsi="Georgia" w:cs="Georgia"/>
          <w:b/>
          <w:bCs/>
        </w:rPr>
      </w:pPr>
      <w:r w:rsidRPr="00BB71A2">
        <w:rPr>
          <w:rFonts w:ascii="Georgia" w:hAnsi="Georgia" w:cs="Georgia"/>
          <w:b/>
          <w:bCs/>
        </w:rPr>
        <w:t>Summary</w:t>
      </w:r>
    </w:p>
    <w:p w14:paraId="367A0ED6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EA19F4">
        <w:rPr>
          <w:rFonts w:ascii="Georgia" w:eastAsiaTheme="minorEastAsia" w:hAnsi="Georgia" w:cs="Georgia"/>
        </w:rPr>
        <w:t xml:space="preserve">5 years </w:t>
      </w:r>
      <w:r>
        <w:rPr>
          <w:rFonts w:ascii="Georgia" w:eastAsiaTheme="minorEastAsia" w:hAnsi="Georgia" w:cs="Georgia"/>
        </w:rPr>
        <w:t xml:space="preserve">of </w:t>
      </w:r>
      <w:r>
        <w:rPr>
          <w:rFonts w:ascii="Georgia" w:eastAsiaTheme="minorEastAsia" w:hAnsi="Georgia" w:cs="Georgia" w:hint="eastAsia"/>
        </w:rPr>
        <w:t xml:space="preserve">sales </w:t>
      </w:r>
      <w:r>
        <w:rPr>
          <w:rFonts w:ascii="Georgia" w:eastAsiaTheme="minorEastAsia" w:hAnsi="Georgia" w:cs="Georgia"/>
        </w:rPr>
        <w:t>experience in EDA softwar</w:t>
      </w:r>
      <w:r>
        <w:rPr>
          <w:rFonts w:ascii="Georgia" w:eastAsiaTheme="minorEastAsia" w:hAnsi="Georgia" w:cs="Georgia" w:hint="eastAsia"/>
        </w:rPr>
        <w:t>e</w:t>
      </w:r>
      <w:r>
        <w:rPr>
          <w:rFonts w:ascii="Georgia" w:eastAsiaTheme="minorEastAsia" w:hAnsi="Georgia" w:cs="Georgia"/>
        </w:rPr>
        <w:t xml:space="preserve">, </w:t>
      </w:r>
      <w:r w:rsidRPr="00EA19F4">
        <w:rPr>
          <w:rFonts w:ascii="Georgia" w:eastAsiaTheme="minorEastAsia" w:hAnsi="Georgia" w:cs="Georgia"/>
        </w:rPr>
        <w:t>including license agreement busin</w:t>
      </w:r>
      <w:r>
        <w:rPr>
          <w:rFonts w:ascii="Georgia" w:eastAsiaTheme="minorEastAsia" w:hAnsi="Georgia" w:cs="Georgia"/>
        </w:rPr>
        <w:t>ess</w:t>
      </w:r>
      <w:r>
        <w:rPr>
          <w:rFonts w:ascii="Georgia" w:eastAsiaTheme="minorEastAsia" w:hAnsi="Georgia" w:cs="Georgia" w:hint="eastAsia"/>
        </w:rPr>
        <w:t xml:space="preserve"> </w:t>
      </w:r>
    </w:p>
    <w:p w14:paraId="0397E8A3" w14:textId="77777777" w:rsidR="008C3CAB" w:rsidRPr="00A64D79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>Comfortable with monthly/quarterly/annual s</w:t>
      </w:r>
      <w:r>
        <w:rPr>
          <w:rFonts w:ascii="Georgia" w:eastAsiaTheme="minorEastAsia" w:hAnsi="Georgia" w:cs="Georgia"/>
        </w:rPr>
        <w:t xml:space="preserve">ales </w:t>
      </w:r>
      <w:r>
        <w:rPr>
          <w:rFonts w:ascii="Georgia" w:eastAsiaTheme="minorEastAsia" w:hAnsi="Georgia" w:cs="Georgia" w:hint="eastAsia"/>
        </w:rPr>
        <w:t>m</w:t>
      </w:r>
      <w:r>
        <w:rPr>
          <w:rFonts w:ascii="Georgia" w:eastAsiaTheme="minorEastAsia" w:hAnsi="Georgia" w:cs="Georgia"/>
        </w:rPr>
        <w:t>anagement</w:t>
      </w:r>
    </w:p>
    <w:p w14:paraId="75C464DE" w14:textId="77777777" w:rsidR="008C3CAB" w:rsidRPr="00731921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EA19F4">
        <w:rPr>
          <w:rFonts w:ascii="Georgia" w:eastAsiaTheme="minorEastAsia" w:hAnsi="Georgia" w:cs="Georgia"/>
        </w:rPr>
        <w:t xml:space="preserve">Strong </w:t>
      </w:r>
      <w:r>
        <w:rPr>
          <w:rFonts w:ascii="Georgia" w:eastAsiaTheme="minorEastAsia" w:hAnsi="Georgia" w:cs="Georgia"/>
        </w:rPr>
        <w:t>track record in EDA software</w:t>
      </w:r>
      <w:r>
        <w:rPr>
          <w:rFonts w:ascii="Georgia" w:eastAsiaTheme="minorEastAsia" w:hAnsi="Georgia" w:cs="Georgia" w:hint="eastAsia"/>
        </w:rPr>
        <w:t xml:space="preserve"> and semiconductors as FAE and </w:t>
      </w:r>
      <w:r>
        <w:rPr>
          <w:rFonts w:ascii="Georgia" w:eastAsiaTheme="minorEastAsia" w:hAnsi="Georgia" w:cs="Georgia"/>
        </w:rPr>
        <w:t>Sales</w:t>
      </w:r>
    </w:p>
    <w:p w14:paraId="0A5E8692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EA19F4">
        <w:rPr>
          <w:rFonts w:ascii="Georgia" w:eastAsiaTheme="minorEastAsia" w:hAnsi="Georgia" w:cs="Georgia"/>
        </w:rPr>
        <w:t>Over 10 years of experience in FPGA semicond</w:t>
      </w:r>
      <w:r>
        <w:rPr>
          <w:rFonts w:ascii="Georgia" w:eastAsiaTheme="minorEastAsia" w:hAnsi="Georgia" w:cs="Georgia"/>
        </w:rPr>
        <w:t>uctor business as Sales Manager</w:t>
      </w:r>
    </w:p>
    <w:p w14:paraId="675D547F" w14:textId="77777777" w:rsidR="008C3CAB" w:rsidRPr="00EA19F4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EA19F4">
        <w:rPr>
          <w:rFonts w:ascii="Georgia" w:eastAsiaTheme="minorEastAsia" w:hAnsi="Georgia" w:cs="Georgia"/>
        </w:rPr>
        <w:t>2 years of experience in</w:t>
      </w:r>
      <w:r>
        <w:rPr>
          <w:rFonts w:ascii="Georgia" w:eastAsiaTheme="minorEastAsia" w:hAnsi="Georgia" w:cs="Georgia"/>
        </w:rPr>
        <w:t xml:space="preserve"> the EDA consulting engineering</w:t>
      </w:r>
    </w:p>
    <w:p w14:paraId="027F7497" w14:textId="77777777" w:rsidR="008C3CAB" w:rsidRPr="00EA19F4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>Abundant n</w:t>
      </w:r>
      <w:r w:rsidRPr="00EA19F4">
        <w:rPr>
          <w:rFonts w:ascii="Georgia" w:eastAsiaTheme="minorEastAsia" w:hAnsi="Georgia" w:cs="Georgia"/>
        </w:rPr>
        <w:t>egotiation and sales sk</w:t>
      </w:r>
      <w:r>
        <w:rPr>
          <w:rFonts w:ascii="Georgia" w:eastAsiaTheme="minorEastAsia" w:hAnsi="Georgia" w:cs="Georgia"/>
        </w:rPr>
        <w:t xml:space="preserve">ills </w:t>
      </w:r>
      <w:r>
        <w:rPr>
          <w:rFonts w:ascii="Georgia" w:eastAsiaTheme="minorEastAsia" w:hAnsi="Georgia" w:cs="Georgia" w:hint="eastAsia"/>
        </w:rPr>
        <w:t xml:space="preserve">between customers and foreign engineers </w:t>
      </w:r>
    </w:p>
    <w:p w14:paraId="6EA88045" w14:textId="77777777" w:rsidR="008C3CAB" w:rsidRPr="00A64D79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EA19F4">
        <w:rPr>
          <w:rFonts w:ascii="Georgia" w:eastAsiaTheme="minorEastAsia" w:hAnsi="Georgia" w:cs="Georgia"/>
        </w:rPr>
        <w:t>Direct demand creation</w:t>
      </w:r>
      <w:r>
        <w:rPr>
          <w:rFonts w:ascii="Georgia" w:eastAsiaTheme="minorEastAsia" w:hAnsi="Georgia" w:cs="Georgia" w:hint="eastAsia"/>
        </w:rPr>
        <w:t xml:space="preserve">, new business </w:t>
      </w:r>
      <w:r>
        <w:rPr>
          <w:rFonts w:ascii="Georgia" w:eastAsiaTheme="minorEastAsia" w:hAnsi="Georgia" w:cs="Georgia"/>
        </w:rPr>
        <w:t xml:space="preserve">model </w:t>
      </w:r>
      <w:r>
        <w:rPr>
          <w:rFonts w:ascii="Georgia" w:eastAsiaTheme="minorEastAsia" w:hAnsi="Georgia" w:cs="Georgia" w:hint="eastAsia"/>
        </w:rPr>
        <w:t>development</w:t>
      </w:r>
      <w:r w:rsidRPr="00EA19F4">
        <w:rPr>
          <w:rFonts w:ascii="Georgia" w:eastAsiaTheme="minorEastAsia" w:hAnsi="Georgia" w:cs="Georgia"/>
        </w:rPr>
        <w:t xml:space="preserve"> a</w:t>
      </w:r>
      <w:r>
        <w:rPr>
          <w:rFonts w:ascii="Georgia" w:eastAsiaTheme="minorEastAsia" w:hAnsi="Georgia" w:cs="Georgia"/>
        </w:rPr>
        <w:t>nd building good relationship with key Japanese major customers</w:t>
      </w:r>
    </w:p>
    <w:p w14:paraId="514DD8D8" w14:textId="77777777" w:rsidR="008C3CAB" w:rsidRPr="00A64D79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Experience in </w:t>
      </w:r>
      <w:r w:rsidRPr="00EA19F4">
        <w:rPr>
          <w:rFonts w:ascii="Georgia" w:eastAsiaTheme="minorEastAsia" w:hAnsi="Georgia" w:cs="Georgia"/>
        </w:rPr>
        <w:t xml:space="preserve">VHDL training lecture and </w:t>
      </w:r>
      <w:r>
        <w:rPr>
          <w:rFonts w:ascii="Georgia" w:eastAsiaTheme="minorEastAsia" w:hAnsi="Georgia" w:cs="Georgia" w:hint="eastAsia"/>
        </w:rPr>
        <w:t>presentation of products</w:t>
      </w:r>
      <w:r>
        <w:rPr>
          <w:rFonts w:ascii="Georgia" w:eastAsiaTheme="minorEastAsia" w:hAnsi="Georgia" w:cs="Georgia"/>
        </w:rPr>
        <w:t>’</w:t>
      </w:r>
      <w:r>
        <w:rPr>
          <w:rFonts w:ascii="Georgia" w:eastAsiaTheme="minorEastAsia" w:hAnsi="Georgia" w:cs="Georgia" w:hint="eastAsia"/>
        </w:rPr>
        <w:t xml:space="preserve"> promotion</w:t>
      </w:r>
    </w:p>
    <w:p w14:paraId="3284B81A" w14:textId="77777777" w:rsidR="008C3CAB" w:rsidRDefault="008C3CAB" w:rsidP="008C3CAB">
      <w:pPr>
        <w:pStyle w:val="a3"/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hAnsi="Georgia" w:cs="Georgia"/>
        </w:rPr>
      </w:pPr>
    </w:p>
    <w:p w14:paraId="44353ABB" w14:textId="77777777" w:rsidR="008C3CAB" w:rsidRPr="007C50A3" w:rsidRDefault="008C3CAB" w:rsidP="008C3CAB">
      <w:pPr>
        <w:pStyle w:val="a3"/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hAnsi="Georgia" w:cs="Georgia"/>
        </w:rPr>
      </w:pPr>
    </w:p>
    <w:p w14:paraId="28978AEC" w14:textId="77777777" w:rsidR="008C3CAB" w:rsidRPr="00BB71A2" w:rsidRDefault="008C3CAB" w:rsidP="008C3CAB">
      <w:pPr>
        <w:adjustRightInd w:val="0"/>
        <w:spacing w:line="360" w:lineRule="atLeast"/>
        <w:textAlignment w:val="baseline"/>
        <w:rPr>
          <w:rFonts w:ascii="Georgia" w:hAnsi="Georgia" w:cs="Georgia"/>
          <w:b/>
          <w:bCs/>
        </w:rPr>
      </w:pPr>
      <w:r w:rsidRPr="00BB71A2">
        <w:rPr>
          <w:rFonts w:ascii="Georgia" w:hAnsi="Georgia" w:cs="Georgia"/>
          <w:b/>
          <w:bCs/>
        </w:rPr>
        <w:t>Professional Experience</w:t>
      </w:r>
    </w:p>
    <w:p w14:paraId="28DCB490" w14:textId="3607B5C1" w:rsidR="008C3CAB" w:rsidRPr="00BB71A2" w:rsidRDefault="008C3CAB" w:rsidP="008C3CAB">
      <w:pPr>
        <w:rPr>
          <w:rFonts w:ascii="Georgia" w:eastAsiaTheme="minorEastAsia" w:hAnsi="Georgia" w:cs="Georgia"/>
          <w:b/>
          <w:bCs/>
          <w:u w:val="single"/>
        </w:rPr>
      </w:pPr>
      <w:r>
        <w:rPr>
          <w:rFonts w:ascii="Georgia" w:eastAsiaTheme="minorEastAsia" w:hAnsi="Georgia" w:cs="Georgia" w:hint="eastAsia"/>
          <w:b/>
          <w:u w:val="single"/>
        </w:rPr>
        <w:t>Apr</w:t>
      </w:r>
      <w:r w:rsidRPr="00BB71A2">
        <w:rPr>
          <w:rFonts w:ascii="Georgia" w:hAnsi="Georgia" w:cs="Georgia"/>
          <w:b/>
          <w:u w:val="single"/>
        </w:rPr>
        <w:t xml:space="preserve"> 200</w:t>
      </w:r>
      <w:r>
        <w:rPr>
          <w:rFonts w:ascii="Georgia" w:eastAsiaTheme="minorEastAsia" w:hAnsi="Georgia" w:cs="Georgia" w:hint="eastAsia"/>
          <w:b/>
          <w:u w:val="single"/>
        </w:rPr>
        <w:t>3</w:t>
      </w:r>
      <w:r w:rsidRPr="00BB71A2">
        <w:rPr>
          <w:rFonts w:ascii="Georgia" w:hAnsi="Georgia" w:cs="Georgia"/>
          <w:b/>
          <w:u w:val="single"/>
        </w:rPr>
        <w:t xml:space="preserve"> – </w:t>
      </w:r>
      <w:r>
        <w:rPr>
          <w:rFonts w:ascii="Georgia" w:eastAsiaTheme="minorEastAsia" w:hAnsi="Georgia" w:cs="Georgia" w:hint="eastAsia"/>
          <w:b/>
          <w:u w:val="single"/>
        </w:rPr>
        <w:t>May 2013</w:t>
      </w:r>
      <w:r w:rsidRPr="00BB71A2">
        <w:rPr>
          <w:rFonts w:ascii="Georgia" w:hAnsi="Georgia" w:cs="Georgia"/>
          <w:b/>
          <w:bCs/>
          <w:u w:val="single"/>
        </w:rPr>
        <w:tab/>
      </w:r>
      <w:r w:rsidRPr="00BB71A2">
        <w:rPr>
          <w:rFonts w:ascii="Georgia" w:hAnsi="Georgia" w:cs="Georgia"/>
          <w:b/>
          <w:bCs/>
          <w:u w:val="single"/>
        </w:rPr>
        <w:tab/>
      </w:r>
      <w:r w:rsidRPr="003D2368">
        <w:rPr>
          <w:rFonts w:ascii="Georgia" w:hAnsi="Georgia" w:cs="Georgia"/>
          <w:b/>
          <w:bCs/>
          <w:u w:val="single"/>
        </w:rPr>
        <w:t>Altera Japan, Ltd.</w:t>
      </w:r>
      <w:r w:rsidRPr="00BB71A2"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 w:hint="eastAsia"/>
          <w:b/>
          <w:bCs/>
          <w:u w:val="single"/>
        </w:rPr>
        <w:t xml:space="preserve"> </w:t>
      </w:r>
      <w:r w:rsidRPr="00BB71A2">
        <w:rPr>
          <w:rFonts w:ascii="Georgia" w:eastAsiaTheme="minorEastAsia" w:hAnsi="Georgia" w:cs="Georgia"/>
          <w:b/>
          <w:bCs/>
          <w:u w:val="single"/>
        </w:rPr>
        <w:tab/>
      </w:r>
      <w:r w:rsidRPr="00BB71A2">
        <w:rPr>
          <w:rFonts w:ascii="Georgia" w:eastAsiaTheme="minorEastAsia" w:hAnsi="Georgia" w:cs="Georgia"/>
          <w:b/>
          <w:bCs/>
          <w:u w:val="single"/>
        </w:rPr>
        <w:tab/>
      </w:r>
      <w:r w:rsidRPr="00BB71A2">
        <w:rPr>
          <w:rFonts w:ascii="Georgia" w:eastAsiaTheme="minorEastAsia" w:hAnsi="Georgia" w:cs="Georgia"/>
          <w:b/>
          <w:bCs/>
          <w:u w:val="single"/>
        </w:rPr>
        <w:tab/>
      </w:r>
    </w:p>
    <w:p w14:paraId="589FFA3B" w14:textId="324D3C88" w:rsidR="008C3CAB" w:rsidRPr="00A86E85" w:rsidRDefault="008C3CAB" w:rsidP="00A86E85">
      <w:pPr>
        <w:jc w:val="center"/>
        <w:rPr>
          <w:rFonts w:ascii="Georgia" w:eastAsiaTheme="minorEastAsia" w:hAnsi="Georgia"/>
          <w:b/>
          <w:szCs w:val="21"/>
        </w:rPr>
      </w:pPr>
      <w:r w:rsidRPr="00A86E85">
        <w:rPr>
          <w:rFonts w:ascii="Georgia" w:eastAsiaTheme="minorEastAsia" w:hAnsi="Georgia" w:hint="eastAsia"/>
          <w:b/>
          <w:szCs w:val="21"/>
        </w:rPr>
        <w:t>Sales Manager, Sales Group 1, Strategic Account Sales Division</w:t>
      </w:r>
    </w:p>
    <w:p w14:paraId="0C4F8693" w14:textId="77777777" w:rsidR="008C3CAB" w:rsidRPr="004C51A0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405" w:right="-850" w:hangingChars="193" w:hanging="405"/>
        <w:jc w:val="left"/>
        <w:rPr>
          <w:rFonts w:ascii="Georgia" w:eastAsiaTheme="minorEastAsia" w:hAnsi="Georgia" w:cs="Georgia"/>
        </w:rPr>
      </w:pPr>
      <w:r w:rsidRPr="004C51A0">
        <w:rPr>
          <w:rFonts w:ascii="Georgia" w:eastAsiaTheme="minorEastAsia" w:hAnsi="Georgia" w:cs="Georgia"/>
        </w:rPr>
        <w:t>Sale</w:t>
      </w:r>
      <w:r>
        <w:rPr>
          <w:rFonts w:ascii="Georgia" w:eastAsiaTheme="minorEastAsia" w:hAnsi="Georgia" w:cs="Georgia"/>
        </w:rPr>
        <w:t>s Style</w:t>
      </w:r>
      <w:r w:rsidRPr="004C51A0">
        <w:rPr>
          <w:rFonts w:ascii="Georgia" w:eastAsiaTheme="minorEastAsia" w:hAnsi="Georgia" w:cs="Georgia"/>
        </w:rPr>
        <w:t>: 90% direct sales and 10% channel/distribution Management</w:t>
      </w:r>
    </w:p>
    <w:p w14:paraId="61EA6069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In charge of sales account management of </w:t>
      </w:r>
      <w:r w:rsidRPr="00486E86">
        <w:rPr>
          <w:rFonts w:ascii="Georgia" w:eastAsiaTheme="minorEastAsia" w:hAnsi="Georgia" w:cs="Georgia"/>
        </w:rPr>
        <w:t>I</w:t>
      </w:r>
      <w:r>
        <w:rPr>
          <w:rFonts w:ascii="Georgia" w:eastAsiaTheme="minorEastAsia" w:hAnsi="Georgia" w:cs="Georgia"/>
        </w:rPr>
        <w:t>ndustrial Key segment customers</w:t>
      </w:r>
    </w:p>
    <w:p w14:paraId="77818005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Customers: </w:t>
      </w:r>
      <w:r w:rsidRPr="00486E86">
        <w:rPr>
          <w:rFonts w:ascii="Georgia" w:eastAsiaTheme="minorEastAsia" w:hAnsi="Georgia" w:cs="Georgia"/>
        </w:rPr>
        <w:t xml:space="preserve">Hitachi, </w:t>
      </w:r>
      <w:r>
        <w:rPr>
          <w:rFonts w:ascii="Georgia" w:eastAsiaTheme="minorEastAsia" w:hAnsi="Georgia" w:cs="Georgia"/>
        </w:rPr>
        <w:t>Toshiba, SONY</w:t>
      </w:r>
      <w:r>
        <w:rPr>
          <w:rFonts w:ascii="Georgia" w:eastAsiaTheme="minorEastAsia" w:hAnsi="Georgia" w:cs="Georgia" w:hint="eastAsia"/>
        </w:rPr>
        <w:t xml:space="preserve">, </w:t>
      </w:r>
      <w:r>
        <w:rPr>
          <w:rFonts w:ascii="Georgia" w:eastAsiaTheme="minorEastAsia" w:hAnsi="Georgia" w:cs="Georgia"/>
        </w:rPr>
        <w:t>Omron</w:t>
      </w:r>
      <w:r>
        <w:rPr>
          <w:rFonts w:ascii="Georgia" w:eastAsiaTheme="minorEastAsia" w:hAnsi="Georgia" w:cs="Georgia" w:hint="eastAsia"/>
        </w:rPr>
        <w:t xml:space="preserve">, </w:t>
      </w:r>
      <w:r w:rsidRPr="00950356">
        <w:rPr>
          <w:rFonts w:ascii="Georgia" w:eastAsiaTheme="minorEastAsia" w:hAnsi="Georgia" w:cs="Georgia"/>
        </w:rPr>
        <w:t>NEC, Hitachi,</w:t>
      </w:r>
      <w:r>
        <w:rPr>
          <w:rFonts w:ascii="Georgia" w:eastAsiaTheme="minorEastAsia" w:hAnsi="Georgia" w:cs="Georgia"/>
        </w:rPr>
        <w:t xml:space="preserve"> ALAXALA, Canon, Fuji Photo</w:t>
      </w:r>
      <w:r>
        <w:rPr>
          <w:rFonts w:ascii="Georgia" w:eastAsiaTheme="minorEastAsia" w:hAnsi="Georgia" w:cs="Georgia" w:hint="eastAsia"/>
        </w:rPr>
        <w:t xml:space="preserve">, </w:t>
      </w:r>
      <w:r w:rsidRPr="00950356">
        <w:rPr>
          <w:rFonts w:ascii="Georgia" w:eastAsiaTheme="minorEastAsia" w:hAnsi="Georgia" w:cs="Georgia"/>
        </w:rPr>
        <w:t>Ricoh</w:t>
      </w:r>
    </w:p>
    <w:p w14:paraId="3E1944E4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 xml:space="preserve">Major applications: Wireless / </w:t>
      </w:r>
      <w:proofErr w:type="spellStart"/>
      <w:r>
        <w:rPr>
          <w:rFonts w:ascii="Georgia" w:eastAsiaTheme="minorEastAsia" w:hAnsi="Georgia" w:cs="Georgia"/>
        </w:rPr>
        <w:t>Wireline</w:t>
      </w:r>
      <w:proofErr w:type="spellEnd"/>
      <w:r>
        <w:rPr>
          <w:rFonts w:ascii="Georgia" w:eastAsiaTheme="minorEastAsia" w:hAnsi="Georgia" w:cs="Georgia"/>
        </w:rPr>
        <w:t xml:space="preserve"> Communication Infrastructure, Broadcasting, Consumer, Medical, Broadcasting, Industrial, Computing</w:t>
      </w:r>
    </w:p>
    <w:p w14:paraId="6A74A914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4C51A0">
        <w:rPr>
          <w:rFonts w:ascii="Georgia" w:eastAsiaTheme="minorEastAsia" w:hAnsi="Georgia" w:cs="Georgia" w:hint="eastAsia"/>
        </w:rPr>
        <w:t xml:space="preserve">Products: </w:t>
      </w:r>
      <w:r w:rsidRPr="004C51A0">
        <w:rPr>
          <w:rFonts w:ascii="Georgia" w:eastAsiaTheme="minorEastAsia" w:hAnsi="Georgia" w:cs="Georgia"/>
        </w:rPr>
        <w:t xml:space="preserve">FPGA/CPLD/ASIC, IP </w:t>
      </w:r>
      <w:r>
        <w:rPr>
          <w:rFonts w:ascii="Georgia" w:eastAsiaTheme="minorEastAsia" w:hAnsi="Georgia" w:cs="Georgia"/>
        </w:rPr>
        <w:t xml:space="preserve">and </w:t>
      </w:r>
      <w:r w:rsidRPr="004C51A0">
        <w:rPr>
          <w:rFonts w:ascii="Georgia" w:eastAsiaTheme="minorEastAsia" w:hAnsi="Georgia" w:cs="Georgia"/>
        </w:rPr>
        <w:t>Development Tools</w:t>
      </w:r>
    </w:p>
    <w:p w14:paraId="188764B2" w14:textId="77777777" w:rsidR="008C3CAB" w:rsidRPr="00486E86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Building and maintaining good relationship with customers, especially </w:t>
      </w:r>
      <w:r w:rsidRPr="00486E86">
        <w:rPr>
          <w:rFonts w:ascii="Georgia" w:eastAsiaTheme="minorEastAsia" w:hAnsi="Georgia" w:cs="Georgia"/>
        </w:rPr>
        <w:t>executi</w:t>
      </w:r>
      <w:r>
        <w:rPr>
          <w:rFonts w:ascii="Georgia" w:eastAsiaTheme="minorEastAsia" w:hAnsi="Georgia" w:cs="Georgia"/>
        </w:rPr>
        <w:t xml:space="preserve">ves and </w:t>
      </w:r>
      <w:r>
        <w:rPr>
          <w:rFonts w:ascii="Georgia" w:eastAsiaTheme="minorEastAsia" w:hAnsi="Georgia" w:cs="Georgia" w:hint="eastAsia"/>
        </w:rPr>
        <w:t>key customers</w:t>
      </w:r>
    </w:p>
    <w:p w14:paraId="1D2EC0E1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156912">
        <w:rPr>
          <w:rFonts w:ascii="Georgia" w:eastAsiaTheme="minorEastAsia" w:hAnsi="Georgia" w:cs="Georgia" w:hint="eastAsia"/>
        </w:rPr>
        <w:t>Understanding company</w:t>
      </w:r>
      <w:r w:rsidRPr="00156912">
        <w:rPr>
          <w:rFonts w:ascii="Georgia" w:eastAsiaTheme="minorEastAsia" w:hAnsi="Georgia" w:cs="Georgia"/>
        </w:rPr>
        <w:t>’</w:t>
      </w:r>
      <w:r w:rsidRPr="00156912">
        <w:rPr>
          <w:rFonts w:ascii="Georgia" w:eastAsiaTheme="minorEastAsia" w:hAnsi="Georgia" w:cs="Georgia" w:hint="eastAsia"/>
        </w:rPr>
        <w:t>s strategy and products</w:t>
      </w:r>
      <w:r w:rsidRPr="00156912">
        <w:rPr>
          <w:rFonts w:ascii="Georgia" w:eastAsiaTheme="minorEastAsia" w:hAnsi="Georgia" w:cs="Georgia"/>
        </w:rPr>
        <w:t>’</w:t>
      </w:r>
      <w:r w:rsidRPr="00156912">
        <w:rPr>
          <w:rFonts w:ascii="Georgia" w:eastAsiaTheme="minorEastAsia" w:hAnsi="Georgia" w:cs="Georgia" w:hint="eastAsia"/>
        </w:rPr>
        <w:t xml:space="preserve"> roadmap for the future and planning sales strategy to expand the company</w:t>
      </w:r>
      <w:r w:rsidRPr="00156912">
        <w:rPr>
          <w:rFonts w:ascii="Georgia" w:eastAsiaTheme="minorEastAsia" w:hAnsi="Georgia" w:cs="Georgia"/>
        </w:rPr>
        <w:t>’</w:t>
      </w:r>
      <w:r w:rsidRPr="00156912">
        <w:rPr>
          <w:rFonts w:ascii="Georgia" w:eastAsiaTheme="minorEastAsia" w:hAnsi="Georgia" w:cs="Georgia" w:hint="eastAsia"/>
        </w:rPr>
        <w:t>s revenue</w:t>
      </w:r>
    </w:p>
    <w:p w14:paraId="25AA44C4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 xml:space="preserve">Had video/telephone conferences in English with HQ Business Unit or </w:t>
      </w:r>
      <w:proofErr w:type="gramStart"/>
      <w:r>
        <w:rPr>
          <w:rFonts w:ascii="Georgia" w:eastAsiaTheme="minorEastAsia" w:hAnsi="Georgia" w:cs="Georgia"/>
        </w:rPr>
        <w:t>Engineering</w:t>
      </w:r>
      <w:proofErr w:type="gramEnd"/>
      <w:r>
        <w:rPr>
          <w:rFonts w:ascii="Georgia" w:eastAsiaTheme="minorEastAsia" w:hAnsi="Georgia" w:cs="Georgia"/>
        </w:rPr>
        <w:t xml:space="preserve"> team to solve critical issues, account strategic planning review or escalation request for must win platforms.</w:t>
      </w:r>
    </w:p>
    <w:p w14:paraId="101CE28E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team management and team achievement</w:t>
      </w:r>
    </w:p>
    <w:p w14:paraId="3F2C22C6" w14:textId="77777777" w:rsidR="008C3CAB" w:rsidRDefault="008C3CAB" w:rsidP="008C3CAB">
      <w:pPr>
        <w:pStyle w:val="a3"/>
        <w:numPr>
          <w:ilvl w:val="2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Management of 6-10 sales subordinates for strategic key accounts team</w:t>
      </w:r>
    </w:p>
    <w:p w14:paraId="1B3EE0D2" w14:textId="77777777" w:rsidR="008C3CAB" w:rsidRDefault="008C3CAB" w:rsidP="008C3CAB">
      <w:pPr>
        <w:pStyle w:val="a3"/>
        <w:numPr>
          <w:ilvl w:val="2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 w:rsidRPr="00260F74">
        <w:rPr>
          <w:rFonts w:ascii="Georgia" w:eastAsiaTheme="minorEastAsia" w:hAnsi="Georgia" w:cs="Georgia"/>
        </w:rPr>
        <w:t xml:space="preserve">Planning of the new segment development strategy and prioritized / specialized targeting field under market analysis survey </w:t>
      </w:r>
    </w:p>
    <w:p w14:paraId="5643986D" w14:textId="77777777" w:rsidR="008C3CAB" w:rsidRPr="00156912" w:rsidRDefault="008C3CAB" w:rsidP="008C3CAB">
      <w:pPr>
        <w:pStyle w:val="a3"/>
        <w:numPr>
          <w:ilvl w:val="2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Improvement of strength team building and respected each others as a team</w:t>
      </w:r>
    </w:p>
    <w:p w14:paraId="7A3B7A04" w14:textId="77777777" w:rsidR="008C3CAB" w:rsidRPr="00A03CC2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806520">
        <w:rPr>
          <w:rFonts w:ascii="Georgia" w:eastAsiaTheme="minorEastAsia" w:hAnsi="Georgia" w:cs="Georgia" w:hint="eastAsia"/>
        </w:rPr>
        <w:t xml:space="preserve">Sales Results: </w:t>
      </w:r>
      <w:r>
        <w:rPr>
          <w:rFonts w:ascii="Georgia" w:eastAsiaTheme="minorEastAsia" w:hAnsi="Georgia" w:cs="Georgia" w:hint="eastAsia"/>
        </w:rPr>
        <w:t xml:space="preserve">　　</w:t>
      </w:r>
      <w:r w:rsidRPr="00A03CC2">
        <w:rPr>
          <w:rFonts w:ascii="Georgia" w:eastAsiaTheme="minorEastAsia" w:hAnsi="Georgia" w:cs="Georgia"/>
        </w:rPr>
        <w:t>Year</w:t>
      </w:r>
      <w:r w:rsidRPr="00A03CC2">
        <w:rPr>
          <w:rFonts w:ascii="Georgia" w:eastAsiaTheme="minorEastAsia" w:hAnsi="Georgia" w:cs="Georgia"/>
        </w:rPr>
        <w:tab/>
        <w:t xml:space="preserve">      Target</w:t>
      </w:r>
      <w:r w:rsidRPr="00A03CC2">
        <w:rPr>
          <w:rFonts w:ascii="Georgia" w:eastAsiaTheme="minorEastAsia" w:hAnsi="Georgia" w:cs="Georgia"/>
        </w:rPr>
        <w:tab/>
      </w:r>
      <w:r w:rsidRPr="00A03CC2">
        <w:rPr>
          <w:rFonts w:ascii="Georgia" w:eastAsiaTheme="minorEastAsia" w:hAnsi="Georgia" w:cs="Georgia"/>
        </w:rPr>
        <w:tab/>
        <w:t>Achievement</w:t>
      </w:r>
    </w:p>
    <w:p w14:paraId="56C4E549" w14:textId="77777777" w:rsidR="008C3CAB" w:rsidRPr="00A03CC2" w:rsidRDefault="008C3CAB" w:rsidP="008C3CAB">
      <w:pPr>
        <w:pStyle w:val="a3"/>
        <w:ind w:left="840"/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                FY </w:t>
      </w:r>
      <w:r>
        <w:rPr>
          <w:rFonts w:ascii="Georgia" w:eastAsiaTheme="minorEastAsia" w:hAnsi="Georgia" w:cs="Georgia"/>
        </w:rPr>
        <w:t xml:space="preserve">12          $131.7M          </w:t>
      </w:r>
      <w:r w:rsidRPr="00A03CC2">
        <w:rPr>
          <w:rFonts w:ascii="Georgia" w:eastAsiaTheme="minorEastAsia" w:hAnsi="Georgia" w:cs="Georgia"/>
        </w:rPr>
        <w:t>75% ($98.8M)</w:t>
      </w:r>
    </w:p>
    <w:p w14:paraId="5B24B1ED" w14:textId="6B3FC82F" w:rsidR="001E2BF2" w:rsidRDefault="008C3CAB" w:rsidP="008C3CAB">
      <w:pPr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             </w:t>
      </w:r>
      <w:r>
        <w:rPr>
          <w:rFonts w:ascii="Georgia" w:eastAsiaTheme="minorEastAsia" w:hAnsi="Georgia" w:cs="Georgia"/>
        </w:rPr>
        <w:t xml:space="preserve">        </w:t>
      </w:r>
      <w:r w:rsidRPr="00A03CC2">
        <w:rPr>
          <w:rFonts w:ascii="Georgia" w:eastAsiaTheme="minorEastAsia" w:hAnsi="Georgia" w:cs="Georgia"/>
        </w:rPr>
        <w:t xml:space="preserve">   FY 11          $131.3M          95% ($124,8M)</w:t>
      </w:r>
    </w:p>
    <w:p w14:paraId="556932D0" w14:textId="77777777" w:rsidR="008C3CAB" w:rsidRDefault="008C3CAB" w:rsidP="008C3CAB">
      <w:pPr>
        <w:rPr>
          <w:rFonts w:ascii="Georgia" w:eastAsiaTheme="minorEastAsia" w:hAnsi="Georgia" w:cs="Georgia"/>
        </w:rPr>
      </w:pPr>
    </w:p>
    <w:p w14:paraId="6B039B22" w14:textId="08EF9349" w:rsidR="008C3CAB" w:rsidRPr="00A03CC2" w:rsidRDefault="008C3CAB" w:rsidP="008C3CAB">
      <w:pPr>
        <w:pStyle w:val="a3"/>
        <w:ind w:left="840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lastRenderedPageBreak/>
        <w:t xml:space="preserve">                </w:t>
      </w:r>
      <w:r w:rsidRPr="00A03CC2">
        <w:rPr>
          <w:rFonts w:ascii="Georgia" w:eastAsiaTheme="minorEastAsia" w:hAnsi="Georgia" w:cs="Georgia"/>
        </w:rPr>
        <w:t>FY 10          $75M            136% (102.8M)</w:t>
      </w:r>
    </w:p>
    <w:p w14:paraId="046345D7" w14:textId="77777777" w:rsidR="008C3CAB" w:rsidRPr="00A03CC2" w:rsidRDefault="008C3CAB" w:rsidP="008C3CAB">
      <w:pPr>
        <w:pStyle w:val="a3"/>
        <w:ind w:left="840"/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                FY 09          $84.2M          78% ($65.7M)</w:t>
      </w:r>
    </w:p>
    <w:p w14:paraId="6F7AFE87" w14:textId="77777777" w:rsidR="008C3CAB" w:rsidRPr="00A03CC2" w:rsidRDefault="008C3CAB" w:rsidP="008C3CAB">
      <w:pPr>
        <w:pStyle w:val="a3"/>
        <w:ind w:left="840"/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                FY 08          $54M            127% (68.5M)</w:t>
      </w:r>
    </w:p>
    <w:p w14:paraId="5C836E70" w14:textId="77777777" w:rsidR="008C3CAB" w:rsidRPr="00A03CC2" w:rsidRDefault="008C3CAB" w:rsidP="008C3CAB">
      <w:pPr>
        <w:pStyle w:val="a3"/>
        <w:ind w:left="840"/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                FY 07          $34.8M          110% ($38.3M)</w:t>
      </w:r>
    </w:p>
    <w:p w14:paraId="3930A005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FY12 Achievements:</w:t>
      </w:r>
    </w:p>
    <w:p w14:paraId="1977B7C9" w14:textId="77777777" w:rsidR="008C3CAB" w:rsidRPr="00731921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results</w:t>
      </w:r>
      <w:r>
        <w:rPr>
          <w:rFonts w:ascii="Georgia" w:eastAsiaTheme="minorEastAsia" w:hAnsi="Georgia" w:cs="Georgia" w:hint="eastAsia"/>
        </w:rPr>
        <w:t xml:space="preserve">: </w:t>
      </w:r>
      <w:r w:rsidRPr="00731921">
        <w:rPr>
          <w:rFonts w:ascii="Georgia" w:eastAsiaTheme="minorEastAsia" w:hAnsi="Georgia" w:cs="Georgia"/>
        </w:rPr>
        <w:t>$98.8M (75% sequential growth as against last year’s quota)</w:t>
      </w:r>
    </w:p>
    <w:p w14:paraId="20D256F0" w14:textId="77777777" w:rsidR="008C3CAB" w:rsidRPr="00731921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 w:rsidRPr="00731921">
        <w:rPr>
          <w:rFonts w:ascii="Georgia" w:eastAsiaTheme="minorEastAsia" w:hAnsi="Georgia" w:cs="Georgia"/>
        </w:rPr>
        <w:t>$142.2M (105% achievement as against this year’s quota) on Hitachi, SONY, Toshiba and</w:t>
      </w:r>
      <w:r>
        <w:rPr>
          <w:rFonts w:ascii="Georgia" w:eastAsiaTheme="minorEastAsia" w:hAnsi="Georgia" w:cs="Georgia"/>
        </w:rPr>
        <w:t xml:space="preserve"> Omron Accounts targeting goals</w:t>
      </w:r>
    </w:p>
    <w:p w14:paraId="405E0284" w14:textId="77777777" w:rsidR="008C3CAB" w:rsidRPr="00731921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731921">
        <w:rPr>
          <w:rFonts w:ascii="Georgia" w:eastAsiaTheme="minorEastAsia" w:hAnsi="Georgia" w:cs="Georgia"/>
        </w:rPr>
        <w:t>Team focused on Industrial segments, such as Drive, Inverter, Su</w:t>
      </w:r>
      <w:r>
        <w:rPr>
          <w:rFonts w:ascii="Georgia" w:eastAsiaTheme="minorEastAsia" w:hAnsi="Georgia" w:cs="Georgia"/>
        </w:rPr>
        <w:t>rveillance etc. to each accounts</w:t>
      </w:r>
    </w:p>
    <w:p w14:paraId="719346CF" w14:textId="77777777" w:rsidR="008C3CAB" w:rsidRPr="007A72D3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731921">
        <w:rPr>
          <w:rFonts w:ascii="Georgia" w:eastAsiaTheme="minorEastAsia" w:hAnsi="Georgia" w:cs="Georgia" w:hint="eastAsia"/>
        </w:rPr>
        <w:t>C</w:t>
      </w:r>
      <w:r w:rsidRPr="00731921">
        <w:rPr>
          <w:rFonts w:ascii="Georgia" w:eastAsiaTheme="minorEastAsia" w:hAnsi="Georgia" w:cs="Georgia"/>
        </w:rPr>
        <w:t>reated new business model, called “Pri</w:t>
      </w:r>
      <w:r>
        <w:rPr>
          <w:rFonts w:ascii="Georgia" w:eastAsiaTheme="minorEastAsia" w:hAnsi="Georgia" w:cs="Georgia"/>
        </w:rPr>
        <w:t>mary Vend</w:t>
      </w:r>
      <w:r>
        <w:rPr>
          <w:rFonts w:ascii="Georgia" w:eastAsiaTheme="minorEastAsia" w:hAnsi="Georgia" w:cs="Georgia" w:hint="eastAsia"/>
        </w:rPr>
        <w:t>o</w:t>
      </w:r>
      <w:r w:rsidRPr="00731921">
        <w:rPr>
          <w:rFonts w:ascii="Georgia" w:eastAsiaTheme="minorEastAsia" w:hAnsi="Georgia" w:cs="Georgia"/>
        </w:rPr>
        <w:t xml:space="preserve">r Program” between SONY (Professional </w:t>
      </w:r>
      <w:r w:rsidRPr="007A72D3">
        <w:rPr>
          <w:rFonts w:ascii="Georgia" w:eastAsiaTheme="minorEastAsia" w:hAnsi="Georgia" w:cs="Georgia"/>
        </w:rPr>
        <w:t>Solution Group, with 2 years) and Hitachi (whole groups with 1 year trial)</w:t>
      </w:r>
    </w:p>
    <w:p w14:paraId="3A1070A1" w14:textId="77777777" w:rsidR="008C3CAB" w:rsidRPr="005539E0" w:rsidRDefault="008C3CAB" w:rsidP="008C3CAB">
      <w:pPr>
        <w:pStyle w:val="a3"/>
        <w:tabs>
          <w:tab w:val="left" w:pos="709"/>
          <w:tab w:val="left" w:pos="3402"/>
        </w:tabs>
        <w:spacing w:line="360" w:lineRule="exact"/>
        <w:ind w:leftChars="0" w:left="1134" w:rightChars="-150" w:right="-315"/>
        <w:jc w:val="left"/>
        <w:rPr>
          <w:rFonts w:ascii="Georgia" w:eastAsiaTheme="minorEastAsia" w:hAnsi="Georgia" w:cs="Georgia"/>
          <w:i/>
          <w:szCs w:val="21"/>
        </w:rPr>
      </w:pPr>
      <w:r w:rsidRPr="005539E0">
        <w:rPr>
          <w:rFonts w:ascii="Georgia" w:eastAsiaTheme="minorEastAsia" w:hAnsi="Georgia" w:cs="Georgia" w:hint="eastAsia"/>
          <w:i/>
          <w:szCs w:val="21"/>
        </w:rPr>
        <w:t xml:space="preserve">*Primary Vendor Program is the </w:t>
      </w:r>
      <w:proofErr w:type="gramStart"/>
      <w:r w:rsidRPr="005539E0">
        <w:rPr>
          <w:rFonts w:ascii="Georgia" w:eastAsiaTheme="minorEastAsia" w:hAnsi="Georgia" w:cs="Georgia" w:hint="eastAsia"/>
          <w:i/>
          <w:szCs w:val="21"/>
        </w:rPr>
        <w:t>program which</w:t>
      </w:r>
      <w:proofErr w:type="gramEnd"/>
      <w:r w:rsidRPr="005539E0">
        <w:rPr>
          <w:rFonts w:ascii="Georgia" w:eastAsiaTheme="minorEastAsia" w:hAnsi="Georgia" w:cs="Georgia" w:hint="eastAsia"/>
          <w:i/>
          <w:szCs w:val="21"/>
        </w:rPr>
        <w:t xml:space="preserve"> provides the customers Altera devices with the competitive price whenever the customers develop new system with the agreement such that the customers consider Altera devices first </w:t>
      </w:r>
    </w:p>
    <w:p w14:paraId="23BDAD07" w14:textId="77777777" w:rsidR="008C3CAB" w:rsidRPr="00731921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7A72D3">
        <w:rPr>
          <w:rFonts w:ascii="Georgia" w:eastAsiaTheme="minorEastAsia" w:hAnsi="Georgia" w:cs="Georgia"/>
        </w:rPr>
        <w:t>Offered cost down program and strategic prici</w:t>
      </w:r>
      <w:r w:rsidRPr="00731921">
        <w:rPr>
          <w:rFonts w:ascii="Georgia" w:eastAsiaTheme="minorEastAsia" w:hAnsi="Georgia" w:cs="Georgia"/>
        </w:rPr>
        <w:t>ng to new platfor</w:t>
      </w:r>
      <w:r>
        <w:rPr>
          <w:rFonts w:ascii="Georgia" w:eastAsiaTheme="minorEastAsia" w:hAnsi="Georgia" w:cs="Georgia"/>
        </w:rPr>
        <w:t>m developments program contract</w:t>
      </w:r>
    </w:p>
    <w:p w14:paraId="3EA3A588" w14:textId="77777777" w:rsidR="008C3CAB" w:rsidRPr="00A03CC2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731921">
        <w:rPr>
          <w:rFonts w:ascii="Georgia" w:eastAsiaTheme="minorEastAsia" w:hAnsi="Georgia" w:cs="Georgia"/>
        </w:rPr>
        <w:t xml:space="preserve">Got many new opportunities from several locations and </w:t>
      </w:r>
      <w:proofErr w:type="spellStart"/>
      <w:r w:rsidRPr="00731921">
        <w:rPr>
          <w:rFonts w:ascii="Georgia" w:eastAsiaTheme="minorEastAsia" w:hAnsi="Georgia" w:cs="Georgia"/>
        </w:rPr>
        <w:t>DesignWin</w:t>
      </w:r>
      <w:proofErr w:type="spellEnd"/>
      <w:r w:rsidRPr="00731921">
        <w:rPr>
          <w:rFonts w:ascii="Georgia" w:eastAsiaTheme="minorEastAsia" w:hAnsi="Georgia" w:cs="Georgia"/>
        </w:rPr>
        <w:t xml:space="preserve"> results was ex</w:t>
      </w:r>
      <w:r>
        <w:rPr>
          <w:rFonts w:ascii="Georgia" w:eastAsiaTheme="minorEastAsia" w:hAnsi="Georgia" w:cs="Georgia"/>
        </w:rPr>
        <w:t>cellent against our competitors</w:t>
      </w:r>
    </w:p>
    <w:p w14:paraId="271230E5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FY11 Achievements:</w:t>
      </w:r>
    </w:p>
    <w:p w14:paraId="7FEA7689" w14:textId="77777777" w:rsidR="008C3CAB" w:rsidRPr="00A03CC2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results</w:t>
      </w:r>
      <w:r>
        <w:rPr>
          <w:rFonts w:ascii="Georgia" w:eastAsiaTheme="minorEastAsia" w:hAnsi="Georgia" w:cs="Georgia" w:hint="eastAsia"/>
        </w:rPr>
        <w:t xml:space="preserve">: </w:t>
      </w:r>
      <w:r w:rsidRPr="00A03CC2">
        <w:rPr>
          <w:rFonts w:ascii="Georgia" w:eastAsiaTheme="minorEastAsia" w:hAnsi="Georgia" w:cs="Georgia"/>
        </w:rPr>
        <w:t>$124.8M (95% sequential growt</w:t>
      </w:r>
      <w:r>
        <w:rPr>
          <w:rFonts w:ascii="Georgia" w:eastAsiaTheme="minorEastAsia" w:hAnsi="Georgia" w:cs="Georgia"/>
        </w:rPr>
        <w:t>h as against last year’s quota)</w:t>
      </w:r>
    </w:p>
    <w:p w14:paraId="60D2728F" w14:textId="77777777" w:rsidR="008C3CAB" w:rsidRPr="00A03CC2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 w:rsidRPr="00A03CC2">
        <w:rPr>
          <w:rFonts w:ascii="Georgia" w:eastAsiaTheme="minorEastAsia" w:hAnsi="Georgia" w:cs="Georgia"/>
        </w:rPr>
        <w:t xml:space="preserve">$166.2M (112% achievement as against this year’s quota) on NEC, Hitachi, SONY, Toshiba and </w:t>
      </w:r>
      <w:proofErr w:type="spellStart"/>
      <w:r w:rsidRPr="00A03CC2">
        <w:rPr>
          <w:rFonts w:ascii="Georgia" w:eastAsiaTheme="minorEastAsia" w:hAnsi="Georgia" w:cs="Georgia"/>
        </w:rPr>
        <w:t>Alaxala</w:t>
      </w:r>
      <w:proofErr w:type="spellEnd"/>
      <w:r w:rsidRPr="00A03CC2">
        <w:rPr>
          <w:rFonts w:ascii="Georgia" w:eastAsiaTheme="minorEastAsia" w:hAnsi="Georgia" w:cs="Georgia"/>
        </w:rPr>
        <w:t xml:space="preserve"> Accounts, succeeded to promot</w:t>
      </w:r>
      <w:r>
        <w:rPr>
          <w:rFonts w:ascii="Georgia" w:eastAsiaTheme="minorEastAsia" w:hAnsi="Georgia" w:cs="Georgia"/>
        </w:rPr>
        <w:t>e and conclude 2nd “Single Vend</w:t>
      </w:r>
      <w:r>
        <w:rPr>
          <w:rFonts w:ascii="Georgia" w:eastAsiaTheme="minorEastAsia" w:hAnsi="Georgia" w:cs="Georgia" w:hint="eastAsia"/>
        </w:rPr>
        <w:t>o</w:t>
      </w:r>
      <w:r w:rsidRPr="00A03CC2">
        <w:rPr>
          <w:rFonts w:ascii="Georgia" w:eastAsiaTheme="minorEastAsia" w:hAnsi="Georgia" w:cs="Georgia"/>
        </w:rPr>
        <w:t xml:space="preserve">r Model” contract between NEC (LTE: Long Term Evolution of Mobile Infrastructure </w:t>
      </w:r>
      <w:r>
        <w:rPr>
          <w:rFonts w:ascii="Georgia" w:eastAsiaTheme="minorEastAsia" w:hAnsi="Georgia" w:cs="Georgia"/>
        </w:rPr>
        <w:t xml:space="preserve">platforms) </w:t>
      </w:r>
      <w:r>
        <w:rPr>
          <w:rFonts w:ascii="Georgia" w:eastAsiaTheme="minorEastAsia" w:hAnsi="Georgia" w:cs="Georgia" w:hint="eastAsia"/>
        </w:rPr>
        <w:t>with</w:t>
      </w:r>
      <w:r>
        <w:rPr>
          <w:rFonts w:ascii="Georgia" w:eastAsiaTheme="minorEastAsia" w:hAnsi="Georgia" w:cs="Georgia"/>
        </w:rPr>
        <w:t xml:space="preserve"> 3 years terms</w:t>
      </w:r>
    </w:p>
    <w:p w14:paraId="0481BD7B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It will rapidly increase LTE </w:t>
      </w:r>
      <w:r>
        <w:rPr>
          <w:rFonts w:ascii="Georgia" w:eastAsiaTheme="minorEastAsia" w:hAnsi="Georgia" w:cs="Georgia"/>
        </w:rPr>
        <w:t xml:space="preserve">and RF Wireless </w:t>
      </w:r>
      <w:r w:rsidRPr="00A03CC2">
        <w:rPr>
          <w:rFonts w:ascii="Georgia" w:eastAsiaTheme="minorEastAsia" w:hAnsi="Georgia" w:cs="Georgia"/>
        </w:rPr>
        <w:t>platforms into domestic major c</w:t>
      </w:r>
      <w:r>
        <w:rPr>
          <w:rFonts w:ascii="Georgia" w:eastAsiaTheme="minorEastAsia" w:hAnsi="Georgia" w:cs="Georgia"/>
        </w:rPr>
        <w:t>arrier’s infrastructure systems</w:t>
      </w:r>
    </w:p>
    <w:p w14:paraId="004ECFE2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FY10 Achievements:</w:t>
      </w:r>
    </w:p>
    <w:p w14:paraId="6A89CD6B" w14:textId="77777777" w:rsidR="008C3CAB" w:rsidRPr="00A03CC2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A03CC2">
        <w:rPr>
          <w:rFonts w:ascii="Georgia" w:eastAsiaTheme="minorEastAsia" w:hAnsi="Georgia" w:cs="Georgia"/>
        </w:rPr>
        <w:t xml:space="preserve">Sales </w:t>
      </w:r>
      <w:r>
        <w:rPr>
          <w:rFonts w:ascii="Georgia" w:eastAsiaTheme="minorEastAsia" w:hAnsi="Georgia" w:cs="Georgia" w:hint="eastAsia"/>
        </w:rPr>
        <w:t xml:space="preserve">results: </w:t>
      </w:r>
      <w:r w:rsidRPr="00A03CC2">
        <w:rPr>
          <w:rFonts w:ascii="Georgia" w:eastAsiaTheme="minorEastAsia" w:hAnsi="Georgia" w:cs="Georgia"/>
        </w:rPr>
        <w:t>$102.8M (136% sequential growt</w:t>
      </w:r>
      <w:r>
        <w:rPr>
          <w:rFonts w:ascii="Georgia" w:eastAsiaTheme="minorEastAsia" w:hAnsi="Georgia" w:cs="Georgia"/>
        </w:rPr>
        <w:t>h as against last year’s quota)</w:t>
      </w:r>
    </w:p>
    <w:p w14:paraId="439A642E" w14:textId="77777777" w:rsidR="008C3CAB" w:rsidRPr="00A03CC2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 w:rsidRPr="00A03CC2">
        <w:rPr>
          <w:rFonts w:ascii="Georgia" w:eastAsiaTheme="minorEastAsia" w:hAnsi="Georgia" w:cs="Georgia"/>
        </w:rPr>
        <w:t xml:space="preserve">$153.8M (119% achievement as against this year’s quota) on NEC, Hitachi and </w:t>
      </w:r>
      <w:proofErr w:type="spellStart"/>
      <w:r w:rsidRPr="00A03CC2">
        <w:rPr>
          <w:rFonts w:ascii="Georgia" w:eastAsiaTheme="minorEastAsia" w:hAnsi="Georgia" w:cs="Georgia"/>
        </w:rPr>
        <w:t>Alaxala</w:t>
      </w:r>
      <w:proofErr w:type="spellEnd"/>
      <w:r w:rsidRPr="00A03CC2">
        <w:rPr>
          <w:rFonts w:ascii="Georgia" w:eastAsiaTheme="minorEastAsia" w:hAnsi="Georgia" w:cs="Georgia"/>
        </w:rPr>
        <w:t>, Canon, Fuji Photo and</w:t>
      </w:r>
      <w:r>
        <w:rPr>
          <w:rFonts w:ascii="Georgia" w:eastAsiaTheme="minorEastAsia" w:hAnsi="Georgia" w:cs="Georgia"/>
        </w:rPr>
        <w:t xml:space="preserve"> Ricoh Accounts targeting goals</w:t>
      </w:r>
    </w:p>
    <w:p w14:paraId="15020690" w14:textId="77777777" w:rsidR="008C3CAB" w:rsidRPr="005539E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5539E0">
        <w:rPr>
          <w:rFonts w:ascii="Georgia" w:eastAsiaTheme="minorEastAsia" w:hAnsi="Georgia" w:cs="Georgia"/>
        </w:rPr>
        <w:t>Team succeeded to conclude “Single Vend</w:t>
      </w:r>
      <w:r w:rsidRPr="005539E0">
        <w:rPr>
          <w:rFonts w:ascii="Georgia" w:eastAsiaTheme="minorEastAsia" w:hAnsi="Georgia" w:cs="Georgia" w:hint="eastAsia"/>
        </w:rPr>
        <w:t>o</w:t>
      </w:r>
      <w:r w:rsidRPr="005539E0">
        <w:rPr>
          <w:rFonts w:ascii="Georgia" w:eastAsiaTheme="minorEastAsia" w:hAnsi="Georgia" w:cs="Georgia"/>
        </w:rPr>
        <w:t>r Model” which is 100% whole Altera business model contract between NEC (</w:t>
      </w:r>
      <w:proofErr w:type="spellStart"/>
      <w:r w:rsidRPr="005539E0">
        <w:rPr>
          <w:rFonts w:ascii="Georgia" w:eastAsiaTheme="minorEastAsia" w:hAnsi="Georgia" w:cs="Georgia"/>
        </w:rPr>
        <w:t>iPASOLINK</w:t>
      </w:r>
      <w:proofErr w:type="spellEnd"/>
      <w:r w:rsidRPr="005539E0">
        <w:rPr>
          <w:rFonts w:ascii="Georgia" w:eastAsiaTheme="minorEastAsia" w:hAnsi="Georgia" w:cs="Georgia"/>
        </w:rPr>
        <w:t xml:space="preserve"> platforms) </w:t>
      </w:r>
      <w:r w:rsidRPr="005539E0">
        <w:rPr>
          <w:rFonts w:ascii="Georgia" w:eastAsiaTheme="minorEastAsia" w:hAnsi="Georgia" w:cs="Georgia" w:hint="eastAsia"/>
        </w:rPr>
        <w:t>with</w:t>
      </w:r>
      <w:r w:rsidRPr="005539E0">
        <w:rPr>
          <w:rFonts w:ascii="Georgia" w:eastAsiaTheme="minorEastAsia" w:hAnsi="Georgia" w:cs="Georgia"/>
        </w:rPr>
        <w:t xml:space="preserve"> 2 years terms</w:t>
      </w:r>
    </w:p>
    <w:p w14:paraId="09C29197" w14:textId="77777777" w:rsidR="008C3CAB" w:rsidRPr="005539E0" w:rsidRDefault="008C3CAB" w:rsidP="008C3CAB">
      <w:pPr>
        <w:pStyle w:val="a3"/>
        <w:tabs>
          <w:tab w:val="left" w:pos="709"/>
          <w:tab w:val="left" w:pos="3402"/>
        </w:tabs>
        <w:spacing w:line="360" w:lineRule="exact"/>
        <w:ind w:leftChars="0" w:left="1134" w:rightChars="-150" w:right="-315"/>
        <w:jc w:val="left"/>
        <w:rPr>
          <w:rFonts w:ascii="Georgia" w:eastAsiaTheme="minorEastAsia" w:hAnsi="Georgia" w:cs="Georgia"/>
          <w:i/>
        </w:rPr>
      </w:pPr>
      <w:r w:rsidRPr="005539E0">
        <w:rPr>
          <w:rFonts w:ascii="Georgia" w:eastAsiaTheme="minorEastAsia" w:hAnsi="Georgia" w:cs="Georgia" w:hint="eastAsia"/>
          <w:i/>
        </w:rPr>
        <w:t xml:space="preserve">*Single Vendor Model is the </w:t>
      </w:r>
      <w:proofErr w:type="gramStart"/>
      <w:r w:rsidRPr="005539E0">
        <w:rPr>
          <w:rFonts w:ascii="Georgia" w:eastAsiaTheme="minorEastAsia" w:hAnsi="Georgia" w:cs="Georgia" w:hint="eastAsia"/>
          <w:i/>
        </w:rPr>
        <w:t>program which</w:t>
      </w:r>
      <w:proofErr w:type="gramEnd"/>
      <w:r w:rsidRPr="005539E0">
        <w:rPr>
          <w:rFonts w:ascii="Georgia" w:eastAsiaTheme="minorEastAsia" w:hAnsi="Georgia" w:cs="Georgia" w:hint="eastAsia"/>
          <w:i/>
        </w:rPr>
        <w:t xml:space="preserve"> provides the customers Altera </w:t>
      </w:r>
      <w:r>
        <w:rPr>
          <w:rFonts w:ascii="Georgia" w:eastAsiaTheme="minorEastAsia" w:hAnsi="Georgia" w:cs="Georgia"/>
          <w:i/>
        </w:rPr>
        <w:t>total solutions</w:t>
      </w:r>
      <w:r w:rsidRPr="005539E0">
        <w:rPr>
          <w:rFonts w:ascii="Georgia" w:eastAsiaTheme="minorEastAsia" w:hAnsi="Georgia" w:cs="Georgia" w:hint="eastAsia"/>
          <w:i/>
        </w:rPr>
        <w:t xml:space="preserve"> with the very competitive price whenever the customers develop new system with the agreement such that the customers adopt Altera devices without fail</w:t>
      </w:r>
    </w:p>
    <w:p w14:paraId="08580814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5539E0">
        <w:rPr>
          <w:rFonts w:ascii="Georgia" w:eastAsiaTheme="minorEastAsia" w:hAnsi="Georgia" w:cs="Georgia"/>
        </w:rPr>
        <w:t>Replace from existing ASIC to Altera several chips into next f</w:t>
      </w:r>
      <w:r w:rsidRPr="00A03CC2">
        <w:rPr>
          <w:rFonts w:ascii="Georgia" w:eastAsiaTheme="minorEastAsia" w:hAnsi="Georgia" w:cs="Georgia"/>
        </w:rPr>
        <w:t>uture platforms.</w:t>
      </w:r>
    </w:p>
    <w:p w14:paraId="2A2DCE84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FY09 Achievements:</w:t>
      </w:r>
    </w:p>
    <w:p w14:paraId="3FCF486E" w14:textId="2B9F8769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8C3CAB">
        <w:rPr>
          <w:rFonts w:ascii="Georgia" w:eastAsiaTheme="minorEastAsia" w:hAnsi="Georgia" w:cs="Georgia"/>
        </w:rPr>
        <w:t>Sales results</w:t>
      </w:r>
      <w:r w:rsidRPr="008C3CAB">
        <w:rPr>
          <w:rFonts w:ascii="Georgia" w:eastAsiaTheme="minorEastAsia" w:hAnsi="Georgia" w:cs="Georgia" w:hint="eastAsia"/>
        </w:rPr>
        <w:t xml:space="preserve">: </w:t>
      </w:r>
      <w:r w:rsidRPr="008C3CAB">
        <w:rPr>
          <w:rFonts w:ascii="Georgia" w:eastAsiaTheme="minorEastAsia" w:hAnsi="Georgia" w:cs="Georgia"/>
        </w:rPr>
        <w:t>$65,7M (78% sequential growth as against last year’s quota)</w:t>
      </w:r>
    </w:p>
    <w:p w14:paraId="474D01D2" w14:textId="77777777" w:rsidR="008C3CAB" w:rsidRPr="00087979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 w:rsidRPr="00087979">
        <w:rPr>
          <w:rFonts w:ascii="Georgia" w:eastAsiaTheme="minorEastAsia" w:hAnsi="Georgia" w:cs="Georgia"/>
        </w:rPr>
        <w:t xml:space="preserve">$128M (110% achievement as against this year’s quota) on NEC, Hitachi and </w:t>
      </w:r>
      <w:proofErr w:type="spellStart"/>
      <w:r w:rsidRPr="00087979">
        <w:rPr>
          <w:rFonts w:ascii="Georgia" w:eastAsiaTheme="minorEastAsia" w:hAnsi="Georgia" w:cs="Georgia"/>
        </w:rPr>
        <w:t>Alaxala</w:t>
      </w:r>
      <w:proofErr w:type="spellEnd"/>
      <w:r w:rsidRPr="00087979">
        <w:rPr>
          <w:rFonts w:ascii="Georgia" w:eastAsiaTheme="minorEastAsia" w:hAnsi="Georgia" w:cs="Georgia"/>
        </w:rPr>
        <w:t>, Canon</w:t>
      </w:r>
      <w:r>
        <w:rPr>
          <w:rFonts w:ascii="Georgia" w:eastAsiaTheme="minorEastAsia" w:hAnsi="Georgia" w:cs="Georgia"/>
        </w:rPr>
        <w:t>, Fuji Photo and Ricoh Accounts</w:t>
      </w:r>
    </w:p>
    <w:p w14:paraId="704BA370" w14:textId="77777777" w:rsidR="008C3CAB" w:rsidRPr="00087979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87979">
        <w:rPr>
          <w:rFonts w:ascii="Georgia" w:eastAsiaTheme="minorEastAsia" w:hAnsi="Georgia" w:cs="Georgia"/>
        </w:rPr>
        <w:t>Direct demand creation for socket selling for system</w:t>
      </w:r>
      <w:r>
        <w:rPr>
          <w:rFonts w:ascii="Georgia" w:eastAsiaTheme="minorEastAsia" w:hAnsi="Georgia" w:cs="Georgia"/>
        </w:rPr>
        <w:t xml:space="preserve"> architecture of ASSP/ASIC chip</w:t>
      </w:r>
    </w:p>
    <w:p w14:paraId="20C9EAD6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87979">
        <w:rPr>
          <w:rFonts w:ascii="Georgia" w:eastAsiaTheme="minorEastAsia" w:hAnsi="Georgia" w:cs="Georgia"/>
        </w:rPr>
        <w:t xml:space="preserve">Leading the </w:t>
      </w:r>
      <w:r>
        <w:rPr>
          <w:rFonts w:ascii="Georgia" w:eastAsiaTheme="minorEastAsia" w:hAnsi="Georgia" w:cs="Georgia"/>
        </w:rPr>
        <w:t>“Single Vend</w:t>
      </w:r>
      <w:r>
        <w:rPr>
          <w:rFonts w:ascii="Georgia" w:eastAsiaTheme="minorEastAsia" w:hAnsi="Georgia" w:cs="Georgia" w:hint="eastAsia"/>
        </w:rPr>
        <w:t>o</w:t>
      </w:r>
      <w:r w:rsidRPr="00087979">
        <w:rPr>
          <w:rFonts w:ascii="Georgia" w:eastAsiaTheme="minorEastAsia" w:hAnsi="Georgia" w:cs="Georgia"/>
        </w:rPr>
        <w:t>r Program</w:t>
      </w:r>
      <w:r>
        <w:rPr>
          <w:rFonts w:ascii="Georgia" w:eastAsiaTheme="minorEastAsia" w:hAnsi="Georgia" w:cs="Georgia"/>
        </w:rPr>
        <w:t>”</w:t>
      </w:r>
      <w:r w:rsidRPr="00087979">
        <w:rPr>
          <w:rFonts w:ascii="Georgia" w:eastAsiaTheme="minorEastAsia" w:hAnsi="Georgia" w:cs="Georgia"/>
        </w:rPr>
        <w:t xml:space="preserve"> which is 100% whole Altera business model with adopting all FPGA, CPLD and ASIC potentialities sockets with our solutions on NEC </w:t>
      </w:r>
      <w:proofErr w:type="spellStart"/>
      <w:r w:rsidRPr="00087979">
        <w:rPr>
          <w:rFonts w:ascii="Georgia" w:eastAsiaTheme="minorEastAsia" w:hAnsi="Georgia" w:cs="Georgia"/>
        </w:rPr>
        <w:t>iPASOLINK</w:t>
      </w:r>
      <w:proofErr w:type="spellEnd"/>
      <w:r w:rsidRPr="00087979">
        <w:rPr>
          <w:rFonts w:ascii="Georgia" w:eastAsiaTheme="minorEastAsia" w:hAnsi="Georgia" w:cs="Georgia"/>
        </w:rPr>
        <w:t xml:space="preserve"> and LTE platforms.</w:t>
      </w:r>
    </w:p>
    <w:p w14:paraId="7D42E3FD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FY08 Achievements:</w:t>
      </w:r>
    </w:p>
    <w:p w14:paraId="0A314F5C" w14:textId="77777777" w:rsidR="008C3CAB" w:rsidRPr="00087979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results</w:t>
      </w:r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$</w:t>
      </w:r>
      <w:r>
        <w:rPr>
          <w:rFonts w:ascii="Georgia" w:eastAsiaTheme="minorEastAsia" w:hAnsi="Georgia" w:cs="Georgia" w:hint="eastAsia"/>
        </w:rPr>
        <w:t>70M</w:t>
      </w:r>
      <w:r w:rsidRPr="00087979">
        <w:rPr>
          <w:rFonts w:ascii="Georgia" w:eastAsiaTheme="minorEastAsia" w:hAnsi="Georgia" w:cs="Georgia"/>
        </w:rPr>
        <w:t xml:space="preserve"> (127% sequential growt</w:t>
      </w:r>
      <w:r>
        <w:rPr>
          <w:rFonts w:ascii="Georgia" w:eastAsiaTheme="minorEastAsia" w:hAnsi="Georgia" w:cs="Georgia"/>
        </w:rPr>
        <w:t>h as against last year’s quota)</w:t>
      </w:r>
    </w:p>
    <w:p w14:paraId="20BE2602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$10</w:t>
      </w:r>
      <w:r>
        <w:rPr>
          <w:rFonts w:ascii="Georgia" w:eastAsiaTheme="minorEastAsia" w:hAnsi="Georgia" w:cs="Georgia" w:hint="eastAsia"/>
        </w:rPr>
        <w:t>5M</w:t>
      </w:r>
      <w:r w:rsidRPr="00087979">
        <w:rPr>
          <w:rFonts w:ascii="Georgia" w:eastAsiaTheme="minorEastAsia" w:hAnsi="Georgia" w:cs="Georgia"/>
        </w:rPr>
        <w:t>(98% achievement as against this year’s quota) on NEC, Hita</w:t>
      </w:r>
      <w:r>
        <w:rPr>
          <w:rFonts w:ascii="Georgia" w:eastAsiaTheme="minorEastAsia" w:hAnsi="Georgia" w:cs="Georgia"/>
        </w:rPr>
        <w:t>chi and Account targeting goals</w:t>
      </w:r>
    </w:p>
    <w:p w14:paraId="39C4ED4C" w14:textId="2608EE6F" w:rsidR="008C3CAB" w:rsidRDefault="00A86E85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Products</w:t>
      </w:r>
      <w:r w:rsidR="008C3CAB">
        <w:rPr>
          <w:rFonts w:ascii="Georgia" w:eastAsiaTheme="minorEastAsia" w:hAnsi="Georgia" w:cs="Georgia"/>
        </w:rPr>
        <w:t>: High-end FPGAs, Structured ASIC and 3</w:t>
      </w:r>
      <w:r w:rsidR="008C3CAB" w:rsidRPr="00260F74">
        <w:rPr>
          <w:rFonts w:ascii="Georgia" w:eastAsiaTheme="minorEastAsia" w:hAnsi="Georgia" w:cs="Georgia"/>
          <w:vertAlign w:val="superscript"/>
        </w:rPr>
        <w:t>rd</w:t>
      </w:r>
      <w:r w:rsidR="008C3CAB">
        <w:rPr>
          <w:rFonts w:ascii="Georgia" w:eastAsiaTheme="minorEastAsia" w:hAnsi="Georgia" w:cs="Georgia"/>
        </w:rPr>
        <w:t xml:space="preserve"> Party IP project management</w:t>
      </w:r>
    </w:p>
    <w:p w14:paraId="52D05CE4" w14:textId="564427FB" w:rsidR="008C3CAB" w:rsidRDefault="00A86E85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Application</w:t>
      </w:r>
      <w:r w:rsidR="008C3CAB">
        <w:rPr>
          <w:rFonts w:ascii="Georgia" w:eastAsiaTheme="minorEastAsia" w:hAnsi="Georgia" w:cs="Georgia"/>
        </w:rPr>
        <w:t xml:space="preserve">: </w:t>
      </w:r>
      <w:proofErr w:type="spellStart"/>
      <w:r w:rsidR="008C3CAB">
        <w:rPr>
          <w:rFonts w:ascii="Georgia" w:eastAsiaTheme="minorEastAsia" w:hAnsi="Georgia" w:cs="Georgia"/>
        </w:rPr>
        <w:t>Wireline</w:t>
      </w:r>
      <w:proofErr w:type="spellEnd"/>
      <w:r w:rsidR="008C3CAB">
        <w:rPr>
          <w:rFonts w:ascii="Georgia" w:eastAsiaTheme="minorEastAsia" w:hAnsi="Georgia" w:cs="Georgia"/>
        </w:rPr>
        <w:t>, Wireless Communication network infrastructure system and Computing</w:t>
      </w:r>
    </w:p>
    <w:p w14:paraId="1E888054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FY07 Achievements:</w:t>
      </w:r>
    </w:p>
    <w:p w14:paraId="75AFE6C3" w14:textId="77777777" w:rsidR="008C3CAB" w:rsidRPr="00087979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results</w:t>
      </w:r>
      <w:r>
        <w:rPr>
          <w:rFonts w:ascii="Georgia" w:eastAsiaTheme="minorEastAsia" w:hAnsi="Georgia" w:cs="Georgia" w:hint="eastAsia"/>
        </w:rPr>
        <w:t>: $40M</w:t>
      </w:r>
      <w:r w:rsidRPr="00087979">
        <w:rPr>
          <w:rFonts w:ascii="Georgia" w:eastAsiaTheme="minorEastAsia" w:hAnsi="Georgia" w:cs="Georgia"/>
        </w:rPr>
        <w:t xml:space="preserve"> (110% sequential growt</w:t>
      </w:r>
      <w:r>
        <w:rPr>
          <w:rFonts w:ascii="Georgia" w:eastAsiaTheme="minorEastAsia" w:hAnsi="Georgia" w:cs="Georgia"/>
        </w:rPr>
        <w:t>h as against last year’s quota)</w:t>
      </w:r>
    </w:p>
    <w:p w14:paraId="7834B548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 w:rsidRPr="00454B7A">
        <w:rPr>
          <w:rFonts w:ascii="Georgia" w:eastAsiaTheme="minorEastAsia" w:hAnsi="Georgia" w:cs="Georgia"/>
        </w:rPr>
        <w:t>$60K (122% achievement as against this year’s quota) on NEC Account targeting goals</w:t>
      </w:r>
    </w:p>
    <w:p w14:paraId="191B8179" w14:textId="1F7A306E" w:rsidR="008C3CAB" w:rsidRDefault="00A86E85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Products</w:t>
      </w:r>
      <w:r w:rsidR="008C3CAB">
        <w:rPr>
          <w:rFonts w:ascii="Georgia" w:eastAsiaTheme="minorEastAsia" w:hAnsi="Georgia" w:cs="Georgia"/>
        </w:rPr>
        <w:t>: High-end FPGAs, Structured ASIC</w:t>
      </w:r>
    </w:p>
    <w:p w14:paraId="4F42AB3D" w14:textId="0AB487F4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Appl</w:t>
      </w:r>
      <w:r w:rsidR="00A86E85">
        <w:rPr>
          <w:rFonts w:ascii="Georgia" w:eastAsiaTheme="minorEastAsia" w:hAnsi="Georgia" w:cs="Georgia"/>
        </w:rPr>
        <w:t>ication</w:t>
      </w:r>
      <w:r>
        <w:rPr>
          <w:rFonts w:ascii="Georgia" w:eastAsiaTheme="minorEastAsia" w:hAnsi="Georgia" w:cs="Georgia"/>
        </w:rPr>
        <w:t xml:space="preserve">: </w:t>
      </w:r>
      <w:proofErr w:type="spellStart"/>
      <w:r>
        <w:rPr>
          <w:rFonts w:ascii="Georgia" w:eastAsiaTheme="minorEastAsia" w:hAnsi="Georgia" w:cs="Georgia"/>
        </w:rPr>
        <w:t>Wireline</w:t>
      </w:r>
      <w:proofErr w:type="spellEnd"/>
      <w:r>
        <w:rPr>
          <w:rFonts w:ascii="Georgia" w:eastAsiaTheme="minorEastAsia" w:hAnsi="Georgia" w:cs="Georgia"/>
        </w:rPr>
        <w:t xml:space="preserve">, L2 Switch network system and VDSL OTL platforms </w:t>
      </w:r>
    </w:p>
    <w:p w14:paraId="4BB02A69" w14:textId="77777777" w:rsidR="008C3CAB" w:rsidRPr="005539E0" w:rsidRDefault="008C3CAB" w:rsidP="008C3CAB">
      <w:pPr>
        <w:tabs>
          <w:tab w:val="left" w:pos="709"/>
          <w:tab w:val="left" w:pos="3402"/>
        </w:tabs>
        <w:spacing w:line="360" w:lineRule="exact"/>
        <w:ind w:rightChars="-150" w:right="-315"/>
        <w:jc w:val="left"/>
        <w:rPr>
          <w:rFonts w:ascii="Georgia" w:eastAsiaTheme="minorEastAsia" w:hAnsi="Georgia" w:cs="Georgia"/>
          <w:color w:val="FF0000"/>
        </w:rPr>
      </w:pPr>
    </w:p>
    <w:p w14:paraId="4057E386" w14:textId="77777777" w:rsidR="008C3CAB" w:rsidRPr="00A86E85" w:rsidRDefault="008C3CAB" w:rsidP="008C3CAB">
      <w:pPr>
        <w:tabs>
          <w:tab w:val="left" w:pos="709"/>
          <w:tab w:val="left" w:pos="3402"/>
        </w:tabs>
        <w:spacing w:line="360" w:lineRule="exact"/>
        <w:ind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 w:hint="eastAsia"/>
          <w:b/>
        </w:rPr>
        <w:t xml:space="preserve">Jan 2005 </w:t>
      </w:r>
      <w:r w:rsidRPr="00A86E85">
        <w:rPr>
          <w:rFonts w:ascii="Georgia" w:eastAsiaTheme="minorEastAsia" w:hAnsi="Georgia" w:cs="Georgia"/>
          <w:b/>
        </w:rPr>
        <w:t>–</w:t>
      </w:r>
      <w:r w:rsidRPr="00A86E85">
        <w:rPr>
          <w:rFonts w:ascii="Georgia" w:eastAsiaTheme="minorEastAsia" w:hAnsi="Georgia" w:cs="Georgia" w:hint="eastAsia"/>
          <w:b/>
        </w:rPr>
        <w:t xml:space="preserve"> Dec 2006</w:t>
      </w:r>
      <w:r w:rsidRPr="00A86E85">
        <w:rPr>
          <w:rFonts w:ascii="Georgia" w:eastAsiaTheme="minorEastAsia" w:hAnsi="Georgia" w:cs="Georgia" w:hint="eastAsia"/>
          <w:b/>
        </w:rPr>
        <w:tab/>
      </w:r>
      <w:r w:rsidRPr="00A86E85">
        <w:rPr>
          <w:rFonts w:ascii="Georgia" w:eastAsiaTheme="minorEastAsia" w:hAnsi="Georgia" w:cs="Georgia"/>
          <w:b/>
        </w:rPr>
        <w:t>Senior Account Manager</w:t>
      </w:r>
    </w:p>
    <w:p w14:paraId="06C05C4E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FY06 Achievements:</w:t>
      </w:r>
    </w:p>
    <w:p w14:paraId="1CA1E0E6" w14:textId="77777777" w:rsidR="008C3CAB" w:rsidRPr="00454B7A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result</w:t>
      </w:r>
      <w:r>
        <w:rPr>
          <w:rFonts w:ascii="Georgia" w:eastAsiaTheme="minorEastAsia" w:hAnsi="Georgia" w:cs="Georgia" w:hint="eastAsia"/>
        </w:rPr>
        <w:t>s: $35M</w:t>
      </w:r>
      <w:r w:rsidRPr="00454B7A">
        <w:rPr>
          <w:rFonts w:ascii="Georgia" w:eastAsiaTheme="minorEastAsia" w:hAnsi="Georgia" w:cs="Georgia"/>
        </w:rPr>
        <w:t xml:space="preserve"> (146% sequential growth as against last year’s quota) </w:t>
      </w:r>
    </w:p>
    <w:p w14:paraId="093D92C0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$6</w:t>
      </w:r>
      <w:r>
        <w:rPr>
          <w:rFonts w:ascii="Georgia" w:eastAsiaTheme="minorEastAsia" w:hAnsi="Georgia" w:cs="Georgia" w:hint="eastAsia"/>
        </w:rPr>
        <w:t>7M</w:t>
      </w:r>
      <w:r w:rsidRPr="00454B7A">
        <w:rPr>
          <w:rFonts w:ascii="Georgia" w:eastAsiaTheme="minorEastAsia" w:hAnsi="Georgia" w:cs="Georgia"/>
        </w:rPr>
        <w:t xml:space="preserve"> (181% achievement as against this year’s quota) on NEC Account targeting goals</w:t>
      </w:r>
    </w:p>
    <w:p w14:paraId="1A339643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Products</w:t>
      </w:r>
      <w:r w:rsidRPr="00260F74">
        <w:rPr>
          <w:rFonts w:ascii="Georgia" w:eastAsiaTheme="minorEastAsia" w:hAnsi="Georgia" w:cs="Georgia"/>
        </w:rPr>
        <w:t xml:space="preserve">: </w:t>
      </w:r>
      <w:r>
        <w:rPr>
          <w:rFonts w:ascii="Georgia" w:eastAsiaTheme="minorEastAsia" w:hAnsi="Georgia" w:cs="Georgia"/>
        </w:rPr>
        <w:t>Low-end FPGAs</w:t>
      </w:r>
    </w:p>
    <w:p w14:paraId="481838E5" w14:textId="77777777" w:rsidR="008C3CAB" w:rsidRPr="00260F74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Application</w:t>
      </w:r>
      <w:r w:rsidRPr="00260F74">
        <w:rPr>
          <w:rFonts w:ascii="Georgia" w:eastAsiaTheme="minorEastAsia" w:hAnsi="Georgia" w:cs="Georgia"/>
        </w:rPr>
        <w:t xml:space="preserve">: </w:t>
      </w:r>
      <w:r>
        <w:rPr>
          <w:rFonts w:ascii="Georgia" w:eastAsiaTheme="minorEastAsia" w:hAnsi="Georgia" w:cs="Georgia"/>
        </w:rPr>
        <w:t xml:space="preserve">Projector, Server Computing and Mobile network data card </w:t>
      </w:r>
    </w:p>
    <w:p w14:paraId="644B77A4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FY05 Achievements:</w:t>
      </w:r>
    </w:p>
    <w:p w14:paraId="3E39AF3C" w14:textId="77777777" w:rsidR="008C3CAB" w:rsidRPr="00454B7A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454B7A">
        <w:rPr>
          <w:rFonts w:ascii="Georgia" w:eastAsiaTheme="minorEastAsia" w:hAnsi="Georgia" w:cs="Georgia" w:hint="eastAsia"/>
        </w:rPr>
        <w:t>S</w:t>
      </w:r>
      <w:r>
        <w:rPr>
          <w:rFonts w:ascii="Georgia" w:eastAsiaTheme="minorEastAsia" w:hAnsi="Georgia" w:cs="Georgia"/>
        </w:rPr>
        <w:t>ales results</w:t>
      </w:r>
      <w:r>
        <w:rPr>
          <w:rFonts w:ascii="Georgia" w:eastAsiaTheme="minorEastAsia" w:hAnsi="Georgia" w:cs="Georgia" w:hint="eastAsia"/>
        </w:rPr>
        <w:t>: $</w:t>
      </w:r>
      <w:r>
        <w:rPr>
          <w:rFonts w:ascii="Georgia" w:eastAsiaTheme="minorEastAsia" w:hAnsi="Georgia" w:cs="Georgia"/>
        </w:rPr>
        <w:t>2</w:t>
      </w:r>
      <w:r>
        <w:rPr>
          <w:rFonts w:ascii="Georgia" w:eastAsiaTheme="minorEastAsia" w:hAnsi="Georgia" w:cs="Georgia" w:hint="eastAsia"/>
        </w:rPr>
        <w:t>5M</w:t>
      </w:r>
      <w:r w:rsidRPr="00454B7A">
        <w:rPr>
          <w:rFonts w:ascii="Georgia" w:eastAsiaTheme="minorEastAsia" w:hAnsi="Georgia" w:cs="Georgia"/>
        </w:rPr>
        <w:t xml:space="preserve"> (-27% sequential growth as against last year’s quota)</w:t>
      </w:r>
    </w:p>
    <w:p w14:paraId="460476C6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$3</w:t>
      </w:r>
      <w:r>
        <w:rPr>
          <w:rFonts w:ascii="Georgia" w:eastAsiaTheme="minorEastAsia" w:hAnsi="Georgia" w:cs="Georgia" w:hint="eastAsia"/>
        </w:rPr>
        <w:t>5M</w:t>
      </w:r>
      <w:r w:rsidRPr="00454B7A">
        <w:rPr>
          <w:rFonts w:ascii="Georgia" w:eastAsiaTheme="minorEastAsia" w:hAnsi="Georgia" w:cs="Georgia"/>
        </w:rPr>
        <w:t xml:space="preserve"> (93% achievement as </w:t>
      </w:r>
      <w:r w:rsidRPr="0005620E">
        <w:rPr>
          <w:rFonts w:ascii="Georgia" w:eastAsiaTheme="minorEastAsia" w:hAnsi="Georgia" w:cs="Georgia"/>
        </w:rPr>
        <w:t>against this year’s quota)</w:t>
      </w:r>
      <w:r>
        <w:rPr>
          <w:rFonts w:ascii="Georgia" w:eastAsiaTheme="minorEastAsia" w:hAnsi="Georgia" w:cs="Georgia"/>
        </w:rPr>
        <w:t xml:space="preserve"> on NEC Account </w:t>
      </w:r>
      <w:r w:rsidRPr="00454B7A">
        <w:rPr>
          <w:rFonts w:ascii="Georgia" w:eastAsiaTheme="minorEastAsia" w:hAnsi="Georgia" w:cs="Georgia"/>
        </w:rPr>
        <w:t>targeting goals</w:t>
      </w:r>
    </w:p>
    <w:p w14:paraId="344D6BF0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Products</w:t>
      </w:r>
      <w:r w:rsidRPr="00260F74">
        <w:rPr>
          <w:rFonts w:ascii="Georgia" w:eastAsiaTheme="minorEastAsia" w:hAnsi="Georgia" w:cs="Georgia"/>
        </w:rPr>
        <w:t>: Low-end FPGAs, Decoding/Encoding Wireless IP</w:t>
      </w:r>
    </w:p>
    <w:p w14:paraId="1932A025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Application</w:t>
      </w:r>
      <w:r w:rsidRPr="00260F74">
        <w:rPr>
          <w:rFonts w:ascii="Georgia" w:eastAsiaTheme="minorEastAsia" w:hAnsi="Georgia" w:cs="Georgia"/>
        </w:rPr>
        <w:t>: Replacement from Competitors on Wireless Baseband, Control board of WCDMA Infrastr</w:t>
      </w:r>
      <w:r>
        <w:rPr>
          <w:rFonts w:ascii="Georgia" w:eastAsiaTheme="minorEastAsia" w:hAnsi="Georgia" w:cs="Georgia"/>
        </w:rPr>
        <w:t>ucture</w:t>
      </w:r>
    </w:p>
    <w:p w14:paraId="463669A2" w14:textId="77777777" w:rsidR="008C3CAB" w:rsidRPr="00260F74" w:rsidRDefault="008C3CAB" w:rsidP="008C3CAB">
      <w:pPr>
        <w:pStyle w:val="a3"/>
        <w:tabs>
          <w:tab w:val="left" w:pos="709"/>
          <w:tab w:val="left" w:pos="3402"/>
        </w:tabs>
        <w:spacing w:line="360" w:lineRule="exact"/>
        <w:ind w:leftChars="0" w:left="1134" w:rightChars="-150" w:right="-315"/>
        <w:jc w:val="left"/>
        <w:rPr>
          <w:rFonts w:ascii="Georgia" w:eastAsiaTheme="minorEastAsia" w:hAnsi="Georgia" w:cs="Georgia"/>
        </w:rPr>
      </w:pPr>
    </w:p>
    <w:p w14:paraId="307F3C8D" w14:textId="77777777" w:rsidR="008C3CAB" w:rsidRPr="00A86E85" w:rsidRDefault="008C3CAB" w:rsidP="008C3CAB">
      <w:pPr>
        <w:tabs>
          <w:tab w:val="left" w:pos="709"/>
          <w:tab w:val="left" w:pos="3402"/>
        </w:tabs>
        <w:spacing w:line="360" w:lineRule="exact"/>
        <w:ind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 w:hint="eastAsia"/>
          <w:b/>
        </w:rPr>
        <w:t xml:space="preserve">Apr 2003 </w:t>
      </w:r>
      <w:r w:rsidRPr="00A86E85">
        <w:rPr>
          <w:rFonts w:ascii="Georgia" w:eastAsiaTheme="minorEastAsia" w:hAnsi="Georgia" w:cs="Georgia"/>
          <w:b/>
        </w:rPr>
        <w:t>–</w:t>
      </w:r>
      <w:r w:rsidRPr="00A86E85">
        <w:rPr>
          <w:rFonts w:ascii="Georgia" w:eastAsiaTheme="minorEastAsia" w:hAnsi="Georgia" w:cs="Georgia" w:hint="eastAsia"/>
          <w:b/>
        </w:rPr>
        <w:t xml:space="preserve"> Dec 2004</w:t>
      </w:r>
      <w:r w:rsidRPr="00A86E85">
        <w:rPr>
          <w:rFonts w:ascii="Georgia" w:eastAsiaTheme="minorEastAsia" w:hAnsi="Georgia" w:cs="Georgia" w:hint="eastAsia"/>
          <w:b/>
        </w:rPr>
        <w:tab/>
      </w:r>
      <w:r w:rsidRPr="00A86E85">
        <w:rPr>
          <w:rFonts w:ascii="Georgia" w:eastAsiaTheme="minorEastAsia" w:hAnsi="Georgia" w:cs="Georgia"/>
          <w:b/>
        </w:rPr>
        <w:t>Field Sales Engineering</w:t>
      </w:r>
    </w:p>
    <w:p w14:paraId="1C42B8C1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FY04 Achievements:</w:t>
      </w:r>
    </w:p>
    <w:p w14:paraId="46B67B2F" w14:textId="77777777" w:rsidR="008C3CAB" w:rsidRPr="00454B7A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results</w:t>
      </w:r>
      <w:r>
        <w:rPr>
          <w:rFonts w:ascii="Georgia" w:eastAsiaTheme="minorEastAsia" w:hAnsi="Georgia" w:cs="Georgia" w:hint="eastAsia"/>
        </w:rPr>
        <w:t>: $</w:t>
      </w:r>
      <w:r>
        <w:rPr>
          <w:rFonts w:ascii="Georgia" w:eastAsiaTheme="minorEastAsia" w:hAnsi="Georgia" w:cs="Georgia"/>
        </w:rPr>
        <w:t>3</w:t>
      </w:r>
      <w:r>
        <w:rPr>
          <w:rFonts w:ascii="Georgia" w:eastAsiaTheme="minorEastAsia" w:hAnsi="Georgia" w:cs="Georgia" w:hint="eastAsia"/>
        </w:rPr>
        <w:t>4M</w:t>
      </w:r>
      <w:r w:rsidRPr="00454B7A">
        <w:rPr>
          <w:rFonts w:ascii="Georgia" w:eastAsiaTheme="minorEastAsia" w:hAnsi="Georgia" w:cs="Georgia"/>
        </w:rPr>
        <w:t xml:space="preserve"> (120% sequential growth as against last year’s quota)</w:t>
      </w:r>
    </w:p>
    <w:p w14:paraId="5326F095" w14:textId="70BC91C6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$43</w:t>
      </w:r>
      <w:r>
        <w:rPr>
          <w:rFonts w:ascii="Georgia" w:eastAsiaTheme="minorEastAsia" w:hAnsi="Georgia" w:cs="Georgia" w:hint="eastAsia"/>
        </w:rPr>
        <w:t>K</w:t>
      </w:r>
      <w:r w:rsidRPr="00454B7A">
        <w:rPr>
          <w:rFonts w:ascii="Georgia" w:eastAsiaTheme="minorEastAsia" w:hAnsi="Georgia" w:cs="Georgia"/>
        </w:rPr>
        <w:t xml:space="preserve"> (144% achievement as against this year’s quota) on NEC Account targeting</w:t>
      </w:r>
      <w:r>
        <w:rPr>
          <w:rFonts w:ascii="Georgia" w:eastAsiaTheme="minorEastAsia" w:hAnsi="Georgia" w:cs="Georgia"/>
        </w:rPr>
        <w:t xml:space="preserve"> </w:t>
      </w:r>
      <w:r w:rsidRPr="00454B7A">
        <w:rPr>
          <w:rFonts w:ascii="Georgia" w:eastAsiaTheme="minorEastAsia" w:hAnsi="Georgia" w:cs="Georgia"/>
        </w:rPr>
        <w:t>goal</w:t>
      </w:r>
      <w:r w:rsidRPr="00454B7A">
        <w:rPr>
          <w:rFonts w:ascii="Georgia" w:eastAsiaTheme="minorEastAsia" w:hAnsi="Georgia" w:cs="Georgia" w:hint="eastAsia"/>
        </w:rPr>
        <w:t>s</w:t>
      </w:r>
    </w:p>
    <w:p w14:paraId="17E8756C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Products: FPGA, CPLD and Development Tool</w:t>
      </w:r>
    </w:p>
    <w:p w14:paraId="4BED7C49" w14:textId="77777777" w:rsidR="008C3CAB" w:rsidRPr="00260F74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Application: Communication Networking Infrastructure mainly</w:t>
      </w:r>
    </w:p>
    <w:p w14:paraId="70C5E45E" w14:textId="77777777" w:rsidR="008C3CAB" w:rsidRPr="00A86E85" w:rsidRDefault="008C3CAB" w:rsidP="00A86E85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722" w:rightChars="-150" w:right="-315" w:hangingChars="193" w:hanging="439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FY03 Achievements:</w:t>
      </w:r>
    </w:p>
    <w:p w14:paraId="72D6E0E8" w14:textId="77777777" w:rsidR="008C3CAB" w:rsidRPr="0073037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</w:t>
      </w:r>
      <w:r>
        <w:rPr>
          <w:rFonts w:ascii="Georgia" w:eastAsiaTheme="minorEastAsia" w:hAnsi="Georgia" w:cs="Georgia" w:hint="eastAsia"/>
        </w:rPr>
        <w:t xml:space="preserve"> results:</w:t>
      </w:r>
      <w:r>
        <w:rPr>
          <w:rFonts w:ascii="Georgia" w:eastAsiaTheme="minorEastAsia" w:hAnsi="Georgia" w:cs="Georgia"/>
        </w:rPr>
        <w:t xml:space="preserve"> </w:t>
      </w:r>
      <w:r>
        <w:rPr>
          <w:rFonts w:ascii="Georgia" w:eastAsiaTheme="minorEastAsia" w:hAnsi="Georgia" w:cs="Georgia" w:hint="eastAsia"/>
        </w:rPr>
        <w:t>$</w:t>
      </w:r>
      <w:r>
        <w:rPr>
          <w:rFonts w:ascii="Georgia" w:eastAsiaTheme="minorEastAsia" w:hAnsi="Georgia" w:cs="Georgia"/>
        </w:rPr>
        <w:t>2</w:t>
      </w:r>
      <w:r>
        <w:rPr>
          <w:rFonts w:ascii="Georgia" w:eastAsiaTheme="minorEastAsia" w:hAnsi="Georgia" w:cs="Georgia" w:hint="eastAsia"/>
        </w:rPr>
        <w:t>8M</w:t>
      </w:r>
      <w:r>
        <w:rPr>
          <w:rFonts w:ascii="Georgia" w:eastAsiaTheme="minorEastAsia" w:hAnsi="Georgia" w:cs="Georgia"/>
        </w:rPr>
        <w:t>, 118% achievement</w:t>
      </w:r>
    </w:p>
    <w:p w14:paraId="387F20BD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proofErr w:type="spellStart"/>
      <w:r>
        <w:rPr>
          <w:rFonts w:ascii="Georgia" w:eastAsiaTheme="minorEastAsia" w:hAnsi="Georgia" w:cs="Georgia"/>
        </w:rPr>
        <w:t>DesignWin</w:t>
      </w:r>
      <w:proofErr w:type="spellEnd"/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$1</w:t>
      </w:r>
      <w:r>
        <w:rPr>
          <w:rFonts w:ascii="Georgia" w:eastAsiaTheme="minorEastAsia" w:hAnsi="Georgia" w:cs="Georgia" w:hint="eastAsia"/>
        </w:rPr>
        <w:t>9M</w:t>
      </w:r>
      <w:r w:rsidRPr="00454B7A">
        <w:rPr>
          <w:rFonts w:ascii="Georgia" w:eastAsiaTheme="minorEastAsia" w:hAnsi="Georgia" w:cs="Georgia"/>
        </w:rPr>
        <w:t xml:space="preserve"> from</w:t>
      </w:r>
      <w:r w:rsidRPr="0005620E">
        <w:rPr>
          <w:rFonts w:ascii="Georgia" w:eastAsiaTheme="minorEastAsia" w:hAnsi="Georgia" w:cs="Georgia"/>
        </w:rPr>
        <w:t xml:space="preserve"> distributor to drive new opportunities and strategic ac</w:t>
      </w:r>
      <w:r>
        <w:rPr>
          <w:rFonts w:ascii="Georgia" w:eastAsiaTheme="minorEastAsia" w:hAnsi="Georgia" w:cs="Georgia"/>
        </w:rPr>
        <w:t>count/platform plan fort teams</w:t>
      </w:r>
    </w:p>
    <w:p w14:paraId="0017C144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Products: FPGA, CPLD and Development Tool</w:t>
      </w:r>
    </w:p>
    <w:p w14:paraId="4BD1B657" w14:textId="2A5DEF93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Application: Communication Networking Infrastructure mainly</w:t>
      </w:r>
    </w:p>
    <w:p w14:paraId="1863D44A" w14:textId="77777777" w:rsidR="008C3CAB" w:rsidRDefault="008C3CAB" w:rsidP="008C3CAB">
      <w:pPr>
        <w:pStyle w:val="a3"/>
        <w:tabs>
          <w:tab w:val="left" w:pos="709"/>
          <w:tab w:val="left" w:pos="3402"/>
        </w:tabs>
        <w:spacing w:line="360" w:lineRule="exact"/>
        <w:ind w:leftChars="0" w:left="1134" w:rightChars="-150" w:right="-315"/>
        <w:jc w:val="left"/>
        <w:rPr>
          <w:rFonts w:ascii="Georgia" w:eastAsiaTheme="minorEastAsia" w:hAnsi="Georgia" w:cs="Georgia"/>
        </w:rPr>
      </w:pPr>
    </w:p>
    <w:p w14:paraId="03329764" w14:textId="77777777" w:rsidR="00A86E85" w:rsidRDefault="00A86E85" w:rsidP="008C3CAB">
      <w:pPr>
        <w:pStyle w:val="a3"/>
        <w:tabs>
          <w:tab w:val="left" w:pos="709"/>
          <w:tab w:val="left" w:pos="3402"/>
        </w:tabs>
        <w:spacing w:line="360" w:lineRule="exact"/>
        <w:ind w:leftChars="0" w:left="1134" w:rightChars="-150" w:right="-315"/>
        <w:jc w:val="left"/>
        <w:rPr>
          <w:rFonts w:ascii="Georgia" w:eastAsiaTheme="minorEastAsia" w:hAnsi="Georgia" w:cs="Georgia"/>
        </w:rPr>
      </w:pPr>
    </w:p>
    <w:p w14:paraId="4069CAEA" w14:textId="77777777" w:rsidR="008C3CAB" w:rsidRPr="00731921" w:rsidRDefault="008C3CAB" w:rsidP="008C3CAB">
      <w:pPr>
        <w:rPr>
          <w:rFonts w:ascii="Georgia" w:eastAsiaTheme="minorEastAsia" w:hAnsi="Georgia"/>
          <w:b/>
          <w:szCs w:val="21"/>
          <w:u w:val="single"/>
        </w:rPr>
      </w:pPr>
      <w:r w:rsidRPr="00731921">
        <w:rPr>
          <w:rFonts w:ascii="Georgia" w:eastAsiaTheme="minorEastAsia" w:hAnsi="Georgia" w:cs="Georgia" w:hint="eastAsia"/>
          <w:b/>
          <w:u w:val="single"/>
        </w:rPr>
        <w:t>Aug</w:t>
      </w:r>
      <w:r w:rsidRPr="00731921">
        <w:rPr>
          <w:rFonts w:ascii="Georgia" w:hAnsi="Georgia" w:cs="Georgia"/>
          <w:b/>
          <w:u w:val="single"/>
        </w:rPr>
        <w:t xml:space="preserve"> 200</w:t>
      </w:r>
      <w:r w:rsidRPr="00731921">
        <w:rPr>
          <w:rFonts w:ascii="Georgia" w:eastAsiaTheme="minorEastAsia" w:hAnsi="Georgia" w:cs="Georgia" w:hint="eastAsia"/>
          <w:b/>
          <w:u w:val="single"/>
        </w:rPr>
        <w:t>2</w:t>
      </w:r>
      <w:r w:rsidRPr="00731921">
        <w:rPr>
          <w:rFonts w:ascii="Georgia" w:hAnsi="Georgia" w:cs="Georgia"/>
          <w:b/>
          <w:u w:val="single"/>
        </w:rPr>
        <w:t xml:space="preserve"> – </w:t>
      </w:r>
      <w:r w:rsidRPr="00731921">
        <w:rPr>
          <w:rFonts w:ascii="Georgia" w:eastAsiaTheme="minorEastAsia" w:hAnsi="Georgia" w:cs="Georgia" w:hint="eastAsia"/>
          <w:b/>
          <w:u w:val="single"/>
        </w:rPr>
        <w:t>Apr 2003</w:t>
      </w:r>
      <w:r w:rsidRPr="00731921">
        <w:rPr>
          <w:rFonts w:ascii="Georgia" w:hAnsi="Georgia" w:cs="Georgia"/>
          <w:b/>
          <w:bCs/>
          <w:u w:val="single"/>
        </w:rPr>
        <w:tab/>
      </w:r>
      <w:r w:rsidRPr="00731921">
        <w:rPr>
          <w:rFonts w:ascii="Georgia" w:hAnsi="Georgia" w:cs="Georgia"/>
          <w:b/>
          <w:bCs/>
          <w:u w:val="single"/>
        </w:rPr>
        <w:tab/>
      </w:r>
      <w:r w:rsidRPr="00731921">
        <w:rPr>
          <w:rFonts w:ascii="Georgia" w:eastAsiaTheme="minorEastAsia" w:hAnsi="Georgia" w:cs="Georgia"/>
          <w:b/>
          <w:u w:val="single"/>
        </w:rPr>
        <w:t xml:space="preserve">Embedded Linux Technology </w:t>
      </w:r>
      <w:proofErr w:type="spellStart"/>
      <w:r w:rsidRPr="00731921">
        <w:rPr>
          <w:rFonts w:ascii="Georgia" w:eastAsiaTheme="minorEastAsia" w:hAnsi="Georgia" w:cs="Georgia"/>
          <w:b/>
          <w:u w:val="single"/>
        </w:rPr>
        <w:t>Inc</w:t>
      </w:r>
      <w:proofErr w:type="spellEnd"/>
      <w:r w:rsidRPr="00731921">
        <w:rPr>
          <w:rFonts w:ascii="Georgia" w:eastAsiaTheme="minorEastAsia" w:hAnsi="Georgia" w:cs="Georgia"/>
          <w:b/>
          <w:bCs/>
          <w:u w:val="single"/>
        </w:rPr>
        <w:tab/>
      </w:r>
      <w:r w:rsidRPr="00731921">
        <w:rPr>
          <w:rFonts w:ascii="Georgia" w:eastAsiaTheme="minorEastAsia" w:hAnsi="Georgia" w:cs="Georgia" w:hint="eastAsia"/>
          <w:b/>
          <w:bCs/>
          <w:u w:val="single"/>
        </w:rPr>
        <w:t xml:space="preserve"> </w:t>
      </w:r>
      <w:r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 w:hint="eastAsia"/>
          <w:b/>
          <w:bCs/>
          <w:u w:val="single"/>
        </w:rPr>
        <w:t xml:space="preserve">       </w:t>
      </w:r>
    </w:p>
    <w:p w14:paraId="359A3B2A" w14:textId="5817FC88" w:rsidR="008C3CAB" w:rsidRPr="00A86E85" w:rsidRDefault="008C3CAB" w:rsidP="00A86E85">
      <w:pPr>
        <w:tabs>
          <w:tab w:val="left" w:pos="709"/>
          <w:tab w:val="left" w:pos="3402"/>
        </w:tabs>
        <w:spacing w:line="360" w:lineRule="exact"/>
        <w:ind w:rightChars="-150" w:right="-315"/>
        <w:jc w:val="center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Sales Manager, East Japan, Sales Division</w:t>
      </w:r>
    </w:p>
    <w:p w14:paraId="78DC9106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731921">
        <w:rPr>
          <w:rFonts w:ascii="Georgia" w:eastAsiaTheme="minorEastAsia" w:hAnsi="Georgia" w:cs="Georgia" w:hint="eastAsia"/>
        </w:rPr>
        <w:t>In c</w:t>
      </w:r>
      <w:r w:rsidRPr="00731921">
        <w:rPr>
          <w:rFonts w:ascii="Georgia" w:eastAsiaTheme="minorEastAsia" w:hAnsi="Georgia" w:cs="Georgia"/>
        </w:rPr>
        <w:t xml:space="preserve">harge of NEC, Toshiba, Mitsubishi and the </w:t>
      </w:r>
      <w:r>
        <w:rPr>
          <w:rFonts w:ascii="Georgia" w:eastAsiaTheme="minorEastAsia" w:hAnsi="Georgia" w:cs="Georgia"/>
        </w:rPr>
        <w:t xml:space="preserve">other broad base major </w:t>
      </w:r>
      <w:r>
        <w:rPr>
          <w:rFonts w:ascii="Georgia" w:eastAsiaTheme="minorEastAsia" w:hAnsi="Georgia" w:cs="Georgia" w:hint="eastAsia"/>
        </w:rPr>
        <w:t>customers</w:t>
      </w:r>
    </w:p>
    <w:p w14:paraId="40B47A0E" w14:textId="77777777" w:rsidR="008C3CAB" w:rsidRPr="00C80B30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135" w:left="688" w:rightChars="-150" w:right="-315" w:hangingChars="193" w:hanging="405"/>
        <w:jc w:val="left"/>
        <w:rPr>
          <w:rFonts w:ascii="Georgia" w:eastAsiaTheme="minorEastAsia" w:hAnsi="Georgia" w:cs="Georgia"/>
        </w:rPr>
      </w:pPr>
      <w:r w:rsidRPr="00F02C45">
        <w:rPr>
          <w:rFonts w:ascii="Georgia" w:eastAsiaTheme="minorEastAsia" w:hAnsi="Georgia" w:cs="Georgia"/>
        </w:rPr>
        <w:t>F</w:t>
      </w:r>
      <w:r w:rsidRPr="00C80B30">
        <w:rPr>
          <w:rFonts w:ascii="Georgia" w:eastAsiaTheme="minorEastAsia" w:hAnsi="Georgia" w:cs="Georgia"/>
        </w:rPr>
        <w:t>Y02 Achievements:</w:t>
      </w:r>
      <w:r w:rsidRPr="00C80B30">
        <w:rPr>
          <w:rFonts w:ascii="Georgia" w:eastAsiaTheme="minorEastAsia" w:hAnsi="Georgia" w:cs="Georgia" w:hint="eastAsia"/>
        </w:rPr>
        <w:t xml:space="preserve"> </w:t>
      </w:r>
    </w:p>
    <w:p w14:paraId="66BB540F" w14:textId="77777777" w:rsidR="008C3CAB" w:rsidRPr="00C80B3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/>
        </w:rPr>
        <w:t>Sa</w:t>
      </w:r>
      <w:r>
        <w:rPr>
          <w:rFonts w:ascii="Georgia" w:eastAsiaTheme="minorEastAsia" w:hAnsi="Georgia" w:cs="Georgia"/>
        </w:rPr>
        <w:t>les goal</w:t>
      </w:r>
      <w:r w:rsidRPr="00C80B30">
        <w:rPr>
          <w:rFonts w:ascii="Georgia" w:eastAsiaTheme="minorEastAsia" w:hAnsi="Georgia" w:cs="Georgia" w:hint="eastAsia"/>
        </w:rPr>
        <w:t xml:space="preserve">: $500K </w:t>
      </w:r>
      <w:r w:rsidRPr="00C80B30">
        <w:rPr>
          <w:rFonts w:ascii="Georgia" w:eastAsiaTheme="minorEastAsia" w:hAnsi="Georgia" w:cs="Georgia"/>
        </w:rPr>
        <w:t xml:space="preserve">and booked </w:t>
      </w:r>
      <w:r w:rsidRPr="00C80B30">
        <w:rPr>
          <w:rFonts w:ascii="Georgia" w:eastAsiaTheme="minorEastAsia" w:hAnsi="Georgia" w:cs="Georgia" w:hint="eastAsia"/>
        </w:rPr>
        <w:t>$</w:t>
      </w:r>
      <w:r w:rsidRPr="00C80B30">
        <w:rPr>
          <w:rFonts w:ascii="Georgia" w:eastAsiaTheme="minorEastAsia" w:hAnsi="Georgia" w:cs="Georgia"/>
        </w:rPr>
        <w:t>250</w:t>
      </w:r>
      <w:r w:rsidRPr="00C80B30">
        <w:rPr>
          <w:rFonts w:ascii="Georgia" w:eastAsiaTheme="minorEastAsia" w:hAnsi="Georgia" w:cs="Georgia" w:hint="eastAsia"/>
        </w:rPr>
        <w:t xml:space="preserve">M </w:t>
      </w:r>
      <w:r w:rsidRPr="00C80B30">
        <w:rPr>
          <w:rFonts w:ascii="Georgia" w:eastAsiaTheme="minorEastAsia" w:hAnsi="Georgia" w:cs="Georgia"/>
        </w:rPr>
        <w:t>with large project</w:t>
      </w:r>
    </w:p>
    <w:p w14:paraId="3B94AFA5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Products: </w:t>
      </w:r>
      <w:r w:rsidRPr="00F02C45">
        <w:rPr>
          <w:rFonts w:ascii="Georgia" w:eastAsiaTheme="minorEastAsia" w:hAnsi="Georgia" w:cs="Georgia"/>
        </w:rPr>
        <w:t xml:space="preserve">Linux OS integrate in security system, consultation service and new potential customers tested Linux </w:t>
      </w:r>
      <w:r>
        <w:rPr>
          <w:rFonts w:ascii="Georgia" w:eastAsiaTheme="minorEastAsia" w:hAnsi="Georgia" w:cs="Georgia"/>
        </w:rPr>
        <w:t>OS, environment and SI business</w:t>
      </w:r>
    </w:p>
    <w:p w14:paraId="522331DE" w14:textId="77777777" w:rsidR="008C3CAB" w:rsidRPr="00F02C45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Application: </w:t>
      </w:r>
      <w:r w:rsidRPr="00F02C45">
        <w:rPr>
          <w:rFonts w:ascii="Georgia" w:eastAsiaTheme="minorEastAsia" w:hAnsi="Georgia" w:cs="Georgia"/>
        </w:rPr>
        <w:t>System Integration business in huge system of Pinball Salo</w:t>
      </w:r>
      <w:r>
        <w:rPr>
          <w:rFonts w:ascii="Georgia" w:eastAsiaTheme="minorEastAsia" w:hAnsi="Georgia" w:cs="Georgia"/>
        </w:rPr>
        <w:t>on for one year project</w:t>
      </w:r>
      <w:r>
        <w:rPr>
          <w:rFonts w:ascii="Georgia" w:eastAsiaTheme="minorEastAsia" w:hAnsi="Georgia" w:cs="Georgia" w:hint="eastAsia"/>
        </w:rPr>
        <w:t xml:space="preserve">, </w:t>
      </w:r>
      <w:r w:rsidRPr="00F02C45">
        <w:rPr>
          <w:rFonts w:ascii="Georgia" w:eastAsiaTheme="minorEastAsia" w:hAnsi="Georgia" w:cs="Georgia"/>
        </w:rPr>
        <w:t>ATOK (Character conversion System) porting business integrate Medical appliances</w:t>
      </w:r>
    </w:p>
    <w:p w14:paraId="2B3D0531" w14:textId="77777777" w:rsidR="008C3CAB" w:rsidRDefault="008C3CAB" w:rsidP="008C3CAB">
      <w:pPr>
        <w:tabs>
          <w:tab w:val="left" w:pos="709"/>
          <w:tab w:val="left" w:pos="3402"/>
        </w:tabs>
        <w:spacing w:line="360" w:lineRule="exact"/>
        <w:ind w:rightChars="-150" w:right="-315"/>
        <w:jc w:val="left"/>
        <w:rPr>
          <w:rFonts w:ascii="Georgia" w:eastAsiaTheme="minorEastAsia" w:hAnsi="Georgia" w:cs="Georgia"/>
        </w:rPr>
      </w:pPr>
    </w:p>
    <w:p w14:paraId="46E67E71" w14:textId="77777777" w:rsidR="00A86E85" w:rsidRDefault="00A86E85" w:rsidP="008C3CAB">
      <w:pPr>
        <w:tabs>
          <w:tab w:val="left" w:pos="709"/>
          <w:tab w:val="left" w:pos="3402"/>
        </w:tabs>
        <w:spacing w:line="360" w:lineRule="exact"/>
        <w:ind w:rightChars="-150" w:right="-315"/>
        <w:jc w:val="left"/>
        <w:rPr>
          <w:rFonts w:ascii="Georgia" w:eastAsiaTheme="minorEastAsia" w:hAnsi="Georgia" w:cs="Georgia"/>
        </w:rPr>
      </w:pPr>
    </w:p>
    <w:p w14:paraId="5EFCDFB9" w14:textId="15DAFF19" w:rsidR="008C3CAB" w:rsidRPr="00731921" w:rsidRDefault="008C3CAB" w:rsidP="008C3CAB">
      <w:pPr>
        <w:rPr>
          <w:rFonts w:ascii="Georgia" w:eastAsiaTheme="minorEastAsia" w:hAnsi="Georgia"/>
          <w:b/>
          <w:szCs w:val="21"/>
          <w:u w:val="single"/>
        </w:rPr>
      </w:pPr>
      <w:r>
        <w:rPr>
          <w:rFonts w:ascii="Georgia" w:eastAsiaTheme="minorEastAsia" w:hAnsi="Georgia" w:cs="Georgia" w:hint="eastAsia"/>
          <w:b/>
          <w:u w:val="single"/>
        </w:rPr>
        <w:t>Mar</w:t>
      </w:r>
      <w:r>
        <w:rPr>
          <w:rFonts w:ascii="Georgia" w:hAnsi="Georgia" w:cs="Georgia"/>
          <w:b/>
          <w:u w:val="single"/>
        </w:rPr>
        <w:t xml:space="preserve"> </w:t>
      </w:r>
      <w:r>
        <w:rPr>
          <w:rFonts w:ascii="Georgia" w:hAnsi="Georgia" w:cs="Georgia" w:hint="eastAsia"/>
          <w:b/>
          <w:u w:val="single"/>
        </w:rPr>
        <w:t>1997</w:t>
      </w:r>
      <w:r w:rsidRPr="00731921">
        <w:rPr>
          <w:rFonts w:ascii="Georgia" w:hAnsi="Georgia" w:cs="Georgia"/>
          <w:b/>
          <w:u w:val="single"/>
        </w:rPr>
        <w:t xml:space="preserve"> – </w:t>
      </w:r>
      <w:r>
        <w:rPr>
          <w:rFonts w:ascii="Georgia" w:eastAsiaTheme="minorEastAsia" w:hAnsi="Georgia" w:cs="Georgia" w:hint="eastAsia"/>
          <w:b/>
          <w:u w:val="single"/>
        </w:rPr>
        <w:t>Mar</w:t>
      </w:r>
      <w:r w:rsidRPr="00731921">
        <w:rPr>
          <w:rFonts w:ascii="Georgia" w:eastAsiaTheme="minorEastAsia" w:hAnsi="Georgia" w:cs="Georgia" w:hint="eastAsia"/>
          <w:b/>
          <w:u w:val="single"/>
        </w:rPr>
        <w:t xml:space="preserve"> 200</w:t>
      </w:r>
      <w:r>
        <w:rPr>
          <w:rFonts w:ascii="Georgia" w:eastAsiaTheme="minorEastAsia" w:hAnsi="Georgia" w:cs="Georgia" w:hint="eastAsia"/>
          <w:b/>
          <w:u w:val="single"/>
        </w:rPr>
        <w:t>2</w:t>
      </w:r>
      <w:r w:rsidRPr="00731921">
        <w:rPr>
          <w:rFonts w:ascii="Georgia" w:hAnsi="Georgia" w:cs="Georgia"/>
          <w:b/>
          <w:bCs/>
          <w:u w:val="single"/>
        </w:rPr>
        <w:tab/>
      </w:r>
      <w:r w:rsidRPr="00731921">
        <w:rPr>
          <w:rFonts w:ascii="Georgia" w:hAnsi="Georgia" w:cs="Georgia"/>
          <w:b/>
          <w:bCs/>
          <w:u w:val="single"/>
        </w:rPr>
        <w:tab/>
      </w:r>
      <w:r>
        <w:rPr>
          <w:rFonts w:ascii="Georgia" w:hAnsi="Georgia" w:cs="Georgia" w:hint="eastAsia"/>
          <w:b/>
          <w:bCs/>
          <w:u w:val="single"/>
        </w:rPr>
        <w:t xml:space="preserve">Nihon </w:t>
      </w:r>
      <w:r>
        <w:rPr>
          <w:rFonts w:ascii="Georgia" w:eastAsiaTheme="minorEastAsia" w:hAnsi="Georgia" w:cs="Georgia" w:hint="eastAsia"/>
          <w:b/>
          <w:u w:val="single"/>
        </w:rPr>
        <w:t>Synopsys</w:t>
      </w:r>
      <w:r>
        <w:rPr>
          <w:rFonts w:ascii="Georgia" w:eastAsiaTheme="minorEastAsia" w:hAnsi="Georgia" w:cs="Georgia"/>
          <w:b/>
          <w:u w:val="single"/>
        </w:rPr>
        <w:t xml:space="preserve"> </w:t>
      </w:r>
      <w:r w:rsidR="009003FA">
        <w:rPr>
          <w:rFonts w:ascii="Georgia" w:eastAsiaTheme="minorEastAsia" w:hAnsi="Georgia" w:cs="Georgia"/>
          <w:b/>
          <w:u w:val="single"/>
        </w:rPr>
        <w:t>K</w:t>
      </w:r>
      <w:bookmarkStart w:id="0" w:name="_GoBack"/>
      <w:bookmarkEnd w:id="0"/>
      <w:r>
        <w:rPr>
          <w:rFonts w:ascii="Georgia" w:eastAsiaTheme="minorEastAsia" w:hAnsi="Georgia" w:cs="Georgia" w:hint="eastAsia"/>
          <w:b/>
          <w:u w:val="single"/>
        </w:rPr>
        <w:t>.K.</w:t>
      </w:r>
      <w:r w:rsidRPr="00731921">
        <w:rPr>
          <w:rFonts w:ascii="Georgia" w:eastAsiaTheme="minorEastAsia" w:hAnsi="Georgia" w:cs="Georgia"/>
          <w:b/>
          <w:bCs/>
          <w:u w:val="single"/>
        </w:rPr>
        <w:tab/>
      </w:r>
      <w:r w:rsidRPr="00731921">
        <w:rPr>
          <w:rFonts w:ascii="Georgia" w:eastAsiaTheme="minorEastAsia" w:hAnsi="Georgia" w:cs="Georgia" w:hint="eastAsia"/>
          <w:b/>
          <w:bCs/>
          <w:u w:val="single"/>
        </w:rPr>
        <w:t xml:space="preserve"> </w:t>
      </w:r>
      <w:r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 w:hint="eastAsia"/>
          <w:b/>
          <w:bCs/>
          <w:u w:val="single"/>
        </w:rPr>
        <w:t xml:space="preserve">                       </w:t>
      </w:r>
    </w:p>
    <w:p w14:paraId="261F9B85" w14:textId="2B3FC00E" w:rsidR="008C3CAB" w:rsidRPr="00A86E85" w:rsidRDefault="008C3CAB" w:rsidP="00A86E85">
      <w:pPr>
        <w:tabs>
          <w:tab w:val="left" w:pos="709"/>
          <w:tab w:val="left" w:pos="3402"/>
        </w:tabs>
        <w:spacing w:line="360" w:lineRule="exact"/>
        <w:ind w:rightChars="-150" w:right="-315"/>
        <w:jc w:val="center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 w:hint="eastAsia"/>
          <w:b/>
        </w:rPr>
        <w:t>Global Account Manager of Global Account Group, Sales</w:t>
      </w:r>
    </w:p>
    <w:p w14:paraId="259DF298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 w:rsidRPr="00731921">
        <w:rPr>
          <w:rFonts w:ascii="Georgia" w:eastAsiaTheme="minorEastAsia" w:hAnsi="Georgia" w:cs="Georgia" w:hint="eastAsia"/>
        </w:rPr>
        <w:t>In c</w:t>
      </w:r>
      <w:r>
        <w:rPr>
          <w:rFonts w:ascii="Georgia" w:eastAsiaTheme="minorEastAsia" w:hAnsi="Georgia" w:cs="Georgia"/>
        </w:rPr>
        <w:t xml:space="preserve">harge of </w:t>
      </w:r>
      <w:r w:rsidRPr="00F02C45">
        <w:rPr>
          <w:rFonts w:ascii="Georgia" w:eastAsiaTheme="minorEastAsia" w:hAnsi="Georgia" w:cs="Georgia"/>
        </w:rPr>
        <w:t>NEC Groups: NEC Electron Device, NEC Networks, NEC Solutions and Subsidiaries</w:t>
      </w:r>
    </w:p>
    <w:p w14:paraId="37706A51" w14:textId="77777777" w:rsidR="008C3CAB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Providing total licensing solutions of Synopsys whole products to approach highly valued business</w:t>
      </w:r>
    </w:p>
    <w:p w14:paraId="6EAB68A2" w14:textId="77777777" w:rsidR="008C3CAB" w:rsidRPr="007C50A3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 xml:space="preserve">Leading and coordination in English on telephone conference between HQ engineering team and shared account planning with several department teams  </w:t>
      </w:r>
    </w:p>
    <w:p w14:paraId="40DA0C6F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FY01 Achievements:</w:t>
      </w:r>
    </w:p>
    <w:p w14:paraId="081BC24A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goal</w:t>
      </w:r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¥58</w:t>
      </w:r>
      <w:r>
        <w:rPr>
          <w:rFonts w:ascii="Georgia" w:eastAsiaTheme="minorEastAsia" w:hAnsi="Georgia" w:cs="Georgia" w:hint="eastAsia"/>
        </w:rPr>
        <w:t>2M,</w:t>
      </w:r>
      <w:r>
        <w:rPr>
          <w:rFonts w:ascii="Georgia" w:eastAsiaTheme="minorEastAsia" w:hAnsi="Georgia" w:cs="Georgia"/>
        </w:rPr>
        <w:t xml:space="preserve"> 168% yearly quota</w:t>
      </w:r>
    </w:p>
    <w:p w14:paraId="2BF93AB2" w14:textId="77777777" w:rsidR="008C3CAB" w:rsidRPr="00C80B3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>Products:</w:t>
      </w:r>
      <w:r>
        <w:rPr>
          <w:rFonts w:ascii="Georgia" w:eastAsiaTheme="minorEastAsia" w:hAnsi="Georgia" w:cs="Georgia"/>
        </w:rPr>
        <w:t xml:space="preserve"> Synthesis, Power Analyzer, Static Timing Analysis and System level Verification and  </w:t>
      </w:r>
      <w:r>
        <w:rPr>
          <w:rFonts w:ascii="Georgia" w:eastAsiaTheme="minorEastAsia" w:hAnsi="Georgia" w:cs="Georgia" w:hint="eastAsia"/>
        </w:rPr>
        <w:t xml:space="preserve"> co</w:t>
      </w:r>
      <w:r w:rsidRPr="00C80B30">
        <w:rPr>
          <w:rFonts w:ascii="Georgia" w:eastAsiaTheme="minorEastAsia" w:hAnsi="Georgia" w:cs="Georgia" w:hint="eastAsia"/>
        </w:rPr>
        <w:t>nsultation service</w:t>
      </w:r>
    </w:p>
    <w:p w14:paraId="134D7FC8" w14:textId="77777777" w:rsidR="008C3CAB" w:rsidRPr="00C80B3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 w:hint="eastAsia"/>
        </w:rPr>
        <w:t xml:space="preserve">Application: W-CDMA mobile </w:t>
      </w:r>
      <w:r w:rsidRPr="00C80B30">
        <w:rPr>
          <w:rFonts w:ascii="Georgia" w:eastAsiaTheme="minorEastAsia" w:hAnsi="Georgia" w:cs="Georgia"/>
        </w:rPr>
        <w:t xml:space="preserve">handset, WCDMA Base Station and Mobile Back hole </w:t>
      </w:r>
    </w:p>
    <w:p w14:paraId="1F2BC937" w14:textId="77777777" w:rsidR="008C3CAB" w:rsidRPr="00166B8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/>
        </w:rPr>
        <w:t xml:space="preserve">Won trip to </w:t>
      </w:r>
      <w:r>
        <w:rPr>
          <w:rFonts w:ascii="Georgia" w:eastAsiaTheme="minorEastAsia" w:hAnsi="Georgia" w:cs="Georgia"/>
        </w:rPr>
        <w:t>Tahiti, Incentive Bou</w:t>
      </w:r>
      <w:r>
        <w:rPr>
          <w:rFonts w:ascii="Georgia" w:eastAsiaTheme="minorEastAsia" w:hAnsi="Georgia" w:cs="Georgia" w:hint="eastAsia"/>
        </w:rPr>
        <w:t>rns</w:t>
      </w:r>
      <w:r>
        <w:rPr>
          <w:rFonts w:ascii="Georgia" w:eastAsiaTheme="minorEastAsia" w:hAnsi="Georgia" w:cs="Georgia"/>
        </w:rPr>
        <w:t xml:space="preserve"> Trip from US head office</w:t>
      </w:r>
    </w:p>
    <w:p w14:paraId="6DD3073D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FY00 Achievements:</w:t>
      </w:r>
    </w:p>
    <w:p w14:paraId="53C99B35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goal</w:t>
      </w:r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¥803</w:t>
      </w:r>
      <w:r>
        <w:rPr>
          <w:rFonts w:ascii="Georgia" w:eastAsiaTheme="minorEastAsia" w:hAnsi="Georgia" w:cs="Georgia" w:hint="eastAsia"/>
        </w:rPr>
        <w:t>M,</w:t>
      </w:r>
      <w:r>
        <w:rPr>
          <w:rFonts w:ascii="Georgia" w:eastAsiaTheme="minorEastAsia" w:hAnsi="Georgia" w:cs="Georgia"/>
        </w:rPr>
        <w:t xml:space="preserve"> 110% yearly quota</w:t>
      </w:r>
    </w:p>
    <w:p w14:paraId="78541764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Products: </w:t>
      </w:r>
      <w:r>
        <w:rPr>
          <w:rFonts w:ascii="Georgia" w:eastAsiaTheme="minorEastAsia" w:hAnsi="Georgia" w:cs="Georgia"/>
        </w:rPr>
        <w:t xml:space="preserve">Synthesis, </w:t>
      </w:r>
      <w:r>
        <w:rPr>
          <w:rFonts w:ascii="Georgia" w:eastAsiaTheme="minorEastAsia" w:hAnsi="Georgia" w:cs="Georgia" w:hint="eastAsia"/>
        </w:rPr>
        <w:t xml:space="preserve">Physical Compiler, </w:t>
      </w:r>
      <w:r>
        <w:rPr>
          <w:rFonts w:ascii="Georgia" w:eastAsiaTheme="minorEastAsia" w:hAnsi="Georgia" w:cs="Georgia"/>
        </w:rPr>
        <w:t xml:space="preserve">System level Verification and </w:t>
      </w:r>
      <w:r>
        <w:rPr>
          <w:rFonts w:ascii="Georgia" w:eastAsiaTheme="minorEastAsia" w:hAnsi="Georgia" w:cs="Georgia" w:hint="eastAsia"/>
        </w:rPr>
        <w:t>consultation service</w:t>
      </w:r>
    </w:p>
    <w:p w14:paraId="4D12610C" w14:textId="77777777" w:rsidR="008C3CAB" w:rsidRPr="00F02C45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 xml:space="preserve">Application: W-CDMA mobile </w:t>
      </w:r>
      <w:r>
        <w:rPr>
          <w:rFonts w:ascii="Georgia" w:eastAsiaTheme="minorEastAsia" w:hAnsi="Georgia" w:cs="Georgia"/>
        </w:rPr>
        <w:t>handset, Transmission Network System</w:t>
      </w:r>
    </w:p>
    <w:p w14:paraId="5521DDCD" w14:textId="77777777" w:rsidR="008C3CAB" w:rsidRPr="007C50A3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F02C45">
        <w:rPr>
          <w:rFonts w:ascii="Georgia" w:eastAsiaTheme="minorEastAsia" w:hAnsi="Georgia" w:cs="Georgia"/>
        </w:rPr>
        <w:t xml:space="preserve">Team's target number was $44M, won No1 </w:t>
      </w:r>
      <w:r>
        <w:rPr>
          <w:rFonts w:ascii="Georgia" w:eastAsiaTheme="minorEastAsia" w:hAnsi="Georgia" w:cs="Georgia" w:hint="eastAsia"/>
        </w:rPr>
        <w:t xml:space="preserve">top </w:t>
      </w:r>
      <w:r w:rsidRPr="00F02C45">
        <w:rPr>
          <w:rFonts w:ascii="Georgia" w:eastAsiaTheme="minorEastAsia" w:hAnsi="Georgia" w:cs="Georgia"/>
        </w:rPr>
        <w:t>sell</w:t>
      </w:r>
      <w:r>
        <w:rPr>
          <w:rFonts w:ascii="Georgia" w:eastAsiaTheme="minorEastAsia" w:hAnsi="Georgia" w:cs="Georgia"/>
        </w:rPr>
        <w:t>ing team in World Wide Synopsys</w:t>
      </w:r>
    </w:p>
    <w:p w14:paraId="0F46F684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FY99 Achievements:</w:t>
      </w:r>
    </w:p>
    <w:p w14:paraId="306BCECA" w14:textId="7264445D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F02C45">
        <w:rPr>
          <w:rFonts w:ascii="Georgia" w:eastAsiaTheme="minorEastAsia" w:hAnsi="Georgia" w:cs="Georgia"/>
        </w:rPr>
        <w:t>Sales goal</w:t>
      </w:r>
      <w:r>
        <w:rPr>
          <w:rFonts w:ascii="Georgia" w:eastAsiaTheme="minorEastAsia" w:hAnsi="Georgia" w:cs="Georgia" w:hint="eastAsia"/>
        </w:rPr>
        <w:t>:</w:t>
      </w:r>
      <w:r w:rsidR="00A86E85">
        <w:rPr>
          <w:rFonts w:ascii="Georgia" w:eastAsiaTheme="minorEastAsia" w:hAnsi="Georgia" w:cs="Georgia"/>
        </w:rPr>
        <w:t xml:space="preserve"> </w:t>
      </w:r>
      <w:r>
        <w:rPr>
          <w:rFonts w:ascii="Georgia" w:eastAsiaTheme="minorEastAsia" w:hAnsi="Georgia" w:cs="Georgia"/>
        </w:rPr>
        <w:t>¥453</w:t>
      </w:r>
      <w:r>
        <w:rPr>
          <w:rFonts w:ascii="Georgia" w:eastAsiaTheme="minorEastAsia" w:hAnsi="Georgia" w:cs="Georgia" w:hint="eastAsia"/>
        </w:rPr>
        <w:t>M</w:t>
      </w:r>
      <w:r>
        <w:rPr>
          <w:rFonts w:ascii="Georgia" w:eastAsiaTheme="minorEastAsia" w:hAnsi="Georgia" w:cs="Georgia"/>
        </w:rPr>
        <w:t>, 108% yearly quota</w:t>
      </w:r>
    </w:p>
    <w:p w14:paraId="32E8F500" w14:textId="77777777" w:rsidR="008C3CAB" w:rsidRPr="00C80B3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 w:hint="eastAsia"/>
        </w:rPr>
        <w:t xml:space="preserve">Products: </w:t>
      </w:r>
      <w:r w:rsidRPr="00C80B30">
        <w:rPr>
          <w:rFonts w:ascii="Georgia" w:eastAsiaTheme="minorEastAsia" w:hAnsi="Georgia" w:cs="Georgia"/>
        </w:rPr>
        <w:t xml:space="preserve">Synthesis, Behavior level </w:t>
      </w:r>
      <w:r w:rsidRPr="00C80B30">
        <w:rPr>
          <w:rFonts w:ascii="Georgia" w:eastAsiaTheme="minorEastAsia" w:hAnsi="Georgia" w:cs="Georgia" w:hint="eastAsia"/>
        </w:rPr>
        <w:t xml:space="preserve">Compiler, </w:t>
      </w:r>
      <w:r w:rsidRPr="00C80B30">
        <w:rPr>
          <w:rFonts w:ascii="Georgia" w:eastAsiaTheme="minorEastAsia" w:hAnsi="Georgia" w:cs="Georgia"/>
        </w:rPr>
        <w:t xml:space="preserve">C level System entry compiler </w:t>
      </w:r>
    </w:p>
    <w:p w14:paraId="2E0BBDC5" w14:textId="77777777" w:rsidR="008C3CAB" w:rsidRPr="00C80B30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 w:hint="eastAsia"/>
        </w:rPr>
        <w:t xml:space="preserve">Application: </w:t>
      </w:r>
      <w:r w:rsidRPr="00C80B30">
        <w:rPr>
          <w:rFonts w:ascii="Georgia" w:eastAsiaTheme="minorEastAsia" w:hAnsi="Georgia" w:cs="Georgia"/>
        </w:rPr>
        <w:t xml:space="preserve">Server, Super Computer, Personal Computer platforms </w:t>
      </w:r>
    </w:p>
    <w:p w14:paraId="137BEDF5" w14:textId="77777777" w:rsidR="008C3CAB" w:rsidRPr="00F02C45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/>
        </w:rPr>
        <w:t xml:space="preserve">Sold </w:t>
      </w:r>
      <w:r w:rsidRPr="001E1BCD">
        <w:rPr>
          <w:rFonts w:ascii="Georgia" w:eastAsiaTheme="minorEastAsia" w:hAnsi="Georgia" w:cs="Georgia"/>
        </w:rPr>
        <w:t>over</w:t>
      </w:r>
      <w:r>
        <w:rPr>
          <w:rFonts w:ascii="Georgia" w:eastAsiaTheme="minorEastAsia" w:hAnsi="Georgia" w:cs="Georgia"/>
        </w:rPr>
        <w:t xml:space="preserve"> \300M</w:t>
      </w:r>
      <w:r w:rsidRPr="001E1BCD">
        <w:rPr>
          <w:rFonts w:ascii="Georgia" w:eastAsiaTheme="minorEastAsia" w:hAnsi="Georgia" w:cs="Georgia"/>
        </w:rPr>
        <w:t xml:space="preserve"> of Si</w:t>
      </w:r>
      <w:r w:rsidRPr="00F02C45">
        <w:rPr>
          <w:rFonts w:ascii="Georgia" w:eastAsiaTheme="minorEastAsia" w:hAnsi="Georgia" w:cs="Georgia"/>
        </w:rPr>
        <w:t>te License Contract for 3 ye</w:t>
      </w:r>
      <w:r>
        <w:rPr>
          <w:rFonts w:ascii="Georgia" w:eastAsiaTheme="minorEastAsia" w:hAnsi="Georgia" w:cs="Georgia"/>
        </w:rPr>
        <w:t>ar with NEC Transmission Groups</w:t>
      </w:r>
    </w:p>
    <w:p w14:paraId="14649D1C" w14:textId="77777777" w:rsidR="008C3CAB" w:rsidRPr="007C50A3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F02C45">
        <w:rPr>
          <w:rFonts w:ascii="Georgia" w:eastAsiaTheme="minorEastAsia" w:hAnsi="Georgia" w:cs="Georgia"/>
        </w:rPr>
        <w:t>Awarded ex</w:t>
      </w:r>
      <w:r>
        <w:rPr>
          <w:rFonts w:ascii="Georgia" w:eastAsiaTheme="minorEastAsia" w:hAnsi="Georgia" w:cs="Georgia"/>
        </w:rPr>
        <w:t>cellent selling award from NSKK</w:t>
      </w:r>
    </w:p>
    <w:p w14:paraId="72EBEB20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FY98 Achievements:</w:t>
      </w:r>
    </w:p>
    <w:p w14:paraId="5FA80E0E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goal</w:t>
      </w:r>
      <w:r>
        <w:rPr>
          <w:rFonts w:ascii="Georgia" w:eastAsiaTheme="minorEastAsia" w:hAnsi="Georgia" w:cs="Georgia" w:hint="eastAsia"/>
        </w:rPr>
        <w:t xml:space="preserve">: </w:t>
      </w:r>
      <w:r>
        <w:rPr>
          <w:rFonts w:ascii="Georgia" w:eastAsiaTheme="minorEastAsia" w:hAnsi="Georgia" w:cs="Georgia"/>
        </w:rPr>
        <w:t>¥314</w:t>
      </w:r>
      <w:r>
        <w:rPr>
          <w:rFonts w:ascii="Georgia" w:eastAsiaTheme="minorEastAsia" w:hAnsi="Georgia" w:cs="Georgia" w:hint="eastAsia"/>
        </w:rPr>
        <w:t>M</w:t>
      </w:r>
      <w:r>
        <w:rPr>
          <w:rFonts w:ascii="Georgia" w:eastAsiaTheme="minorEastAsia" w:hAnsi="Georgia" w:cs="Georgia"/>
        </w:rPr>
        <w:t>, 112% yearly quota</w:t>
      </w:r>
    </w:p>
    <w:p w14:paraId="4D300A6C" w14:textId="77777777" w:rsidR="008C3CAB" w:rsidRPr="00682CC8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 w:hint="eastAsia"/>
        </w:rPr>
        <w:t>P</w:t>
      </w:r>
      <w:r w:rsidRPr="00682CC8">
        <w:rPr>
          <w:rFonts w:ascii="Georgia" w:eastAsiaTheme="minorEastAsia" w:hAnsi="Georgia" w:cs="Georgia" w:hint="eastAsia"/>
        </w:rPr>
        <w:t xml:space="preserve">roducts: </w:t>
      </w:r>
      <w:r w:rsidRPr="00682CC8">
        <w:rPr>
          <w:rFonts w:ascii="Georgia" w:eastAsiaTheme="minorEastAsia" w:hAnsi="Georgia" w:cs="Georgia"/>
        </w:rPr>
        <w:t xml:space="preserve">Synthesis, </w:t>
      </w:r>
      <w:r>
        <w:rPr>
          <w:rFonts w:ascii="Georgia" w:eastAsiaTheme="minorEastAsia" w:hAnsi="Georgia" w:cs="Georgia"/>
        </w:rPr>
        <w:t>Verification Simulator</w:t>
      </w:r>
      <w:r w:rsidRPr="00682CC8">
        <w:rPr>
          <w:rFonts w:ascii="Georgia" w:eastAsiaTheme="minorEastAsia" w:hAnsi="Georgia" w:cs="Georgia" w:hint="eastAsia"/>
        </w:rPr>
        <w:t xml:space="preserve">, </w:t>
      </w:r>
      <w:r w:rsidRPr="00682CC8">
        <w:rPr>
          <w:rFonts w:ascii="Georgia" w:eastAsiaTheme="minorEastAsia" w:hAnsi="Georgia" w:cs="Georgia"/>
        </w:rPr>
        <w:t xml:space="preserve">Power Analysis and Static Timing Analysis </w:t>
      </w:r>
      <w:proofErr w:type="spellStart"/>
      <w:r w:rsidRPr="00682CC8">
        <w:rPr>
          <w:rFonts w:ascii="Georgia" w:eastAsiaTheme="minorEastAsia" w:hAnsi="Georgia" w:cs="Georgia"/>
        </w:rPr>
        <w:t>etc</w:t>
      </w:r>
      <w:proofErr w:type="spellEnd"/>
      <w:r w:rsidRPr="00682CC8">
        <w:rPr>
          <w:rFonts w:ascii="Georgia" w:eastAsiaTheme="minorEastAsia" w:hAnsi="Georgia" w:cs="Georgia"/>
        </w:rPr>
        <w:t xml:space="preserve"> </w:t>
      </w:r>
    </w:p>
    <w:p w14:paraId="470CBB2F" w14:textId="77777777" w:rsidR="008C3CAB" w:rsidRPr="00682CC8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682CC8">
        <w:rPr>
          <w:rFonts w:ascii="Georgia" w:eastAsiaTheme="minorEastAsia" w:hAnsi="Georgia" w:cs="Georgia" w:hint="eastAsia"/>
        </w:rPr>
        <w:t xml:space="preserve">Application: </w:t>
      </w:r>
      <w:r w:rsidRPr="00682CC8">
        <w:rPr>
          <w:rFonts w:ascii="Georgia" w:eastAsiaTheme="minorEastAsia" w:hAnsi="Georgia" w:cs="Georgia"/>
        </w:rPr>
        <w:t xml:space="preserve">Semiconductor Groups and Subsidiary companies </w:t>
      </w:r>
    </w:p>
    <w:p w14:paraId="60FA4621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682CC8">
        <w:rPr>
          <w:rFonts w:ascii="Georgia" w:eastAsiaTheme="minorEastAsia" w:hAnsi="Georgia" w:cs="Georgia"/>
        </w:rPr>
        <w:t>Sold over \1,000M of Site License Contract for 3 year with NEC Semiconductor Group</w:t>
      </w:r>
    </w:p>
    <w:p w14:paraId="4C04D8D5" w14:textId="7C613999" w:rsidR="008C3CAB" w:rsidRPr="007C50A3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682CC8">
        <w:rPr>
          <w:rFonts w:ascii="Georgia" w:eastAsiaTheme="minorEastAsia" w:hAnsi="Georgia" w:cs="Georgia"/>
        </w:rPr>
        <w:t>Excel</w:t>
      </w:r>
      <w:r>
        <w:rPr>
          <w:rFonts w:ascii="Georgia" w:eastAsiaTheme="minorEastAsia" w:hAnsi="Georgia" w:cs="Georgia"/>
        </w:rPr>
        <w:t>lent selling recommend by NSKK</w:t>
      </w:r>
    </w:p>
    <w:p w14:paraId="70FF448F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709"/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FY97 Achievements:</w:t>
      </w:r>
    </w:p>
    <w:p w14:paraId="0BF61258" w14:textId="77777777" w:rsid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Sales goal was ¥26</w:t>
      </w:r>
      <w:r>
        <w:rPr>
          <w:rFonts w:ascii="Georgia" w:eastAsiaTheme="minorEastAsia" w:hAnsi="Georgia" w:cs="Georgia" w:hint="eastAsia"/>
        </w:rPr>
        <w:t>5M</w:t>
      </w:r>
      <w:r>
        <w:rPr>
          <w:rFonts w:ascii="Georgia" w:eastAsiaTheme="minorEastAsia" w:hAnsi="Georgia" w:cs="Georgia"/>
        </w:rPr>
        <w:t>, 105% yearly quota</w:t>
      </w:r>
    </w:p>
    <w:p w14:paraId="7A2A7F20" w14:textId="77777777" w:rsidR="008C3CAB" w:rsidRPr="00682CC8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C80B30">
        <w:rPr>
          <w:rFonts w:ascii="Georgia" w:eastAsiaTheme="minorEastAsia" w:hAnsi="Georgia" w:cs="Georgia" w:hint="eastAsia"/>
        </w:rPr>
        <w:t>P</w:t>
      </w:r>
      <w:r w:rsidRPr="00682CC8">
        <w:rPr>
          <w:rFonts w:ascii="Georgia" w:eastAsiaTheme="minorEastAsia" w:hAnsi="Georgia" w:cs="Georgia" w:hint="eastAsia"/>
        </w:rPr>
        <w:t xml:space="preserve">roducts: </w:t>
      </w:r>
      <w:r w:rsidRPr="00682CC8">
        <w:rPr>
          <w:rFonts w:ascii="Georgia" w:eastAsiaTheme="minorEastAsia" w:hAnsi="Georgia" w:cs="Georgia"/>
        </w:rPr>
        <w:t xml:space="preserve">Synthesis, </w:t>
      </w:r>
      <w:r>
        <w:rPr>
          <w:rFonts w:ascii="Georgia" w:eastAsiaTheme="minorEastAsia" w:hAnsi="Georgia" w:cs="Georgia"/>
        </w:rPr>
        <w:t>Verification Simulator,</w:t>
      </w:r>
      <w:r w:rsidRPr="00682CC8">
        <w:rPr>
          <w:rFonts w:ascii="Georgia" w:eastAsiaTheme="minorEastAsia" w:hAnsi="Georgia" w:cs="Georgia" w:hint="eastAsia"/>
        </w:rPr>
        <w:t xml:space="preserve"> </w:t>
      </w:r>
      <w:r w:rsidRPr="00682CC8">
        <w:rPr>
          <w:rFonts w:ascii="Georgia" w:eastAsiaTheme="minorEastAsia" w:hAnsi="Georgia" w:cs="Georgia"/>
        </w:rPr>
        <w:t xml:space="preserve">Power Analysis and Static Timing Analysis </w:t>
      </w:r>
      <w:proofErr w:type="spellStart"/>
      <w:r w:rsidRPr="00682CC8">
        <w:rPr>
          <w:rFonts w:ascii="Georgia" w:eastAsiaTheme="minorEastAsia" w:hAnsi="Georgia" w:cs="Georgia"/>
        </w:rPr>
        <w:t>etc</w:t>
      </w:r>
      <w:proofErr w:type="spellEnd"/>
      <w:r w:rsidRPr="00682CC8">
        <w:rPr>
          <w:rFonts w:ascii="Georgia" w:eastAsiaTheme="minorEastAsia" w:hAnsi="Georgia" w:cs="Georgia"/>
        </w:rPr>
        <w:t xml:space="preserve"> </w:t>
      </w:r>
    </w:p>
    <w:p w14:paraId="4B5BE191" w14:textId="77777777" w:rsidR="008C3CAB" w:rsidRPr="00682CC8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682CC8">
        <w:rPr>
          <w:rFonts w:ascii="Georgia" w:eastAsiaTheme="minorEastAsia" w:hAnsi="Georgia" w:cs="Georgia" w:hint="eastAsia"/>
        </w:rPr>
        <w:t xml:space="preserve">Application: </w:t>
      </w:r>
      <w:r w:rsidRPr="00682CC8">
        <w:rPr>
          <w:rFonts w:ascii="Georgia" w:eastAsiaTheme="minorEastAsia" w:hAnsi="Georgia" w:cs="Georgia"/>
        </w:rPr>
        <w:t xml:space="preserve">Semiconductor Groups and Subsidiary companies </w:t>
      </w:r>
    </w:p>
    <w:p w14:paraId="38EBAC14" w14:textId="2F70D9BA" w:rsidR="008C3CAB" w:rsidRPr="00A86E85" w:rsidRDefault="008C3CAB" w:rsidP="00A86E85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F02C45">
        <w:rPr>
          <w:rFonts w:ascii="Georgia" w:eastAsiaTheme="minorEastAsia" w:hAnsi="Georgia" w:cs="Georgia"/>
        </w:rPr>
        <w:t>2 team members fo</w:t>
      </w:r>
      <w:r>
        <w:rPr>
          <w:rFonts w:ascii="Georgia" w:eastAsiaTheme="minorEastAsia" w:hAnsi="Georgia" w:cs="Georgia"/>
        </w:rPr>
        <w:t xml:space="preserve">r NEC business, </w:t>
      </w:r>
      <w:r>
        <w:rPr>
          <w:rFonts w:ascii="Georgia" w:eastAsiaTheme="minorEastAsia" w:hAnsi="Georgia" w:cs="Georgia" w:hint="eastAsia"/>
        </w:rPr>
        <w:t>and</w:t>
      </w:r>
      <w:r>
        <w:rPr>
          <w:rFonts w:ascii="Georgia" w:eastAsiaTheme="minorEastAsia" w:hAnsi="Georgia" w:cs="Georgia"/>
        </w:rPr>
        <w:t xml:space="preserve"> became the </w:t>
      </w:r>
      <w:r>
        <w:rPr>
          <w:rFonts w:ascii="Georgia" w:eastAsiaTheme="minorEastAsia" w:hAnsi="Georgia" w:cs="Georgia" w:hint="eastAsia"/>
        </w:rPr>
        <w:t>No</w:t>
      </w:r>
      <w:r w:rsidRPr="00F02C45">
        <w:rPr>
          <w:rFonts w:ascii="Georgia" w:eastAsiaTheme="minorEastAsia" w:hAnsi="Georgia" w:cs="Georgia"/>
        </w:rPr>
        <w:t xml:space="preserve">1 </w:t>
      </w:r>
      <w:r>
        <w:rPr>
          <w:rFonts w:ascii="Georgia" w:eastAsiaTheme="minorEastAsia" w:hAnsi="Georgia" w:cs="Georgia" w:hint="eastAsia"/>
        </w:rPr>
        <w:t xml:space="preserve">successful </w:t>
      </w:r>
      <w:r>
        <w:rPr>
          <w:rFonts w:ascii="Georgia" w:eastAsiaTheme="minorEastAsia" w:hAnsi="Georgia" w:cs="Georgia"/>
        </w:rPr>
        <w:t>team in worldwide</w:t>
      </w:r>
    </w:p>
    <w:p w14:paraId="7F13E5A1" w14:textId="77777777" w:rsidR="008C3CAB" w:rsidRPr="00731921" w:rsidRDefault="008C3CAB" w:rsidP="008C3CAB">
      <w:pPr>
        <w:rPr>
          <w:rFonts w:ascii="Georgia" w:eastAsiaTheme="minorEastAsia" w:hAnsi="Georgia"/>
          <w:b/>
          <w:szCs w:val="21"/>
          <w:u w:val="single"/>
        </w:rPr>
      </w:pPr>
      <w:r>
        <w:rPr>
          <w:rFonts w:ascii="Georgia" w:eastAsiaTheme="minorEastAsia" w:hAnsi="Georgia" w:cs="Georgia" w:hint="eastAsia"/>
          <w:b/>
          <w:u w:val="single"/>
        </w:rPr>
        <w:t>Apr</w:t>
      </w:r>
      <w:r>
        <w:rPr>
          <w:rFonts w:ascii="Georgia" w:hAnsi="Georgia" w:cs="Georgia"/>
          <w:b/>
          <w:u w:val="single"/>
        </w:rPr>
        <w:t xml:space="preserve"> </w:t>
      </w:r>
      <w:r>
        <w:rPr>
          <w:rFonts w:ascii="Georgia" w:hAnsi="Georgia" w:cs="Georgia" w:hint="eastAsia"/>
          <w:b/>
          <w:u w:val="single"/>
        </w:rPr>
        <w:t>1995</w:t>
      </w:r>
      <w:r w:rsidRPr="00731921">
        <w:rPr>
          <w:rFonts w:ascii="Georgia" w:hAnsi="Georgia" w:cs="Georgia"/>
          <w:b/>
          <w:u w:val="single"/>
        </w:rPr>
        <w:t xml:space="preserve"> – </w:t>
      </w:r>
      <w:r>
        <w:rPr>
          <w:rFonts w:ascii="Georgia" w:eastAsiaTheme="minorEastAsia" w:hAnsi="Georgia" w:cs="Georgia" w:hint="eastAsia"/>
          <w:b/>
          <w:u w:val="single"/>
        </w:rPr>
        <w:t>Feb 1997</w:t>
      </w:r>
      <w:r w:rsidRPr="00731921">
        <w:rPr>
          <w:rFonts w:ascii="Georgia" w:hAnsi="Georgia" w:cs="Georgia"/>
          <w:b/>
          <w:bCs/>
          <w:u w:val="single"/>
        </w:rPr>
        <w:tab/>
      </w:r>
      <w:r w:rsidRPr="00731921">
        <w:rPr>
          <w:rFonts w:ascii="Georgia" w:hAnsi="Georgia" w:cs="Georgia"/>
          <w:b/>
          <w:bCs/>
          <w:u w:val="single"/>
        </w:rPr>
        <w:tab/>
      </w:r>
      <w:proofErr w:type="spellStart"/>
      <w:r>
        <w:rPr>
          <w:rFonts w:ascii="Georgia" w:hAnsi="Georgia" w:cs="Georgia" w:hint="eastAsia"/>
          <w:b/>
          <w:bCs/>
          <w:u w:val="single"/>
        </w:rPr>
        <w:t>Soliton</w:t>
      </w:r>
      <w:proofErr w:type="spellEnd"/>
      <w:r>
        <w:rPr>
          <w:rFonts w:ascii="Georgia" w:hAnsi="Georgia" w:cs="Georgia" w:hint="eastAsia"/>
          <w:b/>
          <w:bCs/>
          <w:u w:val="single"/>
        </w:rPr>
        <w:t xml:space="preserve"> Systems KK</w:t>
      </w:r>
      <w:r w:rsidRPr="00731921">
        <w:rPr>
          <w:rFonts w:ascii="Georgia" w:eastAsiaTheme="minorEastAsia" w:hAnsi="Georgia" w:cs="Georgia"/>
          <w:b/>
          <w:bCs/>
          <w:u w:val="single"/>
        </w:rPr>
        <w:tab/>
      </w:r>
      <w:r w:rsidRPr="00731921">
        <w:rPr>
          <w:rFonts w:ascii="Georgia" w:eastAsiaTheme="minorEastAsia" w:hAnsi="Georgia" w:cs="Georgia" w:hint="eastAsia"/>
          <w:b/>
          <w:bCs/>
          <w:u w:val="single"/>
        </w:rPr>
        <w:t xml:space="preserve"> </w:t>
      </w:r>
      <w:r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/>
          <w:b/>
          <w:bCs/>
          <w:u w:val="single"/>
        </w:rPr>
        <w:tab/>
      </w:r>
      <w:r>
        <w:rPr>
          <w:rFonts w:ascii="Georgia" w:eastAsiaTheme="minorEastAsia" w:hAnsi="Georgia" w:cs="Georgia" w:hint="eastAsia"/>
          <w:b/>
          <w:bCs/>
          <w:u w:val="single"/>
        </w:rPr>
        <w:t xml:space="preserve">                       </w:t>
      </w:r>
    </w:p>
    <w:p w14:paraId="395D4DF2" w14:textId="0B9F8EB6" w:rsidR="008C3CAB" w:rsidRPr="00A86E85" w:rsidRDefault="008C3CAB" w:rsidP="00A86E85">
      <w:pPr>
        <w:tabs>
          <w:tab w:val="left" w:pos="709"/>
          <w:tab w:val="left" w:pos="3402"/>
        </w:tabs>
        <w:spacing w:line="360" w:lineRule="exact"/>
        <w:ind w:rightChars="-150" w:right="-315"/>
        <w:jc w:val="center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 w:hint="eastAsia"/>
          <w:b/>
        </w:rPr>
        <w:t>Field Application Engineer, Engineering Group</w:t>
      </w:r>
    </w:p>
    <w:p w14:paraId="4B840B83" w14:textId="77777777" w:rsidR="008C3CAB" w:rsidRPr="0005620E" w:rsidRDefault="008C3CAB" w:rsidP="008C3CAB">
      <w:pPr>
        <w:pStyle w:val="a3"/>
        <w:numPr>
          <w:ilvl w:val="0"/>
          <w:numId w:val="29"/>
        </w:numPr>
        <w:tabs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 w:hint="eastAsia"/>
        </w:rPr>
        <w:t>Provided f</w:t>
      </w:r>
      <w:r>
        <w:rPr>
          <w:rFonts w:ascii="Georgia" w:eastAsiaTheme="minorEastAsia" w:hAnsi="Georgia" w:cs="Georgia"/>
        </w:rPr>
        <w:t>ield support for “</w:t>
      </w:r>
      <w:proofErr w:type="spellStart"/>
      <w:r>
        <w:rPr>
          <w:rFonts w:ascii="Georgia" w:eastAsiaTheme="minorEastAsia" w:hAnsi="Georgia" w:cs="Georgia"/>
        </w:rPr>
        <w:t>V</w:t>
      </w:r>
      <w:r>
        <w:rPr>
          <w:rFonts w:ascii="Georgia" w:eastAsiaTheme="minorEastAsia" w:hAnsi="Georgia" w:cs="Georgia" w:hint="eastAsia"/>
        </w:rPr>
        <w:t>F</w:t>
      </w:r>
      <w:r w:rsidRPr="0005620E">
        <w:rPr>
          <w:rFonts w:ascii="Georgia" w:eastAsiaTheme="minorEastAsia" w:hAnsi="Georgia" w:cs="Georgia"/>
        </w:rPr>
        <w:t>ormal</w:t>
      </w:r>
      <w:proofErr w:type="spellEnd"/>
      <w:r w:rsidRPr="0005620E">
        <w:rPr>
          <w:rFonts w:ascii="Georgia" w:eastAsiaTheme="minorEastAsia" w:hAnsi="Georgia" w:cs="Georgia"/>
        </w:rPr>
        <w:t>” (Formal Verification Technology Tool) products to manage NE</w:t>
      </w:r>
      <w:r>
        <w:rPr>
          <w:rFonts w:ascii="Georgia" w:eastAsiaTheme="minorEastAsia" w:hAnsi="Georgia" w:cs="Georgia"/>
        </w:rPr>
        <w:t>C, Fujitsu and Toshiba accounts</w:t>
      </w:r>
    </w:p>
    <w:p w14:paraId="23BA8F30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 w:hint="eastAsia"/>
          <w:b/>
        </w:rPr>
        <w:t>F</w:t>
      </w:r>
      <w:r w:rsidRPr="00A86E85">
        <w:rPr>
          <w:rFonts w:ascii="Georgia" w:eastAsiaTheme="minorEastAsia" w:hAnsi="Georgia" w:cs="Georgia"/>
          <w:b/>
        </w:rPr>
        <w:t>Y96 Achievements:</w:t>
      </w:r>
    </w:p>
    <w:p w14:paraId="4713DBCF" w14:textId="77777777" w:rsidR="008C3CAB" w:rsidRPr="000C39F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C39FB">
        <w:rPr>
          <w:rFonts w:ascii="Georgia" w:eastAsiaTheme="minorEastAsia" w:hAnsi="Georgia" w:cs="Georgia" w:hint="eastAsia"/>
        </w:rPr>
        <w:t>Responsible for t</w:t>
      </w:r>
      <w:r w:rsidRPr="000C39FB">
        <w:rPr>
          <w:rFonts w:ascii="Georgia" w:eastAsiaTheme="minorEastAsia" w:hAnsi="Georgia" w:cs="Georgia"/>
        </w:rPr>
        <w:t xml:space="preserve">rainer for VHDL simulator </w:t>
      </w:r>
      <w:proofErr w:type="spellStart"/>
      <w:r w:rsidRPr="000C39FB">
        <w:rPr>
          <w:rFonts w:ascii="Georgia" w:eastAsiaTheme="minorEastAsia" w:hAnsi="Georgia" w:cs="Georgia"/>
        </w:rPr>
        <w:t>ModelSim</w:t>
      </w:r>
      <w:proofErr w:type="spellEnd"/>
      <w:r w:rsidRPr="000C39FB">
        <w:rPr>
          <w:rFonts w:ascii="Georgia" w:eastAsiaTheme="minorEastAsia" w:hAnsi="Georgia" w:cs="Georgia"/>
        </w:rPr>
        <w:t xml:space="preserve"> </w:t>
      </w:r>
      <w:r w:rsidRPr="000C39FB">
        <w:rPr>
          <w:rFonts w:ascii="Georgia" w:eastAsiaTheme="minorEastAsia" w:hAnsi="Georgia" w:cs="Georgia" w:hint="eastAsia"/>
        </w:rPr>
        <w:t>(</w:t>
      </w:r>
      <w:r w:rsidRPr="000C39FB">
        <w:rPr>
          <w:rFonts w:ascii="Georgia" w:eastAsiaTheme="minorEastAsia" w:hAnsi="Georgia" w:cs="Georgia"/>
        </w:rPr>
        <w:t xml:space="preserve">Model Technology </w:t>
      </w:r>
      <w:proofErr w:type="spellStart"/>
      <w:r w:rsidRPr="000C39FB">
        <w:rPr>
          <w:rFonts w:ascii="Georgia" w:eastAsiaTheme="minorEastAsia" w:hAnsi="Georgia" w:cs="Georgia"/>
        </w:rPr>
        <w:t>Inc</w:t>
      </w:r>
      <w:proofErr w:type="spellEnd"/>
      <w:r w:rsidRPr="000C39FB">
        <w:rPr>
          <w:rFonts w:ascii="Georgia" w:eastAsiaTheme="minorEastAsia" w:hAnsi="Georgia" w:cs="Georgia" w:hint="eastAsia"/>
        </w:rPr>
        <w:t>)</w:t>
      </w:r>
      <w:r w:rsidRPr="000C39FB">
        <w:rPr>
          <w:rFonts w:ascii="Georgia" w:eastAsiaTheme="minorEastAsia" w:hAnsi="Georgia" w:cs="Georgia"/>
        </w:rPr>
        <w:t xml:space="preserve"> </w:t>
      </w:r>
      <w:r w:rsidRPr="000C39FB">
        <w:rPr>
          <w:rFonts w:ascii="Georgia" w:eastAsiaTheme="minorEastAsia" w:hAnsi="Georgia" w:cs="Georgia" w:hint="eastAsia"/>
        </w:rPr>
        <w:t xml:space="preserve">and instruct how </w:t>
      </w:r>
      <w:r w:rsidRPr="000C39FB">
        <w:rPr>
          <w:rFonts w:ascii="Georgia" w:eastAsiaTheme="minorEastAsia" w:hAnsi="Georgia" w:cs="Georgia"/>
        </w:rPr>
        <w:t xml:space="preserve">to use design entry tool </w:t>
      </w:r>
      <w:r w:rsidRPr="000C39FB">
        <w:rPr>
          <w:rFonts w:ascii="Georgia" w:eastAsiaTheme="minorEastAsia" w:hAnsi="Georgia" w:cs="Georgia" w:hint="eastAsia"/>
        </w:rPr>
        <w:t>to</w:t>
      </w:r>
      <w:r w:rsidRPr="000C39FB">
        <w:rPr>
          <w:rFonts w:ascii="Georgia" w:eastAsiaTheme="minorEastAsia" w:hAnsi="Georgia" w:cs="Georgia"/>
        </w:rPr>
        <w:t xml:space="preserve"> end user</w:t>
      </w:r>
      <w:r w:rsidRPr="000C39FB">
        <w:rPr>
          <w:rFonts w:ascii="Georgia" w:eastAsiaTheme="minorEastAsia" w:hAnsi="Georgia" w:cs="Georgia" w:hint="eastAsia"/>
        </w:rPr>
        <w:t xml:space="preserve">, </w:t>
      </w:r>
      <w:r w:rsidRPr="000C39FB">
        <w:rPr>
          <w:rFonts w:ascii="Georgia" w:eastAsiaTheme="minorEastAsia" w:hAnsi="Georgia" w:cs="Georgia"/>
        </w:rPr>
        <w:t xml:space="preserve">COMPASS </w:t>
      </w:r>
      <w:proofErr w:type="spellStart"/>
      <w:r w:rsidRPr="000C39FB">
        <w:rPr>
          <w:rFonts w:ascii="Georgia" w:eastAsiaTheme="minorEastAsia" w:hAnsi="Georgia" w:cs="Georgia"/>
        </w:rPr>
        <w:t>Inc</w:t>
      </w:r>
      <w:proofErr w:type="spellEnd"/>
    </w:p>
    <w:p w14:paraId="5FE476F4" w14:textId="77777777" w:rsidR="008C3CAB" w:rsidRPr="000C39F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C39FB">
        <w:rPr>
          <w:rFonts w:ascii="Georgia" w:eastAsiaTheme="minorEastAsia" w:hAnsi="Georgia" w:cs="Georgia" w:hint="eastAsia"/>
        </w:rPr>
        <w:t>Visited p</w:t>
      </w:r>
      <w:r w:rsidRPr="000C39FB">
        <w:rPr>
          <w:rFonts w:ascii="Georgia" w:eastAsiaTheme="minorEastAsia" w:hAnsi="Georgia" w:cs="Georgia"/>
        </w:rPr>
        <w:t xml:space="preserve">otential customer with sales team </w:t>
      </w:r>
      <w:r w:rsidRPr="000C39FB">
        <w:rPr>
          <w:rFonts w:ascii="Georgia" w:eastAsiaTheme="minorEastAsia" w:hAnsi="Georgia" w:cs="Georgia" w:hint="eastAsia"/>
        </w:rPr>
        <w:t>and provided</w:t>
      </w:r>
      <w:r w:rsidRPr="000C39FB">
        <w:rPr>
          <w:rFonts w:ascii="Georgia" w:eastAsiaTheme="minorEastAsia" w:hAnsi="Georgia" w:cs="Georgia"/>
        </w:rPr>
        <w:t xml:space="preserve"> technical presentation, technical QA, </w:t>
      </w:r>
      <w:r w:rsidRPr="000C39FB">
        <w:rPr>
          <w:rFonts w:ascii="Georgia" w:eastAsiaTheme="minorEastAsia" w:hAnsi="Georgia" w:cs="Georgia" w:hint="eastAsia"/>
        </w:rPr>
        <w:t xml:space="preserve">and promoted </w:t>
      </w:r>
      <w:proofErr w:type="spellStart"/>
      <w:r w:rsidRPr="000C39FB">
        <w:rPr>
          <w:rFonts w:ascii="Georgia" w:eastAsiaTheme="minorEastAsia" w:hAnsi="Georgia" w:cs="Georgia" w:hint="eastAsia"/>
        </w:rPr>
        <w:t>VFormal</w:t>
      </w:r>
      <w:proofErr w:type="spellEnd"/>
      <w:r w:rsidRPr="000C39FB">
        <w:rPr>
          <w:rFonts w:ascii="Georgia" w:eastAsiaTheme="minorEastAsia" w:hAnsi="Georgia" w:cs="Georgia" w:hint="eastAsia"/>
        </w:rPr>
        <w:t xml:space="preserve"> with the approach how to shrink the </w:t>
      </w:r>
      <w:r w:rsidRPr="000C39FB">
        <w:rPr>
          <w:rFonts w:ascii="Georgia" w:eastAsiaTheme="minorEastAsia" w:hAnsi="Georgia" w:cs="Georgia"/>
        </w:rPr>
        <w:t>test verification TAT</w:t>
      </w:r>
    </w:p>
    <w:p w14:paraId="5AB457EA" w14:textId="77777777" w:rsidR="008C3CAB" w:rsidRPr="000C39F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C39FB">
        <w:rPr>
          <w:rFonts w:ascii="Georgia" w:eastAsiaTheme="minorEastAsia" w:hAnsi="Georgia" w:cs="Georgia"/>
        </w:rPr>
        <w:t xml:space="preserve">Supported sales to prepare training material and provide pre/post technical support to customers </w:t>
      </w:r>
      <w:r w:rsidRPr="000C39FB">
        <w:rPr>
          <w:rFonts w:ascii="Georgia" w:eastAsiaTheme="minorEastAsia" w:hAnsi="Georgia" w:cs="Georgia" w:hint="eastAsia"/>
        </w:rPr>
        <w:t xml:space="preserve">such as </w:t>
      </w:r>
      <w:r w:rsidRPr="000C39FB">
        <w:rPr>
          <w:rFonts w:ascii="Georgia" w:eastAsiaTheme="minorEastAsia" w:hAnsi="Georgia" w:cs="Georgia"/>
        </w:rPr>
        <w:t>Fujitsu, Toshiba and NEC</w:t>
      </w:r>
    </w:p>
    <w:p w14:paraId="539D8DB7" w14:textId="77777777" w:rsidR="008C3CAB" w:rsidRPr="00A86E85" w:rsidRDefault="008C3CAB" w:rsidP="008C3CAB">
      <w:pPr>
        <w:pStyle w:val="a3"/>
        <w:numPr>
          <w:ilvl w:val="0"/>
          <w:numId w:val="29"/>
        </w:numPr>
        <w:tabs>
          <w:tab w:val="left" w:pos="3402"/>
        </w:tabs>
        <w:spacing w:line="360" w:lineRule="exact"/>
        <w:ind w:leftChars="0" w:rightChars="-150" w:right="-315"/>
        <w:jc w:val="left"/>
        <w:rPr>
          <w:rFonts w:ascii="Georgia" w:eastAsiaTheme="minorEastAsia" w:hAnsi="Georgia" w:cs="Georgia"/>
          <w:b/>
        </w:rPr>
      </w:pPr>
      <w:r w:rsidRPr="00A86E85">
        <w:rPr>
          <w:rFonts w:ascii="Georgia" w:eastAsiaTheme="minorEastAsia" w:hAnsi="Georgia" w:cs="Georgia"/>
          <w:b/>
        </w:rPr>
        <w:t>FY95 Achievements:</w:t>
      </w:r>
    </w:p>
    <w:p w14:paraId="5E5279EC" w14:textId="77777777" w:rsidR="008C3CAB" w:rsidRPr="0005620E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5620E">
        <w:rPr>
          <w:rFonts w:ascii="Georgia" w:eastAsiaTheme="minorEastAsia" w:hAnsi="Georgia" w:cs="Georgia"/>
        </w:rPr>
        <w:t xml:space="preserve">FAE for technology tool </w:t>
      </w:r>
      <w:proofErr w:type="spellStart"/>
      <w:r w:rsidRPr="0005620E">
        <w:rPr>
          <w:rFonts w:ascii="Georgia" w:eastAsiaTheme="minorEastAsia" w:hAnsi="Georgia" w:cs="Georgia"/>
        </w:rPr>
        <w:t>V</w:t>
      </w:r>
      <w:r>
        <w:rPr>
          <w:rFonts w:ascii="Georgia" w:eastAsiaTheme="minorEastAsia" w:hAnsi="Georgia" w:cs="Georgia" w:hint="eastAsia"/>
        </w:rPr>
        <w:t>F</w:t>
      </w:r>
      <w:r>
        <w:rPr>
          <w:rFonts w:ascii="Georgia" w:eastAsiaTheme="minorEastAsia" w:hAnsi="Georgia" w:cs="Georgia"/>
        </w:rPr>
        <w:t>ormal</w:t>
      </w:r>
      <w:proofErr w:type="spellEnd"/>
      <w:r>
        <w:rPr>
          <w:rFonts w:ascii="Georgia" w:eastAsiaTheme="minorEastAsia" w:hAnsi="Georgia" w:cs="Georgia"/>
        </w:rPr>
        <w:t xml:space="preserve"> to support COMPASS </w:t>
      </w:r>
      <w:proofErr w:type="spellStart"/>
      <w:r>
        <w:rPr>
          <w:rFonts w:ascii="Georgia" w:eastAsiaTheme="minorEastAsia" w:hAnsi="Georgia" w:cs="Georgia"/>
        </w:rPr>
        <w:t>Inc</w:t>
      </w:r>
      <w:proofErr w:type="spellEnd"/>
    </w:p>
    <w:p w14:paraId="73CAA6B1" w14:textId="1D1C47C6" w:rsidR="008C3CAB" w:rsidRPr="008C3CAB" w:rsidRDefault="008C3CAB" w:rsidP="008C3CAB">
      <w:pPr>
        <w:pStyle w:val="a3"/>
        <w:numPr>
          <w:ilvl w:val="1"/>
          <w:numId w:val="29"/>
        </w:numPr>
        <w:tabs>
          <w:tab w:val="left" w:pos="709"/>
          <w:tab w:val="left" w:pos="3402"/>
        </w:tabs>
        <w:spacing w:line="360" w:lineRule="exact"/>
        <w:ind w:leftChars="0" w:left="1134" w:rightChars="-150" w:right="-315" w:hanging="425"/>
        <w:jc w:val="left"/>
        <w:rPr>
          <w:rFonts w:ascii="Georgia" w:eastAsiaTheme="minorEastAsia" w:hAnsi="Georgia" w:cs="Georgia"/>
        </w:rPr>
      </w:pPr>
      <w:r w:rsidRPr="0005620E">
        <w:rPr>
          <w:rFonts w:ascii="Georgia" w:eastAsiaTheme="minorEastAsia" w:hAnsi="Georgia" w:cs="Georgia"/>
        </w:rPr>
        <w:t>Escalate</w:t>
      </w:r>
      <w:r>
        <w:rPr>
          <w:rFonts w:ascii="Georgia" w:eastAsiaTheme="minorEastAsia" w:hAnsi="Georgia" w:cs="Georgia" w:hint="eastAsia"/>
        </w:rPr>
        <w:t>d</w:t>
      </w:r>
      <w:r>
        <w:rPr>
          <w:rFonts w:ascii="Georgia" w:eastAsiaTheme="minorEastAsia" w:hAnsi="Georgia" w:cs="Georgia"/>
        </w:rPr>
        <w:t xml:space="preserve"> </w:t>
      </w:r>
      <w:r w:rsidRPr="0005620E">
        <w:rPr>
          <w:rFonts w:ascii="Georgia" w:eastAsiaTheme="minorEastAsia" w:hAnsi="Georgia" w:cs="Georgia"/>
        </w:rPr>
        <w:t>inqu</w:t>
      </w:r>
      <w:r>
        <w:rPr>
          <w:rFonts w:ascii="Georgia" w:eastAsiaTheme="minorEastAsia" w:hAnsi="Georgia" w:cs="Georgia"/>
        </w:rPr>
        <w:t>ir</w:t>
      </w:r>
      <w:r>
        <w:rPr>
          <w:rFonts w:ascii="Georgia" w:eastAsiaTheme="minorEastAsia" w:hAnsi="Georgia" w:cs="Georgia" w:hint="eastAsia"/>
        </w:rPr>
        <w:t xml:space="preserve">ies related with </w:t>
      </w:r>
      <w:proofErr w:type="spellStart"/>
      <w:r>
        <w:rPr>
          <w:rFonts w:ascii="Georgia" w:eastAsiaTheme="minorEastAsia" w:hAnsi="Georgia" w:cs="Georgia" w:hint="eastAsia"/>
        </w:rPr>
        <w:t>VFormal</w:t>
      </w:r>
      <w:proofErr w:type="spellEnd"/>
      <w:r>
        <w:rPr>
          <w:rFonts w:ascii="Georgia" w:eastAsiaTheme="minorEastAsia" w:hAnsi="Georgia" w:cs="Georgia"/>
        </w:rPr>
        <w:t xml:space="preserve"> to R&amp;D in US</w:t>
      </w:r>
      <w:r>
        <w:rPr>
          <w:rFonts w:ascii="Georgia" w:eastAsiaTheme="minorEastAsia" w:hAnsi="Georgia" w:cs="Georgia" w:hint="eastAsia"/>
        </w:rPr>
        <w:t>, which obtained</w:t>
      </w:r>
      <w:r>
        <w:rPr>
          <w:rFonts w:ascii="Georgia" w:eastAsiaTheme="minorEastAsia" w:hAnsi="Georgia" w:cs="Georgia"/>
        </w:rPr>
        <w:t xml:space="preserve"> from customers</w:t>
      </w:r>
    </w:p>
    <w:sectPr w:rsidR="008C3CAB" w:rsidRPr="008C3CAB" w:rsidSect="001E2BF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3C9"/>
    <w:multiLevelType w:val="hybridMultilevel"/>
    <w:tmpl w:val="FDA2F4C2"/>
    <w:lvl w:ilvl="0" w:tplc="1F9604A2">
      <w:start w:val="1"/>
      <w:numFmt w:val="bullet"/>
      <w:lvlText w:val=""/>
      <w:lvlJc w:val="left"/>
      <w:pPr>
        <w:ind w:left="45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937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5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17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37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17" w:hanging="420"/>
      </w:pPr>
      <w:rPr>
        <w:rFonts w:ascii="Wingdings" w:hAnsi="Wingdings" w:hint="default"/>
      </w:rPr>
    </w:lvl>
  </w:abstractNum>
  <w:abstractNum w:abstractNumId="1">
    <w:nsid w:val="06953E36"/>
    <w:multiLevelType w:val="hybridMultilevel"/>
    <w:tmpl w:val="C044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5568B"/>
    <w:multiLevelType w:val="hybridMultilevel"/>
    <w:tmpl w:val="2C483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F6CD3"/>
    <w:multiLevelType w:val="hybridMultilevel"/>
    <w:tmpl w:val="3D30A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4180E"/>
    <w:multiLevelType w:val="hybridMultilevel"/>
    <w:tmpl w:val="29C48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21E39"/>
    <w:multiLevelType w:val="hybridMultilevel"/>
    <w:tmpl w:val="384C0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0EDB"/>
    <w:multiLevelType w:val="hybridMultilevel"/>
    <w:tmpl w:val="13CCF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C44BE"/>
    <w:multiLevelType w:val="hybridMultilevel"/>
    <w:tmpl w:val="D5081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97DDE"/>
    <w:multiLevelType w:val="hybridMultilevel"/>
    <w:tmpl w:val="EEAA9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D0AED"/>
    <w:multiLevelType w:val="hybridMultilevel"/>
    <w:tmpl w:val="B1A6D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C4D19"/>
    <w:multiLevelType w:val="hybridMultilevel"/>
    <w:tmpl w:val="01F8D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43949"/>
    <w:multiLevelType w:val="hybridMultilevel"/>
    <w:tmpl w:val="CF267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762F4"/>
    <w:multiLevelType w:val="hybridMultilevel"/>
    <w:tmpl w:val="D94A8F7A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403D1480"/>
    <w:multiLevelType w:val="hybridMultilevel"/>
    <w:tmpl w:val="5ADE7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C26CE"/>
    <w:multiLevelType w:val="hybridMultilevel"/>
    <w:tmpl w:val="FDAA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8568D"/>
    <w:multiLevelType w:val="hybridMultilevel"/>
    <w:tmpl w:val="4D9014D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AE309D9"/>
    <w:multiLevelType w:val="hybridMultilevel"/>
    <w:tmpl w:val="1840B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708CC"/>
    <w:multiLevelType w:val="hybridMultilevel"/>
    <w:tmpl w:val="7AAC78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DCC2E5F"/>
    <w:multiLevelType w:val="hybridMultilevel"/>
    <w:tmpl w:val="384E8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A18B7"/>
    <w:multiLevelType w:val="hybridMultilevel"/>
    <w:tmpl w:val="AEB8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909CA"/>
    <w:multiLevelType w:val="hybridMultilevel"/>
    <w:tmpl w:val="736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77BB8"/>
    <w:multiLevelType w:val="hybridMultilevel"/>
    <w:tmpl w:val="3B6C2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0C538A"/>
    <w:multiLevelType w:val="hybridMultilevel"/>
    <w:tmpl w:val="509CC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1559C"/>
    <w:multiLevelType w:val="hybridMultilevel"/>
    <w:tmpl w:val="0230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93A60"/>
    <w:multiLevelType w:val="hybridMultilevel"/>
    <w:tmpl w:val="48A07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57984"/>
    <w:multiLevelType w:val="hybridMultilevel"/>
    <w:tmpl w:val="071AC0E6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6">
    <w:nsid w:val="6EA174E9"/>
    <w:multiLevelType w:val="hybridMultilevel"/>
    <w:tmpl w:val="C5F84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03E2D"/>
    <w:multiLevelType w:val="hybridMultilevel"/>
    <w:tmpl w:val="E62E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9253C"/>
    <w:multiLevelType w:val="hybridMultilevel"/>
    <w:tmpl w:val="61F0B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21"/>
  </w:num>
  <w:num w:numId="5">
    <w:abstractNumId w:val="16"/>
  </w:num>
  <w:num w:numId="6">
    <w:abstractNumId w:val="28"/>
  </w:num>
  <w:num w:numId="7">
    <w:abstractNumId w:val="11"/>
  </w:num>
  <w:num w:numId="8">
    <w:abstractNumId w:val="13"/>
  </w:num>
  <w:num w:numId="9">
    <w:abstractNumId w:val="24"/>
  </w:num>
  <w:num w:numId="10">
    <w:abstractNumId w:val="25"/>
  </w:num>
  <w:num w:numId="11">
    <w:abstractNumId w:val="15"/>
  </w:num>
  <w:num w:numId="12">
    <w:abstractNumId w:val="12"/>
  </w:num>
  <w:num w:numId="13">
    <w:abstractNumId w:val="7"/>
  </w:num>
  <w:num w:numId="14">
    <w:abstractNumId w:val="26"/>
  </w:num>
  <w:num w:numId="15">
    <w:abstractNumId w:val="9"/>
  </w:num>
  <w:num w:numId="16">
    <w:abstractNumId w:val="20"/>
  </w:num>
  <w:num w:numId="17">
    <w:abstractNumId w:val="18"/>
  </w:num>
  <w:num w:numId="18">
    <w:abstractNumId w:val="19"/>
  </w:num>
  <w:num w:numId="19">
    <w:abstractNumId w:val="5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 w:numId="24">
    <w:abstractNumId w:val="23"/>
  </w:num>
  <w:num w:numId="25">
    <w:abstractNumId w:val="22"/>
  </w:num>
  <w:num w:numId="26">
    <w:abstractNumId w:val="2"/>
  </w:num>
  <w:num w:numId="27">
    <w:abstractNumId w:val="27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960"/>
  <w:drawingGridHorizontalSpacing w:val="10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F2"/>
    <w:rsid w:val="001E2BF2"/>
    <w:rsid w:val="0030338B"/>
    <w:rsid w:val="005C2F06"/>
    <w:rsid w:val="008C3CAB"/>
    <w:rsid w:val="009003FA"/>
    <w:rsid w:val="0096041D"/>
    <w:rsid w:val="00A86E85"/>
    <w:rsid w:val="00B355EA"/>
    <w:rsid w:val="00F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E96B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BF2"/>
    <w:pPr>
      <w:widowControl w:val="0"/>
      <w:jc w:val="both"/>
    </w:pPr>
    <w:rPr>
      <w:rFonts w:ascii="Century" w:eastAsia="MS Mincho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E2BF2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8C3CAB"/>
    <w:pPr>
      <w:tabs>
        <w:tab w:val="center" w:pos="4252"/>
        <w:tab w:val="right" w:pos="8504"/>
      </w:tabs>
      <w:snapToGrid w:val="0"/>
    </w:pPr>
    <w:rPr>
      <w:rFonts w:eastAsia="ＭＳ 明朝"/>
    </w:rPr>
  </w:style>
  <w:style w:type="character" w:customStyle="1" w:styleId="a5">
    <w:name w:val="ヘッダー (文字)"/>
    <w:basedOn w:val="a0"/>
    <w:link w:val="a4"/>
    <w:uiPriority w:val="99"/>
    <w:rsid w:val="008C3CAB"/>
    <w:rPr>
      <w:rFonts w:ascii="Century" w:eastAsia="ＭＳ 明朝" w:hAnsi="Century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BF2"/>
    <w:pPr>
      <w:widowControl w:val="0"/>
      <w:jc w:val="both"/>
    </w:pPr>
    <w:rPr>
      <w:rFonts w:ascii="Century" w:eastAsia="MS Mincho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E2BF2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8C3CAB"/>
    <w:pPr>
      <w:tabs>
        <w:tab w:val="center" w:pos="4252"/>
        <w:tab w:val="right" w:pos="8504"/>
      </w:tabs>
      <w:snapToGrid w:val="0"/>
    </w:pPr>
    <w:rPr>
      <w:rFonts w:eastAsia="ＭＳ 明朝"/>
    </w:rPr>
  </w:style>
  <w:style w:type="character" w:customStyle="1" w:styleId="a5">
    <w:name w:val="ヘッダー (文字)"/>
    <w:basedOn w:val="a0"/>
    <w:link w:val="a4"/>
    <w:uiPriority w:val="99"/>
    <w:rsid w:val="008C3CAB"/>
    <w:rPr>
      <w:rFonts w:ascii="Century" w:eastAsia="ＭＳ 明朝" w:hAnsi="Century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1575</Words>
  <Characters>8981</Characters>
  <Application>Microsoft Macintosh Word</Application>
  <DocSecurity>0</DocSecurity>
  <Lines>74</Lines>
  <Paragraphs>21</Paragraphs>
  <ScaleCrop>false</ScaleCrop>
  <Company/>
  <LinksUpToDate>false</LinksUpToDate>
  <CharactersWithSpaces>10535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Nobuhiko Morohashi</dc:creator>
  <cp:keywords/>
  <dc:description/>
  <cp:lastModifiedBy>Nobuhiko Morohashi</cp:lastModifiedBy>
  <cp:revision>4</cp:revision>
  <dcterms:created xsi:type="dcterms:W3CDTF">2013-06-07T12:45:00Z</dcterms:created>
  <dcterms:modified xsi:type="dcterms:W3CDTF">2013-06-09T10:05:00Z</dcterms:modified>
</cp:coreProperties>
</file>