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25" w:rsidRPr="00255E2E" w:rsidRDefault="00531615" w:rsidP="00403A12">
      <w:pPr>
        <w:spacing w:line="240" w:lineRule="exact"/>
        <w:jc w:val="right"/>
        <w:rPr>
          <w:rFonts w:asciiTheme="majorHAnsi" w:hAnsiTheme="majorHAnsi" w:cstheme="majorHAnsi"/>
        </w:rPr>
      </w:pPr>
      <w:r>
        <w:rPr>
          <w:rFonts w:asciiTheme="majorHAnsi" w:hAnsiTheme="majorHAnsi" w:cstheme="majorHAnsi" w:hint="eastAsia"/>
        </w:rPr>
        <w:t>10</w:t>
      </w:r>
      <w:r w:rsidR="006E13B5" w:rsidRPr="00255E2E">
        <w:rPr>
          <w:rFonts w:asciiTheme="majorHAnsi" w:hAnsiTheme="majorHAnsi" w:cstheme="majorHAnsi"/>
        </w:rPr>
        <w:t xml:space="preserve"> </w:t>
      </w:r>
      <w:r>
        <w:rPr>
          <w:rFonts w:asciiTheme="majorHAnsi" w:hAnsiTheme="majorHAnsi" w:cstheme="majorHAnsi" w:hint="eastAsia"/>
        </w:rPr>
        <w:t>November</w:t>
      </w:r>
      <w:r w:rsidR="00523483" w:rsidRPr="00255E2E">
        <w:rPr>
          <w:rFonts w:asciiTheme="majorHAnsi" w:hAnsiTheme="majorHAnsi" w:cstheme="majorHAnsi"/>
        </w:rPr>
        <w:t xml:space="preserve"> </w:t>
      </w:r>
      <w:r w:rsidR="00B41BB1" w:rsidRPr="00255E2E">
        <w:rPr>
          <w:rFonts w:asciiTheme="majorHAnsi" w:hAnsiTheme="majorHAnsi" w:cstheme="majorHAnsi"/>
        </w:rPr>
        <w:t>201</w:t>
      </w:r>
      <w:r w:rsidR="00523483" w:rsidRPr="00255E2E">
        <w:rPr>
          <w:rFonts w:asciiTheme="majorHAnsi" w:hAnsiTheme="majorHAnsi" w:cstheme="majorHAnsi"/>
        </w:rPr>
        <w:t>5</w:t>
      </w:r>
    </w:p>
    <w:p w:rsidR="00AA3E25" w:rsidRPr="00255E2E" w:rsidRDefault="00F0390E" w:rsidP="00AA3E25">
      <w:pPr>
        <w:rPr>
          <w:rFonts w:asciiTheme="majorHAnsi" w:hAnsiTheme="majorHAnsi" w:cstheme="majorHAnsi"/>
          <w:sz w:val="20"/>
          <w:szCs w:val="20"/>
        </w:rPr>
      </w:pPr>
      <w:r w:rsidRPr="00255E2E">
        <w:rPr>
          <w:rFonts w:asciiTheme="majorHAnsi" w:hAnsiTheme="majorHAnsi" w:cstheme="majorHAnsi"/>
          <w:noProof/>
          <w:sz w:val="20"/>
          <w:szCs w:val="20"/>
          <w:lang w:val="en-US"/>
        </w:rPr>
        <w:drawing>
          <wp:anchor distT="0" distB="0" distL="114300" distR="114300" simplePos="0" relativeHeight="251658240" behindDoc="0" locked="0" layoutInCell="1" allowOverlap="1" wp14:anchorId="1BCE82FC" wp14:editId="5C83B1D8">
            <wp:simplePos x="0" y="0"/>
            <wp:positionH relativeFrom="column">
              <wp:posOffset>3949065</wp:posOffset>
            </wp:positionH>
            <wp:positionV relativeFrom="paragraph">
              <wp:posOffset>64135</wp:posOffset>
            </wp:positionV>
            <wp:extent cx="1409700" cy="1800225"/>
            <wp:effectExtent l="0" t="0" r="0" b="0"/>
            <wp:wrapNone/>
            <wp:docPr id="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00AA3E25" w:rsidRPr="00255E2E">
        <w:rPr>
          <w:rFonts w:asciiTheme="majorHAnsi" w:hAnsiTheme="majorHAnsi" w:cstheme="majorHAnsi"/>
          <w:sz w:val="20"/>
          <w:szCs w:val="20"/>
        </w:rPr>
        <w:t xml:space="preserve">Name: </w:t>
      </w:r>
      <w:r w:rsidR="000200D5" w:rsidRPr="00255E2E">
        <w:rPr>
          <w:rFonts w:asciiTheme="majorHAnsi" w:hAnsiTheme="majorHAnsi" w:cstheme="majorHAnsi"/>
          <w:sz w:val="20"/>
          <w:szCs w:val="20"/>
        </w:rPr>
        <w:tab/>
      </w:r>
      <w:r w:rsidR="000200D5" w:rsidRPr="00255E2E">
        <w:rPr>
          <w:rFonts w:asciiTheme="majorHAnsi" w:hAnsiTheme="majorHAnsi" w:cstheme="majorHAnsi"/>
          <w:sz w:val="20"/>
          <w:szCs w:val="20"/>
        </w:rPr>
        <w:tab/>
      </w:r>
      <w:r w:rsidR="00AA3E25" w:rsidRPr="00255E2E">
        <w:rPr>
          <w:rFonts w:asciiTheme="majorHAnsi" w:hAnsiTheme="majorHAnsi" w:cstheme="majorHAnsi"/>
          <w:sz w:val="20"/>
          <w:szCs w:val="20"/>
        </w:rPr>
        <w:t>A</w:t>
      </w:r>
      <w:r w:rsidR="002251EF" w:rsidRPr="00255E2E">
        <w:rPr>
          <w:rFonts w:asciiTheme="majorHAnsi" w:hAnsiTheme="majorHAnsi" w:cstheme="majorHAnsi"/>
          <w:sz w:val="20"/>
          <w:szCs w:val="20"/>
        </w:rPr>
        <w:t>kiko N</w:t>
      </w:r>
      <w:r w:rsidR="008E217C" w:rsidRPr="00255E2E">
        <w:rPr>
          <w:rFonts w:asciiTheme="majorHAnsi" w:hAnsiTheme="majorHAnsi" w:cstheme="majorHAnsi"/>
          <w:sz w:val="20"/>
          <w:szCs w:val="20"/>
        </w:rPr>
        <w:t>ARUSE</w:t>
      </w:r>
    </w:p>
    <w:p w:rsidR="00AA3E25" w:rsidRPr="00255E2E" w:rsidRDefault="00AA3E25" w:rsidP="00AA3E25">
      <w:pPr>
        <w:rPr>
          <w:rFonts w:asciiTheme="majorHAnsi" w:hAnsiTheme="majorHAnsi" w:cstheme="majorHAnsi"/>
          <w:sz w:val="20"/>
          <w:szCs w:val="20"/>
        </w:rPr>
      </w:pPr>
      <w:r w:rsidRPr="00255E2E">
        <w:rPr>
          <w:rFonts w:asciiTheme="majorHAnsi" w:hAnsiTheme="majorHAnsi" w:cstheme="majorHAnsi"/>
          <w:sz w:val="20"/>
          <w:szCs w:val="20"/>
        </w:rPr>
        <w:t xml:space="preserve">Date of Birth: </w:t>
      </w:r>
      <w:r w:rsidR="000200D5" w:rsidRPr="00255E2E">
        <w:rPr>
          <w:rFonts w:asciiTheme="majorHAnsi" w:hAnsiTheme="majorHAnsi" w:cstheme="majorHAnsi"/>
          <w:sz w:val="20"/>
          <w:szCs w:val="20"/>
        </w:rPr>
        <w:tab/>
      </w:r>
      <w:r w:rsidRPr="00255E2E">
        <w:rPr>
          <w:rFonts w:asciiTheme="majorHAnsi" w:hAnsiTheme="majorHAnsi" w:cstheme="majorHAnsi"/>
          <w:sz w:val="20"/>
          <w:szCs w:val="20"/>
        </w:rPr>
        <w:t>19</w:t>
      </w:r>
      <w:r w:rsidRPr="00255E2E">
        <w:rPr>
          <w:rFonts w:asciiTheme="majorHAnsi" w:hAnsiTheme="majorHAnsi" w:cstheme="majorHAnsi"/>
          <w:sz w:val="20"/>
          <w:szCs w:val="20"/>
          <w:vertAlign w:val="superscript"/>
        </w:rPr>
        <w:t>th</w:t>
      </w:r>
      <w:r w:rsidRPr="00255E2E">
        <w:rPr>
          <w:rFonts w:asciiTheme="majorHAnsi" w:hAnsiTheme="majorHAnsi" w:cstheme="majorHAnsi"/>
          <w:sz w:val="20"/>
          <w:szCs w:val="20"/>
        </w:rPr>
        <w:t xml:space="preserve"> January </w:t>
      </w:r>
      <w:r w:rsidR="009819C9" w:rsidRPr="00255E2E">
        <w:rPr>
          <w:rFonts w:asciiTheme="majorHAnsi" w:hAnsiTheme="majorHAnsi" w:cstheme="majorHAnsi"/>
          <w:sz w:val="20"/>
          <w:szCs w:val="20"/>
        </w:rPr>
        <w:t>1977</w:t>
      </w:r>
      <w:r w:rsidR="000200D5" w:rsidRPr="00255E2E">
        <w:rPr>
          <w:rFonts w:asciiTheme="majorHAnsi" w:hAnsiTheme="majorHAnsi" w:cstheme="majorHAnsi"/>
          <w:sz w:val="20"/>
          <w:szCs w:val="20"/>
        </w:rPr>
        <w:t xml:space="preserve">   </w:t>
      </w:r>
    </w:p>
    <w:p w:rsidR="000200D5" w:rsidRPr="00255E2E" w:rsidRDefault="00AA3E25" w:rsidP="008E217C">
      <w:pPr>
        <w:tabs>
          <w:tab w:val="left" w:pos="709"/>
        </w:tabs>
        <w:rPr>
          <w:rFonts w:asciiTheme="majorHAnsi" w:hAnsiTheme="majorHAnsi" w:cstheme="majorHAnsi"/>
          <w:sz w:val="20"/>
          <w:szCs w:val="20"/>
        </w:rPr>
      </w:pPr>
      <w:r w:rsidRPr="00255E2E">
        <w:rPr>
          <w:rFonts w:asciiTheme="majorHAnsi" w:hAnsiTheme="majorHAnsi" w:cstheme="majorHAnsi"/>
          <w:sz w:val="20"/>
          <w:szCs w:val="20"/>
        </w:rPr>
        <w:t>Address:</w:t>
      </w:r>
      <w:r w:rsidR="00255E2E" w:rsidRPr="00255E2E">
        <w:rPr>
          <w:rFonts w:asciiTheme="majorHAnsi" w:hAnsiTheme="majorHAnsi" w:cstheme="majorHAnsi"/>
          <w:sz w:val="20"/>
          <w:szCs w:val="20"/>
        </w:rPr>
        <w:tab/>
      </w:r>
      <w:r w:rsidR="00255E2E" w:rsidRPr="00255E2E">
        <w:rPr>
          <w:rFonts w:asciiTheme="majorHAnsi" w:hAnsiTheme="majorHAnsi" w:cstheme="majorHAnsi"/>
          <w:sz w:val="20"/>
          <w:szCs w:val="20"/>
        </w:rPr>
        <w:tab/>
      </w:r>
      <w:r w:rsidR="00451C30">
        <w:rPr>
          <w:rFonts w:asciiTheme="majorHAnsi" w:hAnsiTheme="majorHAnsi" w:cstheme="majorHAnsi" w:hint="eastAsia"/>
          <w:sz w:val="20"/>
          <w:szCs w:val="20"/>
        </w:rPr>
        <w:t xml:space="preserve">　　　　</w:t>
      </w:r>
      <w:r w:rsidR="00451C30">
        <w:rPr>
          <w:rFonts w:asciiTheme="majorHAnsi" w:hAnsiTheme="majorHAnsi" w:cstheme="majorHAnsi" w:hint="eastAsia"/>
          <w:sz w:val="20"/>
          <w:szCs w:val="20"/>
        </w:rPr>
        <w:t xml:space="preserve">  </w:t>
      </w:r>
      <w:r w:rsidR="00231AD8" w:rsidRPr="00255E2E">
        <w:rPr>
          <w:rFonts w:asciiTheme="majorHAnsi" w:hAnsiTheme="majorHAnsi" w:cstheme="majorHAnsi"/>
          <w:sz w:val="20"/>
          <w:szCs w:val="20"/>
        </w:rPr>
        <w:t>#302</w:t>
      </w:r>
      <w:r w:rsidR="002251EF" w:rsidRPr="00255E2E">
        <w:rPr>
          <w:rFonts w:asciiTheme="majorHAnsi" w:hAnsiTheme="majorHAnsi" w:cstheme="majorHAnsi"/>
          <w:sz w:val="20"/>
          <w:szCs w:val="20"/>
        </w:rPr>
        <w:t xml:space="preserve">, </w:t>
      </w:r>
      <w:r w:rsidRPr="00255E2E">
        <w:rPr>
          <w:rFonts w:asciiTheme="majorHAnsi" w:hAnsiTheme="majorHAnsi" w:cstheme="majorHAnsi"/>
          <w:sz w:val="20"/>
          <w:szCs w:val="20"/>
        </w:rPr>
        <w:t>2-</w:t>
      </w:r>
      <w:r w:rsidR="00231AD8" w:rsidRPr="00255E2E">
        <w:rPr>
          <w:rFonts w:asciiTheme="majorHAnsi" w:hAnsiTheme="majorHAnsi" w:cstheme="majorHAnsi"/>
          <w:sz w:val="20"/>
          <w:szCs w:val="20"/>
        </w:rPr>
        <w:t>13-2</w:t>
      </w:r>
      <w:r w:rsidRPr="00255E2E">
        <w:rPr>
          <w:rFonts w:asciiTheme="majorHAnsi" w:hAnsiTheme="majorHAnsi" w:cstheme="majorHAnsi"/>
          <w:sz w:val="20"/>
          <w:szCs w:val="20"/>
        </w:rPr>
        <w:t xml:space="preserve"> </w:t>
      </w:r>
      <w:r w:rsidR="00231AD8" w:rsidRPr="00255E2E">
        <w:rPr>
          <w:rFonts w:asciiTheme="majorHAnsi" w:hAnsiTheme="majorHAnsi" w:cstheme="majorHAnsi"/>
          <w:sz w:val="20"/>
          <w:szCs w:val="20"/>
        </w:rPr>
        <w:t>Nishiwaseda</w:t>
      </w:r>
      <w:r w:rsidRPr="00255E2E">
        <w:rPr>
          <w:rFonts w:asciiTheme="majorHAnsi" w:hAnsiTheme="majorHAnsi" w:cstheme="majorHAnsi"/>
          <w:sz w:val="20"/>
          <w:szCs w:val="20"/>
        </w:rPr>
        <w:t xml:space="preserve">, </w:t>
      </w:r>
      <w:bookmarkStart w:id="0" w:name="_GoBack"/>
      <w:bookmarkEnd w:id="0"/>
      <w:r w:rsidR="00231AD8" w:rsidRPr="00255E2E">
        <w:rPr>
          <w:rFonts w:asciiTheme="majorHAnsi" w:hAnsiTheme="majorHAnsi" w:cstheme="majorHAnsi"/>
          <w:sz w:val="20"/>
          <w:szCs w:val="20"/>
        </w:rPr>
        <w:t>Shinjuku</w:t>
      </w:r>
      <w:r w:rsidRPr="00255E2E">
        <w:rPr>
          <w:rFonts w:asciiTheme="majorHAnsi" w:hAnsiTheme="majorHAnsi" w:cstheme="majorHAnsi"/>
          <w:sz w:val="20"/>
          <w:szCs w:val="20"/>
        </w:rPr>
        <w:t>-ku, Tokyo</w:t>
      </w:r>
    </w:p>
    <w:p w:rsidR="008E217C" w:rsidRPr="00255E2E" w:rsidRDefault="000200D5" w:rsidP="008E217C">
      <w:pPr>
        <w:tabs>
          <w:tab w:val="left" w:pos="709"/>
        </w:tabs>
        <w:rPr>
          <w:rFonts w:asciiTheme="majorHAnsi" w:hAnsiTheme="majorHAnsi" w:cstheme="majorHAnsi"/>
          <w:sz w:val="20"/>
          <w:szCs w:val="20"/>
        </w:rPr>
      </w:pPr>
      <w:r w:rsidRPr="00255E2E">
        <w:rPr>
          <w:rFonts w:asciiTheme="majorHAnsi" w:hAnsiTheme="majorHAnsi" w:cstheme="majorHAnsi"/>
          <w:sz w:val="20"/>
          <w:szCs w:val="20"/>
        </w:rPr>
        <w:tab/>
      </w:r>
      <w:r w:rsidRPr="00255E2E">
        <w:rPr>
          <w:rFonts w:asciiTheme="majorHAnsi" w:hAnsiTheme="majorHAnsi" w:cstheme="majorHAnsi"/>
          <w:sz w:val="20"/>
          <w:szCs w:val="20"/>
        </w:rPr>
        <w:tab/>
      </w:r>
      <w:r w:rsidRPr="00255E2E">
        <w:rPr>
          <w:rFonts w:asciiTheme="majorHAnsi" w:hAnsiTheme="majorHAnsi" w:cstheme="majorHAnsi"/>
          <w:sz w:val="20"/>
          <w:szCs w:val="20"/>
        </w:rPr>
        <w:tab/>
      </w:r>
      <w:r w:rsidR="002251EF" w:rsidRPr="00255E2E">
        <w:rPr>
          <w:rFonts w:asciiTheme="majorHAnsi" w:hAnsiTheme="majorHAnsi" w:cstheme="majorHAnsi"/>
          <w:sz w:val="20"/>
          <w:szCs w:val="20"/>
        </w:rPr>
        <w:t>1</w:t>
      </w:r>
      <w:r w:rsidR="00231AD8" w:rsidRPr="00255E2E">
        <w:rPr>
          <w:rFonts w:asciiTheme="majorHAnsi" w:hAnsiTheme="majorHAnsi" w:cstheme="majorHAnsi"/>
          <w:sz w:val="20"/>
          <w:szCs w:val="20"/>
        </w:rPr>
        <w:t>69</w:t>
      </w:r>
      <w:r w:rsidR="002251EF" w:rsidRPr="00255E2E">
        <w:rPr>
          <w:rFonts w:asciiTheme="majorHAnsi" w:hAnsiTheme="majorHAnsi" w:cstheme="majorHAnsi"/>
          <w:sz w:val="20"/>
          <w:szCs w:val="20"/>
        </w:rPr>
        <w:t>-00</w:t>
      </w:r>
      <w:r w:rsidR="00231AD8" w:rsidRPr="00255E2E">
        <w:rPr>
          <w:rFonts w:asciiTheme="majorHAnsi" w:hAnsiTheme="majorHAnsi" w:cstheme="majorHAnsi"/>
          <w:sz w:val="20"/>
          <w:szCs w:val="20"/>
        </w:rPr>
        <w:t>51</w:t>
      </w:r>
      <w:r w:rsidR="008E217C" w:rsidRPr="00255E2E">
        <w:rPr>
          <w:rFonts w:asciiTheme="majorHAnsi" w:hAnsiTheme="majorHAnsi" w:cstheme="majorHAnsi"/>
          <w:sz w:val="20"/>
          <w:szCs w:val="20"/>
        </w:rPr>
        <w:t>,</w:t>
      </w:r>
      <w:r w:rsidRPr="00255E2E">
        <w:rPr>
          <w:rFonts w:asciiTheme="majorHAnsi" w:hAnsiTheme="majorHAnsi" w:cstheme="majorHAnsi"/>
          <w:sz w:val="20"/>
          <w:szCs w:val="20"/>
        </w:rPr>
        <w:t xml:space="preserve"> Japan</w:t>
      </w:r>
    </w:p>
    <w:p w:rsidR="00255E2E" w:rsidRPr="00255E2E" w:rsidRDefault="00AA3E25" w:rsidP="00AA3E25">
      <w:pPr>
        <w:rPr>
          <w:rFonts w:asciiTheme="majorHAnsi" w:hAnsiTheme="majorHAnsi" w:cstheme="majorHAnsi"/>
          <w:sz w:val="20"/>
          <w:szCs w:val="20"/>
        </w:rPr>
      </w:pPr>
      <w:r w:rsidRPr="00255E2E">
        <w:rPr>
          <w:rFonts w:asciiTheme="majorHAnsi" w:hAnsiTheme="majorHAnsi" w:cstheme="majorHAnsi"/>
          <w:sz w:val="20"/>
          <w:szCs w:val="20"/>
        </w:rPr>
        <w:t xml:space="preserve">Telephone: </w:t>
      </w:r>
      <w:r w:rsidR="000200D5" w:rsidRPr="00255E2E">
        <w:rPr>
          <w:rFonts w:asciiTheme="majorHAnsi" w:hAnsiTheme="majorHAnsi" w:cstheme="majorHAnsi"/>
          <w:sz w:val="20"/>
          <w:szCs w:val="20"/>
        </w:rPr>
        <w:tab/>
      </w:r>
      <w:r w:rsidRPr="00255E2E">
        <w:rPr>
          <w:rFonts w:asciiTheme="majorHAnsi" w:hAnsiTheme="majorHAnsi" w:cstheme="majorHAnsi"/>
          <w:sz w:val="20"/>
          <w:szCs w:val="20"/>
        </w:rPr>
        <w:t xml:space="preserve">+81-90-2676-2971 (mobile), </w:t>
      </w:r>
    </w:p>
    <w:p w:rsidR="00AA3E25" w:rsidRPr="00255E2E" w:rsidRDefault="00AA3E25" w:rsidP="00255E2E">
      <w:pPr>
        <w:ind w:left="840" w:firstLine="840"/>
        <w:rPr>
          <w:rFonts w:asciiTheme="majorHAnsi" w:hAnsiTheme="majorHAnsi" w:cstheme="majorHAnsi"/>
          <w:sz w:val="20"/>
          <w:szCs w:val="20"/>
        </w:rPr>
      </w:pPr>
      <w:r w:rsidRPr="00255E2E">
        <w:rPr>
          <w:rFonts w:asciiTheme="majorHAnsi" w:hAnsiTheme="majorHAnsi" w:cstheme="majorHAnsi"/>
          <w:sz w:val="20"/>
          <w:szCs w:val="20"/>
        </w:rPr>
        <w:t>+81-3-</w:t>
      </w:r>
      <w:r w:rsidR="00231AD8" w:rsidRPr="00255E2E">
        <w:rPr>
          <w:rFonts w:asciiTheme="majorHAnsi" w:hAnsiTheme="majorHAnsi" w:cstheme="majorHAnsi"/>
          <w:sz w:val="20"/>
          <w:szCs w:val="20"/>
        </w:rPr>
        <w:t>6205</w:t>
      </w:r>
      <w:r w:rsidRPr="00255E2E">
        <w:rPr>
          <w:rFonts w:asciiTheme="majorHAnsi" w:hAnsiTheme="majorHAnsi" w:cstheme="majorHAnsi"/>
          <w:sz w:val="20"/>
          <w:szCs w:val="20"/>
        </w:rPr>
        <w:t>-</w:t>
      </w:r>
      <w:r w:rsidR="00231AD8" w:rsidRPr="00255E2E">
        <w:rPr>
          <w:rFonts w:asciiTheme="majorHAnsi" w:hAnsiTheme="majorHAnsi" w:cstheme="majorHAnsi"/>
          <w:sz w:val="20"/>
          <w:szCs w:val="20"/>
        </w:rPr>
        <w:t>6718</w:t>
      </w:r>
      <w:r w:rsidR="000200D5" w:rsidRPr="00255E2E">
        <w:rPr>
          <w:rFonts w:asciiTheme="majorHAnsi" w:hAnsiTheme="majorHAnsi" w:cstheme="majorHAnsi"/>
          <w:sz w:val="20"/>
          <w:szCs w:val="20"/>
        </w:rPr>
        <w:t xml:space="preserve"> (home)</w:t>
      </w:r>
    </w:p>
    <w:p w:rsidR="00AA3E25" w:rsidRPr="00255E2E" w:rsidRDefault="00AA3E25" w:rsidP="00AA3E25">
      <w:pPr>
        <w:rPr>
          <w:rFonts w:asciiTheme="majorHAnsi" w:hAnsiTheme="majorHAnsi" w:cstheme="majorHAnsi"/>
          <w:sz w:val="20"/>
          <w:szCs w:val="20"/>
        </w:rPr>
      </w:pPr>
      <w:r w:rsidRPr="00255E2E">
        <w:rPr>
          <w:rFonts w:asciiTheme="majorHAnsi" w:hAnsiTheme="majorHAnsi" w:cstheme="majorHAnsi"/>
          <w:sz w:val="20"/>
          <w:szCs w:val="20"/>
        </w:rPr>
        <w:t xml:space="preserve">E-mail: </w:t>
      </w:r>
      <w:r w:rsidR="000200D5" w:rsidRPr="00255E2E">
        <w:rPr>
          <w:rFonts w:asciiTheme="majorHAnsi" w:hAnsiTheme="majorHAnsi" w:cstheme="majorHAnsi"/>
          <w:sz w:val="20"/>
          <w:szCs w:val="20"/>
        </w:rPr>
        <w:tab/>
      </w:r>
      <w:r w:rsidR="000200D5" w:rsidRPr="00255E2E">
        <w:rPr>
          <w:rFonts w:asciiTheme="majorHAnsi" w:hAnsiTheme="majorHAnsi" w:cstheme="majorHAnsi"/>
          <w:sz w:val="20"/>
          <w:szCs w:val="20"/>
        </w:rPr>
        <w:tab/>
      </w:r>
      <w:r w:rsidRPr="00255E2E">
        <w:rPr>
          <w:rFonts w:asciiTheme="majorHAnsi" w:hAnsiTheme="majorHAnsi" w:cstheme="majorHAnsi"/>
          <w:sz w:val="20"/>
          <w:szCs w:val="20"/>
        </w:rPr>
        <w:t xml:space="preserve">akikon@d7.dion.ne.jp </w:t>
      </w:r>
    </w:p>
    <w:p w:rsidR="00AA3E25" w:rsidRPr="00255E2E" w:rsidRDefault="00AA3E25" w:rsidP="00813408">
      <w:pPr>
        <w:rPr>
          <w:rFonts w:asciiTheme="majorHAnsi" w:hAnsiTheme="majorHAnsi" w:cstheme="majorHAnsi"/>
          <w:b/>
          <w:i/>
          <w:u w:val="single"/>
        </w:rPr>
      </w:pPr>
    </w:p>
    <w:p w:rsidR="00150D66" w:rsidRPr="00150D66" w:rsidRDefault="00150D66" w:rsidP="00150D66">
      <w:pPr>
        <w:rPr>
          <w:rFonts w:asciiTheme="majorHAnsi" w:hAnsiTheme="majorHAnsi" w:cstheme="majorHAnsi"/>
          <w:i/>
          <w:u w:val="single"/>
        </w:rPr>
      </w:pPr>
      <w:r>
        <w:rPr>
          <w:rFonts w:asciiTheme="majorHAnsi" w:hAnsiTheme="majorHAnsi" w:cstheme="majorHAnsi"/>
          <w:i/>
          <w:u w:val="single"/>
        </w:rPr>
        <w:t xml:space="preserve">SUMMARY    </w:t>
      </w:r>
      <w:r w:rsidRPr="00150D66">
        <w:rPr>
          <w:rFonts w:asciiTheme="majorHAnsi" w:hAnsiTheme="majorHAnsi" w:cstheme="majorHAnsi"/>
          <w:i/>
          <w:u w:val="single"/>
        </w:rPr>
        <w:t xml:space="preserve">                                                             </w:t>
      </w:r>
    </w:p>
    <w:p w:rsidR="009B0FA4" w:rsidRDefault="00150D66" w:rsidP="00D81F48">
      <w:pPr>
        <w:rPr>
          <w:rFonts w:ascii="Arial" w:hAnsi="Arial" w:cs="Arial"/>
          <w:sz w:val="20"/>
          <w:szCs w:val="20"/>
        </w:rPr>
      </w:pPr>
      <w:r w:rsidRPr="00150D66">
        <w:rPr>
          <w:rFonts w:ascii="Arial" w:hAnsi="Arial" w:cs="Arial"/>
          <w:sz w:val="20"/>
          <w:szCs w:val="20"/>
        </w:rPr>
        <w:t>P</w:t>
      </w:r>
      <w:r w:rsidRPr="00150D66">
        <w:rPr>
          <w:rFonts w:ascii="Arial" w:hAnsi="Arial" w:cs="Arial" w:hint="cs"/>
          <w:sz w:val="20"/>
          <w:szCs w:val="20"/>
        </w:rPr>
        <w:t xml:space="preserve">roject </w:t>
      </w:r>
      <w:r>
        <w:rPr>
          <w:rFonts w:ascii="Arial" w:hAnsi="Arial" w:cs="Arial"/>
          <w:sz w:val="20"/>
          <w:szCs w:val="20"/>
        </w:rPr>
        <w:t xml:space="preserve">management and coordination in international development business mainly in sub-Saharan African countries with knowledge and skills of community empowerment and social considerations. Experience and ability to complete projects from inception to completion including </w:t>
      </w:r>
      <w:r w:rsidR="009B0FA4">
        <w:rPr>
          <w:rFonts w:ascii="Arial" w:hAnsi="Arial" w:cs="Arial"/>
          <w:sz w:val="20"/>
          <w:szCs w:val="20"/>
        </w:rPr>
        <w:t xml:space="preserve">not only </w:t>
      </w:r>
      <w:r>
        <w:rPr>
          <w:rFonts w:ascii="Arial" w:hAnsi="Arial" w:cs="Arial"/>
          <w:sz w:val="20"/>
          <w:szCs w:val="20"/>
        </w:rPr>
        <w:t xml:space="preserve">financial and human management </w:t>
      </w:r>
      <w:r w:rsidR="009B0FA4">
        <w:rPr>
          <w:rFonts w:ascii="Arial" w:hAnsi="Arial" w:cs="Arial"/>
          <w:sz w:val="20"/>
          <w:szCs w:val="20"/>
        </w:rPr>
        <w:t>but also information collection, analysis and English report writing.</w:t>
      </w:r>
      <w:r>
        <w:rPr>
          <w:rFonts w:ascii="Arial" w:hAnsi="Arial" w:cs="Arial"/>
          <w:sz w:val="20"/>
          <w:szCs w:val="20"/>
        </w:rPr>
        <w:t xml:space="preserve"> </w:t>
      </w:r>
      <w:r w:rsidR="009B0FA4">
        <w:rPr>
          <w:rFonts w:ascii="Arial" w:hAnsi="Arial" w:cs="Arial"/>
          <w:sz w:val="20"/>
          <w:szCs w:val="20"/>
        </w:rPr>
        <w:t>Proven communication skills in international environment.</w:t>
      </w:r>
    </w:p>
    <w:p w:rsidR="009B0FA4" w:rsidRPr="00150D66" w:rsidRDefault="009B0FA4" w:rsidP="00E31C23">
      <w:pPr>
        <w:spacing w:beforeLines="50" w:before="182"/>
        <w:rPr>
          <w:rFonts w:asciiTheme="majorHAnsi" w:hAnsiTheme="majorHAnsi" w:cstheme="majorHAnsi"/>
          <w:i/>
          <w:u w:val="single"/>
        </w:rPr>
      </w:pPr>
      <w:r>
        <w:rPr>
          <w:rFonts w:asciiTheme="majorHAnsi" w:hAnsiTheme="majorHAnsi" w:cstheme="majorHAnsi"/>
          <w:i/>
          <w:u w:val="single"/>
        </w:rPr>
        <w:t xml:space="preserve">SPECIALITIES    </w:t>
      </w:r>
      <w:r w:rsidRPr="00150D66">
        <w:rPr>
          <w:rFonts w:asciiTheme="majorHAnsi" w:hAnsiTheme="majorHAnsi" w:cstheme="majorHAnsi"/>
          <w:i/>
          <w:u w:val="single"/>
        </w:rPr>
        <w:t xml:space="preserve">                                                             </w:t>
      </w:r>
    </w:p>
    <w:p w:rsidR="009B0FA4" w:rsidRPr="00150D66" w:rsidRDefault="009B0FA4" w:rsidP="00D81F48">
      <w:pPr>
        <w:rPr>
          <w:rFonts w:ascii="Arial" w:hAnsi="Arial" w:cs="Arial"/>
          <w:sz w:val="20"/>
          <w:szCs w:val="20"/>
        </w:rPr>
      </w:pPr>
      <w:r>
        <w:rPr>
          <w:rFonts w:ascii="Arial" w:hAnsi="Arial" w:cs="Arial"/>
          <w:sz w:val="20"/>
          <w:szCs w:val="20"/>
        </w:rPr>
        <w:t>P</w:t>
      </w:r>
      <w:r>
        <w:rPr>
          <w:rFonts w:ascii="Arial" w:hAnsi="Arial" w:cs="Arial" w:hint="eastAsia"/>
          <w:sz w:val="20"/>
          <w:szCs w:val="20"/>
        </w:rPr>
        <w:t xml:space="preserve">roject </w:t>
      </w:r>
      <w:r>
        <w:rPr>
          <w:rFonts w:ascii="Arial" w:hAnsi="Arial" w:cs="Arial"/>
          <w:sz w:val="20"/>
          <w:szCs w:val="20"/>
        </w:rPr>
        <w:t xml:space="preserve">management and coordination, community empowerment and social consideration </w:t>
      </w:r>
    </w:p>
    <w:p w:rsidR="00D81F48" w:rsidRPr="00150D66" w:rsidRDefault="007443A2" w:rsidP="00E31C23">
      <w:pPr>
        <w:spacing w:beforeLines="50" w:before="182"/>
        <w:rPr>
          <w:rFonts w:asciiTheme="majorHAnsi" w:hAnsiTheme="majorHAnsi" w:cstheme="majorHAnsi"/>
          <w:i/>
          <w:u w:val="single"/>
        </w:rPr>
      </w:pPr>
      <w:r w:rsidRPr="00150D66">
        <w:rPr>
          <w:rFonts w:asciiTheme="majorHAnsi" w:hAnsiTheme="majorHAnsi" w:cstheme="majorHAnsi"/>
          <w:i/>
          <w:u w:val="single"/>
        </w:rPr>
        <w:t xml:space="preserve">WORK EXPERIENCE       </w:t>
      </w:r>
      <w:r w:rsidR="00D81F48" w:rsidRPr="00150D66">
        <w:rPr>
          <w:rFonts w:asciiTheme="majorHAnsi" w:hAnsiTheme="majorHAnsi" w:cstheme="majorHAnsi"/>
          <w:i/>
          <w:u w:val="single"/>
        </w:rPr>
        <w:t xml:space="preserve">    </w:t>
      </w:r>
      <w:r w:rsidR="0054357E" w:rsidRPr="00150D66">
        <w:rPr>
          <w:rFonts w:asciiTheme="majorHAnsi" w:hAnsiTheme="majorHAnsi" w:cstheme="majorHAnsi"/>
          <w:i/>
          <w:u w:val="single"/>
        </w:rPr>
        <w:t xml:space="preserve"> </w:t>
      </w:r>
      <w:r w:rsidR="00D81F48" w:rsidRPr="00150D66">
        <w:rPr>
          <w:rFonts w:asciiTheme="majorHAnsi" w:hAnsiTheme="majorHAnsi" w:cstheme="majorHAnsi"/>
          <w:i/>
          <w:u w:val="single"/>
        </w:rPr>
        <w:t xml:space="preserve">       </w:t>
      </w:r>
      <w:r w:rsidR="005472CE" w:rsidRPr="00150D66">
        <w:rPr>
          <w:rFonts w:asciiTheme="majorHAnsi" w:hAnsiTheme="majorHAnsi" w:cstheme="majorHAnsi"/>
          <w:i/>
          <w:u w:val="single"/>
        </w:rPr>
        <w:t xml:space="preserve">   </w:t>
      </w:r>
      <w:r w:rsidR="0054357E" w:rsidRPr="00150D66">
        <w:rPr>
          <w:rFonts w:asciiTheme="majorHAnsi" w:hAnsiTheme="majorHAnsi" w:cstheme="majorHAnsi"/>
          <w:i/>
          <w:u w:val="single"/>
        </w:rPr>
        <w:t xml:space="preserve"> </w:t>
      </w:r>
      <w:r w:rsidR="005472CE" w:rsidRPr="00150D66">
        <w:rPr>
          <w:rFonts w:asciiTheme="majorHAnsi" w:hAnsiTheme="majorHAnsi" w:cstheme="majorHAnsi"/>
          <w:i/>
          <w:u w:val="single"/>
        </w:rPr>
        <w:t xml:space="preserve">    </w:t>
      </w:r>
      <w:r w:rsidR="00C13293" w:rsidRPr="00150D66">
        <w:rPr>
          <w:rFonts w:asciiTheme="majorHAnsi" w:hAnsiTheme="majorHAnsi" w:cstheme="majorHAnsi"/>
          <w:i/>
          <w:u w:val="single"/>
        </w:rPr>
        <w:t xml:space="preserve">           </w:t>
      </w:r>
      <w:r w:rsidR="005472CE" w:rsidRPr="00150D66">
        <w:rPr>
          <w:rFonts w:asciiTheme="majorHAnsi" w:hAnsiTheme="majorHAnsi" w:cstheme="majorHAnsi"/>
          <w:i/>
          <w:u w:val="single"/>
        </w:rPr>
        <w:t xml:space="preserve"> </w:t>
      </w:r>
      <w:r w:rsidR="00466AF7" w:rsidRPr="00150D66">
        <w:rPr>
          <w:rFonts w:asciiTheme="majorHAnsi" w:hAnsiTheme="majorHAnsi" w:cstheme="majorHAnsi"/>
          <w:i/>
          <w:u w:val="single"/>
        </w:rPr>
        <w:t xml:space="preserve">                     </w:t>
      </w:r>
      <w:r w:rsidR="005472CE" w:rsidRPr="00150D66">
        <w:rPr>
          <w:rFonts w:asciiTheme="majorHAnsi" w:hAnsiTheme="majorHAnsi" w:cstheme="majorHAnsi"/>
          <w:i/>
          <w:u w:val="single"/>
        </w:rPr>
        <w:t xml:space="preserve"> </w:t>
      </w:r>
    </w:p>
    <w:p w:rsidR="00417265" w:rsidRDefault="00255E2E" w:rsidP="00D81F48">
      <w:pPr>
        <w:rPr>
          <w:rFonts w:asciiTheme="majorHAnsi" w:hAnsiTheme="majorHAnsi" w:cstheme="majorHAnsi"/>
          <w:sz w:val="20"/>
          <w:szCs w:val="20"/>
        </w:rPr>
      </w:pPr>
      <w:r w:rsidRPr="00255E2E">
        <w:rPr>
          <w:rFonts w:asciiTheme="majorHAnsi" w:hAnsiTheme="majorHAnsi" w:cstheme="majorHAnsi"/>
          <w:b/>
          <w:sz w:val="20"/>
          <w:szCs w:val="20"/>
        </w:rPr>
        <w:t xml:space="preserve">Programme Officer </w:t>
      </w:r>
      <w:r>
        <w:rPr>
          <w:rFonts w:asciiTheme="majorHAnsi" w:hAnsiTheme="majorHAnsi" w:cstheme="majorHAnsi"/>
          <w:b/>
          <w:sz w:val="20"/>
          <w:szCs w:val="20"/>
        </w:rPr>
        <w:t xml:space="preserve">at </w:t>
      </w:r>
      <w:r w:rsidR="004D4E5F" w:rsidRPr="00255E2E">
        <w:rPr>
          <w:rFonts w:asciiTheme="majorHAnsi" w:hAnsiTheme="majorHAnsi" w:cstheme="majorHAnsi"/>
          <w:b/>
          <w:sz w:val="20"/>
          <w:szCs w:val="20"/>
        </w:rPr>
        <w:t>Bridge and Associates Consulting</w:t>
      </w:r>
      <w:r w:rsidR="004D4E5F" w:rsidRPr="00255E2E">
        <w:rPr>
          <w:rFonts w:asciiTheme="majorHAnsi" w:hAnsiTheme="majorHAnsi" w:cstheme="majorHAnsi"/>
          <w:sz w:val="20"/>
          <w:szCs w:val="20"/>
        </w:rPr>
        <w:t xml:space="preserve"> </w:t>
      </w:r>
    </w:p>
    <w:p w:rsidR="004D4E5F" w:rsidRPr="00255E2E" w:rsidRDefault="00255E2E" w:rsidP="00D81F48">
      <w:pPr>
        <w:rPr>
          <w:rFonts w:asciiTheme="majorHAnsi" w:hAnsiTheme="majorHAnsi" w:cstheme="majorHAnsi"/>
          <w:sz w:val="20"/>
          <w:szCs w:val="20"/>
        </w:rPr>
      </w:pPr>
      <w:r w:rsidRPr="00255E2E">
        <w:rPr>
          <w:rFonts w:asciiTheme="majorHAnsi" w:hAnsiTheme="majorHAnsi" w:cstheme="majorHAnsi"/>
          <w:sz w:val="20"/>
          <w:szCs w:val="20"/>
        </w:rPr>
        <w:t>September 2014- P</w:t>
      </w:r>
      <w:r w:rsidR="004D4E5F" w:rsidRPr="00255E2E">
        <w:rPr>
          <w:rFonts w:asciiTheme="majorHAnsi" w:hAnsiTheme="majorHAnsi" w:cstheme="majorHAnsi"/>
          <w:sz w:val="20"/>
          <w:szCs w:val="20"/>
        </w:rPr>
        <w:t>resent</w:t>
      </w:r>
      <w:r w:rsidR="00417265">
        <w:rPr>
          <w:rFonts w:asciiTheme="majorHAnsi" w:hAnsiTheme="majorHAnsi" w:cstheme="majorHAnsi"/>
          <w:sz w:val="20"/>
          <w:szCs w:val="20"/>
        </w:rPr>
        <w:t xml:space="preserve"> (</w:t>
      </w:r>
      <w:r w:rsidR="009B0FA4">
        <w:rPr>
          <w:rFonts w:asciiTheme="majorHAnsi" w:hAnsiTheme="majorHAnsi" w:cstheme="majorHAnsi"/>
          <w:sz w:val="20"/>
          <w:szCs w:val="20"/>
        </w:rPr>
        <w:t>1 year and 1</w:t>
      </w:r>
      <w:r w:rsidR="00D874C2">
        <w:rPr>
          <w:rFonts w:asciiTheme="majorHAnsi" w:hAnsiTheme="majorHAnsi" w:cstheme="majorHAnsi"/>
          <w:sz w:val="20"/>
          <w:szCs w:val="20"/>
        </w:rPr>
        <w:t xml:space="preserve"> </w:t>
      </w:r>
      <w:r w:rsidR="00417265">
        <w:rPr>
          <w:rFonts w:asciiTheme="majorHAnsi" w:hAnsiTheme="majorHAnsi" w:cstheme="majorHAnsi"/>
          <w:sz w:val="20"/>
          <w:szCs w:val="20"/>
        </w:rPr>
        <w:t>month)</w:t>
      </w:r>
    </w:p>
    <w:p w:rsidR="00417265" w:rsidRPr="00417265" w:rsidRDefault="00417265" w:rsidP="00417265">
      <w:pPr>
        <w:ind w:firstLine="420"/>
        <w:rPr>
          <w:rFonts w:ascii="Arial" w:hAnsi="Arial" w:cs="Arial"/>
          <w:kern w:val="0"/>
          <w:sz w:val="20"/>
          <w:lang w:val="en-US"/>
        </w:rPr>
      </w:pPr>
      <w:r w:rsidRPr="00417265">
        <w:rPr>
          <w:rFonts w:ascii="Arial" w:hAnsi="Arial" w:cs="Arial"/>
          <w:kern w:val="0"/>
          <w:sz w:val="20"/>
          <w:lang w:val="en-US"/>
        </w:rPr>
        <w:t>Project Manager</w:t>
      </w:r>
    </w:p>
    <w:p w:rsidR="00417265" w:rsidRDefault="00417265" w:rsidP="00417265">
      <w:pPr>
        <w:pStyle w:val="af"/>
        <w:numPr>
          <w:ilvl w:val="0"/>
          <w:numId w:val="28"/>
        </w:numPr>
        <w:ind w:leftChars="0"/>
        <w:rPr>
          <w:rFonts w:asciiTheme="majorHAnsi" w:hAnsiTheme="majorHAnsi" w:cstheme="majorHAnsi"/>
          <w:sz w:val="20"/>
          <w:szCs w:val="20"/>
        </w:rPr>
      </w:pPr>
      <w:r w:rsidRPr="00255E2E">
        <w:rPr>
          <w:rFonts w:asciiTheme="majorHAnsi" w:hAnsiTheme="majorHAnsi" w:cstheme="majorHAnsi"/>
          <w:sz w:val="20"/>
          <w:szCs w:val="20"/>
        </w:rPr>
        <w:t xml:space="preserve">Manage </w:t>
      </w:r>
      <w:r>
        <w:rPr>
          <w:rFonts w:asciiTheme="majorHAnsi" w:hAnsiTheme="majorHAnsi" w:cstheme="majorHAnsi"/>
          <w:sz w:val="20"/>
          <w:szCs w:val="20"/>
        </w:rPr>
        <w:t xml:space="preserve">and coordinate </w:t>
      </w:r>
      <w:r w:rsidRPr="00255E2E">
        <w:rPr>
          <w:rFonts w:asciiTheme="majorHAnsi" w:hAnsiTheme="majorHAnsi" w:cstheme="majorHAnsi"/>
          <w:sz w:val="20"/>
          <w:szCs w:val="20"/>
        </w:rPr>
        <w:t>earthquake recovery project</w:t>
      </w:r>
      <w:r>
        <w:rPr>
          <w:rFonts w:asciiTheme="majorHAnsi" w:hAnsiTheme="majorHAnsi" w:cstheme="majorHAnsi"/>
          <w:sz w:val="20"/>
          <w:szCs w:val="20"/>
        </w:rPr>
        <w:t>,</w:t>
      </w:r>
      <w:r w:rsidRPr="00255E2E">
        <w:rPr>
          <w:rFonts w:asciiTheme="majorHAnsi" w:hAnsiTheme="majorHAnsi" w:cstheme="majorHAnsi"/>
          <w:sz w:val="20"/>
          <w:szCs w:val="20"/>
        </w:rPr>
        <w:t xml:space="preserve"> and prepared human tourism guideline subsidized by Ministry of Economy, Trade and Industry of Japan</w:t>
      </w:r>
    </w:p>
    <w:p w:rsidR="00417265" w:rsidRDefault="00417265" w:rsidP="00417265">
      <w:pPr>
        <w:pStyle w:val="af"/>
        <w:numPr>
          <w:ilvl w:val="0"/>
          <w:numId w:val="28"/>
        </w:numPr>
        <w:ind w:leftChars="0"/>
        <w:rPr>
          <w:rFonts w:asciiTheme="majorHAnsi" w:hAnsiTheme="majorHAnsi" w:cstheme="majorHAnsi"/>
          <w:sz w:val="20"/>
          <w:szCs w:val="20"/>
        </w:rPr>
      </w:pPr>
      <w:r>
        <w:rPr>
          <w:rFonts w:asciiTheme="majorHAnsi" w:hAnsiTheme="majorHAnsi" w:cstheme="majorHAnsi"/>
          <w:sz w:val="20"/>
          <w:szCs w:val="20"/>
        </w:rPr>
        <w:t>M</w:t>
      </w:r>
      <w:r>
        <w:rPr>
          <w:rFonts w:asciiTheme="majorHAnsi" w:hAnsiTheme="majorHAnsi" w:cstheme="majorHAnsi" w:hint="eastAsia"/>
          <w:sz w:val="20"/>
          <w:szCs w:val="20"/>
        </w:rPr>
        <w:t xml:space="preserve">anage </w:t>
      </w:r>
      <w:r>
        <w:rPr>
          <w:rFonts w:asciiTheme="majorHAnsi" w:hAnsiTheme="majorHAnsi" w:cstheme="majorHAnsi"/>
          <w:sz w:val="20"/>
          <w:szCs w:val="20"/>
        </w:rPr>
        <w:t>and coordinate human tourism project in Ethiopia and Cambodia subsidized by Japan International Cooperation Agency (JICA)</w:t>
      </w:r>
    </w:p>
    <w:p w:rsidR="00417265" w:rsidRPr="00417265" w:rsidRDefault="00417265" w:rsidP="00417265">
      <w:pPr>
        <w:ind w:left="420"/>
        <w:rPr>
          <w:rFonts w:asciiTheme="majorHAnsi" w:hAnsiTheme="majorHAnsi" w:cstheme="majorHAnsi"/>
          <w:sz w:val="20"/>
          <w:szCs w:val="20"/>
        </w:rPr>
      </w:pPr>
      <w:r>
        <w:rPr>
          <w:rFonts w:asciiTheme="majorHAnsi" w:hAnsiTheme="majorHAnsi" w:cstheme="majorHAnsi"/>
          <w:sz w:val="20"/>
          <w:szCs w:val="20"/>
        </w:rPr>
        <w:t>Programme Officer</w:t>
      </w:r>
    </w:p>
    <w:p w:rsidR="00F0390E" w:rsidRPr="00255E2E" w:rsidRDefault="00F0390E" w:rsidP="00385862">
      <w:pPr>
        <w:pStyle w:val="af"/>
        <w:numPr>
          <w:ilvl w:val="0"/>
          <w:numId w:val="28"/>
        </w:numPr>
        <w:ind w:leftChars="0"/>
        <w:rPr>
          <w:rFonts w:asciiTheme="majorHAnsi" w:hAnsiTheme="majorHAnsi" w:cstheme="majorHAnsi"/>
          <w:sz w:val="20"/>
          <w:szCs w:val="20"/>
        </w:rPr>
      </w:pPr>
      <w:r w:rsidRPr="00255E2E">
        <w:rPr>
          <w:rFonts w:asciiTheme="majorHAnsi" w:hAnsiTheme="majorHAnsi" w:cstheme="majorHAnsi"/>
          <w:sz w:val="20"/>
          <w:szCs w:val="20"/>
        </w:rPr>
        <w:t>Research on current situation of evacuees within and out of Fukushima</w:t>
      </w:r>
    </w:p>
    <w:p w:rsidR="00F0390E" w:rsidRPr="00255E2E" w:rsidRDefault="00F0390E" w:rsidP="00385862">
      <w:pPr>
        <w:pStyle w:val="af"/>
        <w:numPr>
          <w:ilvl w:val="0"/>
          <w:numId w:val="28"/>
        </w:numPr>
        <w:ind w:leftChars="0"/>
        <w:rPr>
          <w:rFonts w:asciiTheme="majorHAnsi" w:hAnsiTheme="majorHAnsi" w:cstheme="majorHAnsi"/>
          <w:sz w:val="20"/>
          <w:szCs w:val="20"/>
        </w:rPr>
      </w:pPr>
      <w:r w:rsidRPr="00255E2E">
        <w:rPr>
          <w:rFonts w:asciiTheme="majorHAnsi" w:hAnsiTheme="majorHAnsi" w:cstheme="majorHAnsi"/>
          <w:sz w:val="20"/>
          <w:szCs w:val="20"/>
        </w:rPr>
        <w:t>Facilitate seminars and workshops for local NPOs</w:t>
      </w:r>
      <w:r w:rsidR="00417265">
        <w:rPr>
          <w:rFonts w:asciiTheme="majorHAnsi" w:hAnsiTheme="majorHAnsi" w:cstheme="majorHAnsi"/>
          <w:sz w:val="20"/>
          <w:szCs w:val="20"/>
        </w:rPr>
        <w:t xml:space="preserve"> in Fukushima</w:t>
      </w:r>
      <w:r w:rsidRPr="00255E2E">
        <w:rPr>
          <w:rFonts w:asciiTheme="majorHAnsi" w:hAnsiTheme="majorHAnsi" w:cstheme="majorHAnsi"/>
          <w:sz w:val="20"/>
          <w:szCs w:val="20"/>
        </w:rPr>
        <w:t xml:space="preserve"> and high school students to gain financial and human resources and support from private firms to realise reconstructions plan</w:t>
      </w:r>
    </w:p>
    <w:p w:rsidR="00417265" w:rsidRDefault="00417265" w:rsidP="00305B00">
      <w:pPr>
        <w:spacing w:beforeLines="50" w:before="182"/>
        <w:rPr>
          <w:rFonts w:asciiTheme="majorHAnsi" w:hAnsiTheme="majorHAnsi" w:cstheme="majorHAnsi"/>
          <w:sz w:val="20"/>
          <w:szCs w:val="20"/>
        </w:rPr>
      </w:pPr>
      <w:r w:rsidRPr="00417265">
        <w:rPr>
          <w:rFonts w:asciiTheme="majorHAnsi" w:hAnsiTheme="majorHAnsi" w:cstheme="majorHAnsi"/>
          <w:b/>
          <w:sz w:val="20"/>
          <w:szCs w:val="20"/>
        </w:rPr>
        <w:t xml:space="preserve">Special Technical Advisor </w:t>
      </w:r>
      <w:r>
        <w:rPr>
          <w:rFonts w:asciiTheme="majorHAnsi" w:hAnsiTheme="majorHAnsi" w:cstheme="majorHAnsi"/>
          <w:b/>
          <w:sz w:val="20"/>
          <w:szCs w:val="20"/>
        </w:rPr>
        <w:t xml:space="preserve">at </w:t>
      </w:r>
      <w:r w:rsidR="00D81F48" w:rsidRPr="00417265">
        <w:rPr>
          <w:rFonts w:asciiTheme="majorHAnsi" w:hAnsiTheme="majorHAnsi" w:cstheme="majorHAnsi"/>
          <w:b/>
          <w:sz w:val="20"/>
          <w:szCs w:val="20"/>
        </w:rPr>
        <w:t>Japan International Cooperation Agency</w:t>
      </w:r>
      <w:r w:rsidR="00D81F48" w:rsidRPr="00417265">
        <w:rPr>
          <w:rFonts w:asciiTheme="majorHAnsi" w:hAnsiTheme="majorHAnsi" w:cstheme="majorHAnsi"/>
          <w:sz w:val="20"/>
          <w:szCs w:val="20"/>
        </w:rPr>
        <w:t xml:space="preserve"> (JICA)</w:t>
      </w:r>
    </w:p>
    <w:p w:rsidR="00D81F48" w:rsidRPr="00417265" w:rsidRDefault="00466AF7" w:rsidP="00D81F48">
      <w:pPr>
        <w:rPr>
          <w:rFonts w:asciiTheme="majorHAnsi" w:hAnsiTheme="majorHAnsi" w:cstheme="majorHAnsi"/>
          <w:b/>
          <w:sz w:val="20"/>
          <w:szCs w:val="20"/>
        </w:rPr>
      </w:pPr>
      <w:r w:rsidRPr="00417265">
        <w:rPr>
          <w:rFonts w:asciiTheme="majorHAnsi" w:hAnsiTheme="majorHAnsi" w:cstheme="majorHAnsi"/>
          <w:sz w:val="20"/>
          <w:szCs w:val="20"/>
        </w:rPr>
        <w:t xml:space="preserve">April 2010 </w:t>
      </w:r>
      <w:r w:rsidR="00231AD8" w:rsidRPr="00417265">
        <w:rPr>
          <w:rFonts w:asciiTheme="majorHAnsi" w:hAnsiTheme="majorHAnsi" w:cstheme="majorHAnsi"/>
          <w:sz w:val="20"/>
          <w:szCs w:val="20"/>
        </w:rPr>
        <w:t>–</w:t>
      </w:r>
      <w:r w:rsidRPr="00417265">
        <w:rPr>
          <w:rFonts w:asciiTheme="majorHAnsi" w:hAnsiTheme="majorHAnsi" w:cstheme="majorHAnsi"/>
          <w:sz w:val="20"/>
          <w:szCs w:val="20"/>
        </w:rPr>
        <w:t xml:space="preserve"> </w:t>
      </w:r>
      <w:r w:rsidR="00231AD8" w:rsidRPr="00417265">
        <w:rPr>
          <w:rFonts w:asciiTheme="majorHAnsi" w:hAnsiTheme="majorHAnsi" w:cstheme="majorHAnsi"/>
          <w:sz w:val="20"/>
          <w:szCs w:val="20"/>
        </w:rPr>
        <w:t>March 2013</w:t>
      </w:r>
      <w:r w:rsidR="00417265">
        <w:rPr>
          <w:rFonts w:asciiTheme="majorHAnsi" w:hAnsiTheme="majorHAnsi" w:cstheme="majorHAnsi"/>
          <w:sz w:val="20"/>
          <w:szCs w:val="20"/>
        </w:rPr>
        <w:t xml:space="preserve"> (</w:t>
      </w:r>
      <w:r w:rsidR="009B0FA4">
        <w:rPr>
          <w:rFonts w:asciiTheme="majorHAnsi" w:hAnsiTheme="majorHAnsi" w:cstheme="majorHAnsi"/>
          <w:sz w:val="20"/>
          <w:szCs w:val="20"/>
        </w:rPr>
        <w:t>3</w:t>
      </w:r>
      <w:r w:rsidR="00417265">
        <w:rPr>
          <w:rFonts w:asciiTheme="majorHAnsi" w:hAnsiTheme="majorHAnsi" w:cstheme="majorHAnsi"/>
          <w:sz w:val="20"/>
          <w:szCs w:val="20"/>
        </w:rPr>
        <w:t>years</w:t>
      </w:r>
      <w:r w:rsidR="0062235A">
        <w:rPr>
          <w:rFonts w:asciiTheme="majorHAnsi" w:hAnsiTheme="majorHAnsi" w:cstheme="majorHAnsi"/>
          <w:sz w:val="20"/>
          <w:szCs w:val="20"/>
        </w:rPr>
        <w:t xml:space="preserve">, </w:t>
      </w:r>
      <w:r w:rsidR="000F095B">
        <w:rPr>
          <w:rFonts w:asciiTheme="majorHAnsi" w:hAnsiTheme="majorHAnsi" w:cstheme="majorHAnsi"/>
          <w:sz w:val="20"/>
          <w:szCs w:val="20"/>
        </w:rPr>
        <w:t xml:space="preserve">expiration of </w:t>
      </w:r>
      <w:r w:rsidR="0062235A">
        <w:rPr>
          <w:rFonts w:asciiTheme="majorHAnsi" w:hAnsiTheme="majorHAnsi" w:cstheme="majorHAnsi"/>
          <w:sz w:val="20"/>
          <w:szCs w:val="20"/>
        </w:rPr>
        <w:t xml:space="preserve">term </w:t>
      </w:r>
      <w:r w:rsidR="000F095B">
        <w:rPr>
          <w:rFonts w:asciiTheme="majorHAnsi" w:hAnsiTheme="majorHAnsi" w:cstheme="majorHAnsi"/>
          <w:sz w:val="20"/>
          <w:szCs w:val="20"/>
        </w:rPr>
        <w:t>of office</w:t>
      </w:r>
      <w:r w:rsidR="00417265">
        <w:rPr>
          <w:rFonts w:asciiTheme="majorHAnsi" w:hAnsiTheme="majorHAnsi" w:cstheme="majorHAnsi"/>
          <w:sz w:val="20"/>
          <w:szCs w:val="20"/>
        </w:rPr>
        <w:t>)</w:t>
      </w:r>
    </w:p>
    <w:p w:rsidR="00DE3911" w:rsidRPr="0062235A" w:rsidRDefault="00F0390E" w:rsidP="0062235A">
      <w:pPr>
        <w:pStyle w:val="af"/>
        <w:numPr>
          <w:ilvl w:val="0"/>
          <w:numId w:val="31"/>
        </w:numPr>
        <w:ind w:leftChars="0"/>
        <w:rPr>
          <w:rFonts w:asciiTheme="majorHAnsi" w:hAnsiTheme="majorHAnsi" w:cstheme="majorHAnsi"/>
          <w:sz w:val="20"/>
          <w:szCs w:val="20"/>
        </w:rPr>
      </w:pPr>
      <w:r w:rsidRPr="00417265">
        <w:rPr>
          <w:rFonts w:asciiTheme="majorHAnsi" w:hAnsiTheme="majorHAnsi" w:cstheme="majorHAnsi"/>
          <w:sz w:val="20"/>
          <w:szCs w:val="20"/>
        </w:rPr>
        <w:t>Researched on current trend</w:t>
      </w:r>
      <w:r w:rsidR="009B0FA4">
        <w:rPr>
          <w:rFonts w:asciiTheme="majorHAnsi" w:hAnsiTheme="majorHAnsi" w:cstheme="majorHAnsi"/>
          <w:sz w:val="20"/>
          <w:szCs w:val="20"/>
        </w:rPr>
        <w:t>, legal framework and policy</w:t>
      </w:r>
      <w:r w:rsidRPr="00417265">
        <w:rPr>
          <w:rFonts w:asciiTheme="majorHAnsi" w:hAnsiTheme="majorHAnsi" w:cstheme="majorHAnsi"/>
          <w:sz w:val="20"/>
          <w:szCs w:val="20"/>
        </w:rPr>
        <w:t xml:space="preserve"> of microfinance in the world</w:t>
      </w:r>
      <w:r w:rsidR="009B0FA4">
        <w:rPr>
          <w:rFonts w:asciiTheme="majorHAnsi" w:hAnsiTheme="majorHAnsi" w:cstheme="majorHAnsi"/>
          <w:sz w:val="20"/>
          <w:szCs w:val="20"/>
        </w:rPr>
        <w:t xml:space="preserve">, and </w:t>
      </w:r>
      <w:r w:rsidRPr="00417265">
        <w:rPr>
          <w:rFonts w:asciiTheme="majorHAnsi" w:hAnsiTheme="majorHAnsi" w:cstheme="majorHAnsi"/>
          <w:sz w:val="20"/>
          <w:szCs w:val="20"/>
        </w:rPr>
        <w:t>initiative of JICA microfinance programmes</w:t>
      </w:r>
      <w:r w:rsidR="009B0FA4">
        <w:rPr>
          <w:rFonts w:asciiTheme="majorHAnsi" w:hAnsiTheme="majorHAnsi" w:cstheme="majorHAnsi"/>
          <w:sz w:val="20"/>
          <w:szCs w:val="20"/>
        </w:rPr>
        <w:t xml:space="preserve">, </w:t>
      </w:r>
    </w:p>
    <w:p w:rsidR="00F0390E" w:rsidRPr="00E31C23" w:rsidRDefault="00F0390E" w:rsidP="00E31C23">
      <w:pPr>
        <w:pStyle w:val="af"/>
        <w:numPr>
          <w:ilvl w:val="0"/>
          <w:numId w:val="31"/>
        </w:numPr>
        <w:ind w:leftChars="0"/>
        <w:rPr>
          <w:rFonts w:asciiTheme="majorHAnsi" w:hAnsiTheme="majorHAnsi" w:cstheme="majorHAnsi"/>
          <w:sz w:val="20"/>
          <w:szCs w:val="20"/>
          <w:u w:val="single"/>
        </w:rPr>
      </w:pPr>
      <w:r w:rsidRPr="00417265">
        <w:rPr>
          <w:rFonts w:asciiTheme="majorHAnsi" w:hAnsiTheme="majorHAnsi" w:cstheme="majorHAnsi"/>
          <w:sz w:val="20"/>
          <w:szCs w:val="20"/>
        </w:rPr>
        <w:t xml:space="preserve">Researched on current poverty situation in </w:t>
      </w:r>
      <w:r w:rsidR="009B0FA4">
        <w:rPr>
          <w:rFonts w:asciiTheme="majorHAnsi" w:hAnsiTheme="majorHAnsi" w:cstheme="majorHAnsi"/>
          <w:sz w:val="20"/>
          <w:szCs w:val="20"/>
        </w:rPr>
        <w:t>developing</w:t>
      </w:r>
      <w:r w:rsidRPr="00417265">
        <w:rPr>
          <w:rFonts w:asciiTheme="majorHAnsi" w:hAnsiTheme="majorHAnsi" w:cstheme="majorHAnsi"/>
          <w:sz w:val="20"/>
          <w:szCs w:val="20"/>
        </w:rPr>
        <w:t xml:space="preserve"> countries</w:t>
      </w:r>
      <w:r w:rsidR="00E31C23">
        <w:rPr>
          <w:rFonts w:asciiTheme="majorHAnsi" w:hAnsiTheme="majorHAnsi" w:cstheme="majorHAnsi"/>
          <w:sz w:val="20"/>
          <w:szCs w:val="20"/>
        </w:rPr>
        <w:t xml:space="preserve">, and </w:t>
      </w:r>
      <w:r w:rsidRPr="00E31C23">
        <w:rPr>
          <w:rFonts w:asciiTheme="majorHAnsi" w:hAnsiTheme="majorHAnsi" w:cstheme="majorHAnsi"/>
          <w:sz w:val="20"/>
          <w:szCs w:val="20"/>
        </w:rPr>
        <w:t xml:space="preserve">effect of LBT-Labour-Based </w:t>
      </w:r>
      <w:r w:rsidRPr="00E31C23">
        <w:rPr>
          <w:rFonts w:asciiTheme="majorHAnsi" w:hAnsiTheme="majorHAnsi" w:cstheme="majorHAnsi"/>
          <w:sz w:val="20"/>
          <w:szCs w:val="20"/>
        </w:rPr>
        <w:lastRenderedPageBreak/>
        <w:t>Technology in Timor-Leste and its applicability to other countries/areas</w:t>
      </w:r>
    </w:p>
    <w:p w:rsidR="00F0390E" w:rsidRPr="00417265" w:rsidRDefault="00F0390E" w:rsidP="0062235A">
      <w:pPr>
        <w:pStyle w:val="af"/>
        <w:numPr>
          <w:ilvl w:val="0"/>
          <w:numId w:val="31"/>
        </w:numPr>
        <w:ind w:leftChars="0"/>
        <w:rPr>
          <w:rFonts w:asciiTheme="majorHAnsi" w:hAnsiTheme="majorHAnsi" w:cstheme="majorHAnsi"/>
          <w:sz w:val="20"/>
          <w:szCs w:val="20"/>
          <w:u w:val="single"/>
        </w:rPr>
      </w:pPr>
      <w:r w:rsidRPr="00417265">
        <w:rPr>
          <w:rFonts w:asciiTheme="majorHAnsi" w:hAnsiTheme="majorHAnsi" w:cstheme="majorHAnsi"/>
          <w:sz w:val="20"/>
          <w:szCs w:val="20"/>
        </w:rPr>
        <w:t>Joined the annual conference of CGAP – Consultative Group to Assist the Poor under the World Bank in Nairobi. Kenya</w:t>
      </w:r>
      <w:r w:rsidR="0062235A">
        <w:rPr>
          <w:rFonts w:asciiTheme="majorHAnsi" w:hAnsiTheme="majorHAnsi" w:cstheme="majorHAnsi"/>
          <w:sz w:val="20"/>
          <w:szCs w:val="20"/>
        </w:rPr>
        <w:t>,</w:t>
      </w:r>
      <w:r w:rsidRPr="00417265">
        <w:rPr>
          <w:rFonts w:asciiTheme="majorHAnsi" w:hAnsiTheme="majorHAnsi" w:cstheme="majorHAnsi"/>
          <w:sz w:val="20"/>
          <w:szCs w:val="20"/>
        </w:rPr>
        <w:t xml:space="preserve"> as one of representative of Japanese ODA</w:t>
      </w:r>
    </w:p>
    <w:p w:rsidR="00F0390E" w:rsidRPr="00417265" w:rsidRDefault="00F0390E" w:rsidP="0062235A">
      <w:pPr>
        <w:pStyle w:val="af"/>
        <w:numPr>
          <w:ilvl w:val="0"/>
          <w:numId w:val="31"/>
        </w:numPr>
        <w:ind w:leftChars="0"/>
        <w:rPr>
          <w:rFonts w:asciiTheme="majorHAnsi" w:hAnsiTheme="majorHAnsi" w:cstheme="majorHAnsi"/>
          <w:sz w:val="20"/>
          <w:szCs w:val="20"/>
          <w:u w:val="single"/>
        </w:rPr>
      </w:pPr>
      <w:r w:rsidRPr="00417265">
        <w:rPr>
          <w:rFonts w:asciiTheme="majorHAnsi" w:hAnsiTheme="majorHAnsi" w:cstheme="majorHAnsi"/>
          <w:sz w:val="20"/>
          <w:szCs w:val="20"/>
        </w:rPr>
        <w:t>Organised JICA microfinance seminar for public and private firm organisations</w:t>
      </w:r>
    </w:p>
    <w:p w:rsidR="00F0390E" w:rsidRPr="0062235A" w:rsidRDefault="00F0390E" w:rsidP="0062235A">
      <w:pPr>
        <w:pStyle w:val="af"/>
        <w:numPr>
          <w:ilvl w:val="0"/>
          <w:numId w:val="32"/>
        </w:numPr>
        <w:ind w:leftChars="0"/>
        <w:rPr>
          <w:rFonts w:asciiTheme="majorHAnsi" w:hAnsiTheme="majorHAnsi" w:cstheme="majorHAnsi"/>
          <w:sz w:val="20"/>
          <w:szCs w:val="20"/>
        </w:rPr>
      </w:pPr>
      <w:r w:rsidRPr="00417265">
        <w:rPr>
          <w:rFonts w:asciiTheme="majorHAnsi" w:hAnsiTheme="majorHAnsi" w:cstheme="majorHAnsi"/>
          <w:sz w:val="20"/>
          <w:szCs w:val="20"/>
        </w:rPr>
        <w:t xml:space="preserve">Edited website content, newsletters, and microfinance </w:t>
      </w:r>
      <w:r w:rsidR="00385862" w:rsidRPr="00417265">
        <w:rPr>
          <w:rFonts w:asciiTheme="majorHAnsi" w:hAnsiTheme="majorHAnsi" w:cstheme="majorHAnsi"/>
          <w:sz w:val="20"/>
          <w:szCs w:val="20"/>
        </w:rPr>
        <w:t>email magazine</w:t>
      </w:r>
    </w:p>
    <w:p w:rsidR="00385862" w:rsidRPr="0062235A" w:rsidRDefault="00385862" w:rsidP="0062235A">
      <w:pPr>
        <w:pStyle w:val="af"/>
        <w:numPr>
          <w:ilvl w:val="0"/>
          <w:numId w:val="32"/>
        </w:numPr>
        <w:ind w:leftChars="0"/>
        <w:rPr>
          <w:rFonts w:asciiTheme="majorHAnsi" w:hAnsiTheme="majorHAnsi" w:cstheme="majorHAnsi"/>
          <w:sz w:val="20"/>
          <w:szCs w:val="20"/>
        </w:rPr>
      </w:pPr>
      <w:r w:rsidRPr="00417265">
        <w:rPr>
          <w:rFonts w:asciiTheme="majorHAnsi" w:hAnsiTheme="majorHAnsi" w:cstheme="majorHAnsi"/>
          <w:sz w:val="20"/>
          <w:szCs w:val="20"/>
        </w:rPr>
        <w:t>Lectured on poverty reduction and microfin</w:t>
      </w:r>
      <w:r w:rsidR="0062235A">
        <w:rPr>
          <w:rFonts w:asciiTheme="majorHAnsi" w:hAnsiTheme="majorHAnsi" w:cstheme="majorHAnsi"/>
          <w:sz w:val="20"/>
          <w:szCs w:val="20"/>
        </w:rPr>
        <w:t>ance to JICA project experts once every</w:t>
      </w:r>
      <w:r w:rsidRPr="00417265">
        <w:rPr>
          <w:rFonts w:asciiTheme="majorHAnsi" w:hAnsiTheme="majorHAnsi" w:cstheme="majorHAnsi"/>
          <w:sz w:val="20"/>
          <w:szCs w:val="20"/>
        </w:rPr>
        <w:t xml:space="preserve"> two months</w:t>
      </w:r>
    </w:p>
    <w:p w:rsidR="0062235A" w:rsidRDefault="0062235A" w:rsidP="00305B00">
      <w:pPr>
        <w:spacing w:beforeLines="50" w:before="182"/>
        <w:rPr>
          <w:rFonts w:ascii="Arial" w:hAnsi="Arial" w:cs="Arial"/>
          <w:sz w:val="20"/>
          <w:szCs w:val="20"/>
        </w:rPr>
      </w:pPr>
      <w:r w:rsidRPr="0062235A">
        <w:rPr>
          <w:rFonts w:ascii="Arial" w:hAnsi="Arial" w:cs="Arial"/>
          <w:b/>
          <w:sz w:val="20"/>
          <w:szCs w:val="20"/>
        </w:rPr>
        <w:t xml:space="preserve">Social Development Planner at </w:t>
      </w:r>
      <w:r w:rsidR="00AB49E6" w:rsidRPr="0062235A">
        <w:rPr>
          <w:rFonts w:ascii="Arial" w:hAnsi="Arial" w:cs="Arial"/>
          <w:b/>
          <w:sz w:val="20"/>
          <w:szCs w:val="20"/>
        </w:rPr>
        <w:t>KRI International Corp</w:t>
      </w:r>
      <w:r w:rsidR="00626C50" w:rsidRPr="0062235A">
        <w:rPr>
          <w:rFonts w:ascii="Arial" w:hAnsi="Arial" w:cs="Arial"/>
          <w:b/>
          <w:sz w:val="20"/>
          <w:szCs w:val="20"/>
        </w:rPr>
        <w:t>oration</w:t>
      </w:r>
    </w:p>
    <w:p w:rsidR="00A43685" w:rsidRPr="0062235A" w:rsidRDefault="00466AF7" w:rsidP="00243811">
      <w:pPr>
        <w:rPr>
          <w:rFonts w:ascii="Arial" w:hAnsi="Arial" w:cs="Arial"/>
          <w:b/>
          <w:sz w:val="20"/>
          <w:szCs w:val="20"/>
        </w:rPr>
      </w:pPr>
      <w:r w:rsidRPr="0062235A">
        <w:rPr>
          <w:rFonts w:ascii="Arial" w:hAnsi="Arial" w:cs="Arial"/>
          <w:sz w:val="20"/>
          <w:szCs w:val="20"/>
        </w:rPr>
        <w:t>January 2005 – March 2010</w:t>
      </w:r>
      <w:r w:rsidR="0062235A">
        <w:rPr>
          <w:rFonts w:ascii="Arial" w:hAnsi="Arial" w:cs="Arial"/>
          <w:sz w:val="20"/>
          <w:szCs w:val="20"/>
        </w:rPr>
        <w:t xml:space="preserve"> (</w:t>
      </w:r>
      <w:r w:rsidR="009B0FA4">
        <w:rPr>
          <w:rFonts w:ascii="Arial" w:hAnsi="Arial" w:cs="Arial"/>
          <w:sz w:val="20"/>
          <w:szCs w:val="20"/>
        </w:rPr>
        <w:t xml:space="preserve">5 </w:t>
      </w:r>
      <w:r w:rsidR="0062235A">
        <w:rPr>
          <w:rFonts w:ascii="Arial" w:hAnsi="Arial" w:cs="Arial"/>
          <w:sz w:val="20"/>
          <w:szCs w:val="20"/>
        </w:rPr>
        <w:t xml:space="preserve">years and </w:t>
      </w:r>
      <w:r w:rsidR="009B0FA4">
        <w:rPr>
          <w:rFonts w:ascii="Arial" w:hAnsi="Arial" w:cs="Arial"/>
          <w:sz w:val="20"/>
          <w:szCs w:val="20"/>
        </w:rPr>
        <w:t>3</w:t>
      </w:r>
      <w:r w:rsidR="0062235A">
        <w:rPr>
          <w:rFonts w:ascii="Arial" w:hAnsi="Arial" w:cs="Arial"/>
          <w:sz w:val="20"/>
          <w:szCs w:val="20"/>
        </w:rPr>
        <w:t xml:space="preserve"> months)</w:t>
      </w:r>
    </w:p>
    <w:p w:rsidR="00AB49E6" w:rsidRPr="0062235A" w:rsidRDefault="0062235A" w:rsidP="00882341">
      <w:pPr>
        <w:ind w:left="420"/>
        <w:rPr>
          <w:rFonts w:ascii="Arial" w:hAnsi="Arial" w:cs="Arial"/>
          <w:kern w:val="0"/>
          <w:sz w:val="20"/>
          <w:lang w:val="en-US"/>
        </w:rPr>
      </w:pPr>
      <w:r w:rsidRPr="00417265">
        <w:rPr>
          <w:rFonts w:ascii="Arial" w:hAnsi="Arial" w:cs="Arial"/>
          <w:kern w:val="0"/>
          <w:sz w:val="20"/>
          <w:lang w:val="en-US"/>
        </w:rPr>
        <w:t xml:space="preserve">Project </w:t>
      </w:r>
      <w:r>
        <w:rPr>
          <w:rFonts w:ascii="Arial" w:hAnsi="Arial" w:cs="Arial"/>
          <w:kern w:val="0"/>
          <w:sz w:val="20"/>
          <w:lang w:val="en-US"/>
        </w:rPr>
        <w:t>Coordinator</w:t>
      </w:r>
      <w:r w:rsidR="00882341">
        <w:rPr>
          <w:rFonts w:ascii="Arial" w:hAnsi="Arial" w:cs="Arial"/>
          <w:kern w:val="0"/>
          <w:sz w:val="20"/>
          <w:lang w:val="en-US"/>
        </w:rPr>
        <w:t xml:space="preserve"> and community development expert</w:t>
      </w:r>
      <w:r>
        <w:rPr>
          <w:rFonts w:ascii="Arial" w:hAnsi="Arial" w:cs="Arial"/>
          <w:kern w:val="0"/>
          <w:sz w:val="20"/>
          <w:lang w:val="en-US"/>
        </w:rPr>
        <w:t xml:space="preserve"> for city planning project</w:t>
      </w:r>
      <w:r w:rsidR="00882341">
        <w:rPr>
          <w:rFonts w:ascii="Arial" w:hAnsi="Arial" w:cs="Arial"/>
          <w:kern w:val="0"/>
          <w:sz w:val="20"/>
          <w:lang w:val="en-US"/>
        </w:rPr>
        <w:t>s</w:t>
      </w:r>
      <w:r>
        <w:rPr>
          <w:rFonts w:ascii="Arial" w:hAnsi="Arial" w:cs="Arial"/>
          <w:kern w:val="0"/>
          <w:sz w:val="20"/>
          <w:lang w:val="en-US"/>
        </w:rPr>
        <w:t xml:space="preserve"> in </w:t>
      </w:r>
      <w:r w:rsidR="00882341">
        <w:rPr>
          <w:rFonts w:ascii="Arial" w:hAnsi="Arial" w:cs="Arial"/>
          <w:kern w:val="0"/>
          <w:sz w:val="20"/>
          <w:lang w:val="en-US"/>
        </w:rPr>
        <w:t>Malawi and</w:t>
      </w:r>
      <w:r>
        <w:rPr>
          <w:rFonts w:ascii="Arial" w:hAnsi="Arial" w:cs="Arial"/>
          <w:kern w:val="0"/>
          <w:sz w:val="20"/>
          <w:lang w:val="en-US"/>
        </w:rPr>
        <w:t xml:space="preserve"> Zambia</w:t>
      </w:r>
    </w:p>
    <w:p w:rsidR="00385862" w:rsidRPr="0062235A" w:rsidRDefault="00385862" w:rsidP="00385862">
      <w:pPr>
        <w:pStyle w:val="af"/>
        <w:numPr>
          <w:ilvl w:val="0"/>
          <w:numId w:val="28"/>
        </w:numPr>
        <w:ind w:leftChars="0"/>
        <w:rPr>
          <w:rFonts w:ascii="Arial" w:hAnsi="Arial" w:cs="Arial"/>
          <w:sz w:val="20"/>
          <w:szCs w:val="20"/>
        </w:rPr>
      </w:pPr>
      <w:r w:rsidRPr="0062235A">
        <w:rPr>
          <w:rFonts w:ascii="Arial" w:hAnsi="Arial" w:cs="Arial"/>
          <w:sz w:val="20"/>
          <w:szCs w:val="20"/>
        </w:rPr>
        <w:t>Researched on urban living environment</w:t>
      </w:r>
      <w:r w:rsidR="00E31C23">
        <w:rPr>
          <w:rFonts w:ascii="Arial" w:hAnsi="Arial" w:cs="Arial"/>
          <w:sz w:val="20"/>
          <w:szCs w:val="20"/>
        </w:rPr>
        <w:t xml:space="preserve"> -</w:t>
      </w:r>
      <w:r w:rsidRPr="0062235A">
        <w:rPr>
          <w:rFonts w:ascii="Arial" w:hAnsi="Arial" w:cs="Arial"/>
          <w:sz w:val="20"/>
          <w:szCs w:val="20"/>
        </w:rPr>
        <w:t xml:space="preserve"> sanitation, health, and community road</w:t>
      </w:r>
      <w:r w:rsidR="00E31C23">
        <w:rPr>
          <w:rFonts w:ascii="Arial" w:hAnsi="Arial" w:cs="Arial"/>
          <w:sz w:val="20"/>
          <w:szCs w:val="20"/>
        </w:rPr>
        <w:t xml:space="preserve">, and national industry sectors’ </w:t>
      </w:r>
      <w:r w:rsidR="00E31C23" w:rsidRPr="0062235A">
        <w:rPr>
          <w:rFonts w:ascii="Arial" w:hAnsi="Arial" w:cs="Arial"/>
          <w:sz w:val="20"/>
          <w:szCs w:val="20"/>
        </w:rPr>
        <w:t>budget</w:t>
      </w:r>
      <w:r w:rsidRPr="0062235A">
        <w:rPr>
          <w:rFonts w:ascii="Arial" w:hAnsi="Arial" w:cs="Arial"/>
          <w:sz w:val="20"/>
          <w:szCs w:val="20"/>
        </w:rPr>
        <w:t xml:space="preserve"> </w:t>
      </w:r>
    </w:p>
    <w:p w:rsidR="001029E2" w:rsidRPr="0062235A" w:rsidRDefault="001029E2" w:rsidP="00385862">
      <w:pPr>
        <w:pStyle w:val="af"/>
        <w:numPr>
          <w:ilvl w:val="0"/>
          <w:numId w:val="28"/>
        </w:numPr>
        <w:ind w:leftChars="0"/>
        <w:rPr>
          <w:rFonts w:ascii="Arial" w:hAnsi="Arial" w:cs="Arial"/>
          <w:sz w:val="20"/>
          <w:szCs w:val="20"/>
        </w:rPr>
      </w:pPr>
      <w:r w:rsidRPr="0062235A">
        <w:rPr>
          <w:rFonts w:ascii="Arial" w:hAnsi="Arial" w:cs="Arial"/>
          <w:sz w:val="20"/>
          <w:szCs w:val="20"/>
        </w:rPr>
        <w:t xml:space="preserve">Established city development committee based on the urban living environment </w:t>
      </w:r>
      <w:r w:rsidR="00882341">
        <w:rPr>
          <w:rFonts w:ascii="Arial" w:hAnsi="Arial" w:cs="Arial"/>
          <w:sz w:val="20"/>
          <w:szCs w:val="20"/>
        </w:rPr>
        <w:t>research</w:t>
      </w:r>
    </w:p>
    <w:p w:rsidR="001029E2" w:rsidRPr="00E31C23" w:rsidRDefault="001029E2" w:rsidP="00E31C23">
      <w:pPr>
        <w:pStyle w:val="af"/>
        <w:numPr>
          <w:ilvl w:val="0"/>
          <w:numId w:val="28"/>
        </w:numPr>
        <w:ind w:leftChars="0"/>
        <w:rPr>
          <w:rFonts w:ascii="Arial" w:hAnsi="Arial" w:cs="Arial"/>
          <w:sz w:val="20"/>
          <w:szCs w:val="20"/>
        </w:rPr>
      </w:pPr>
      <w:r w:rsidRPr="0062235A">
        <w:rPr>
          <w:rFonts w:ascii="Arial" w:hAnsi="Arial" w:cs="Arial"/>
          <w:sz w:val="20"/>
          <w:szCs w:val="20"/>
        </w:rPr>
        <w:t xml:space="preserve">Conducted </w:t>
      </w:r>
      <w:r w:rsidR="00882341" w:rsidRPr="0062235A">
        <w:rPr>
          <w:rFonts w:ascii="Arial" w:hAnsi="Arial" w:cs="Arial"/>
          <w:sz w:val="20"/>
          <w:szCs w:val="20"/>
        </w:rPr>
        <w:t xml:space="preserve">urban development plan </w:t>
      </w:r>
      <w:r w:rsidRPr="0062235A">
        <w:rPr>
          <w:rFonts w:ascii="Arial" w:hAnsi="Arial" w:cs="Arial"/>
          <w:sz w:val="20"/>
          <w:szCs w:val="20"/>
        </w:rPr>
        <w:t xml:space="preserve">exhibition </w:t>
      </w:r>
      <w:r w:rsidR="00882341">
        <w:rPr>
          <w:rFonts w:ascii="Arial" w:hAnsi="Arial" w:cs="Arial"/>
          <w:sz w:val="20"/>
          <w:szCs w:val="20"/>
        </w:rPr>
        <w:t xml:space="preserve">to </w:t>
      </w:r>
      <w:r w:rsidRPr="0062235A">
        <w:rPr>
          <w:rFonts w:ascii="Arial" w:hAnsi="Arial" w:cs="Arial"/>
          <w:sz w:val="20"/>
          <w:szCs w:val="20"/>
        </w:rPr>
        <w:t>the public in Zambia</w:t>
      </w:r>
      <w:r w:rsidR="00E31C23">
        <w:rPr>
          <w:rFonts w:ascii="Arial" w:hAnsi="Arial" w:cs="Arial"/>
          <w:sz w:val="20"/>
          <w:szCs w:val="20"/>
        </w:rPr>
        <w:t xml:space="preserve"> and g</w:t>
      </w:r>
      <w:r w:rsidRPr="00E31C23">
        <w:rPr>
          <w:rFonts w:ascii="Arial" w:hAnsi="Arial" w:cs="Arial"/>
          <w:sz w:val="20"/>
          <w:szCs w:val="20"/>
        </w:rPr>
        <w:t xml:space="preserve">ained 90% of support from Zambian </w:t>
      </w:r>
      <w:r w:rsidR="009B0FA4" w:rsidRPr="00E31C23">
        <w:rPr>
          <w:rFonts w:ascii="Arial" w:hAnsi="Arial" w:cs="Arial"/>
          <w:sz w:val="20"/>
          <w:szCs w:val="20"/>
        </w:rPr>
        <w:t>for</w:t>
      </w:r>
      <w:r w:rsidRPr="00E31C23">
        <w:rPr>
          <w:rFonts w:ascii="Arial" w:hAnsi="Arial" w:cs="Arial"/>
          <w:sz w:val="20"/>
          <w:szCs w:val="20"/>
        </w:rPr>
        <w:t xml:space="preserve"> </w:t>
      </w:r>
      <w:r w:rsidR="00E31C23">
        <w:rPr>
          <w:rFonts w:ascii="Arial" w:hAnsi="Arial" w:cs="Arial"/>
          <w:sz w:val="20"/>
          <w:szCs w:val="20"/>
        </w:rPr>
        <w:t xml:space="preserve">the </w:t>
      </w:r>
      <w:r w:rsidRPr="00E31C23">
        <w:rPr>
          <w:rFonts w:ascii="Arial" w:hAnsi="Arial" w:cs="Arial"/>
          <w:sz w:val="20"/>
          <w:szCs w:val="20"/>
        </w:rPr>
        <w:t>plan</w:t>
      </w:r>
    </w:p>
    <w:p w:rsidR="00882341" w:rsidRDefault="00882341" w:rsidP="00882341">
      <w:pPr>
        <w:ind w:left="420"/>
        <w:rPr>
          <w:rFonts w:ascii="Arial" w:hAnsi="Arial" w:cs="Arial"/>
          <w:kern w:val="0"/>
          <w:sz w:val="20"/>
          <w:lang w:val="en-US"/>
        </w:rPr>
      </w:pPr>
      <w:r w:rsidRPr="00882341">
        <w:rPr>
          <w:rFonts w:ascii="Arial" w:hAnsi="Arial" w:cs="Arial"/>
          <w:kern w:val="0"/>
          <w:sz w:val="20"/>
          <w:lang w:val="en-US"/>
        </w:rPr>
        <w:t xml:space="preserve">Project Coordinator </w:t>
      </w:r>
      <w:r w:rsidR="009B0FA4">
        <w:rPr>
          <w:rFonts w:ascii="Arial" w:hAnsi="Arial" w:cs="Arial"/>
          <w:kern w:val="0"/>
          <w:sz w:val="20"/>
          <w:lang w:val="en-US"/>
        </w:rPr>
        <w:t xml:space="preserve">and quality control expert </w:t>
      </w:r>
      <w:r w:rsidRPr="00882341">
        <w:rPr>
          <w:rFonts w:ascii="Arial" w:hAnsi="Arial" w:cs="Arial"/>
          <w:kern w:val="0"/>
          <w:sz w:val="20"/>
          <w:lang w:val="en-US"/>
        </w:rPr>
        <w:t xml:space="preserve">for </w:t>
      </w:r>
      <w:r>
        <w:rPr>
          <w:rFonts w:ascii="Arial" w:hAnsi="Arial" w:cs="Arial"/>
          <w:kern w:val="0"/>
          <w:sz w:val="20"/>
          <w:lang w:val="en-US"/>
        </w:rPr>
        <w:t>education</w:t>
      </w:r>
      <w:r w:rsidRPr="00882341">
        <w:rPr>
          <w:rFonts w:ascii="Arial" w:hAnsi="Arial" w:cs="Arial"/>
          <w:kern w:val="0"/>
          <w:sz w:val="20"/>
          <w:lang w:val="en-US"/>
        </w:rPr>
        <w:t xml:space="preserve"> project</w:t>
      </w:r>
      <w:r>
        <w:rPr>
          <w:rFonts w:ascii="Arial" w:hAnsi="Arial" w:cs="Arial"/>
          <w:kern w:val="0"/>
          <w:sz w:val="20"/>
          <w:lang w:val="en-US"/>
        </w:rPr>
        <w:t>s</w:t>
      </w:r>
      <w:r w:rsidRPr="00882341">
        <w:rPr>
          <w:rFonts w:ascii="Arial" w:hAnsi="Arial" w:cs="Arial"/>
          <w:kern w:val="0"/>
          <w:sz w:val="20"/>
          <w:lang w:val="en-US"/>
        </w:rPr>
        <w:t xml:space="preserve"> in </w:t>
      </w:r>
      <w:r>
        <w:rPr>
          <w:rFonts w:ascii="Arial" w:hAnsi="Arial" w:cs="Arial"/>
          <w:kern w:val="0"/>
          <w:sz w:val="20"/>
          <w:lang w:val="en-US"/>
        </w:rPr>
        <w:t>Ethiopia and Sierra Leone</w:t>
      </w:r>
    </w:p>
    <w:p w:rsidR="00882341" w:rsidRPr="0062235A" w:rsidRDefault="00882341" w:rsidP="00882341">
      <w:pPr>
        <w:pStyle w:val="af"/>
        <w:numPr>
          <w:ilvl w:val="0"/>
          <w:numId w:val="28"/>
        </w:numPr>
        <w:ind w:leftChars="0"/>
        <w:rPr>
          <w:rFonts w:ascii="Arial" w:hAnsi="Arial" w:cs="Arial"/>
          <w:sz w:val="20"/>
          <w:szCs w:val="20"/>
        </w:rPr>
      </w:pPr>
      <w:r w:rsidRPr="0062235A">
        <w:rPr>
          <w:rFonts w:ascii="Arial" w:hAnsi="Arial" w:cs="Arial"/>
          <w:sz w:val="20"/>
          <w:szCs w:val="20"/>
        </w:rPr>
        <w:t>Designed capacity development training for government officials</w:t>
      </w:r>
    </w:p>
    <w:p w:rsidR="00882341" w:rsidRPr="0062235A" w:rsidRDefault="00882341" w:rsidP="00882341">
      <w:pPr>
        <w:pStyle w:val="af"/>
        <w:numPr>
          <w:ilvl w:val="0"/>
          <w:numId w:val="28"/>
        </w:numPr>
        <w:ind w:leftChars="0"/>
        <w:rPr>
          <w:rFonts w:ascii="Arial" w:hAnsi="Arial" w:cs="Arial"/>
          <w:sz w:val="20"/>
          <w:szCs w:val="20"/>
        </w:rPr>
      </w:pPr>
      <w:r w:rsidRPr="0062235A">
        <w:rPr>
          <w:rFonts w:ascii="Arial" w:hAnsi="Arial" w:cs="Arial"/>
          <w:sz w:val="20"/>
          <w:szCs w:val="20"/>
        </w:rPr>
        <w:t>Built monitoring and quality control system of education plan</w:t>
      </w:r>
    </w:p>
    <w:p w:rsidR="00882341" w:rsidRPr="00882341" w:rsidRDefault="00882341" w:rsidP="00882341">
      <w:pPr>
        <w:pStyle w:val="af"/>
        <w:numPr>
          <w:ilvl w:val="0"/>
          <w:numId w:val="28"/>
        </w:numPr>
        <w:ind w:leftChars="0"/>
        <w:rPr>
          <w:rFonts w:ascii="Arial" w:hAnsi="Arial" w:cs="Arial"/>
          <w:sz w:val="20"/>
          <w:szCs w:val="20"/>
        </w:rPr>
      </w:pPr>
      <w:r w:rsidRPr="0062235A">
        <w:rPr>
          <w:rFonts w:ascii="Arial" w:hAnsi="Arial" w:cs="Arial"/>
          <w:sz w:val="20"/>
          <w:szCs w:val="20"/>
        </w:rPr>
        <w:t xml:space="preserve">Researched on </w:t>
      </w:r>
      <w:r>
        <w:rPr>
          <w:rFonts w:ascii="Arial" w:hAnsi="Arial" w:cs="Arial"/>
          <w:sz w:val="20"/>
          <w:szCs w:val="20"/>
        </w:rPr>
        <w:t xml:space="preserve">national education sectors’ </w:t>
      </w:r>
      <w:r w:rsidRPr="0062235A">
        <w:rPr>
          <w:rFonts w:ascii="Arial" w:hAnsi="Arial" w:cs="Arial"/>
          <w:sz w:val="20"/>
          <w:szCs w:val="20"/>
        </w:rPr>
        <w:t>budget</w:t>
      </w:r>
    </w:p>
    <w:p w:rsidR="00882341" w:rsidRPr="00882341" w:rsidRDefault="00882341" w:rsidP="00882341">
      <w:pPr>
        <w:ind w:left="420"/>
        <w:rPr>
          <w:rFonts w:ascii="Arial" w:hAnsi="Arial" w:cs="Arial"/>
          <w:kern w:val="0"/>
          <w:sz w:val="20"/>
          <w:lang w:val="en-US"/>
        </w:rPr>
      </w:pPr>
      <w:r w:rsidRPr="00882341">
        <w:rPr>
          <w:rFonts w:ascii="Arial" w:hAnsi="Arial" w:cs="Arial"/>
          <w:kern w:val="0"/>
          <w:sz w:val="20"/>
          <w:lang w:val="en-US"/>
        </w:rPr>
        <w:t>Project Coordinator</w:t>
      </w:r>
      <w:r w:rsidR="009B0FA4">
        <w:rPr>
          <w:rFonts w:ascii="Arial" w:hAnsi="Arial" w:cs="Arial"/>
          <w:kern w:val="0"/>
          <w:sz w:val="20"/>
          <w:lang w:val="en-US"/>
        </w:rPr>
        <w:t xml:space="preserve"> and </w:t>
      </w:r>
      <w:r w:rsidR="00BB5B54">
        <w:rPr>
          <w:rFonts w:ascii="Arial" w:hAnsi="Arial" w:cs="Arial"/>
          <w:kern w:val="0"/>
          <w:sz w:val="20"/>
          <w:lang w:val="en-US"/>
        </w:rPr>
        <w:t>community empowerment expert</w:t>
      </w:r>
      <w:r w:rsidRPr="00882341">
        <w:rPr>
          <w:rFonts w:ascii="Arial" w:hAnsi="Arial" w:cs="Arial"/>
          <w:kern w:val="0"/>
          <w:sz w:val="20"/>
          <w:lang w:val="en-US"/>
        </w:rPr>
        <w:t xml:space="preserve"> for </w:t>
      </w:r>
      <w:r>
        <w:rPr>
          <w:rFonts w:ascii="Arial" w:hAnsi="Arial" w:cs="Arial"/>
          <w:kern w:val="0"/>
          <w:sz w:val="20"/>
          <w:lang w:val="en-US"/>
        </w:rPr>
        <w:t>tourism</w:t>
      </w:r>
      <w:r w:rsidRPr="00882341">
        <w:rPr>
          <w:rFonts w:ascii="Arial" w:hAnsi="Arial" w:cs="Arial"/>
          <w:kern w:val="0"/>
          <w:sz w:val="20"/>
          <w:lang w:val="en-US"/>
        </w:rPr>
        <w:t xml:space="preserve"> project</w:t>
      </w:r>
      <w:r>
        <w:rPr>
          <w:rFonts w:ascii="Arial" w:hAnsi="Arial" w:cs="Arial"/>
          <w:kern w:val="0"/>
          <w:sz w:val="20"/>
          <w:lang w:val="en-US"/>
        </w:rPr>
        <w:t>s</w:t>
      </w:r>
      <w:r w:rsidRPr="00882341">
        <w:rPr>
          <w:rFonts w:ascii="Arial" w:hAnsi="Arial" w:cs="Arial"/>
          <w:kern w:val="0"/>
          <w:sz w:val="20"/>
          <w:lang w:val="en-US"/>
        </w:rPr>
        <w:t xml:space="preserve"> in </w:t>
      </w:r>
      <w:r>
        <w:rPr>
          <w:rFonts w:ascii="Arial" w:hAnsi="Arial" w:cs="Arial"/>
          <w:kern w:val="0"/>
          <w:sz w:val="20"/>
          <w:lang w:val="en-US"/>
        </w:rPr>
        <w:t>Sri Lanka and Kyrgyz</w:t>
      </w:r>
    </w:p>
    <w:p w:rsidR="00882341" w:rsidRDefault="00882341" w:rsidP="001029E2">
      <w:pPr>
        <w:pStyle w:val="af"/>
        <w:numPr>
          <w:ilvl w:val="0"/>
          <w:numId w:val="28"/>
        </w:numPr>
        <w:ind w:leftChars="0"/>
        <w:rPr>
          <w:rFonts w:ascii="Arial" w:hAnsi="Arial" w:cs="Arial"/>
          <w:sz w:val="20"/>
          <w:szCs w:val="20"/>
        </w:rPr>
      </w:pPr>
      <w:r>
        <w:rPr>
          <w:rFonts w:ascii="Arial" w:hAnsi="Arial" w:cs="Arial"/>
          <w:sz w:val="20"/>
          <w:szCs w:val="20"/>
        </w:rPr>
        <w:t>E</w:t>
      </w:r>
      <w:r>
        <w:rPr>
          <w:rFonts w:ascii="Arial" w:hAnsi="Arial" w:cs="Arial" w:hint="eastAsia"/>
          <w:sz w:val="20"/>
          <w:szCs w:val="20"/>
        </w:rPr>
        <w:t xml:space="preserve">stablished </w:t>
      </w:r>
      <w:r>
        <w:rPr>
          <w:rFonts w:ascii="Arial" w:hAnsi="Arial" w:cs="Arial"/>
          <w:sz w:val="20"/>
          <w:szCs w:val="20"/>
        </w:rPr>
        <w:t xml:space="preserve">public-private partnership tourism association </w:t>
      </w:r>
    </w:p>
    <w:p w:rsidR="00882341" w:rsidRDefault="00882341" w:rsidP="001029E2">
      <w:pPr>
        <w:pStyle w:val="af"/>
        <w:numPr>
          <w:ilvl w:val="0"/>
          <w:numId w:val="28"/>
        </w:numPr>
        <w:ind w:leftChars="0"/>
        <w:rPr>
          <w:rFonts w:ascii="Arial" w:hAnsi="Arial" w:cs="Arial"/>
          <w:sz w:val="20"/>
          <w:szCs w:val="20"/>
        </w:rPr>
      </w:pPr>
      <w:r>
        <w:rPr>
          <w:rFonts w:ascii="Arial" w:hAnsi="Arial" w:cs="Arial"/>
          <w:sz w:val="20"/>
          <w:szCs w:val="20"/>
        </w:rPr>
        <w:t xml:space="preserve">Analysed sale of local agricultural and craft products </w:t>
      </w:r>
    </w:p>
    <w:p w:rsidR="00882341" w:rsidRPr="00882341" w:rsidRDefault="00882341" w:rsidP="00882341">
      <w:pPr>
        <w:ind w:left="420"/>
        <w:rPr>
          <w:rFonts w:ascii="Arial" w:hAnsi="Arial" w:cs="Arial"/>
          <w:sz w:val="20"/>
          <w:szCs w:val="20"/>
        </w:rPr>
      </w:pPr>
      <w:r>
        <w:rPr>
          <w:rFonts w:ascii="Arial" w:hAnsi="Arial" w:cs="Arial"/>
          <w:sz w:val="20"/>
          <w:szCs w:val="20"/>
        </w:rPr>
        <w:t>Common duties of projects above</w:t>
      </w:r>
    </w:p>
    <w:p w:rsidR="001029E2" w:rsidRPr="0062235A" w:rsidRDefault="001029E2" w:rsidP="001029E2">
      <w:pPr>
        <w:pStyle w:val="af"/>
        <w:numPr>
          <w:ilvl w:val="0"/>
          <w:numId w:val="28"/>
        </w:numPr>
        <w:ind w:leftChars="0"/>
        <w:rPr>
          <w:rFonts w:ascii="Arial" w:hAnsi="Arial" w:cs="Arial"/>
          <w:sz w:val="20"/>
          <w:szCs w:val="20"/>
        </w:rPr>
      </w:pPr>
      <w:r w:rsidRPr="0062235A">
        <w:rPr>
          <w:rFonts w:ascii="Arial" w:hAnsi="Arial" w:cs="Arial"/>
          <w:sz w:val="20"/>
          <w:szCs w:val="20"/>
        </w:rPr>
        <w:t>Edited public relations materials as website, newsletter, bro</w:t>
      </w:r>
      <w:r w:rsidR="000F095B">
        <w:rPr>
          <w:rFonts w:ascii="Arial" w:hAnsi="Arial" w:cs="Arial"/>
          <w:sz w:val="20"/>
          <w:szCs w:val="20"/>
        </w:rPr>
        <w:t>chure, poster, and logo mark</w:t>
      </w:r>
    </w:p>
    <w:p w:rsidR="001029E2" w:rsidRPr="0062235A" w:rsidRDefault="001029E2" w:rsidP="001029E2">
      <w:pPr>
        <w:pStyle w:val="af"/>
        <w:numPr>
          <w:ilvl w:val="0"/>
          <w:numId w:val="28"/>
        </w:numPr>
        <w:ind w:leftChars="0"/>
        <w:rPr>
          <w:rFonts w:ascii="Arial" w:hAnsi="Arial" w:cs="Arial"/>
          <w:sz w:val="20"/>
          <w:szCs w:val="20"/>
        </w:rPr>
      </w:pPr>
      <w:r w:rsidRPr="0062235A">
        <w:rPr>
          <w:rFonts w:ascii="Arial" w:hAnsi="Arial" w:cs="Arial"/>
          <w:sz w:val="20"/>
          <w:szCs w:val="20"/>
        </w:rPr>
        <w:t>Managed human resource and sub-contracted contract and budget estimate, progress of sub contracted work</w:t>
      </w:r>
    </w:p>
    <w:p w:rsidR="00933647" w:rsidRPr="000F095B" w:rsidRDefault="000F095B" w:rsidP="00305B00">
      <w:pPr>
        <w:spacing w:beforeLines="50" w:before="182"/>
        <w:rPr>
          <w:rFonts w:asciiTheme="majorHAnsi" w:hAnsiTheme="majorHAnsi" w:cstheme="majorHAnsi"/>
          <w:sz w:val="20"/>
          <w:szCs w:val="20"/>
        </w:rPr>
      </w:pPr>
      <w:r w:rsidRPr="000F095B">
        <w:rPr>
          <w:rFonts w:asciiTheme="majorHAnsi" w:hAnsiTheme="majorHAnsi" w:cstheme="majorHAnsi"/>
          <w:b/>
          <w:sz w:val="20"/>
          <w:szCs w:val="20"/>
        </w:rPr>
        <w:t xml:space="preserve">Community Development Officer </w:t>
      </w:r>
      <w:r>
        <w:rPr>
          <w:rFonts w:asciiTheme="majorHAnsi" w:hAnsiTheme="majorHAnsi" w:cstheme="majorHAnsi"/>
          <w:b/>
          <w:sz w:val="20"/>
          <w:szCs w:val="20"/>
        </w:rPr>
        <w:t xml:space="preserve">at </w:t>
      </w:r>
      <w:r w:rsidR="00813408" w:rsidRPr="000F095B">
        <w:rPr>
          <w:rFonts w:asciiTheme="majorHAnsi" w:hAnsiTheme="majorHAnsi" w:cstheme="majorHAnsi"/>
          <w:b/>
          <w:sz w:val="20"/>
          <w:szCs w:val="20"/>
        </w:rPr>
        <w:t>Association of Medical Doctors of Asia</w:t>
      </w:r>
      <w:r w:rsidR="00933647" w:rsidRPr="000F095B">
        <w:rPr>
          <w:rFonts w:asciiTheme="majorHAnsi" w:hAnsiTheme="majorHAnsi" w:cstheme="majorHAnsi"/>
          <w:b/>
          <w:sz w:val="20"/>
          <w:szCs w:val="20"/>
        </w:rPr>
        <w:t xml:space="preserve"> </w:t>
      </w:r>
      <w:r w:rsidR="00933647" w:rsidRPr="000F095B">
        <w:rPr>
          <w:rFonts w:asciiTheme="majorHAnsi" w:hAnsiTheme="majorHAnsi" w:cstheme="majorHAnsi"/>
          <w:sz w:val="20"/>
          <w:szCs w:val="20"/>
        </w:rPr>
        <w:t>(AMDA)</w:t>
      </w:r>
      <w:r w:rsidR="00BB5B54">
        <w:rPr>
          <w:rFonts w:asciiTheme="majorHAnsi" w:hAnsiTheme="majorHAnsi" w:cstheme="majorHAnsi"/>
          <w:sz w:val="20"/>
          <w:szCs w:val="20"/>
        </w:rPr>
        <w:t>,</w:t>
      </w:r>
      <w:r>
        <w:rPr>
          <w:rFonts w:asciiTheme="majorHAnsi" w:hAnsiTheme="majorHAnsi" w:cstheme="majorHAnsi"/>
          <w:sz w:val="20"/>
          <w:szCs w:val="20"/>
        </w:rPr>
        <w:t xml:space="preserve"> </w:t>
      </w:r>
      <w:r w:rsidR="00813408" w:rsidRPr="000F095B">
        <w:rPr>
          <w:rFonts w:asciiTheme="majorHAnsi" w:hAnsiTheme="majorHAnsi" w:cstheme="majorHAnsi"/>
          <w:sz w:val="20"/>
          <w:szCs w:val="20"/>
        </w:rPr>
        <w:t>Zambia</w:t>
      </w:r>
      <w:r w:rsidR="00E63B95" w:rsidRPr="000F095B">
        <w:rPr>
          <w:rFonts w:asciiTheme="majorHAnsi" w:hAnsiTheme="majorHAnsi" w:cstheme="majorHAnsi"/>
          <w:sz w:val="20"/>
          <w:szCs w:val="20"/>
        </w:rPr>
        <w:t xml:space="preserve"> </w:t>
      </w:r>
      <w:r w:rsidRPr="000F095B">
        <w:rPr>
          <w:rFonts w:asciiTheme="majorHAnsi" w:hAnsiTheme="majorHAnsi" w:cstheme="majorHAnsi"/>
          <w:sz w:val="20"/>
          <w:szCs w:val="20"/>
        </w:rPr>
        <w:t>as Japan Overseas Cooperation Volunteer</w:t>
      </w:r>
      <w:r>
        <w:rPr>
          <w:rFonts w:asciiTheme="majorHAnsi" w:hAnsiTheme="majorHAnsi" w:cstheme="majorHAnsi"/>
          <w:sz w:val="20"/>
          <w:szCs w:val="20"/>
        </w:rPr>
        <w:t xml:space="preserve"> under JICA</w:t>
      </w:r>
    </w:p>
    <w:p w:rsidR="00C416C3" w:rsidRPr="000F095B" w:rsidRDefault="00466AF7" w:rsidP="000F095B">
      <w:pPr>
        <w:ind w:right="356"/>
        <w:rPr>
          <w:rFonts w:asciiTheme="majorHAnsi" w:hAnsiTheme="majorHAnsi" w:cstheme="majorHAnsi"/>
          <w:sz w:val="20"/>
          <w:szCs w:val="20"/>
        </w:rPr>
      </w:pPr>
      <w:r w:rsidRPr="000F095B">
        <w:rPr>
          <w:rFonts w:asciiTheme="majorHAnsi" w:hAnsiTheme="majorHAnsi" w:cstheme="majorHAnsi"/>
          <w:sz w:val="20"/>
          <w:szCs w:val="20"/>
        </w:rPr>
        <w:t>December 2000 - July 2003</w:t>
      </w:r>
      <w:r w:rsidR="000F095B">
        <w:rPr>
          <w:rFonts w:asciiTheme="majorHAnsi" w:hAnsiTheme="majorHAnsi" w:cstheme="majorHAnsi"/>
          <w:sz w:val="20"/>
          <w:szCs w:val="20"/>
        </w:rPr>
        <w:t xml:space="preserve"> (</w:t>
      </w:r>
      <w:r w:rsidR="00BB5B54">
        <w:rPr>
          <w:rFonts w:asciiTheme="majorHAnsi" w:hAnsiTheme="majorHAnsi" w:cstheme="majorHAnsi"/>
          <w:sz w:val="20"/>
          <w:szCs w:val="20"/>
        </w:rPr>
        <w:t>2</w:t>
      </w:r>
      <w:r w:rsidR="00E31C23">
        <w:rPr>
          <w:rFonts w:asciiTheme="majorHAnsi" w:hAnsiTheme="majorHAnsi" w:cstheme="majorHAnsi"/>
          <w:sz w:val="20"/>
          <w:szCs w:val="20"/>
        </w:rPr>
        <w:t xml:space="preserve"> </w:t>
      </w:r>
      <w:r w:rsidR="000F095B">
        <w:rPr>
          <w:rFonts w:asciiTheme="majorHAnsi" w:hAnsiTheme="majorHAnsi" w:cstheme="majorHAnsi"/>
          <w:sz w:val="20"/>
          <w:szCs w:val="20"/>
        </w:rPr>
        <w:t>years and 8 month</w:t>
      </w:r>
      <w:r w:rsidR="00313FE4">
        <w:rPr>
          <w:rFonts w:asciiTheme="majorHAnsi" w:hAnsiTheme="majorHAnsi" w:cstheme="majorHAnsi"/>
          <w:sz w:val="20"/>
          <w:szCs w:val="20"/>
        </w:rPr>
        <w:t>s, expiration of term of office</w:t>
      </w:r>
      <w:r w:rsidR="000F095B">
        <w:rPr>
          <w:rFonts w:asciiTheme="majorHAnsi" w:hAnsiTheme="majorHAnsi" w:cstheme="majorHAnsi"/>
          <w:sz w:val="20"/>
          <w:szCs w:val="20"/>
        </w:rPr>
        <w:t>)</w:t>
      </w:r>
    </w:p>
    <w:p w:rsidR="00A00F36" w:rsidRPr="000F095B" w:rsidRDefault="001029E2" w:rsidP="000F095B">
      <w:pPr>
        <w:pStyle w:val="af"/>
        <w:numPr>
          <w:ilvl w:val="0"/>
          <w:numId w:val="33"/>
        </w:numPr>
        <w:ind w:leftChars="0"/>
        <w:rPr>
          <w:rFonts w:asciiTheme="majorHAnsi" w:hAnsiTheme="majorHAnsi" w:cstheme="majorHAnsi"/>
          <w:sz w:val="20"/>
          <w:szCs w:val="20"/>
        </w:rPr>
      </w:pPr>
      <w:r w:rsidRPr="000F095B">
        <w:rPr>
          <w:rFonts w:asciiTheme="majorHAnsi" w:hAnsiTheme="majorHAnsi" w:cstheme="majorHAnsi"/>
          <w:sz w:val="20"/>
          <w:szCs w:val="20"/>
        </w:rPr>
        <w:t xml:space="preserve">Researched on health and sanitation environment, marketing </w:t>
      </w:r>
      <w:r w:rsidR="00DB2DFC" w:rsidRPr="000F095B">
        <w:rPr>
          <w:rFonts w:asciiTheme="majorHAnsi" w:hAnsiTheme="majorHAnsi" w:cstheme="majorHAnsi"/>
          <w:sz w:val="20"/>
          <w:szCs w:val="20"/>
        </w:rPr>
        <w:t>of agricultural product, and trend of ODA agencies</w:t>
      </w:r>
    </w:p>
    <w:p w:rsidR="00DB2DFC" w:rsidRPr="000F095B" w:rsidRDefault="00DB2DFC" w:rsidP="000F095B">
      <w:pPr>
        <w:pStyle w:val="af"/>
        <w:numPr>
          <w:ilvl w:val="0"/>
          <w:numId w:val="33"/>
        </w:numPr>
        <w:ind w:leftChars="0"/>
        <w:rPr>
          <w:rFonts w:asciiTheme="majorHAnsi" w:hAnsiTheme="majorHAnsi" w:cstheme="majorHAnsi"/>
          <w:sz w:val="20"/>
          <w:szCs w:val="20"/>
        </w:rPr>
      </w:pPr>
      <w:r w:rsidRPr="000F095B">
        <w:rPr>
          <w:rFonts w:asciiTheme="majorHAnsi" w:hAnsiTheme="majorHAnsi" w:cstheme="majorHAnsi"/>
          <w:sz w:val="20"/>
          <w:szCs w:val="20"/>
        </w:rPr>
        <w:t>Implemented nutrition project, accounting training, and project monitoring system</w:t>
      </w:r>
    </w:p>
    <w:p w:rsidR="00DB2DFC" w:rsidRPr="000F095B" w:rsidRDefault="00DB2DFC" w:rsidP="000F095B">
      <w:pPr>
        <w:pStyle w:val="af"/>
        <w:numPr>
          <w:ilvl w:val="0"/>
          <w:numId w:val="33"/>
        </w:numPr>
        <w:ind w:leftChars="0"/>
        <w:rPr>
          <w:rFonts w:asciiTheme="majorHAnsi" w:hAnsiTheme="majorHAnsi" w:cstheme="majorHAnsi"/>
          <w:sz w:val="20"/>
          <w:szCs w:val="20"/>
        </w:rPr>
      </w:pPr>
      <w:r w:rsidRPr="000F095B">
        <w:rPr>
          <w:rFonts w:asciiTheme="majorHAnsi" w:hAnsiTheme="majorHAnsi" w:cstheme="majorHAnsi"/>
          <w:sz w:val="20"/>
          <w:szCs w:val="20"/>
        </w:rPr>
        <w:t>Implemented revolving fund system in agricultural project</w:t>
      </w:r>
    </w:p>
    <w:p w:rsidR="00DB2DFC" w:rsidRPr="000F095B" w:rsidRDefault="00DB2DFC" w:rsidP="000F095B">
      <w:pPr>
        <w:pStyle w:val="af"/>
        <w:numPr>
          <w:ilvl w:val="0"/>
          <w:numId w:val="33"/>
        </w:numPr>
        <w:ind w:leftChars="0"/>
        <w:rPr>
          <w:rFonts w:asciiTheme="majorHAnsi" w:hAnsiTheme="majorHAnsi" w:cstheme="majorHAnsi"/>
          <w:sz w:val="20"/>
          <w:szCs w:val="20"/>
        </w:rPr>
      </w:pPr>
      <w:r w:rsidRPr="000F095B">
        <w:rPr>
          <w:rFonts w:asciiTheme="majorHAnsi" w:hAnsiTheme="majorHAnsi" w:cstheme="majorHAnsi"/>
          <w:sz w:val="20"/>
          <w:szCs w:val="20"/>
        </w:rPr>
        <w:t>Designed training of trainers, project monitoring system, accounting training for community people</w:t>
      </w:r>
    </w:p>
    <w:p w:rsidR="00933647" w:rsidRPr="000F095B" w:rsidRDefault="000F095B" w:rsidP="00305B00">
      <w:pPr>
        <w:spacing w:beforeLines="50" w:before="182"/>
        <w:rPr>
          <w:rFonts w:ascii="Arial" w:hAnsi="Arial" w:cs="Arial"/>
          <w:b/>
          <w:sz w:val="20"/>
          <w:szCs w:val="20"/>
        </w:rPr>
      </w:pPr>
      <w:r w:rsidRPr="000F095B">
        <w:rPr>
          <w:rFonts w:ascii="Arial" w:hAnsi="Arial" w:cs="Arial"/>
          <w:b/>
          <w:sz w:val="20"/>
          <w:szCs w:val="20"/>
        </w:rPr>
        <w:lastRenderedPageBreak/>
        <w:t xml:space="preserve">Administrative Officer at </w:t>
      </w:r>
      <w:r w:rsidR="00813408" w:rsidRPr="000F095B">
        <w:rPr>
          <w:rFonts w:ascii="Arial" w:hAnsi="Arial" w:cs="Arial"/>
          <w:b/>
          <w:sz w:val="20"/>
          <w:szCs w:val="20"/>
        </w:rPr>
        <w:t>Japan Philippines Volunteers Association</w:t>
      </w:r>
      <w:r w:rsidR="00933647" w:rsidRPr="000F095B">
        <w:rPr>
          <w:rFonts w:ascii="Arial" w:hAnsi="Arial" w:cs="Arial"/>
          <w:sz w:val="20"/>
          <w:szCs w:val="20"/>
        </w:rPr>
        <w:t xml:space="preserve"> (JPVA)</w:t>
      </w:r>
    </w:p>
    <w:p w:rsidR="00813408" w:rsidRPr="000F095B" w:rsidRDefault="00466AF7" w:rsidP="000F095B">
      <w:pPr>
        <w:rPr>
          <w:rFonts w:ascii="Arial" w:hAnsi="Arial" w:cs="Arial"/>
          <w:b/>
          <w:sz w:val="20"/>
          <w:szCs w:val="20"/>
        </w:rPr>
      </w:pPr>
      <w:r w:rsidRPr="000F095B">
        <w:rPr>
          <w:rFonts w:ascii="Arial" w:hAnsi="Arial" w:cs="Arial"/>
          <w:sz w:val="20"/>
          <w:szCs w:val="20"/>
        </w:rPr>
        <w:t>April 1999 - November 2000</w:t>
      </w:r>
      <w:r w:rsidR="000F095B">
        <w:rPr>
          <w:rFonts w:ascii="Arial" w:hAnsi="Arial" w:cs="Arial"/>
          <w:sz w:val="20"/>
          <w:szCs w:val="20"/>
        </w:rPr>
        <w:t xml:space="preserve"> (1 year </w:t>
      </w:r>
      <w:r w:rsidR="00313FE4">
        <w:rPr>
          <w:rFonts w:ascii="Arial" w:hAnsi="Arial" w:cs="Arial"/>
          <w:sz w:val="20"/>
          <w:szCs w:val="20"/>
        </w:rPr>
        <w:t>and 8 months</w:t>
      </w:r>
      <w:r w:rsidR="000F095B">
        <w:rPr>
          <w:rFonts w:ascii="Arial" w:hAnsi="Arial" w:cs="Arial"/>
          <w:sz w:val="20"/>
          <w:szCs w:val="20"/>
        </w:rPr>
        <w:t>)</w:t>
      </w:r>
    </w:p>
    <w:p w:rsidR="00DB2DFC" w:rsidRPr="000F095B" w:rsidRDefault="00DB2DFC" w:rsidP="00DB2DFC">
      <w:pPr>
        <w:pStyle w:val="af"/>
        <w:numPr>
          <w:ilvl w:val="0"/>
          <w:numId w:val="30"/>
        </w:numPr>
        <w:ind w:leftChars="0"/>
        <w:rPr>
          <w:rFonts w:ascii="Arial" w:hAnsi="Arial" w:cs="Arial"/>
          <w:sz w:val="20"/>
          <w:szCs w:val="20"/>
        </w:rPr>
      </w:pPr>
      <w:r w:rsidRPr="000F095B">
        <w:rPr>
          <w:rFonts w:ascii="Arial" w:hAnsi="Arial" w:cs="Arial"/>
          <w:sz w:val="20"/>
          <w:szCs w:val="20"/>
        </w:rPr>
        <w:t>Established mutual cooperation system among schools in Japan and communities in the Philippines under community health and nutrition programmes through sending financial and material resources from schools in Japan and disseminating information of current status and daily life of the Philippines</w:t>
      </w:r>
    </w:p>
    <w:p w:rsidR="00DB2DFC" w:rsidRPr="000F095B" w:rsidRDefault="00DB2DFC" w:rsidP="00DB2DFC">
      <w:pPr>
        <w:pStyle w:val="af"/>
        <w:numPr>
          <w:ilvl w:val="0"/>
          <w:numId w:val="30"/>
        </w:numPr>
        <w:ind w:leftChars="0"/>
        <w:rPr>
          <w:rFonts w:ascii="Arial" w:hAnsi="Arial" w:cs="Arial"/>
          <w:sz w:val="20"/>
          <w:szCs w:val="20"/>
        </w:rPr>
      </w:pPr>
      <w:r w:rsidRPr="000F095B">
        <w:rPr>
          <w:rFonts w:ascii="Arial" w:hAnsi="Arial" w:cs="Arial"/>
          <w:sz w:val="20"/>
          <w:szCs w:val="20"/>
        </w:rPr>
        <w:t xml:space="preserve">Designed study tour programmes and </w:t>
      </w:r>
      <w:r w:rsidR="00E31C23" w:rsidRPr="000F095B">
        <w:rPr>
          <w:rFonts w:ascii="Arial" w:hAnsi="Arial" w:cs="Arial"/>
          <w:sz w:val="20"/>
          <w:szCs w:val="20"/>
        </w:rPr>
        <w:t xml:space="preserve">NGO junior staff </w:t>
      </w:r>
      <w:r w:rsidR="00E31C23">
        <w:rPr>
          <w:rFonts w:ascii="Arial" w:hAnsi="Arial" w:cs="Arial"/>
          <w:sz w:val="20"/>
          <w:szCs w:val="20"/>
        </w:rPr>
        <w:t>training tour</w:t>
      </w:r>
      <w:r w:rsidRPr="000F095B">
        <w:rPr>
          <w:rFonts w:ascii="Arial" w:hAnsi="Arial" w:cs="Arial"/>
          <w:sz w:val="20"/>
          <w:szCs w:val="20"/>
        </w:rPr>
        <w:t xml:space="preserve"> </w:t>
      </w:r>
    </w:p>
    <w:p w:rsidR="00DB2DFC" w:rsidRPr="000F095B" w:rsidRDefault="00E31C23" w:rsidP="00DB2DFC">
      <w:pPr>
        <w:pStyle w:val="af"/>
        <w:numPr>
          <w:ilvl w:val="0"/>
          <w:numId w:val="30"/>
        </w:numPr>
        <w:ind w:leftChars="0"/>
        <w:rPr>
          <w:rFonts w:ascii="Arial" w:hAnsi="Arial" w:cs="Arial"/>
          <w:sz w:val="20"/>
          <w:szCs w:val="20"/>
        </w:rPr>
      </w:pPr>
      <w:r>
        <w:rPr>
          <w:rFonts w:ascii="Arial" w:hAnsi="Arial" w:cs="Arial"/>
          <w:sz w:val="20"/>
          <w:szCs w:val="20"/>
        </w:rPr>
        <w:t>Managed</w:t>
      </w:r>
      <w:r w:rsidR="00DB2DFC" w:rsidRPr="000F095B">
        <w:rPr>
          <w:rFonts w:ascii="Arial" w:hAnsi="Arial" w:cs="Arial"/>
          <w:sz w:val="20"/>
          <w:szCs w:val="20"/>
        </w:rPr>
        <w:t xml:space="preserve"> NPO corporatisation, board of directors, and courtesy visit of mayor of Davao City to Japan</w:t>
      </w:r>
    </w:p>
    <w:p w:rsidR="00B23A61" w:rsidRPr="00BB5B54" w:rsidRDefault="003F5C92" w:rsidP="00AF5102">
      <w:pPr>
        <w:spacing w:beforeLines="50" w:before="182"/>
        <w:rPr>
          <w:rFonts w:asciiTheme="majorHAnsi" w:hAnsiTheme="majorHAnsi" w:cstheme="majorHAnsi"/>
          <w:i/>
          <w:u w:val="single"/>
        </w:rPr>
      </w:pPr>
      <w:r w:rsidRPr="00BB5B54">
        <w:rPr>
          <w:rFonts w:asciiTheme="majorHAnsi" w:hAnsiTheme="majorHAnsi" w:cstheme="majorHAnsi"/>
          <w:i/>
          <w:u w:val="single"/>
        </w:rPr>
        <w:t>OTHER WORK EXPERIENCE</w:t>
      </w:r>
      <w:r w:rsidR="006C4186" w:rsidRPr="00BB5B54">
        <w:rPr>
          <w:rFonts w:asciiTheme="majorHAnsi" w:hAnsiTheme="majorHAnsi" w:cstheme="majorHAnsi"/>
          <w:i/>
          <w:u w:val="single"/>
        </w:rPr>
        <w:t xml:space="preserve">                                                   </w:t>
      </w:r>
    </w:p>
    <w:p w:rsidR="008A3AB9" w:rsidRPr="00313FE4" w:rsidRDefault="00A14AEE" w:rsidP="008A3AB9">
      <w:pPr>
        <w:rPr>
          <w:rFonts w:asciiTheme="majorHAnsi" w:hAnsiTheme="majorHAnsi" w:cstheme="majorHAnsi"/>
          <w:sz w:val="20"/>
          <w:szCs w:val="20"/>
        </w:rPr>
      </w:pPr>
      <w:r w:rsidRPr="00313FE4">
        <w:rPr>
          <w:rFonts w:asciiTheme="majorHAnsi" w:hAnsiTheme="majorHAnsi" w:cstheme="majorHAnsi"/>
          <w:b/>
          <w:sz w:val="20"/>
          <w:szCs w:val="20"/>
        </w:rPr>
        <w:t>Lecture</w:t>
      </w:r>
      <w:r w:rsidR="006C4186" w:rsidRPr="00313FE4">
        <w:rPr>
          <w:rFonts w:asciiTheme="majorHAnsi" w:hAnsiTheme="majorHAnsi" w:cstheme="majorHAnsi"/>
          <w:sz w:val="20"/>
          <w:szCs w:val="20"/>
        </w:rPr>
        <w:t xml:space="preserve"> </w:t>
      </w:r>
    </w:p>
    <w:p w:rsidR="00E63B95" w:rsidRPr="00313FE4" w:rsidRDefault="00E63B95" w:rsidP="00313FE4">
      <w:pPr>
        <w:numPr>
          <w:ilvl w:val="0"/>
          <w:numId w:val="34"/>
        </w:numPr>
        <w:rPr>
          <w:rFonts w:asciiTheme="majorHAnsi" w:hAnsiTheme="majorHAnsi" w:cstheme="majorHAnsi"/>
          <w:sz w:val="20"/>
          <w:szCs w:val="20"/>
        </w:rPr>
      </w:pPr>
      <w:r w:rsidRPr="00313FE4">
        <w:rPr>
          <w:rFonts w:asciiTheme="majorHAnsi" w:hAnsiTheme="majorHAnsi" w:cstheme="majorHAnsi"/>
          <w:sz w:val="20"/>
          <w:szCs w:val="20"/>
        </w:rPr>
        <w:t>‘Poverty Reduction’</w:t>
      </w:r>
      <w:r w:rsidR="008A3AB9" w:rsidRPr="00313FE4">
        <w:rPr>
          <w:rFonts w:asciiTheme="majorHAnsi" w:hAnsiTheme="majorHAnsi" w:cstheme="majorHAnsi"/>
          <w:sz w:val="20"/>
          <w:szCs w:val="20"/>
        </w:rPr>
        <w:t xml:space="preserve"> at JICA, 2010 - 2013</w:t>
      </w:r>
    </w:p>
    <w:p w:rsidR="00E63B95" w:rsidRPr="00313FE4" w:rsidRDefault="00E63B95" w:rsidP="00313FE4">
      <w:pPr>
        <w:numPr>
          <w:ilvl w:val="0"/>
          <w:numId w:val="34"/>
        </w:numPr>
        <w:rPr>
          <w:rFonts w:asciiTheme="majorHAnsi" w:hAnsiTheme="majorHAnsi" w:cstheme="majorHAnsi"/>
          <w:sz w:val="20"/>
          <w:szCs w:val="20"/>
        </w:rPr>
      </w:pPr>
      <w:r w:rsidRPr="00313FE4">
        <w:rPr>
          <w:rFonts w:asciiTheme="majorHAnsi" w:hAnsiTheme="majorHAnsi" w:cstheme="majorHAnsi"/>
          <w:sz w:val="20"/>
          <w:szCs w:val="20"/>
        </w:rPr>
        <w:t xml:space="preserve">‘Microfinance in Japan and the World, and the Role of ODA’ at Asia University, January 2011, </w:t>
      </w:r>
      <w:r w:rsidR="00313FE4">
        <w:rPr>
          <w:rFonts w:asciiTheme="majorHAnsi" w:hAnsiTheme="majorHAnsi" w:cstheme="majorHAnsi"/>
          <w:sz w:val="20"/>
          <w:szCs w:val="20"/>
        </w:rPr>
        <w:br/>
      </w:r>
      <w:r w:rsidRPr="00313FE4">
        <w:rPr>
          <w:rFonts w:asciiTheme="majorHAnsi" w:hAnsiTheme="majorHAnsi" w:cstheme="majorHAnsi"/>
          <w:sz w:val="20"/>
          <w:szCs w:val="20"/>
        </w:rPr>
        <w:t xml:space="preserve">and at NPO Living in Peace, </w:t>
      </w:r>
      <w:r w:rsidR="000631DA" w:rsidRPr="00313FE4">
        <w:rPr>
          <w:rFonts w:asciiTheme="majorHAnsi" w:hAnsiTheme="majorHAnsi" w:cstheme="majorHAnsi"/>
          <w:sz w:val="20"/>
          <w:szCs w:val="20"/>
        </w:rPr>
        <w:t>November</w:t>
      </w:r>
      <w:r w:rsidRPr="00313FE4">
        <w:rPr>
          <w:rFonts w:asciiTheme="majorHAnsi" w:hAnsiTheme="majorHAnsi" w:cstheme="majorHAnsi"/>
          <w:sz w:val="20"/>
          <w:szCs w:val="20"/>
        </w:rPr>
        <w:t xml:space="preserve"> 2010</w:t>
      </w:r>
    </w:p>
    <w:p w:rsidR="00E63B95" w:rsidRPr="00313FE4" w:rsidRDefault="00E63B95" w:rsidP="00313FE4">
      <w:pPr>
        <w:numPr>
          <w:ilvl w:val="0"/>
          <w:numId w:val="34"/>
        </w:numPr>
        <w:rPr>
          <w:rFonts w:asciiTheme="majorHAnsi" w:hAnsiTheme="majorHAnsi" w:cstheme="majorHAnsi"/>
          <w:sz w:val="20"/>
          <w:szCs w:val="20"/>
        </w:rPr>
      </w:pPr>
      <w:r w:rsidRPr="00313FE4">
        <w:rPr>
          <w:rFonts w:asciiTheme="majorHAnsi" w:hAnsiTheme="majorHAnsi" w:cstheme="majorHAnsi"/>
          <w:sz w:val="20"/>
          <w:szCs w:val="20"/>
        </w:rPr>
        <w:t xml:space="preserve">‘Role of International Development Consultant’ at Asia University, September 2008 </w:t>
      </w:r>
    </w:p>
    <w:p w:rsidR="00E63B95" w:rsidRPr="00313FE4" w:rsidRDefault="00E63B95" w:rsidP="00313FE4">
      <w:pPr>
        <w:numPr>
          <w:ilvl w:val="0"/>
          <w:numId w:val="34"/>
        </w:numPr>
        <w:rPr>
          <w:rFonts w:asciiTheme="majorHAnsi" w:hAnsiTheme="majorHAnsi" w:cstheme="majorHAnsi"/>
          <w:sz w:val="20"/>
          <w:szCs w:val="20"/>
        </w:rPr>
      </w:pPr>
      <w:r w:rsidRPr="00313FE4">
        <w:rPr>
          <w:rFonts w:asciiTheme="majorHAnsi" w:hAnsiTheme="majorHAnsi" w:cstheme="majorHAnsi"/>
          <w:sz w:val="20"/>
          <w:szCs w:val="20"/>
        </w:rPr>
        <w:t xml:space="preserve">‘International Cooperation’ at Junior high school of Ochanomizu University, December 2004 </w:t>
      </w:r>
    </w:p>
    <w:p w:rsidR="00EF47E0" w:rsidRPr="00313FE4" w:rsidRDefault="003F5C92" w:rsidP="00313FE4">
      <w:pPr>
        <w:numPr>
          <w:ilvl w:val="0"/>
          <w:numId w:val="34"/>
        </w:numPr>
        <w:rPr>
          <w:rFonts w:asciiTheme="majorHAnsi" w:hAnsiTheme="majorHAnsi" w:cstheme="majorHAnsi"/>
          <w:sz w:val="20"/>
          <w:szCs w:val="20"/>
        </w:rPr>
      </w:pPr>
      <w:r w:rsidRPr="00313FE4">
        <w:rPr>
          <w:rFonts w:asciiTheme="majorHAnsi" w:hAnsiTheme="majorHAnsi" w:cstheme="majorHAnsi"/>
          <w:sz w:val="20"/>
          <w:szCs w:val="20"/>
        </w:rPr>
        <w:t>‘Voluntary work in Zambia’</w:t>
      </w:r>
      <w:r w:rsidR="00E63B95" w:rsidRPr="00313FE4">
        <w:rPr>
          <w:rFonts w:asciiTheme="majorHAnsi" w:hAnsiTheme="majorHAnsi" w:cstheme="majorHAnsi"/>
          <w:sz w:val="20"/>
          <w:szCs w:val="20"/>
        </w:rPr>
        <w:t xml:space="preserve"> at AMDA , </w:t>
      </w:r>
      <w:r w:rsidRPr="00313FE4">
        <w:rPr>
          <w:rFonts w:asciiTheme="majorHAnsi" w:hAnsiTheme="majorHAnsi" w:cstheme="majorHAnsi"/>
          <w:sz w:val="20"/>
          <w:szCs w:val="20"/>
        </w:rPr>
        <w:t>August</w:t>
      </w:r>
      <w:r w:rsidR="00E63B95" w:rsidRPr="00313FE4">
        <w:rPr>
          <w:rFonts w:asciiTheme="majorHAnsi" w:hAnsiTheme="majorHAnsi" w:cstheme="majorHAnsi"/>
          <w:sz w:val="20"/>
          <w:szCs w:val="20"/>
        </w:rPr>
        <w:t xml:space="preserve"> 2003</w:t>
      </w:r>
    </w:p>
    <w:p w:rsidR="00B41BB1" w:rsidRPr="00313FE4" w:rsidRDefault="00B41BB1" w:rsidP="00B41BB1">
      <w:pPr>
        <w:rPr>
          <w:rFonts w:asciiTheme="majorHAnsi" w:hAnsiTheme="majorHAnsi" w:cstheme="majorHAnsi"/>
          <w:b/>
          <w:sz w:val="20"/>
          <w:szCs w:val="20"/>
        </w:rPr>
      </w:pPr>
      <w:r w:rsidRPr="00313FE4">
        <w:rPr>
          <w:rFonts w:asciiTheme="majorHAnsi" w:hAnsiTheme="majorHAnsi" w:cstheme="majorHAnsi"/>
          <w:b/>
          <w:sz w:val="20"/>
          <w:szCs w:val="20"/>
        </w:rPr>
        <w:t xml:space="preserve">Panellist </w:t>
      </w:r>
    </w:p>
    <w:p w:rsidR="00B41BB1" w:rsidRPr="00313FE4" w:rsidRDefault="00B41BB1" w:rsidP="00313FE4">
      <w:pPr>
        <w:pStyle w:val="af"/>
        <w:numPr>
          <w:ilvl w:val="0"/>
          <w:numId w:val="36"/>
        </w:numPr>
        <w:ind w:leftChars="0"/>
        <w:rPr>
          <w:rFonts w:asciiTheme="majorHAnsi" w:hAnsiTheme="majorHAnsi" w:cstheme="majorHAnsi"/>
          <w:sz w:val="20"/>
          <w:szCs w:val="20"/>
        </w:rPr>
      </w:pPr>
      <w:r w:rsidRPr="00313FE4">
        <w:rPr>
          <w:rFonts w:asciiTheme="majorHAnsi" w:hAnsiTheme="majorHAnsi" w:cstheme="majorHAnsi"/>
          <w:sz w:val="20"/>
          <w:szCs w:val="20"/>
        </w:rPr>
        <w:t>'Career Development Seminar' on U.K University Fair 2014 for international students, March 2014</w:t>
      </w:r>
    </w:p>
    <w:p w:rsidR="00B41BB1" w:rsidRPr="00313FE4" w:rsidRDefault="000631DA" w:rsidP="000631DA">
      <w:pPr>
        <w:rPr>
          <w:rFonts w:asciiTheme="majorHAnsi" w:hAnsiTheme="majorHAnsi" w:cstheme="majorHAnsi"/>
          <w:sz w:val="20"/>
          <w:szCs w:val="20"/>
        </w:rPr>
      </w:pPr>
      <w:r w:rsidRPr="00313FE4">
        <w:rPr>
          <w:rFonts w:asciiTheme="majorHAnsi" w:hAnsiTheme="majorHAnsi" w:cstheme="majorHAnsi"/>
          <w:b/>
          <w:sz w:val="20"/>
          <w:szCs w:val="20"/>
        </w:rPr>
        <w:t>Translator</w:t>
      </w:r>
      <w:r w:rsidRPr="00313FE4">
        <w:rPr>
          <w:rFonts w:asciiTheme="majorHAnsi" w:hAnsiTheme="majorHAnsi" w:cstheme="majorHAnsi"/>
          <w:sz w:val="20"/>
          <w:szCs w:val="20"/>
        </w:rPr>
        <w:t xml:space="preserve"> </w:t>
      </w:r>
    </w:p>
    <w:p w:rsidR="00313FE4" w:rsidRDefault="00313FE4" w:rsidP="00313FE4">
      <w:pPr>
        <w:pStyle w:val="af"/>
        <w:numPr>
          <w:ilvl w:val="0"/>
          <w:numId w:val="36"/>
        </w:numPr>
        <w:ind w:leftChars="0"/>
        <w:rPr>
          <w:rFonts w:asciiTheme="majorHAnsi" w:hAnsiTheme="majorHAnsi" w:cstheme="majorHAnsi"/>
          <w:sz w:val="20"/>
          <w:szCs w:val="20"/>
        </w:rPr>
      </w:pPr>
      <w:r>
        <w:rPr>
          <w:rFonts w:asciiTheme="majorHAnsi" w:hAnsiTheme="majorHAnsi" w:cstheme="majorHAnsi"/>
          <w:sz w:val="20"/>
          <w:szCs w:val="20"/>
        </w:rPr>
        <w:t>‘</w:t>
      </w:r>
      <w:r w:rsidR="002476B4" w:rsidRPr="00313FE4">
        <w:rPr>
          <w:rFonts w:asciiTheme="majorHAnsi" w:hAnsiTheme="majorHAnsi" w:cstheme="majorHAnsi"/>
          <w:sz w:val="20"/>
          <w:szCs w:val="20"/>
        </w:rPr>
        <w:t>JICA training course material</w:t>
      </w:r>
      <w:r>
        <w:rPr>
          <w:rFonts w:asciiTheme="majorHAnsi" w:hAnsiTheme="majorHAnsi" w:cstheme="majorHAnsi"/>
          <w:sz w:val="20"/>
          <w:szCs w:val="20"/>
        </w:rPr>
        <w:t>’</w:t>
      </w:r>
      <w:r w:rsidR="002476B4" w:rsidRPr="00313FE4">
        <w:rPr>
          <w:rFonts w:asciiTheme="majorHAnsi" w:hAnsiTheme="majorHAnsi" w:cstheme="majorHAnsi"/>
          <w:sz w:val="20"/>
          <w:szCs w:val="20"/>
        </w:rPr>
        <w:t xml:space="preserve">, T. &amp; Associates, November, December, 2013, </w:t>
      </w:r>
      <w:r w:rsidR="008A3AB9" w:rsidRPr="00313FE4">
        <w:rPr>
          <w:rFonts w:asciiTheme="majorHAnsi" w:hAnsiTheme="majorHAnsi" w:cstheme="majorHAnsi"/>
          <w:sz w:val="20"/>
          <w:szCs w:val="20"/>
        </w:rPr>
        <w:t xml:space="preserve">and </w:t>
      </w:r>
      <w:r w:rsidR="002476B4" w:rsidRPr="00313FE4">
        <w:rPr>
          <w:rFonts w:asciiTheme="majorHAnsi" w:hAnsiTheme="majorHAnsi" w:cstheme="majorHAnsi"/>
          <w:sz w:val="20"/>
          <w:szCs w:val="20"/>
        </w:rPr>
        <w:t>February, March 2014</w:t>
      </w:r>
    </w:p>
    <w:p w:rsidR="00313FE4" w:rsidRDefault="00313FE4" w:rsidP="00313FE4">
      <w:pPr>
        <w:pStyle w:val="af"/>
        <w:numPr>
          <w:ilvl w:val="0"/>
          <w:numId w:val="36"/>
        </w:numPr>
        <w:ind w:leftChars="0"/>
        <w:rPr>
          <w:rFonts w:asciiTheme="majorHAnsi" w:hAnsiTheme="majorHAnsi" w:cstheme="majorHAnsi"/>
          <w:sz w:val="20"/>
          <w:szCs w:val="20"/>
        </w:rPr>
      </w:pPr>
      <w:r>
        <w:rPr>
          <w:rFonts w:asciiTheme="majorHAnsi" w:hAnsiTheme="majorHAnsi" w:cstheme="majorHAnsi"/>
          <w:sz w:val="20"/>
          <w:szCs w:val="20"/>
        </w:rPr>
        <w:t>‘</w:t>
      </w:r>
      <w:r w:rsidR="002476B4" w:rsidRPr="00313FE4">
        <w:rPr>
          <w:rFonts w:asciiTheme="majorHAnsi" w:hAnsiTheme="majorHAnsi" w:cstheme="majorHAnsi"/>
          <w:sz w:val="20"/>
          <w:szCs w:val="20"/>
        </w:rPr>
        <w:t>News material</w:t>
      </w:r>
      <w:r>
        <w:rPr>
          <w:rFonts w:asciiTheme="majorHAnsi" w:hAnsiTheme="majorHAnsi" w:cstheme="majorHAnsi"/>
          <w:sz w:val="20"/>
          <w:szCs w:val="20"/>
        </w:rPr>
        <w:t>’</w:t>
      </w:r>
      <w:r w:rsidR="002476B4" w:rsidRPr="00313FE4">
        <w:rPr>
          <w:rFonts w:asciiTheme="majorHAnsi" w:hAnsiTheme="majorHAnsi" w:cstheme="majorHAnsi"/>
          <w:sz w:val="20"/>
          <w:szCs w:val="20"/>
        </w:rPr>
        <w:t>, Japan Convention Services Inc. September 2013</w:t>
      </w:r>
    </w:p>
    <w:p w:rsidR="002476B4" w:rsidRPr="00313FE4" w:rsidRDefault="00313FE4" w:rsidP="00313FE4">
      <w:pPr>
        <w:pStyle w:val="af"/>
        <w:numPr>
          <w:ilvl w:val="0"/>
          <w:numId w:val="36"/>
        </w:numPr>
        <w:ind w:leftChars="0"/>
        <w:rPr>
          <w:rFonts w:asciiTheme="majorHAnsi" w:hAnsiTheme="majorHAnsi" w:cstheme="majorHAnsi"/>
          <w:sz w:val="20"/>
          <w:szCs w:val="20"/>
        </w:rPr>
      </w:pPr>
      <w:r>
        <w:rPr>
          <w:rFonts w:asciiTheme="majorHAnsi" w:hAnsiTheme="majorHAnsi" w:cstheme="majorHAnsi"/>
          <w:sz w:val="20"/>
          <w:szCs w:val="20"/>
        </w:rPr>
        <w:t>Brochure ‘introduction</w:t>
      </w:r>
      <w:r w:rsidR="002476B4" w:rsidRPr="00313FE4">
        <w:rPr>
          <w:rFonts w:asciiTheme="majorHAnsi" w:hAnsiTheme="majorHAnsi" w:cstheme="majorHAnsi"/>
          <w:sz w:val="20"/>
          <w:szCs w:val="20"/>
        </w:rPr>
        <w:t xml:space="preserve"> </w:t>
      </w:r>
      <w:r>
        <w:rPr>
          <w:rFonts w:asciiTheme="majorHAnsi" w:hAnsiTheme="majorHAnsi" w:cstheme="majorHAnsi"/>
          <w:sz w:val="20"/>
          <w:szCs w:val="20"/>
        </w:rPr>
        <w:t xml:space="preserve">of </w:t>
      </w:r>
      <w:r w:rsidR="002476B4" w:rsidRPr="00313FE4">
        <w:rPr>
          <w:rFonts w:asciiTheme="majorHAnsi" w:hAnsiTheme="majorHAnsi" w:cstheme="majorHAnsi"/>
          <w:sz w:val="20"/>
          <w:szCs w:val="20"/>
        </w:rPr>
        <w:t>training tour</w:t>
      </w:r>
      <w:r>
        <w:rPr>
          <w:rFonts w:asciiTheme="majorHAnsi" w:hAnsiTheme="majorHAnsi" w:cstheme="majorHAnsi"/>
          <w:sz w:val="20"/>
          <w:szCs w:val="20"/>
        </w:rPr>
        <w:t>’</w:t>
      </w:r>
      <w:r w:rsidR="002476B4" w:rsidRPr="00313FE4">
        <w:rPr>
          <w:rFonts w:asciiTheme="majorHAnsi" w:hAnsiTheme="majorHAnsi" w:cstheme="majorHAnsi"/>
          <w:sz w:val="20"/>
          <w:szCs w:val="20"/>
        </w:rPr>
        <w:t>, Bestversion, July, 2013</w:t>
      </w:r>
    </w:p>
    <w:p w:rsidR="00A14AEE" w:rsidRPr="008C338A" w:rsidRDefault="005472CE" w:rsidP="008C338A">
      <w:pPr>
        <w:pStyle w:val="af"/>
        <w:numPr>
          <w:ilvl w:val="0"/>
          <w:numId w:val="36"/>
        </w:numPr>
        <w:ind w:leftChars="0"/>
        <w:rPr>
          <w:rFonts w:asciiTheme="majorHAnsi" w:hAnsiTheme="majorHAnsi" w:cstheme="majorHAnsi"/>
          <w:sz w:val="20"/>
          <w:szCs w:val="20"/>
        </w:rPr>
      </w:pPr>
      <w:r w:rsidRPr="008C338A">
        <w:rPr>
          <w:rFonts w:asciiTheme="majorHAnsi" w:hAnsiTheme="majorHAnsi" w:cstheme="majorHAnsi"/>
          <w:sz w:val="20"/>
          <w:szCs w:val="20"/>
        </w:rPr>
        <w:t>ICLEI</w:t>
      </w:r>
      <w:r w:rsidR="000631DA" w:rsidRPr="008C338A">
        <w:rPr>
          <w:rFonts w:asciiTheme="majorHAnsi" w:hAnsiTheme="majorHAnsi" w:cstheme="majorHAnsi"/>
          <w:sz w:val="20"/>
          <w:szCs w:val="20"/>
        </w:rPr>
        <w:t xml:space="preserve"> </w:t>
      </w:r>
      <w:r w:rsidRPr="008C338A">
        <w:rPr>
          <w:rFonts w:asciiTheme="majorHAnsi" w:hAnsiTheme="majorHAnsi" w:cstheme="majorHAnsi"/>
          <w:sz w:val="20"/>
          <w:szCs w:val="20"/>
        </w:rPr>
        <w:t>-</w:t>
      </w:r>
      <w:r w:rsidR="000631DA" w:rsidRPr="008C338A">
        <w:rPr>
          <w:rFonts w:asciiTheme="majorHAnsi" w:hAnsiTheme="majorHAnsi" w:cstheme="majorHAnsi"/>
          <w:sz w:val="20"/>
          <w:szCs w:val="20"/>
        </w:rPr>
        <w:t xml:space="preserve"> </w:t>
      </w:r>
      <w:r w:rsidRPr="008C338A">
        <w:rPr>
          <w:rFonts w:asciiTheme="majorHAnsi" w:hAnsiTheme="majorHAnsi" w:cstheme="majorHAnsi"/>
          <w:sz w:val="20"/>
          <w:szCs w:val="20"/>
        </w:rPr>
        <w:t>Local Governments for Sustainability</w:t>
      </w:r>
      <w:r w:rsidR="000631DA" w:rsidRPr="008C338A">
        <w:rPr>
          <w:rFonts w:asciiTheme="majorHAnsi" w:hAnsiTheme="majorHAnsi" w:cstheme="majorHAnsi"/>
          <w:sz w:val="20"/>
          <w:szCs w:val="20"/>
        </w:rPr>
        <w:t xml:space="preserve"> (from English to Japanese)</w:t>
      </w:r>
    </w:p>
    <w:p w:rsidR="00336B8C" w:rsidRPr="00313FE4" w:rsidRDefault="00336B8C" w:rsidP="008C338A">
      <w:pPr>
        <w:ind w:left="426" w:firstLine="1"/>
        <w:rPr>
          <w:rFonts w:asciiTheme="majorHAnsi" w:hAnsiTheme="majorHAnsi" w:cstheme="majorHAnsi"/>
          <w:sz w:val="20"/>
          <w:szCs w:val="20"/>
        </w:rPr>
      </w:pPr>
      <w:r w:rsidRPr="00313FE4">
        <w:rPr>
          <w:rFonts w:asciiTheme="majorHAnsi" w:hAnsiTheme="majorHAnsi" w:cstheme="majorHAnsi"/>
          <w:sz w:val="20"/>
          <w:szCs w:val="20"/>
        </w:rPr>
        <w:t xml:space="preserve">‘The Train of Ideas spreads message of sustainability across Europe’, </w:t>
      </w:r>
      <w:r w:rsidR="000631DA" w:rsidRPr="00313FE4">
        <w:rPr>
          <w:rFonts w:asciiTheme="majorHAnsi" w:hAnsiTheme="majorHAnsi" w:cstheme="majorHAnsi"/>
          <w:sz w:val="20"/>
          <w:szCs w:val="20"/>
        </w:rPr>
        <w:t>June</w:t>
      </w:r>
      <w:r w:rsidRPr="00313FE4">
        <w:rPr>
          <w:rFonts w:asciiTheme="majorHAnsi" w:hAnsiTheme="majorHAnsi" w:cstheme="majorHAnsi"/>
          <w:sz w:val="20"/>
          <w:szCs w:val="20"/>
        </w:rPr>
        <w:t xml:space="preserve"> 2011 </w:t>
      </w:r>
    </w:p>
    <w:p w:rsidR="008D1D09" w:rsidRPr="00313FE4" w:rsidRDefault="008D1D09" w:rsidP="008C338A">
      <w:pPr>
        <w:ind w:left="426"/>
        <w:rPr>
          <w:rFonts w:asciiTheme="majorHAnsi" w:hAnsiTheme="majorHAnsi" w:cstheme="majorHAnsi"/>
          <w:sz w:val="20"/>
          <w:szCs w:val="20"/>
        </w:rPr>
      </w:pPr>
      <w:r w:rsidRPr="00313FE4">
        <w:rPr>
          <w:rFonts w:asciiTheme="majorHAnsi" w:hAnsiTheme="majorHAnsi" w:cstheme="majorHAnsi"/>
          <w:sz w:val="20"/>
          <w:szCs w:val="20"/>
        </w:rPr>
        <w:t xml:space="preserve">‘Towards Urban Resilience’, May 2011 </w:t>
      </w:r>
    </w:p>
    <w:p w:rsidR="00813408" w:rsidRPr="00BB5B54" w:rsidRDefault="008C338A" w:rsidP="00305B00">
      <w:pPr>
        <w:spacing w:beforeLines="50" w:before="182"/>
        <w:rPr>
          <w:rFonts w:asciiTheme="majorHAnsi" w:hAnsiTheme="majorHAnsi" w:cstheme="majorHAnsi"/>
          <w:i/>
          <w:u w:val="single"/>
        </w:rPr>
      </w:pPr>
      <w:r w:rsidRPr="00BB5B54">
        <w:rPr>
          <w:rFonts w:asciiTheme="majorHAnsi" w:hAnsiTheme="majorHAnsi" w:cstheme="majorHAnsi"/>
          <w:i/>
          <w:u w:val="single"/>
        </w:rPr>
        <w:t>LICENCE</w:t>
      </w:r>
      <w:r w:rsidR="00EB2295" w:rsidRPr="00BB5B54">
        <w:rPr>
          <w:rFonts w:asciiTheme="majorHAnsi" w:hAnsiTheme="majorHAnsi" w:cstheme="majorHAnsi"/>
          <w:i/>
          <w:u w:val="single"/>
        </w:rPr>
        <w:t xml:space="preserve">   </w:t>
      </w:r>
      <w:r w:rsidR="00D874C2">
        <w:rPr>
          <w:rFonts w:asciiTheme="majorHAnsi" w:hAnsiTheme="majorHAnsi" w:cstheme="majorHAnsi"/>
          <w:i/>
          <w:u w:val="single"/>
        </w:rPr>
        <w:t xml:space="preserve">                                       </w:t>
      </w:r>
      <w:r w:rsidR="00813408" w:rsidRPr="00BB5B54">
        <w:rPr>
          <w:rFonts w:asciiTheme="majorHAnsi" w:hAnsiTheme="majorHAnsi" w:cstheme="majorHAnsi"/>
          <w:i/>
          <w:u w:val="single"/>
        </w:rPr>
        <w:t xml:space="preserve">                       </w:t>
      </w:r>
      <w:r w:rsidR="00344E41" w:rsidRPr="00BB5B54">
        <w:rPr>
          <w:rFonts w:asciiTheme="majorHAnsi" w:hAnsiTheme="majorHAnsi" w:cstheme="majorHAnsi"/>
          <w:i/>
          <w:u w:val="single"/>
        </w:rPr>
        <w:t xml:space="preserve">   </w:t>
      </w:r>
      <w:r w:rsidR="00813408" w:rsidRPr="00BB5B54">
        <w:rPr>
          <w:rFonts w:asciiTheme="majorHAnsi" w:hAnsiTheme="majorHAnsi" w:cstheme="majorHAnsi"/>
          <w:i/>
          <w:u w:val="single"/>
        </w:rPr>
        <w:t xml:space="preserve">    </w:t>
      </w:r>
    </w:p>
    <w:p w:rsidR="008C611A" w:rsidRPr="00AF5102" w:rsidRDefault="00D874C2" w:rsidP="001E7674">
      <w:pPr>
        <w:pStyle w:val="af"/>
        <w:numPr>
          <w:ilvl w:val="0"/>
          <w:numId w:val="38"/>
        </w:numPr>
        <w:ind w:leftChars="0"/>
        <w:rPr>
          <w:rFonts w:ascii="Arial" w:hAnsi="Arial" w:cs="Arial"/>
          <w:sz w:val="20"/>
          <w:szCs w:val="20"/>
        </w:rPr>
      </w:pPr>
      <w:r>
        <w:rPr>
          <w:rFonts w:ascii="Arial" w:hAnsi="Arial" w:cs="Arial"/>
          <w:sz w:val="20"/>
          <w:szCs w:val="20"/>
        </w:rPr>
        <w:t>TOEIC 900, January 2009</w:t>
      </w:r>
      <w:r w:rsidR="008C611A" w:rsidRPr="00AF5102">
        <w:rPr>
          <w:rFonts w:ascii="Arial" w:hAnsi="Arial" w:cs="Arial"/>
          <w:sz w:val="20"/>
          <w:szCs w:val="20"/>
        </w:rPr>
        <w:t xml:space="preserve"> </w:t>
      </w:r>
    </w:p>
    <w:p w:rsidR="008C338A" w:rsidRDefault="008C338A" w:rsidP="008C338A">
      <w:pPr>
        <w:pStyle w:val="af"/>
        <w:numPr>
          <w:ilvl w:val="0"/>
          <w:numId w:val="38"/>
        </w:numPr>
        <w:ind w:leftChars="0"/>
        <w:rPr>
          <w:rFonts w:ascii="Arial" w:hAnsi="Arial" w:cs="Arial"/>
          <w:sz w:val="20"/>
          <w:szCs w:val="20"/>
        </w:rPr>
      </w:pPr>
      <w:r w:rsidRPr="00AF5102">
        <w:rPr>
          <w:rFonts w:ascii="Arial" w:hAnsi="Arial" w:cs="Arial"/>
          <w:sz w:val="20"/>
          <w:szCs w:val="20"/>
        </w:rPr>
        <w:t>Level three of CSR</w:t>
      </w:r>
      <w:r w:rsidR="00D874C2">
        <w:rPr>
          <w:rFonts w:ascii="Arial" w:hAnsi="Arial" w:cs="Arial"/>
          <w:sz w:val="20"/>
          <w:szCs w:val="20"/>
        </w:rPr>
        <w:t xml:space="preserve"> </w:t>
      </w:r>
      <w:r w:rsidRPr="00AF5102">
        <w:rPr>
          <w:rFonts w:ascii="Arial" w:hAnsi="Arial" w:cs="Arial"/>
          <w:sz w:val="20"/>
          <w:szCs w:val="20"/>
        </w:rPr>
        <w:t>- Corporate Social Responsibility Test Certification, Corporate Social Responsibility Forum, April, 2015</w:t>
      </w:r>
    </w:p>
    <w:p w:rsidR="00D874C2" w:rsidRPr="008C338A" w:rsidRDefault="00D874C2" w:rsidP="00D874C2">
      <w:pPr>
        <w:pStyle w:val="af"/>
        <w:numPr>
          <w:ilvl w:val="0"/>
          <w:numId w:val="38"/>
        </w:numPr>
        <w:ind w:leftChars="0"/>
        <w:rPr>
          <w:rFonts w:asciiTheme="majorHAnsi" w:hAnsiTheme="majorHAnsi" w:cstheme="majorHAnsi"/>
          <w:sz w:val="20"/>
          <w:szCs w:val="20"/>
        </w:rPr>
      </w:pPr>
      <w:r>
        <w:rPr>
          <w:rFonts w:asciiTheme="majorHAnsi" w:hAnsiTheme="majorHAnsi" w:cstheme="majorHAnsi"/>
          <w:sz w:val="20"/>
          <w:szCs w:val="20"/>
        </w:rPr>
        <w:t>D</w:t>
      </w:r>
      <w:r w:rsidRPr="008C338A">
        <w:rPr>
          <w:rFonts w:asciiTheme="majorHAnsi" w:hAnsiTheme="majorHAnsi" w:cstheme="majorHAnsi"/>
          <w:sz w:val="20"/>
          <w:szCs w:val="20"/>
        </w:rPr>
        <w:t>rivers’ license of vehicle and motorcycle</w:t>
      </w:r>
      <w:r>
        <w:rPr>
          <w:rFonts w:asciiTheme="majorHAnsi" w:hAnsiTheme="majorHAnsi" w:cstheme="majorHAnsi"/>
          <w:sz w:val="20"/>
          <w:szCs w:val="20"/>
        </w:rPr>
        <w:t>, March 2010 and December 2000</w:t>
      </w:r>
    </w:p>
    <w:p w:rsidR="00D874C2" w:rsidRPr="00D874C2" w:rsidRDefault="00D874C2" w:rsidP="00D874C2">
      <w:pPr>
        <w:pStyle w:val="af"/>
        <w:numPr>
          <w:ilvl w:val="0"/>
          <w:numId w:val="38"/>
        </w:numPr>
        <w:ind w:leftChars="0"/>
        <w:rPr>
          <w:rFonts w:asciiTheme="majorHAnsi" w:hAnsiTheme="majorHAnsi" w:cstheme="majorHAnsi"/>
          <w:sz w:val="20"/>
          <w:szCs w:val="20"/>
        </w:rPr>
      </w:pPr>
      <w:r w:rsidRPr="008C338A">
        <w:rPr>
          <w:rFonts w:asciiTheme="majorHAnsi" w:hAnsiTheme="majorHAnsi" w:cstheme="majorHAnsi"/>
          <w:sz w:val="20"/>
          <w:szCs w:val="20"/>
        </w:rPr>
        <w:t>Teacher’s Certificate in political science for Junior high sch</w:t>
      </w:r>
      <w:r>
        <w:rPr>
          <w:rFonts w:asciiTheme="majorHAnsi" w:hAnsiTheme="majorHAnsi" w:cstheme="majorHAnsi"/>
          <w:sz w:val="20"/>
          <w:szCs w:val="20"/>
        </w:rPr>
        <w:t>ool and high school, March 1999</w:t>
      </w:r>
      <w:r w:rsidRPr="008C338A">
        <w:rPr>
          <w:rFonts w:asciiTheme="majorHAnsi" w:hAnsiTheme="majorHAnsi" w:cstheme="majorHAnsi"/>
          <w:sz w:val="20"/>
          <w:szCs w:val="20"/>
        </w:rPr>
        <w:t xml:space="preserve"> </w:t>
      </w:r>
    </w:p>
    <w:p w:rsidR="00D874C2" w:rsidRPr="00BB5B54" w:rsidRDefault="00D874C2" w:rsidP="00305B00">
      <w:pPr>
        <w:spacing w:beforeLines="50" w:before="182"/>
        <w:rPr>
          <w:rFonts w:asciiTheme="majorHAnsi" w:hAnsiTheme="majorHAnsi" w:cstheme="majorHAnsi"/>
          <w:i/>
          <w:u w:val="single"/>
        </w:rPr>
      </w:pPr>
      <w:r w:rsidRPr="00BB5B54">
        <w:rPr>
          <w:rFonts w:asciiTheme="majorHAnsi" w:hAnsiTheme="majorHAnsi" w:cstheme="majorHAnsi"/>
          <w:i/>
          <w:u w:val="single"/>
        </w:rPr>
        <w:t>TRAINING</w:t>
      </w:r>
      <w:r>
        <w:rPr>
          <w:rFonts w:asciiTheme="majorHAnsi" w:hAnsiTheme="majorHAnsi" w:cstheme="majorHAnsi"/>
          <w:i/>
          <w:u w:val="single"/>
        </w:rPr>
        <w:t xml:space="preserve">                                   </w:t>
      </w:r>
      <w:r w:rsidRPr="00BB5B54">
        <w:rPr>
          <w:rFonts w:asciiTheme="majorHAnsi" w:hAnsiTheme="majorHAnsi" w:cstheme="majorHAnsi"/>
          <w:i/>
          <w:u w:val="single"/>
        </w:rPr>
        <w:t xml:space="preserve">                                </w:t>
      </w:r>
    </w:p>
    <w:p w:rsidR="00D874C2" w:rsidRPr="00AF5102" w:rsidRDefault="00D874C2" w:rsidP="00D874C2">
      <w:pPr>
        <w:pStyle w:val="af"/>
        <w:numPr>
          <w:ilvl w:val="0"/>
          <w:numId w:val="38"/>
        </w:numPr>
        <w:ind w:leftChars="0"/>
        <w:rPr>
          <w:rFonts w:ascii="Arial" w:hAnsi="Arial" w:cs="Arial"/>
          <w:sz w:val="20"/>
          <w:szCs w:val="20"/>
        </w:rPr>
      </w:pPr>
      <w:r w:rsidRPr="00AF5102">
        <w:rPr>
          <w:rFonts w:ascii="Arial" w:hAnsi="Arial" w:cs="Arial"/>
          <w:sz w:val="20"/>
          <w:szCs w:val="20"/>
        </w:rPr>
        <w:t xml:space="preserve">Environmental and Social Considerations, JICA, June 2015 </w:t>
      </w:r>
    </w:p>
    <w:p w:rsidR="00D874C2" w:rsidRPr="001E7674" w:rsidRDefault="00D874C2" w:rsidP="00D874C2">
      <w:pPr>
        <w:pStyle w:val="af"/>
        <w:numPr>
          <w:ilvl w:val="0"/>
          <w:numId w:val="38"/>
        </w:numPr>
        <w:ind w:leftChars="0"/>
        <w:rPr>
          <w:rFonts w:ascii="Arial" w:hAnsi="Arial" w:cs="Arial"/>
          <w:sz w:val="20"/>
          <w:szCs w:val="20"/>
        </w:rPr>
      </w:pPr>
      <w:r w:rsidRPr="00AF5102">
        <w:rPr>
          <w:rFonts w:ascii="Arial" w:hAnsi="Arial" w:cs="Arial"/>
          <w:sz w:val="20"/>
          <w:szCs w:val="20"/>
        </w:rPr>
        <w:t xml:space="preserve">Introduction Courses of Master of Business Administration (MBA), </w:t>
      </w:r>
      <w:r w:rsidRPr="001E7674">
        <w:rPr>
          <w:rFonts w:ascii="Arial" w:hAnsi="Arial" w:cs="Arial"/>
          <w:sz w:val="20"/>
          <w:szCs w:val="20"/>
        </w:rPr>
        <w:t xml:space="preserve">Waseda Business School, </w:t>
      </w:r>
      <w:r w:rsidRPr="001E7674">
        <w:rPr>
          <w:rFonts w:ascii="Arial" w:hAnsi="Arial" w:cs="Arial"/>
          <w:sz w:val="20"/>
          <w:szCs w:val="20"/>
        </w:rPr>
        <w:lastRenderedPageBreak/>
        <w:t xml:space="preserve">January 2010 </w:t>
      </w:r>
    </w:p>
    <w:p w:rsidR="00D874C2" w:rsidRPr="001E7674" w:rsidRDefault="00D874C2" w:rsidP="00D874C2">
      <w:pPr>
        <w:pStyle w:val="af"/>
        <w:numPr>
          <w:ilvl w:val="0"/>
          <w:numId w:val="38"/>
        </w:numPr>
        <w:tabs>
          <w:tab w:val="left" w:pos="426"/>
        </w:tabs>
        <w:ind w:leftChars="0"/>
        <w:rPr>
          <w:rFonts w:ascii="Arial" w:hAnsi="Arial" w:cs="Arial"/>
          <w:sz w:val="20"/>
          <w:szCs w:val="20"/>
        </w:rPr>
      </w:pPr>
      <w:r w:rsidRPr="00AF5102">
        <w:rPr>
          <w:rFonts w:ascii="Arial" w:hAnsi="Arial" w:cs="Arial"/>
          <w:sz w:val="20"/>
          <w:szCs w:val="20"/>
        </w:rPr>
        <w:t>Project Cycle Management (PCM), J</w:t>
      </w:r>
      <w:r w:rsidRPr="001E7674">
        <w:rPr>
          <w:rFonts w:ascii="Arial" w:hAnsi="Arial" w:cs="Arial"/>
          <w:sz w:val="20"/>
          <w:szCs w:val="20"/>
        </w:rPr>
        <w:t>ICA, August 2007</w:t>
      </w:r>
    </w:p>
    <w:p w:rsidR="00D874C2" w:rsidRPr="001E7674" w:rsidRDefault="00D874C2" w:rsidP="00D874C2">
      <w:pPr>
        <w:pStyle w:val="af"/>
        <w:numPr>
          <w:ilvl w:val="0"/>
          <w:numId w:val="38"/>
        </w:numPr>
        <w:tabs>
          <w:tab w:val="left" w:pos="426"/>
        </w:tabs>
        <w:ind w:leftChars="0"/>
        <w:rPr>
          <w:rFonts w:ascii="Arial" w:hAnsi="Arial" w:cs="Arial"/>
          <w:sz w:val="20"/>
          <w:szCs w:val="20"/>
        </w:rPr>
      </w:pPr>
      <w:r w:rsidRPr="00AF5102">
        <w:rPr>
          <w:rFonts w:ascii="Arial" w:hAnsi="Arial" w:cs="Arial"/>
          <w:sz w:val="20"/>
          <w:szCs w:val="20"/>
        </w:rPr>
        <w:t>Economic and Financial Analysis, E</w:t>
      </w:r>
      <w:r w:rsidRPr="001E7674">
        <w:rPr>
          <w:rFonts w:ascii="Arial" w:hAnsi="Arial" w:cs="Arial"/>
          <w:sz w:val="20"/>
          <w:szCs w:val="20"/>
        </w:rPr>
        <w:t>ngineering and Consulting Firms Association, July 2006</w:t>
      </w:r>
    </w:p>
    <w:p w:rsidR="00C13293" w:rsidRPr="008C338A" w:rsidRDefault="008C338A" w:rsidP="008C338A">
      <w:pPr>
        <w:pStyle w:val="af"/>
        <w:numPr>
          <w:ilvl w:val="0"/>
          <w:numId w:val="38"/>
        </w:numPr>
        <w:ind w:leftChars="0"/>
        <w:rPr>
          <w:rFonts w:asciiTheme="majorHAnsi" w:hAnsiTheme="majorHAnsi" w:cstheme="majorHAnsi"/>
          <w:sz w:val="20"/>
          <w:szCs w:val="20"/>
        </w:rPr>
      </w:pPr>
      <w:r>
        <w:rPr>
          <w:rFonts w:asciiTheme="majorHAnsi" w:hAnsiTheme="majorHAnsi" w:cstheme="majorHAnsi"/>
          <w:sz w:val="20"/>
          <w:szCs w:val="20"/>
        </w:rPr>
        <w:t>D</w:t>
      </w:r>
      <w:r w:rsidR="00C13293" w:rsidRPr="008C338A">
        <w:rPr>
          <w:rFonts w:asciiTheme="majorHAnsi" w:hAnsiTheme="majorHAnsi" w:cstheme="majorHAnsi"/>
          <w:sz w:val="20"/>
          <w:szCs w:val="20"/>
        </w:rPr>
        <w:t>rivers’ license of vehicle and motorcycle</w:t>
      </w:r>
      <w:r>
        <w:rPr>
          <w:rFonts w:asciiTheme="majorHAnsi" w:hAnsiTheme="majorHAnsi" w:cstheme="majorHAnsi"/>
          <w:sz w:val="20"/>
          <w:szCs w:val="20"/>
        </w:rPr>
        <w:t>, March 2010 and December 2000</w:t>
      </w:r>
    </w:p>
    <w:p w:rsidR="00255E2E" w:rsidRPr="00E31C23" w:rsidRDefault="00255E2E" w:rsidP="00305B00">
      <w:pPr>
        <w:spacing w:beforeLines="50" w:before="182"/>
        <w:rPr>
          <w:rFonts w:asciiTheme="majorHAnsi" w:hAnsiTheme="majorHAnsi" w:cstheme="majorHAnsi"/>
          <w:i/>
          <w:u w:val="single"/>
        </w:rPr>
      </w:pPr>
      <w:r w:rsidRPr="00E31C23">
        <w:rPr>
          <w:rFonts w:asciiTheme="majorHAnsi" w:hAnsiTheme="majorHAnsi" w:cstheme="majorHAnsi"/>
          <w:i/>
          <w:u w:val="single"/>
        </w:rPr>
        <w:t xml:space="preserve">EDUCATION                                                                </w:t>
      </w:r>
    </w:p>
    <w:p w:rsidR="00255E2E" w:rsidRPr="00255E2E" w:rsidRDefault="00255E2E" w:rsidP="00255E2E">
      <w:pPr>
        <w:rPr>
          <w:rFonts w:asciiTheme="majorHAnsi" w:hAnsiTheme="majorHAnsi" w:cstheme="majorHAnsi"/>
          <w:sz w:val="20"/>
          <w:szCs w:val="20"/>
        </w:rPr>
      </w:pPr>
      <w:r w:rsidRPr="00255E2E">
        <w:rPr>
          <w:rFonts w:asciiTheme="majorHAnsi" w:hAnsiTheme="majorHAnsi" w:cstheme="majorHAnsi"/>
          <w:b/>
          <w:sz w:val="20"/>
          <w:szCs w:val="20"/>
        </w:rPr>
        <w:t>University of Bradford, Bradford Centre for International Development</w:t>
      </w:r>
      <w:r w:rsidRPr="00255E2E">
        <w:rPr>
          <w:rFonts w:asciiTheme="majorHAnsi" w:hAnsiTheme="majorHAnsi" w:cstheme="majorHAnsi"/>
          <w:sz w:val="20"/>
          <w:szCs w:val="20"/>
        </w:rPr>
        <w:t xml:space="preserve"> </w:t>
      </w:r>
    </w:p>
    <w:p w:rsidR="00255E2E" w:rsidRPr="00255E2E" w:rsidRDefault="00255E2E" w:rsidP="00255E2E">
      <w:pPr>
        <w:rPr>
          <w:rFonts w:asciiTheme="majorHAnsi" w:hAnsiTheme="majorHAnsi" w:cstheme="majorHAnsi"/>
          <w:sz w:val="20"/>
          <w:szCs w:val="20"/>
        </w:rPr>
      </w:pPr>
      <w:r w:rsidRPr="00255E2E">
        <w:rPr>
          <w:rFonts w:asciiTheme="majorHAnsi" w:hAnsiTheme="majorHAnsi" w:cstheme="majorHAnsi"/>
          <w:b/>
          <w:sz w:val="20"/>
          <w:szCs w:val="20"/>
        </w:rPr>
        <w:t>Master of Science in Development and Project Planning</w:t>
      </w:r>
      <w:r w:rsidRPr="00255E2E">
        <w:rPr>
          <w:rFonts w:asciiTheme="majorHAnsi" w:hAnsiTheme="majorHAnsi" w:cstheme="majorHAnsi"/>
          <w:sz w:val="20"/>
          <w:szCs w:val="20"/>
        </w:rPr>
        <w:t xml:space="preserve"> </w:t>
      </w:r>
    </w:p>
    <w:p w:rsidR="00255E2E" w:rsidRPr="00255E2E" w:rsidRDefault="00255E2E" w:rsidP="00255E2E">
      <w:pPr>
        <w:wordWrap w:val="0"/>
        <w:jc w:val="right"/>
        <w:rPr>
          <w:rFonts w:asciiTheme="majorHAnsi" w:hAnsiTheme="majorHAnsi" w:cstheme="majorHAnsi"/>
          <w:sz w:val="20"/>
          <w:szCs w:val="20"/>
        </w:rPr>
      </w:pPr>
      <w:r w:rsidRPr="00255E2E">
        <w:rPr>
          <w:rFonts w:asciiTheme="majorHAnsi" w:hAnsiTheme="majorHAnsi" w:cstheme="majorHAnsi"/>
          <w:sz w:val="20"/>
          <w:szCs w:val="20"/>
        </w:rPr>
        <w:t>Bradford, West Yorkshire, U.K.  September 2003 - December 2004</w:t>
      </w:r>
    </w:p>
    <w:p w:rsidR="00255E2E" w:rsidRPr="00255E2E" w:rsidRDefault="00255E2E" w:rsidP="008C338A">
      <w:pPr>
        <w:ind w:left="1253" w:hangingChars="700" w:hanging="1253"/>
        <w:rPr>
          <w:rFonts w:asciiTheme="majorHAnsi" w:hAnsiTheme="majorHAnsi" w:cstheme="majorHAnsi"/>
          <w:sz w:val="20"/>
          <w:szCs w:val="20"/>
        </w:rPr>
      </w:pPr>
      <w:r w:rsidRPr="00255E2E">
        <w:rPr>
          <w:rFonts w:asciiTheme="majorHAnsi" w:hAnsiTheme="majorHAnsi" w:cstheme="majorHAnsi"/>
          <w:sz w:val="20"/>
          <w:szCs w:val="20"/>
        </w:rPr>
        <w:t>Core courses:</w:t>
      </w:r>
      <w:r w:rsidR="00150D66">
        <w:rPr>
          <w:rFonts w:asciiTheme="majorHAnsi" w:hAnsiTheme="majorHAnsi" w:cstheme="majorHAnsi"/>
          <w:sz w:val="20"/>
          <w:szCs w:val="20"/>
        </w:rPr>
        <w:tab/>
      </w:r>
      <w:r w:rsidRPr="00255E2E">
        <w:rPr>
          <w:rFonts w:asciiTheme="majorHAnsi" w:hAnsiTheme="majorHAnsi" w:cstheme="majorHAnsi"/>
          <w:sz w:val="20"/>
          <w:szCs w:val="20"/>
        </w:rPr>
        <w:t xml:space="preserve">Project Planning and Analysis, Economic Policy Management, Economic and Financial Analysis </w:t>
      </w:r>
    </w:p>
    <w:p w:rsidR="00255E2E" w:rsidRPr="00255E2E" w:rsidRDefault="00150D66" w:rsidP="008C338A">
      <w:pPr>
        <w:ind w:left="1253" w:hangingChars="700" w:hanging="1253"/>
        <w:rPr>
          <w:rFonts w:asciiTheme="majorHAnsi" w:hAnsiTheme="majorHAnsi" w:cstheme="majorHAnsi"/>
          <w:sz w:val="20"/>
          <w:szCs w:val="20"/>
        </w:rPr>
      </w:pPr>
      <w:r>
        <w:rPr>
          <w:rFonts w:asciiTheme="majorHAnsi" w:hAnsiTheme="majorHAnsi" w:cstheme="majorHAnsi"/>
          <w:sz w:val="20"/>
          <w:szCs w:val="20"/>
        </w:rPr>
        <w:t>Option courses:</w:t>
      </w:r>
      <w:r>
        <w:rPr>
          <w:rFonts w:asciiTheme="majorHAnsi" w:hAnsiTheme="majorHAnsi" w:cstheme="majorHAnsi"/>
          <w:sz w:val="20"/>
          <w:szCs w:val="20"/>
        </w:rPr>
        <w:tab/>
      </w:r>
      <w:r w:rsidR="00255E2E" w:rsidRPr="00255E2E">
        <w:rPr>
          <w:rFonts w:asciiTheme="majorHAnsi" w:hAnsiTheme="majorHAnsi" w:cstheme="majorHAnsi"/>
          <w:sz w:val="20"/>
          <w:szCs w:val="20"/>
        </w:rPr>
        <w:t xml:space="preserve">Project Management, International Development Policy, Globalisation, Sustainable Rural Livelihoods   </w:t>
      </w:r>
    </w:p>
    <w:p w:rsidR="00255E2E" w:rsidRPr="00255E2E" w:rsidRDefault="00255E2E" w:rsidP="00255E2E">
      <w:pPr>
        <w:ind w:left="1370" w:hangingChars="765" w:hanging="1370"/>
        <w:rPr>
          <w:rFonts w:asciiTheme="majorHAnsi" w:hAnsiTheme="majorHAnsi" w:cstheme="majorHAnsi"/>
          <w:sz w:val="20"/>
          <w:szCs w:val="20"/>
        </w:rPr>
      </w:pPr>
      <w:r w:rsidRPr="00255E2E">
        <w:rPr>
          <w:rFonts w:asciiTheme="majorHAnsi" w:hAnsiTheme="majorHAnsi" w:cstheme="majorHAnsi"/>
          <w:sz w:val="20"/>
          <w:szCs w:val="20"/>
        </w:rPr>
        <w:t xml:space="preserve">Dissertation: </w:t>
      </w:r>
      <w:r w:rsidRPr="00255E2E">
        <w:rPr>
          <w:rFonts w:asciiTheme="majorHAnsi" w:hAnsiTheme="majorHAnsi" w:cstheme="majorHAnsi"/>
          <w:sz w:val="20"/>
          <w:szCs w:val="20"/>
        </w:rPr>
        <w:tab/>
        <w:t xml:space="preserve">‘The Role of Participatory Approaches in the Preparation of Poverty Reduction Strategy Paper; A Case Study of Zambia’  </w:t>
      </w:r>
    </w:p>
    <w:p w:rsidR="00255E2E" w:rsidRPr="008C338A" w:rsidRDefault="00255E2E" w:rsidP="00305B00">
      <w:pPr>
        <w:spacing w:beforeLines="50" w:before="182"/>
        <w:jc w:val="left"/>
        <w:rPr>
          <w:rFonts w:asciiTheme="majorHAnsi" w:hAnsiTheme="majorHAnsi" w:cstheme="majorHAnsi"/>
          <w:sz w:val="20"/>
          <w:szCs w:val="20"/>
        </w:rPr>
      </w:pPr>
      <w:r w:rsidRPr="008C338A">
        <w:rPr>
          <w:rFonts w:asciiTheme="majorHAnsi" w:hAnsiTheme="majorHAnsi" w:cstheme="majorHAnsi"/>
          <w:b/>
          <w:sz w:val="20"/>
          <w:szCs w:val="20"/>
        </w:rPr>
        <w:t>Asia University</w:t>
      </w:r>
      <w:r w:rsidRPr="008C338A">
        <w:rPr>
          <w:rFonts w:asciiTheme="majorHAnsi" w:hAnsiTheme="majorHAnsi" w:cstheme="majorHAnsi"/>
          <w:sz w:val="20"/>
          <w:szCs w:val="20"/>
        </w:rPr>
        <w:t xml:space="preserve">, </w:t>
      </w:r>
      <w:r w:rsidRPr="008C338A">
        <w:rPr>
          <w:rFonts w:asciiTheme="majorHAnsi" w:hAnsiTheme="majorHAnsi" w:cstheme="majorHAnsi"/>
          <w:b/>
          <w:sz w:val="20"/>
          <w:szCs w:val="20"/>
        </w:rPr>
        <w:t>Faculty of International Relations</w:t>
      </w:r>
      <w:r w:rsidRPr="008C338A">
        <w:rPr>
          <w:rFonts w:asciiTheme="majorHAnsi" w:hAnsiTheme="majorHAnsi" w:cstheme="majorHAnsi"/>
          <w:sz w:val="20"/>
          <w:szCs w:val="20"/>
        </w:rPr>
        <w:t xml:space="preserve">  </w:t>
      </w:r>
    </w:p>
    <w:p w:rsidR="00255E2E" w:rsidRPr="008C338A" w:rsidRDefault="00255E2E" w:rsidP="00255E2E">
      <w:pPr>
        <w:jc w:val="left"/>
        <w:rPr>
          <w:rFonts w:asciiTheme="majorHAnsi" w:hAnsiTheme="majorHAnsi" w:cstheme="majorHAnsi"/>
          <w:sz w:val="20"/>
          <w:szCs w:val="20"/>
        </w:rPr>
      </w:pPr>
      <w:r w:rsidRPr="008C338A">
        <w:rPr>
          <w:rFonts w:asciiTheme="majorHAnsi" w:hAnsiTheme="majorHAnsi" w:cstheme="majorHAnsi"/>
          <w:b/>
          <w:sz w:val="20"/>
          <w:szCs w:val="20"/>
        </w:rPr>
        <w:t>Bachelor of International Relations</w:t>
      </w:r>
      <w:r w:rsidR="00150D66">
        <w:rPr>
          <w:rFonts w:asciiTheme="majorHAnsi" w:hAnsiTheme="majorHAnsi" w:cstheme="majorHAnsi" w:hint="eastAsia"/>
          <w:sz w:val="20"/>
          <w:szCs w:val="20"/>
        </w:rPr>
        <w:t>、</w:t>
      </w:r>
      <w:r w:rsidRPr="008C338A">
        <w:rPr>
          <w:rFonts w:asciiTheme="majorHAnsi" w:hAnsiTheme="majorHAnsi" w:cstheme="majorHAnsi"/>
          <w:sz w:val="20"/>
          <w:szCs w:val="20"/>
        </w:rPr>
        <w:t>April 1995 - March 1999</w:t>
      </w:r>
    </w:p>
    <w:p w:rsidR="00255E2E" w:rsidRPr="008C338A" w:rsidRDefault="00255E2E" w:rsidP="00150D66">
      <w:pPr>
        <w:rPr>
          <w:rFonts w:asciiTheme="majorHAnsi" w:hAnsiTheme="majorHAnsi" w:cstheme="majorHAnsi"/>
          <w:sz w:val="20"/>
          <w:szCs w:val="20"/>
        </w:rPr>
      </w:pPr>
      <w:r w:rsidRPr="008C338A">
        <w:rPr>
          <w:rFonts w:asciiTheme="majorHAnsi" w:hAnsiTheme="majorHAnsi" w:cstheme="majorHAnsi"/>
          <w:sz w:val="20"/>
          <w:szCs w:val="20"/>
        </w:rPr>
        <w:t>Main courses:</w:t>
      </w:r>
      <w:r w:rsidR="00150D66">
        <w:rPr>
          <w:rFonts w:asciiTheme="majorHAnsi" w:hAnsiTheme="majorHAnsi" w:cstheme="majorHAnsi" w:hint="eastAsia"/>
          <w:sz w:val="20"/>
          <w:szCs w:val="20"/>
        </w:rPr>
        <w:t xml:space="preserve">　</w:t>
      </w:r>
      <w:r w:rsidRPr="008C338A">
        <w:rPr>
          <w:rFonts w:asciiTheme="majorHAnsi" w:hAnsiTheme="majorHAnsi" w:cstheme="majorHAnsi"/>
          <w:sz w:val="20"/>
          <w:szCs w:val="20"/>
        </w:rPr>
        <w:t xml:space="preserve">International Relations, Comparative Analysis of Cultures, Teacher Training Course </w:t>
      </w:r>
    </w:p>
    <w:p w:rsidR="00255E2E" w:rsidRPr="008C338A" w:rsidRDefault="00255E2E" w:rsidP="00255E2E">
      <w:pPr>
        <w:rPr>
          <w:rFonts w:asciiTheme="majorHAnsi" w:hAnsiTheme="majorHAnsi" w:cstheme="majorHAnsi"/>
          <w:sz w:val="20"/>
          <w:szCs w:val="20"/>
        </w:rPr>
      </w:pPr>
      <w:r w:rsidRPr="008C338A">
        <w:rPr>
          <w:rFonts w:asciiTheme="majorHAnsi" w:hAnsiTheme="majorHAnsi" w:cstheme="majorHAnsi"/>
          <w:sz w:val="20"/>
          <w:szCs w:val="20"/>
        </w:rPr>
        <w:t xml:space="preserve">Dissertation: </w:t>
      </w:r>
      <w:r w:rsidR="00150D66">
        <w:rPr>
          <w:rFonts w:asciiTheme="majorHAnsi" w:hAnsiTheme="majorHAnsi" w:cstheme="majorHAnsi" w:hint="eastAsia"/>
          <w:sz w:val="20"/>
          <w:szCs w:val="20"/>
        </w:rPr>
        <w:t xml:space="preserve">　</w:t>
      </w:r>
      <w:r w:rsidRPr="008C338A">
        <w:rPr>
          <w:rFonts w:asciiTheme="majorHAnsi" w:hAnsiTheme="majorHAnsi" w:cstheme="majorHAnsi"/>
          <w:sz w:val="20"/>
          <w:szCs w:val="20"/>
        </w:rPr>
        <w:t>‘Factors of Hegemony from History of United States of America’</w:t>
      </w:r>
    </w:p>
    <w:p w:rsidR="00255E2E" w:rsidRPr="008C338A" w:rsidRDefault="00255E2E" w:rsidP="00305B00">
      <w:pPr>
        <w:spacing w:beforeLines="50" w:before="182"/>
        <w:rPr>
          <w:rFonts w:asciiTheme="majorHAnsi" w:hAnsiTheme="majorHAnsi" w:cstheme="majorHAnsi"/>
          <w:sz w:val="20"/>
          <w:szCs w:val="20"/>
        </w:rPr>
      </w:pPr>
      <w:r w:rsidRPr="008C338A">
        <w:rPr>
          <w:rFonts w:asciiTheme="majorHAnsi" w:hAnsiTheme="majorHAnsi" w:cstheme="majorHAnsi"/>
          <w:b/>
          <w:sz w:val="20"/>
          <w:szCs w:val="20"/>
        </w:rPr>
        <w:t>Western Washington University</w:t>
      </w:r>
      <w:r w:rsidR="00150D66">
        <w:rPr>
          <w:rFonts w:asciiTheme="majorHAnsi" w:hAnsiTheme="majorHAnsi" w:cstheme="majorHAnsi" w:hint="eastAsia"/>
          <w:sz w:val="20"/>
          <w:szCs w:val="20"/>
        </w:rPr>
        <w:t xml:space="preserve">, </w:t>
      </w:r>
      <w:r w:rsidRPr="008C338A">
        <w:rPr>
          <w:rFonts w:asciiTheme="majorHAnsi" w:hAnsiTheme="majorHAnsi" w:cstheme="majorHAnsi"/>
          <w:sz w:val="20"/>
          <w:szCs w:val="20"/>
        </w:rPr>
        <w:t>Bellingham, WA, United States</w:t>
      </w:r>
      <w:r w:rsidR="00150D66">
        <w:rPr>
          <w:rFonts w:asciiTheme="majorHAnsi" w:hAnsiTheme="majorHAnsi" w:cstheme="majorHAnsi"/>
          <w:sz w:val="20"/>
          <w:szCs w:val="20"/>
        </w:rPr>
        <w:t>,</w:t>
      </w:r>
      <w:r w:rsidRPr="008C338A">
        <w:rPr>
          <w:rFonts w:asciiTheme="majorHAnsi" w:hAnsiTheme="majorHAnsi" w:cstheme="majorHAnsi"/>
          <w:sz w:val="20"/>
          <w:szCs w:val="20"/>
        </w:rPr>
        <w:t xml:space="preserve"> March 1996 - August 1996</w:t>
      </w:r>
    </w:p>
    <w:p w:rsidR="00255E2E" w:rsidRPr="008C338A" w:rsidRDefault="00255E2E" w:rsidP="00255E2E">
      <w:pPr>
        <w:ind w:right="654"/>
        <w:rPr>
          <w:rFonts w:asciiTheme="majorHAnsi" w:hAnsiTheme="majorHAnsi" w:cstheme="majorHAnsi"/>
          <w:sz w:val="20"/>
          <w:szCs w:val="20"/>
        </w:rPr>
      </w:pPr>
      <w:r w:rsidRPr="008C338A">
        <w:rPr>
          <w:rFonts w:asciiTheme="majorHAnsi" w:hAnsiTheme="majorHAnsi" w:cstheme="majorHAnsi"/>
          <w:sz w:val="20"/>
          <w:szCs w:val="20"/>
        </w:rPr>
        <w:t xml:space="preserve">Study abroad programme </w:t>
      </w:r>
    </w:p>
    <w:p w:rsidR="00B23A61" w:rsidRPr="00AF5102" w:rsidRDefault="00255E2E" w:rsidP="00AF5102">
      <w:pPr>
        <w:rPr>
          <w:rFonts w:asciiTheme="majorHAnsi" w:hAnsiTheme="majorHAnsi" w:cstheme="majorHAnsi"/>
          <w:sz w:val="20"/>
          <w:szCs w:val="20"/>
        </w:rPr>
      </w:pPr>
      <w:r w:rsidRPr="008C338A">
        <w:rPr>
          <w:rFonts w:asciiTheme="majorHAnsi" w:hAnsiTheme="majorHAnsi" w:cstheme="majorHAnsi"/>
          <w:sz w:val="20"/>
          <w:szCs w:val="20"/>
        </w:rPr>
        <w:t>Main courses: Communication, Political Science</w:t>
      </w:r>
    </w:p>
    <w:sectPr w:rsidR="00B23A61" w:rsidRPr="00AF5102" w:rsidSect="002D4880">
      <w:headerReference w:type="default" r:id="rId9"/>
      <w:footerReference w:type="default" r:id="rId10"/>
      <w:type w:val="continuous"/>
      <w:pgSz w:w="11906" w:h="16838" w:code="9"/>
      <w:pgMar w:top="1985" w:right="1701" w:bottom="1701" w:left="1701" w:header="851" w:footer="992" w:gutter="0"/>
      <w:cols w:space="425"/>
      <w:docGrid w:type="linesAndChars" w:linePitch="364" w:charSpace="-42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44A" w:rsidRDefault="009F344A">
      <w:r>
        <w:separator/>
      </w:r>
    </w:p>
  </w:endnote>
  <w:endnote w:type="continuationSeparator" w:id="0">
    <w:p w:rsidR="009F344A" w:rsidRDefault="009F3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985" w:rsidRDefault="00403985" w:rsidP="00E0533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531615">
      <w:rPr>
        <w:rStyle w:val="a5"/>
        <w:noProof/>
      </w:rPr>
      <w:t>4</w:t>
    </w:r>
    <w:r>
      <w:rPr>
        <w:rStyle w:val="a5"/>
      </w:rPr>
      <w:fldChar w:fldCharType="end"/>
    </w:r>
    <w:r>
      <w:rPr>
        <w:rStyle w:val="a5"/>
        <w:rFonts w:hint="eastAsia"/>
      </w:rPr>
      <w:t>/</w:t>
    </w:r>
    <w:r>
      <w:rPr>
        <w:rStyle w:val="a5"/>
      </w:rPr>
      <w:fldChar w:fldCharType="begin"/>
    </w:r>
    <w:r>
      <w:rPr>
        <w:rStyle w:val="a5"/>
      </w:rPr>
      <w:instrText xml:space="preserve"> NUMPAGES </w:instrText>
    </w:r>
    <w:r>
      <w:rPr>
        <w:rStyle w:val="a5"/>
      </w:rPr>
      <w:fldChar w:fldCharType="separate"/>
    </w:r>
    <w:r w:rsidR="00531615">
      <w:rPr>
        <w:rStyle w:val="a5"/>
        <w:noProof/>
      </w:rPr>
      <w:t>4</w:t>
    </w:r>
    <w:r>
      <w:rPr>
        <w:rStyle w:val="a5"/>
      </w:rPr>
      <w:fldChar w:fldCharType="end"/>
    </w:r>
  </w:p>
  <w:p w:rsidR="00403985" w:rsidRPr="002D4880" w:rsidRDefault="00403985" w:rsidP="002D4880">
    <w:pPr>
      <w:pStyle w:val="a4"/>
      <w:jc w:val="right"/>
      <w:rPr>
        <w:sz w:val="20"/>
        <w:szCs w:val="20"/>
      </w:rPr>
    </w:pPr>
    <w:r w:rsidRPr="002D4880">
      <w:rPr>
        <w:rFonts w:hint="eastAsia"/>
        <w:sz w:val="20"/>
        <w:szCs w:val="20"/>
      </w:rPr>
      <w:t xml:space="preserve">Akiko </w:t>
    </w:r>
    <w:r>
      <w:rPr>
        <w:rFonts w:hint="eastAsia"/>
        <w:sz w:val="20"/>
        <w:szCs w:val="20"/>
      </w:rPr>
      <w:t>Naruse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44A" w:rsidRDefault="009F344A">
      <w:r>
        <w:separator/>
      </w:r>
    </w:p>
  </w:footnote>
  <w:footnote w:type="continuationSeparator" w:id="0">
    <w:p w:rsidR="009F344A" w:rsidRDefault="009F34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71B" w:rsidRDefault="0080271B" w:rsidP="0080271B">
    <w:pPr>
      <w:pStyle w:val="a6"/>
      <w:jc w:val="center"/>
      <w:rPr>
        <w:sz w:val="32"/>
        <w:szCs w:val="32"/>
      </w:rPr>
    </w:pPr>
  </w:p>
  <w:p w:rsidR="0080271B" w:rsidRPr="0080271B" w:rsidRDefault="0080271B" w:rsidP="0080271B">
    <w:pPr>
      <w:pStyle w:val="a6"/>
      <w:jc w:val="center"/>
      <w:rPr>
        <w:sz w:val="32"/>
        <w:szCs w:val="32"/>
      </w:rPr>
    </w:pPr>
    <w:r w:rsidRPr="0080271B">
      <w:rPr>
        <w:rFonts w:hint="eastAsia"/>
        <w:sz w:val="32"/>
        <w:szCs w:val="32"/>
      </w:rPr>
      <w:t>Curriculum Vitae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406FA"/>
    <w:multiLevelType w:val="multilevel"/>
    <w:tmpl w:val="95486B78"/>
    <w:lvl w:ilvl="0">
      <w:start w:val="1"/>
      <w:numFmt w:val="bullet"/>
      <w:lvlText w:val=""/>
      <w:lvlJc w:val="left"/>
      <w:pPr>
        <w:tabs>
          <w:tab w:val="num" w:pos="1134"/>
        </w:tabs>
        <w:ind w:left="964" w:hanging="80"/>
      </w:pPr>
      <w:rPr>
        <w:rFonts w:ascii="Symbol" w:hAnsi="Symbol" w:hint="default"/>
        <w:color w:val="auto"/>
        <w:sz w:val="20"/>
        <w:szCs w:val="20"/>
      </w:rPr>
    </w:lvl>
    <w:lvl w:ilvl="1">
      <w:start w:val="1"/>
      <w:numFmt w:val="bullet"/>
      <w:lvlText w:val=""/>
      <w:lvlJc w:val="left"/>
      <w:pPr>
        <w:tabs>
          <w:tab w:val="num" w:pos="840"/>
        </w:tabs>
        <w:ind w:left="840" w:hanging="420"/>
      </w:pPr>
      <w:rPr>
        <w:rFonts w:ascii="Wingdings" w:hAnsi="Wingdings" w:hint="default"/>
        <w:color w:val="auto"/>
        <w:sz w:val="20"/>
        <w:szCs w:val="20"/>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D93647C"/>
    <w:multiLevelType w:val="hybridMultilevel"/>
    <w:tmpl w:val="9DB2663E"/>
    <w:lvl w:ilvl="0" w:tplc="04090001">
      <w:start w:val="1"/>
      <w:numFmt w:val="bullet"/>
      <w:lvlText w:val=""/>
      <w:lvlJc w:val="left"/>
      <w:pPr>
        <w:tabs>
          <w:tab w:val="num" w:pos="720"/>
        </w:tabs>
        <w:ind w:left="720" w:hanging="360"/>
      </w:pPr>
      <w:rPr>
        <w:rFonts w:ascii="Symbol" w:hAnsi="Symbol" w:hint="default"/>
      </w:rPr>
    </w:lvl>
    <w:lvl w:ilvl="1" w:tplc="BDF28C34">
      <w:start w:val="1"/>
      <w:numFmt w:val="bullet"/>
      <w:lvlText w:val=""/>
      <w:lvlJc w:val="left"/>
      <w:pPr>
        <w:tabs>
          <w:tab w:val="num" w:pos="1064"/>
        </w:tabs>
        <w:ind w:left="1064" w:hanging="420"/>
      </w:pPr>
      <w:rPr>
        <w:rFonts w:ascii="Symbol" w:hAnsi="Symbol" w:hint="default"/>
        <w:color w:val="auto"/>
        <w:sz w:val="16"/>
        <w:szCs w:val="16"/>
      </w:rPr>
    </w:lvl>
    <w:lvl w:ilvl="2" w:tplc="0409000D" w:tentative="1">
      <w:start w:val="1"/>
      <w:numFmt w:val="bullet"/>
      <w:lvlText w:val=""/>
      <w:lvlJc w:val="left"/>
      <w:pPr>
        <w:tabs>
          <w:tab w:val="num" w:pos="1484"/>
        </w:tabs>
        <w:ind w:left="1484" w:hanging="420"/>
      </w:pPr>
      <w:rPr>
        <w:rFonts w:ascii="Wingdings" w:hAnsi="Wingdings" w:hint="default"/>
      </w:rPr>
    </w:lvl>
    <w:lvl w:ilvl="3" w:tplc="04090001" w:tentative="1">
      <w:start w:val="1"/>
      <w:numFmt w:val="bullet"/>
      <w:lvlText w:val=""/>
      <w:lvlJc w:val="left"/>
      <w:pPr>
        <w:tabs>
          <w:tab w:val="num" w:pos="1904"/>
        </w:tabs>
        <w:ind w:left="1904" w:hanging="420"/>
      </w:pPr>
      <w:rPr>
        <w:rFonts w:ascii="Wingdings" w:hAnsi="Wingdings" w:hint="default"/>
      </w:rPr>
    </w:lvl>
    <w:lvl w:ilvl="4" w:tplc="0409000B" w:tentative="1">
      <w:start w:val="1"/>
      <w:numFmt w:val="bullet"/>
      <w:lvlText w:val=""/>
      <w:lvlJc w:val="left"/>
      <w:pPr>
        <w:tabs>
          <w:tab w:val="num" w:pos="2324"/>
        </w:tabs>
        <w:ind w:left="2324" w:hanging="420"/>
      </w:pPr>
      <w:rPr>
        <w:rFonts w:ascii="Wingdings" w:hAnsi="Wingdings" w:hint="default"/>
      </w:rPr>
    </w:lvl>
    <w:lvl w:ilvl="5" w:tplc="0409000D" w:tentative="1">
      <w:start w:val="1"/>
      <w:numFmt w:val="bullet"/>
      <w:lvlText w:val=""/>
      <w:lvlJc w:val="left"/>
      <w:pPr>
        <w:tabs>
          <w:tab w:val="num" w:pos="2744"/>
        </w:tabs>
        <w:ind w:left="2744" w:hanging="420"/>
      </w:pPr>
      <w:rPr>
        <w:rFonts w:ascii="Wingdings" w:hAnsi="Wingdings" w:hint="default"/>
      </w:rPr>
    </w:lvl>
    <w:lvl w:ilvl="6" w:tplc="04090001" w:tentative="1">
      <w:start w:val="1"/>
      <w:numFmt w:val="bullet"/>
      <w:lvlText w:val=""/>
      <w:lvlJc w:val="left"/>
      <w:pPr>
        <w:tabs>
          <w:tab w:val="num" w:pos="3164"/>
        </w:tabs>
        <w:ind w:left="3164" w:hanging="420"/>
      </w:pPr>
      <w:rPr>
        <w:rFonts w:ascii="Wingdings" w:hAnsi="Wingdings" w:hint="default"/>
      </w:rPr>
    </w:lvl>
    <w:lvl w:ilvl="7" w:tplc="0409000B" w:tentative="1">
      <w:start w:val="1"/>
      <w:numFmt w:val="bullet"/>
      <w:lvlText w:val=""/>
      <w:lvlJc w:val="left"/>
      <w:pPr>
        <w:tabs>
          <w:tab w:val="num" w:pos="3584"/>
        </w:tabs>
        <w:ind w:left="3584" w:hanging="420"/>
      </w:pPr>
      <w:rPr>
        <w:rFonts w:ascii="Wingdings" w:hAnsi="Wingdings" w:hint="default"/>
      </w:rPr>
    </w:lvl>
    <w:lvl w:ilvl="8" w:tplc="0409000D" w:tentative="1">
      <w:start w:val="1"/>
      <w:numFmt w:val="bullet"/>
      <w:lvlText w:val=""/>
      <w:lvlJc w:val="left"/>
      <w:pPr>
        <w:tabs>
          <w:tab w:val="num" w:pos="4004"/>
        </w:tabs>
        <w:ind w:left="4004" w:hanging="420"/>
      </w:pPr>
      <w:rPr>
        <w:rFonts w:ascii="Wingdings" w:hAnsi="Wingdings" w:hint="default"/>
      </w:rPr>
    </w:lvl>
  </w:abstractNum>
  <w:abstractNum w:abstractNumId="2" w15:restartNumberingAfterBreak="0">
    <w:nsid w:val="0F543E7C"/>
    <w:multiLevelType w:val="hybridMultilevel"/>
    <w:tmpl w:val="49DE5C58"/>
    <w:lvl w:ilvl="0" w:tplc="E294D6CE">
      <w:numFmt w:val="decimal"/>
      <w:lvlText w:val="%1"/>
      <w:lvlJc w:val="left"/>
      <w:pPr>
        <w:tabs>
          <w:tab w:val="num" w:pos="1200"/>
        </w:tabs>
        <w:ind w:left="1200" w:hanging="360"/>
      </w:pPr>
      <w:rPr>
        <w:rFonts w:hint="default"/>
      </w:r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3" w15:restartNumberingAfterBreak="0">
    <w:nsid w:val="0F76427B"/>
    <w:multiLevelType w:val="hybridMultilevel"/>
    <w:tmpl w:val="FB209BCC"/>
    <w:lvl w:ilvl="0" w:tplc="FAD0C116">
      <w:start w:val="1"/>
      <w:numFmt w:val="bullet"/>
      <w:lvlText w:val=""/>
      <w:lvlJc w:val="left"/>
      <w:pPr>
        <w:tabs>
          <w:tab w:val="num" w:pos="1304"/>
        </w:tabs>
        <w:ind w:left="1304" w:hanging="420"/>
      </w:pPr>
      <w:rPr>
        <w:rFonts w:ascii="Symbol" w:hAnsi="Symbol" w:hint="default"/>
        <w:color w:val="auto"/>
        <w:sz w:val="20"/>
        <w:szCs w:val="2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1522E8F"/>
    <w:multiLevelType w:val="hybridMultilevel"/>
    <w:tmpl w:val="C4581506"/>
    <w:lvl w:ilvl="0" w:tplc="FAD0C116">
      <w:start w:val="1"/>
      <w:numFmt w:val="bullet"/>
      <w:lvlText w:val=""/>
      <w:lvlJc w:val="left"/>
      <w:pPr>
        <w:tabs>
          <w:tab w:val="num" w:pos="1304"/>
        </w:tabs>
        <w:ind w:left="1304" w:hanging="420"/>
      </w:pPr>
      <w:rPr>
        <w:rFonts w:ascii="Symbol" w:hAnsi="Symbol" w:hint="default"/>
        <w:color w:val="auto"/>
        <w:sz w:val="20"/>
        <w:szCs w:val="2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2BD0CBD"/>
    <w:multiLevelType w:val="hybridMultilevel"/>
    <w:tmpl w:val="D3C275B4"/>
    <w:lvl w:ilvl="0" w:tplc="0409000B">
      <w:start w:val="1"/>
      <w:numFmt w:val="bullet"/>
      <w:lvlText w:val=""/>
      <w:lvlJc w:val="left"/>
      <w:pPr>
        <w:ind w:left="420" w:hanging="420"/>
      </w:pPr>
      <w:rPr>
        <w:rFonts w:ascii="Wingdings" w:hAnsi="Wingdings" w:hint="default"/>
      </w:rPr>
    </w:lvl>
    <w:lvl w:ilvl="1" w:tplc="F48C3A2C">
      <w:numFmt w:val="bullet"/>
      <w:lvlText w:val="-"/>
      <w:lvlJc w:val="left"/>
      <w:pPr>
        <w:ind w:left="1228" w:hanging="808"/>
      </w:pPr>
      <w:rPr>
        <w:rFonts w:asciiTheme="majorHAnsi" w:eastAsia="ＭＳ 明朝" w:hAnsiTheme="majorHAnsi" w:cstheme="majorHAnsi"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CE65C0"/>
    <w:multiLevelType w:val="hybridMultilevel"/>
    <w:tmpl w:val="7DB2897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53F5310"/>
    <w:multiLevelType w:val="hybridMultilevel"/>
    <w:tmpl w:val="988EF000"/>
    <w:lvl w:ilvl="0" w:tplc="FAD0C116">
      <w:start w:val="1"/>
      <w:numFmt w:val="bullet"/>
      <w:lvlText w:val=""/>
      <w:lvlJc w:val="left"/>
      <w:pPr>
        <w:tabs>
          <w:tab w:val="num" w:pos="1304"/>
        </w:tabs>
        <w:ind w:left="1304" w:hanging="420"/>
      </w:pPr>
      <w:rPr>
        <w:rFonts w:ascii="Symbol" w:hAnsi="Symbol" w:hint="default"/>
        <w:color w:val="auto"/>
        <w:sz w:val="20"/>
        <w:szCs w:val="2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742035E"/>
    <w:multiLevelType w:val="hybridMultilevel"/>
    <w:tmpl w:val="4170C348"/>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197436E5"/>
    <w:multiLevelType w:val="hybridMultilevel"/>
    <w:tmpl w:val="95486B78"/>
    <w:lvl w:ilvl="0" w:tplc="E856B60A">
      <w:start w:val="1"/>
      <w:numFmt w:val="bullet"/>
      <w:lvlText w:val=""/>
      <w:lvlJc w:val="left"/>
      <w:pPr>
        <w:tabs>
          <w:tab w:val="num" w:pos="1134"/>
        </w:tabs>
        <w:ind w:left="964" w:hanging="80"/>
      </w:pPr>
      <w:rPr>
        <w:rFonts w:ascii="Symbol" w:hAnsi="Symbol" w:hint="default"/>
        <w:color w:val="auto"/>
        <w:sz w:val="20"/>
        <w:szCs w:val="20"/>
      </w:rPr>
    </w:lvl>
    <w:lvl w:ilvl="1" w:tplc="D12ACA8A">
      <w:start w:val="1"/>
      <w:numFmt w:val="bullet"/>
      <w:lvlText w:val=""/>
      <w:lvlJc w:val="left"/>
      <w:pPr>
        <w:tabs>
          <w:tab w:val="num" w:pos="840"/>
        </w:tabs>
        <w:ind w:left="840" w:hanging="420"/>
      </w:pPr>
      <w:rPr>
        <w:rFonts w:ascii="Wingdings" w:hAnsi="Wingdings" w:hint="default"/>
        <w:color w:val="auto"/>
        <w:sz w:val="20"/>
        <w:szCs w:val="20"/>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199C2405"/>
    <w:multiLevelType w:val="hybridMultilevel"/>
    <w:tmpl w:val="1D769E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BF41416"/>
    <w:multiLevelType w:val="hybridMultilevel"/>
    <w:tmpl w:val="8828C620"/>
    <w:lvl w:ilvl="0" w:tplc="04090001">
      <w:start w:val="1"/>
      <w:numFmt w:val="bullet"/>
      <w:lvlText w:val=""/>
      <w:lvlJc w:val="left"/>
      <w:pPr>
        <w:tabs>
          <w:tab w:val="num" w:pos="584"/>
        </w:tabs>
        <w:ind w:left="584" w:hanging="360"/>
      </w:pPr>
      <w:rPr>
        <w:rFonts w:ascii="Symbol" w:hAnsi="Symbol" w:hint="default"/>
      </w:rPr>
    </w:lvl>
    <w:lvl w:ilvl="1" w:tplc="0409000B" w:tentative="1">
      <w:start w:val="1"/>
      <w:numFmt w:val="bullet"/>
      <w:lvlText w:val=""/>
      <w:lvlJc w:val="left"/>
      <w:pPr>
        <w:tabs>
          <w:tab w:val="num" w:pos="1064"/>
        </w:tabs>
        <w:ind w:left="1064" w:hanging="420"/>
      </w:pPr>
      <w:rPr>
        <w:rFonts w:ascii="Wingdings" w:hAnsi="Wingdings" w:hint="default"/>
      </w:rPr>
    </w:lvl>
    <w:lvl w:ilvl="2" w:tplc="0409000D" w:tentative="1">
      <w:start w:val="1"/>
      <w:numFmt w:val="bullet"/>
      <w:lvlText w:val=""/>
      <w:lvlJc w:val="left"/>
      <w:pPr>
        <w:tabs>
          <w:tab w:val="num" w:pos="1484"/>
        </w:tabs>
        <w:ind w:left="1484" w:hanging="420"/>
      </w:pPr>
      <w:rPr>
        <w:rFonts w:ascii="Wingdings" w:hAnsi="Wingdings" w:hint="default"/>
      </w:rPr>
    </w:lvl>
    <w:lvl w:ilvl="3" w:tplc="04090001" w:tentative="1">
      <w:start w:val="1"/>
      <w:numFmt w:val="bullet"/>
      <w:lvlText w:val=""/>
      <w:lvlJc w:val="left"/>
      <w:pPr>
        <w:tabs>
          <w:tab w:val="num" w:pos="1904"/>
        </w:tabs>
        <w:ind w:left="1904" w:hanging="420"/>
      </w:pPr>
      <w:rPr>
        <w:rFonts w:ascii="Wingdings" w:hAnsi="Wingdings" w:hint="default"/>
      </w:rPr>
    </w:lvl>
    <w:lvl w:ilvl="4" w:tplc="0409000B" w:tentative="1">
      <w:start w:val="1"/>
      <w:numFmt w:val="bullet"/>
      <w:lvlText w:val=""/>
      <w:lvlJc w:val="left"/>
      <w:pPr>
        <w:tabs>
          <w:tab w:val="num" w:pos="2324"/>
        </w:tabs>
        <w:ind w:left="2324" w:hanging="420"/>
      </w:pPr>
      <w:rPr>
        <w:rFonts w:ascii="Wingdings" w:hAnsi="Wingdings" w:hint="default"/>
      </w:rPr>
    </w:lvl>
    <w:lvl w:ilvl="5" w:tplc="0409000D" w:tentative="1">
      <w:start w:val="1"/>
      <w:numFmt w:val="bullet"/>
      <w:lvlText w:val=""/>
      <w:lvlJc w:val="left"/>
      <w:pPr>
        <w:tabs>
          <w:tab w:val="num" w:pos="2744"/>
        </w:tabs>
        <w:ind w:left="2744" w:hanging="420"/>
      </w:pPr>
      <w:rPr>
        <w:rFonts w:ascii="Wingdings" w:hAnsi="Wingdings" w:hint="default"/>
      </w:rPr>
    </w:lvl>
    <w:lvl w:ilvl="6" w:tplc="04090001" w:tentative="1">
      <w:start w:val="1"/>
      <w:numFmt w:val="bullet"/>
      <w:lvlText w:val=""/>
      <w:lvlJc w:val="left"/>
      <w:pPr>
        <w:tabs>
          <w:tab w:val="num" w:pos="3164"/>
        </w:tabs>
        <w:ind w:left="3164" w:hanging="420"/>
      </w:pPr>
      <w:rPr>
        <w:rFonts w:ascii="Wingdings" w:hAnsi="Wingdings" w:hint="default"/>
      </w:rPr>
    </w:lvl>
    <w:lvl w:ilvl="7" w:tplc="0409000B" w:tentative="1">
      <w:start w:val="1"/>
      <w:numFmt w:val="bullet"/>
      <w:lvlText w:val=""/>
      <w:lvlJc w:val="left"/>
      <w:pPr>
        <w:tabs>
          <w:tab w:val="num" w:pos="3584"/>
        </w:tabs>
        <w:ind w:left="3584" w:hanging="420"/>
      </w:pPr>
      <w:rPr>
        <w:rFonts w:ascii="Wingdings" w:hAnsi="Wingdings" w:hint="default"/>
      </w:rPr>
    </w:lvl>
    <w:lvl w:ilvl="8" w:tplc="0409000D" w:tentative="1">
      <w:start w:val="1"/>
      <w:numFmt w:val="bullet"/>
      <w:lvlText w:val=""/>
      <w:lvlJc w:val="left"/>
      <w:pPr>
        <w:tabs>
          <w:tab w:val="num" w:pos="4004"/>
        </w:tabs>
        <w:ind w:left="4004" w:hanging="420"/>
      </w:pPr>
      <w:rPr>
        <w:rFonts w:ascii="Wingdings" w:hAnsi="Wingdings" w:hint="default"/>
      </w:rPr>
    </w:lvl>
  </w:abstractNum>
  <w:abstractNum w:abstractNumId="12" w15:restartNumberingAfterBreak="0">
    <w:nsid w:val="1C7A31C0"/>
    <w:multiLevelType w:val="hybridMultilevel"/>
    <w:tmpl w:val="106AFB1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1C2445F"/>
    <w:multiLevelType w:val="hybridMultilevel"/>
    <w:tmpl w:val="52D4F1F8"/>
    <w:lvl w:ilvl="0" w:tplc="3530E97E">
      <w:start w:val="1"/>
      <w:numFmt w:val="bullet"/>
      <w:lvlText w:val=""/>
      <w:lvlJc w:val="left"/>
      <w:pPr>
        <w:tabs>
          <w:tab w:val="num" w:pos="1134"/>
        </w:tabs>
        <w:ind w:left="1134" w:hanging="35"/>
      </w:pPr>
      <w:rPr>
        <w:rFonts w:ascii="Symbol" w:hAnsi="Symbol" w:hint="default"/>
        <w:color w:val="auto"/>
        <w:sz w:val="20"/>
        <w:szCs w:val="2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6C14CF3"/>
    <w:multiLevelType w:val="hybridMultilevel"/>
    <w:tmpl w:val="8B98B2C4"/>
    <w:lvl w:ilvl="0" w:tplc="D12ACA8A">
      <w:start w:val="1"/>
      <w:numFmt w:val="bullet"/>
      <w:lvlText w:val=""/>
      <w:lvlJc w:val="left"/>
      <w:pPr>
        <w:tabs>
          <w:tab w:val="num" w:pos="1304"/>
        </w:tabs>
        <w:ind w:left="1304" w:hanging="420"/>
      </w:pPr>
      <w:rPr>
        <w:rFonts w:ascii="Wingdings" w:hAnsi="Wingdings" w:hint="default"/>
        <w:sz w:val="20"/>
        <w:szCs w:val="2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7A45582"/>
    <w:multiLevelType w:val="hybridMultilevel"/>
    <w:tmpl w:val="404023F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3F15464F"/>
    <w:multiLevelType w:val="hybridMultilevel"/>
    <w:tmpl w:val="0E32F8F0"/>
    <w:lvl w:ilvl="0" w:tplc="3530E97E">
      <w:start w:val="1"/>
      <w:numFmt w:val="bullet"/>
      <w:lvlText w:val=""/>
      <w:lvlJc w:val="left"/>
      <w:pPr>
        <w:tabs>
          <w:tab w:val="num" w:pos="1134"/>
        </w:tabs>
        <w:ind w:left="1134" w:hanging="35"/>
      </w:pPr>
      <w:rPr>
        <w:rFonts w:ascii="Symbol" w:hAnsi="Symbol" w:hint="default"/>
        <w:color w:val="auto"/>
        <w:sz w:val="20"/>
        <w:szCs w:val="2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3E14FC6"/>
    <w:multiLevelType w:val="hybridMultilevel"/>
    <w:tmpl w:val="4E58E28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4140514"/>
    <w:multiLevelType w:val="hybridMultilevel"/>
    <w:tmpl w:val="1E96EB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B0547E8"/>
    <w:multiLevelType w:val="hybridMultilevel"/>
    <w:tmpl w:val="907669A8"/>
    <w:lvl w:ilvl="0" w:tplc="3530E97E">
      <w:start w:val="1"/>
      <w:numFmt w:val="bullet"/>
      <w:lvlText w:val=""/>
      <w:lvlJc w:val="left"/>
      <w:pPr>
        <w:tabs>
          <w:tab w:val="num" w:pos="1134"/>
        </w:tabs>
        <w:ind w:left="1134" w:hanging="35"/>
      </w:pPr>
      <w:rPr>
        <w:rFonts w:ascii="Symbol" w:hAnsi="Symbol" w:hint="default"/>
        <w:color w:val="auto"/>
        <w:sz w:val="20"/>
        <w:szCs w:val="2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B426020"/>
    <w:multiLevelType w:val="hybridMultilevel"/>
    <w:tmpl w:val="E162F0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B8E4347"/>
    <w:multiLevelType w:val="hybridMultilevel"/>
    <w:tmpl w:val="7B2A8A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4E1D64B1"/>
    <w:multiLevelType w:val="hybridMultilevel"/>
    <w:tmpl w:val="85522B9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1015846"/>
    <w:multiLevelType w:val="hybridMultilevel"/>
    <w:tmpl w:val="96D621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538E3E0E"/>
    <w:multiLevelType w:val="hybridMultilevel"/>
    <w:tmpl w:val="A85A207E"/>
    <w:lvl w:ilvl="0" w:tplc="38DEF1FC">
      <w:start w:val="1"/>
      <w:numFmt w:val="bullet"/>
      <w:lvlText w:val="-"/>
      <w:lvlJc w:val="left"/>
      <w:pPr>
        <w:tabs>
          <w:tab w:val="num" w:pos="1134"/>
        </w:tabs>
        <w:ind w:left="964" w:hanging="80"/>
      </w:pPr>
      <w:rPr>
        <w:rFonts w:ascii="Century" w:hAnsi="Century" w:hint="default"/>
        <w:color w:val="auto"/>
        <w:sz w:val="20"/>
        <w:szCs w:val="20"/>
      </w:rPr>
    </w:lvl>
    <w:lvl w:ilvl="1" w:tplc="D12ACA8A">
      <w:start w:val="1"/>
      <w:numFmt w:val="bullet"/>
      <w:lvlText w:val=""/>
      <w:lvlJc w:val="left"/>
      <w:pPr>
        <w:tabs>
          <w:tab w:val="num" w:pos="840"/>
        </w:tabs>
        <w:ind w:left="840" w:hanging="420"/>
      </w:pPr>
      <w:rPr>
        <w:rFonts w:ascii="Wingdings" w:hAnsi="Wingdings" w:hint="default"/>
        <w:color w:val="auto"/>
        <w:sz w:val="20"/>
        <w:szCs w:val="20"/>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B534AC2"/>
    <w:multiLevelType w:val="hybridMultilevel"/>
    <w:tmpl w:val="F3BAE91E"/>
    <w:lvl w:ilvl="0" w:tplc="064265B2">
      <w:numFmt w:val="bullet"/>
      <w:lvlText w:val="-"/>
      <w:lvlJc w:val="left"/>
      <w:pPr>
        <w:tabs>
          <w:tab w:val="num" w:pos="500"/>
        </w:tabs>
        <w:ind w:left="500" w:hanging="360"/>
      </w:pPr>
      <w:rPr>
        <w:rFonts w:ascii="Times New Roman" w:eastAsia="ＭＳ 明朝" w:hAnsi="Times New Roman" w:cs="Times New Roman" w:hint="default"/>
        <w:b/>
      </w:rPr>
    </w:lvl>
    <w:lvl w:ilvl="1" w:tplc="0409000B" w:tentative="1">
      <w:start w:val="1"/>
      <w:numFmt w:val="bullet"/>
      <w:lvlText w:val=""/>
      <w:lvlJc w:val="left"/>
      <w:pPr>
        <w:tabs>
          <w:tab w:val="num" w:pos="980"/>
        </w:tabs>
        <w:ind w:left="980" w:hanging="420"/>
      </w:pPr>
      <w:rPr>
        <w:rFonts w:ascii="Wingdings" w:hAnsi="Wingdings" w:hint="default"/>
      </w:rPr>
    </w:lvl>
    <w:lvl w:ilvl="2" w:tplc="0409000D" w:tentative="1">
      <w:start w:val="1"/>
      <w:numFmt w:val="bullet"/>
      <w:lvlText w:val=""/>
      <w:lvlJc w:val="left"/>
      <w:pPr>
        <w:tabs>
          <w:tab w:val="num" w:pos="1400"/>
        </w:tabs>
        <w:ind w:left="1400" w:hanging="420"/>
      </w:pPr>
      <w:rPr>
        <w:rFonts w:ascii="Wingdings" w:hAnsi="Wingdings" w:hint="default"/>
      </w:rPr>
    </w:lvl>
    <w:lvl w:ilvl="3" w:tplc="04090001" w:tentative="1">
      <w:start w:val="1"/>
      <w:numFmt w:val="bullet"/>
      <w:lvlText w:val=""/>
      <w:lvlJc w:val="left"/>
      <w:pPr>
        <w:tabs>
          <w:tab w:val="num" w:pos="1820"/>
        </w:tabs>
        <w:ind w:left="1820" w:hanging="420"/>
      </w:pPr>
      <w:rPr>
        <w:rFonts w:ascii="Wingdings" w:hAnsi="Wingdings" w:hint="default"/>
      </w:rPr>
    </w:lvl>
    <w:lvl w:ilvl="4" w:tplc="0409000B" w:tentative="1">
      <w:start w:val="1"/>
      <w:numFmt w:val="bullet"/>
      <w:lvlText w:val=""/>
      <w:lvlJc w:val="left"/>
      <w:pPr>
        <w:tabs>
          <w:tab w:val="num" w:pos="2240"/>
        </w:tabs>
        <w:ind w:left="2240" w:hanging="420"/>
      </w:pPr>
      <w:rPr>
        <w:rFonts w:ascii="Wingdings" w:hAnsi="Wingdings" w:hint="default"/>
      </w:rPr>
    </w:lvl>
    <w:lvl w:ilvl="5" w:tplc="0409000D" w:tentative="1">
      <w:start w:val="1"/>
      <w:numFmt w:val="bullet"/>
      <w:lvlText w:val=""/>
      <w:lvlJc w:val="left"/>
      <w:pPr>
        <w:tabs>
          <w:tab w:val="num" w:pos="2660"/>
        </w:tabs>
        <w:ind w:left="2660" w:hanging="420"/>
      </w:pPr>
      <w:rPr>
        <w:rFonts w:ascii="Wingdings" w:hAnsi="Wingdings" w:hint="default"/>
      </w:rPr>
    </w:lvl>
    <w:lvl w:ilvl="6" w:tplc="04090001" w:tentative="1">
      <w:start w:val="1"/>
      <w:numFmt w:val="bullet"/>
      <w:lvlText w:val=""/>
      <w:lvlJc w:val="left"/>
      <w:pPr>
        <w:tabs>
          <w:tab w:val="num" w:pos="3080"/>
        </w:tabs>
        <w:ind w:left="3080" w:hanging="420"/>
      </w:pPr>
      <w:rPr>
        <w:rFonts w:ascii="Wingdings" w:hAnsi="Wingdings" w:hint="default"/>
      </w:rPr>
    </w:lvl>
    <w:lvl w:ilvl="7" w:tplc="0409000B" w:tentative="1">
      <w:start w:val="1"/>
      <w:numFmt w:val="bullet"/>
      <w:lvlText w:val=""/>
      <w:lvlJc w:val="left"/>
      <w:pPr>
        <w:tabs>
          <w:tab w:val="num" w:pos="3500"/>
        </w:tabs>
        <w:ind w:left="3500" w:hanging="420"/>
      </w:pPr>
      <w:rPr>
        <w:rFonts w:ascii="Wingdings" w:hAnsi="Wingdings" w:hint="default"/>
      </w:rPr>
    </w:lvl>
    <w:lvl w:ilvl="8" w:tplc="0409000D" w:tentative="1">
      <w:start w:val="1"/>
      <w:numFmt w:val="bullet"/>
      <w:lvlText w:val=""/>
      <w:lvlJc w:val="left"/>
      <w:pPr>
        <w:tabs>
          <w:tab w:val="num" w:pos="3920"/>
        </w:tabs>
        <w:ind w:left="3920" w:hanging="420"/>
      </w:pPr>
      <w:rPr>
        <w:rFonts w:ascii="Wingdings" w:hAnsi="Wingdings" w:hint="default"/>
      </w:rPr>
    </w:lvl>
  </w:abstractNum>
  <w:abstractNum w:abstractNumId="26" w15:restartNumberingAfterBreak="0">
    <w:nsid w:val="639226A5"/>
    <w:multiLevelType w:val="hybridMultilevel"/>
    <w:tmpl w:val="353A401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66AE7577"/>
    <w:multiLevelType w:val="hybridMultilevel"/>
    <w:tmpl w:val="33A2259C"/>
    <w:lvl w:ilvl="0" w:tplc="FAD0C116">
      <w:start w:val="1"/>
      <w:numFmt w:val="bullet"/>
      <w:lvlText w:val=""/>
      <w:lvlJc w:val="left"/>
      <w:pPr>
        <w:tabs>
          <w:tab w:val="num" w:pos="1304"/>
        </w:tabs>
        <w:ind w:left="1304" w:hanging="420"/>
      </w:pPr>
      <w:rPr>
        <w:rFonts w:ascii="Symbol" w:hAnsi="Symbol" w:hint="default"/>
        <w:color w:val="auto"/>
        <w:sz w:val="20"/>
        <w:szCs w:val="2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67A8678C"/>
    <w:multiLevelType w:val="hybridMultilevel"/>
    <w:tmpl w:val="80CC7182"/>
    <w:lvl w:ilvl="0" w:tplc="FAD0C116">
      <w:start w:val="1"/>
      <w:numFmt w:val="bullet"/>
      <w:lvlText w:val=""/>
      <w:lvlJc w:val="left"/>
      <w:pPr>
        <w:tabs>
          <w:tab w:val="num" w:pos="1304"/>
        </w:tabs>
        <w:ind w:left="1304" w:hanging="420"/>
      </w:pPr>
      <w:rPr>
        <w:rFonts w:ascii="Symbol" w:hAnsi="Symbol" w:hint="default"/>
        <w:color w:val="auto"/>
        <w:sz w:val="20"/>
        <w:szCs w:val="20"/>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6997066F"/>
    <w:multiLevelType w:val="hybridMultilevel"/>
    <w:tmpl w:val="2206A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C56FEE"/>
    <w:multiLevelType w:val="hybridMultilevel"/>
    <w:tmpl w:val="ABCC3C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E673AB3"/>
    <w:multiLevelType w:val="hybridMultilevel"/>
    <w:tmpl w:val="53CEA12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73251A6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736E0B68"/>
    <w:multiLevelType w:val="hybridMultilevel"/>
    <w:tmpl w:val="68309962"/>
    <w:lvl w:ilvl="0" w:tplc="FAD0C116">
      <w:start w:val="1"/>
      <w:numFmt w:val="bullet"/>
      <w:lvlText w:val=""/>
      <w:lvlJc w:val="left"/>
      <w:pPr>
        <w:tabs>
          <w:tab w:val="num" w:pos="1304"/>
        </w:tabs>
        <w:ind w:left="1304" w:hanging="420"/>
      </w:pPr>
      <w:rPr>
        <w:rFonts w:ascii="Symbol" w:hAnsi="Symbol" w:hint="default"/>
        <w:color w:val="auto"/>
        <w:sz w:val="20"/>
        <w:szCs w:val="2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73DA3D3D"/>
    <w:multiLevelType w:val="hybridMultilevel"/>
    <w:tmpl w:val="394A1912"/>
    <w:lvl w:ilvl="0" w:tplc="FAD0C116">
      <w:start w:val="1"/>
      <w:numFmt w:val="bullet"/>
      <w:lvlText w:val=""/>
      <w:lvlJc w:val="left"/>
      <w:pPr>
        <w:tabs>
          <w:tab w:val="num" w:pos="1664"/>
        </w:tabs>
        <w:ind w:left="1664" w:hanging="420"/>
      </w:pPr>
      <w:rPr>
        <w:rFonts w:ascii="Symbol" w:hAnsi="Symbol" w:hint="default"/>
        <w:color w:val="auto"/>
        <w:sz w:val="20"/>
        <w:szCs w:val="20"/>
      </w:rPr>
    </w:lvl>
    <w:lvl w:ilvl="1" w:tplc="0409000B" w:tentative="1">
      <w:start w:val="1"/>
      <w:numFmt w:val="bullet"/>
      <w:lvlText w:val=""/>
      <w:lvlJc w:val="left"/>
      <w:pPr>
        <w:tabs>
          <w:tab w:val="num" w:pos="1200"/>
        </w:tabs>
        <w:ind w:left="1200" w:hanging="420"/>
      </w:pPr>
      <w:rPr>
        <w:rFonts w:ascii="Wingdings" w:hAnsi="Wingdings" w:hint="default"/>
      </w:rPr>
    </w:lvl>
    <w:lvl w:ilvl="2" w:tplc="0409000D"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B" w:tentative="1">
      <w:start w:val="1"/>
      <w:numFmt w:val="bullet"/>
      <w:lvlText w:val=""/>
      <w:lvlJc w:val="left"/>
      <w:pPr>
        <w:tabs>
          <w:tab w:val="num" w:pos="2460"/>
        </w:tabs>
        <w:ind w:left="2460" w:hanging="420"/>
      </w:pPr>
      <w:rPr>
        <w:rFonts w:ascii="Wingdings" w:hAnsi="Wingdings" w:hint="default"/>
      </w:rPr>
    </w:lvl>
    <w:lvl w:ilvl="5" w:tplc="0409000D"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B" w:tentative="1">
      <w:start w:val="1"/>
      <w:numFmt w:val="bullet"/>
      <w:lvlText w:val=""/>
      <w:lvlJc w:val="left"/>
      <w:pPr>
        <w:tabs>
          <w:tab w:val="num" w:pos="3720"/>
        </w:tabs>
        <w:ind w:left="3720" w:hanging="420"/>
      </w:pPr>
      <w:rPr>
        <w:rFonts w:ascii="Wingdings" w:hAnsi="Wingdings" w:hint="default"/>
      </w:rPr>
    </w:lvl>
    <w:lvl w:ilvl="8" w:tplc="0409000D" w:tentative="1">
      <w:start w:val="1"/>
      <w:numFmt w:val="bullet"/>
      <w:lvlText w:val=""/>
      <w:lvlJc w:val="left"/>
      <w:pPr>
        <w:tabs>
          <w:tab w:val="num" w:pos="4140"/>
        </w:tabs>
        <w:ind w:left="4140" w:hanging="420"/>
      </w:pPr>
      <w:rPr>
        <w:rFonts w:ascii="Wingdings" w:hAnsi="Wingdings" w:hint="default"/>
      </w:rPr>
    </w:lvl>
  </w:abstractNum>
  <w:abstractNum w:abstractNumId="35" w15:restartNumberingAfterBreak="0">
    <w:nsid w:val="75550096"/>
    <w:multiLevelType w:val="hybridMultilevel"/>
    <w:tmpl w:val="74044D2A"/>
    <w:lvl w:ilvl="0" w:tplc="3530E97E">
      <w:start w:val="1"/>
      <w:numFmt w:val="bullet"/>
      <w:lvlText w:val=""/>
      <w:lvlJc w:val="left"/>
      <w:pPr>
        <w:tabs>
          <w:tab w:val="num" w:pos="1134"/>
        </w:tabs>
        <w:ind w:left="1134" w:hanging="35"/>
      </w:pPr>
      <w:rPr>
        <w:rFonts w:ascii="Symbol" w:hAnsi="Symbol" w:hint="default"/>
        <w:color w:val="auto"/>
        <w:sz w:val="20"/>
        <w:szCs w:val="20"/>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755D3C60"/>
    <w:multiLevelType w:val="hybridMultilevel"/>
    <w:tmpl w:val="F8B02AD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88B3CB0"/>
    <w:multiLevelType w:val="hybridMultilevel"/>
    <w:tmpl w:val="FAA06A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F123B0B"/>
    <w:multiLevelType w:val="hybridMultilevel"/>
    <w:tmpl w:val="A0067BEA"/>
    <w:lvl w:ilvl="0" w:tplc="FAD0C116">
      <w:start w:val="1"/>
      <w:numFmt w:val="bullet"/>
      <w:lvlText w:val=""/>
      <w:lvlJc w:val="left"/>
      <w:pPr>
        <w:tabs>
          <w:tab w:val="num" w:pos="1304"/>
        </w:tabs>
        <w:ind w:left="1304" w:hanging="420"/>
      </w:pPr>
      <w:rPr>
        <w:rFonts w:ascii="Symbol" w:hAnsi="Symbol" w:hint="default"/>
        <w:color w:val="auto"/>
        <w:sz w:val="20"/>
        <w:szCs w:val="2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9"/>
  </w:num>
  <w:num w:numId="2">
    <w:abstractNumId w:val="1"/>
  </w:num>
  <w:num w:numId="3">
    <w:abstractNumId w:val="11"/>
  </w:num>
  <w:num w:numId="4">
    <w:abstractNumId w:val="3"/>
  </w:num>
  <w:num w:numId="5">
    <w:abstractNumId w:val="33"/>
  </w:num>
  <w:num w:numId="6">
    <w:abstractNumId w:val="34"/>
  </w:num>
  <w:num w:numId="7">
    <w:abstractNumId w:val="4"/>
  </w:num>
  <w:num w:numId="8">
    <w:abstractNumId w:val="28"/>
  </w:num>
  <w:num w:numId="9">
    <w:abstractNumId w:val="38"/>
  </w:num>
  <w:num w:numId="10">
    <w:abstractNumId w:val="27"/>
  </w:num>
  <w:num w:numId="11">
    <w:abstractNumId w:val="7"/>
  </w:num>
  <w:num w:numId="12">
    <w:abstractNumId w:val="9"/>
  </w:num>
  <w:num w:numId="13">
    <w:abstractNumId w:val="16"/>
  </w:num>
  <w:num w:numId="14">
    <w:abstractNumId w:val="19"/>
  </w:num>
  <w:num w:numId="15">
    <w:abstractNumId w:val="35"/>
  </w:num>
  <w:num w:numId="16">
    <w:abstractNumId w:val="13"/>
  </w:num>
  <w:num w:numId="17">
    <w:abstractNumId w:val="14"/>
  </w:num>
  <w:num w:numId="18">
    <w:abstractNumId w:val="32"/>
  </w:num>
  <w:num w:numId="19">
    <w:abstractNumId w:val="25"/>
  </w:num>
  <w:num w:numId="20">
    <w:abstractNumId w:val="2"/>
  </w:num>
  <w:num w:numId="21">
    <w:abstractNumId w:val="0"/>
  </w:num>
  <w:num w:numId="22">
    <w:abstractNumId w:val="24"/>
  </w:num>
  <w:num w:numId="23">
    <w:abstractNumId w:val="37"/>
  </w:num>
  <w:num w:numId="24">
    <w:abstractNumId w:val="10"/>
  </w:num>
  <w:num w:numId="25">
    <w:abstractNumId w:val="30"/>
  </w:num>
  <w:num w:numId="26">
    <w:abstractNumId w:val="18"/>
  </w:num>
  <w:num w:numId="27">
    <w:abstractNumId w:val="20"/>
  </w:num>
  <w:num w:numId="28">
    <w:abstractNumId w:val="8"/>
  </w:num>
  <w:num w:numId="29">
    <w:abstractNumId w:val="23"/>
  </w:num>
  <w:num w:numId="30">
    <w:abstractNumId w:val="22"/>
  </w:num>
  <w:num w:numId="31">
    <w:abstractNumId w:val="17"/>
  </w:num>
  <w:num w:numId="32">
    <w:abstractNumId w:val="31"/>
  </w:num>
  <w:num w:numId="33">
    <w:abstractNumId w:val="21"/>
  </w:num>
  <w:num w:numId="34">
    <w:abstractNumId w:val="5"/>
  </w:num>
  <w:num w:numId="35">
    <w:abstractNumId w:val="15"/>
  </w:num>
  <w:num w:numId="36">
    <w:abstractNumId w:val="26"/>
  </w:num>
  <w:num w:numId="37">
    <w:abstractNumId w:val="36"/>
  </w:num>
  <w:num w:numId="38">
    <w:abstractNumId w:val="12"/>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19"/>
  <w:drawingGridVerticalSpacing w:val="182"/>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606"/>
    <w:rsid w:val="0000065E"/>
    <w:rsid w:val="000200D5"/>
    <w:rsid w:val="00026FD2"/>
    <w:rsid w:val="00033F46"/>
    <w:rsid w:val="00040FF4"/>
    <w:rsid w:val="00045033"/>
    <w:rsid w:val="000631DA"/>
    <w:rsid w:val="00065A7C"/>
    <w:rsid w:val="00065F87"/>
    <w:rsid w:val="000E0D1F"/>
    <w:rsid w:val="000F095B"/>
    <w:rsid w:val="001029E2"/>
    <w:rsid w:val="00133602"/>
    <w:rsid w:val="0013599C"/>
    <w:rsid w:val="00150D66"/>
    <w:rsid w:val="00152D63"/>
    <w:rsid w:val="00183E91"/>
    <w:rsid w:val="00192282"/>
    <w:rsid w:val="00193CD0"/>
    <w:rsid w:val="001B1005"/>
    <w:rsid w:val="001B7737"/>
    <w:rsid w:val="001C0527"/>
    <w:rsid w:val="001D2FB1"/>
    <w:rsid w:val="001E4E23"/>
    <w:rsid w:val="001E7674"/>
    <w:rsid w:val="00201C42"/>
    <w:rsid w:val="00222BB8"/>
    <w:rsid w:val="002251EF"/>
    <w:rsid w:val="00225775"/>
    <w:rsid w:val="00231AD8"/>
    <w:rsid w:val="00237353"/>
    <w:rsid w:val="00243811"/>
    <w:rsid w:val="002476B4"/>
    <w:rsid w:val="00255E2E"/>
    <w:rsid w:val="00263E7C"/>
    <w:rsid w:val="002734CF"/>
    <w:rsid w:val="002A393B"/>
    <w:rsid w:val="002B5276"/>
    <w:rsid w:val="002D0BE2"/>
    <w:rsid w:val="002D4880"/>
    <w:rsid w:val="00305B00"/>
    <w:rsid w:val="00306055"/>
    <w:rsid w:val="003076CB"/>
    <w:rsid w:val="0031086D"/>
    <w:rsid w:val="00313FE4"/>
    <w:rsid w:val="00321C17"/>
    <w:rsid w:val="003251ED"/>
    <w:rsid w:val="00332F30"/>
    <w:rsid w:val="00336B8C"/>
    <w:rsid w:val="00340CEB"/>
    <w:rsid w:val="00342019"/>
    <w:rsid w:val="00344E41"/>
    <w:rsid w:val="003563A2"/>
    <w:rsid w:val="00360875"/>
    <w:rsid w:val="00366389"/>
    <w:rsid w:val="00366445"/>
    <w:rsid w:val="00367508"/>
    <w:rsid w:val="00385862"/>
    <w:rsid w:val="0038740B"/>
    <w:rsid w:val="00397530"/>
    <w:rsid w:val="00397C6A"/>
    <w:rsid w:val="003C2D1D"/>
    <w:rsid w:val="003E5239"/>
    <w:rsid w:val="003F2182"/>
    <w:rsid w:val="003F3E7B"/>
    <w:rsid w:val="003F5C92"/>
    <w:rsid w:val="00402C43"/>
    <w:rsid w:val="00403985"/>
    <w:rsid w:val="00403A12"/>
    <w:rsid w:val="00406B65"/>
    <w:rsid w:val="004071C2"/>
    <w:rsid w:val="00414CD1"/>
    <w:rsid w:val="00417265"/>
    <w:rsid w:val="00437040"/>
    <w:rsid w:val="00451C30"/>
    <w:rsid w:val="00452FA5"/>
    <w:rsid w:val="004611CA"/>
    <w:rsid w:val="00466AF7"/>
    <w:rsid w:val="004757F0"/>
    <w:rsid w:val="004937BC"/>
    <w:rsid w:val="004A3EF6"/>
    <w:rsid w:val="004D087D"/>
    <w:rsid w:val="004D4E5F"/>
    <w:rsid w:val="004E29E1"/>
    <w:rsid w:val="004E4613"/>
    <w:rsid w:val="005044ED"/>
    <w:rsid w:val="005062A7"/>
    <w:rsid w:val="00512DBE"/>
    <w:rsid w:val="00515969"/>
    <w:rsid w:val="00517536"/>
    <w:rsid w:val="00523483"/>
    <w:rsid w:val="00531615"/>
    <w:rsid w:val="0054357E"/>
    <w:rsid w:val="005472CE"/>
    <w:rsid w:val="00552486"/>
    <w:rsid w:val="005559E6"/>
    <w:rsid w:val="005659BF"/>
    <w:rsid w:val="00574D7B"/>
    <w:rsid w:val="00591663"/>
    <w:rsid w:val="005C199E"/>
    <w:rsid w:val="005C39BC"/>
    <w:rsid w:val="005C3BDF"/>
    <w:rsid w:val="005D1AB0"/>
    <w:rsid w:val="005E650C"/>
    <w:rsid w:val="005F4868"/>
    <w:rsid w:val="006054B4"/>
    <w:rsid w:val="006105BF"/>
    <w:rsid w:val="00617307"/>
    <w:rsid w:val="0062235A"/>
    <w:rsid w:val="00626C50"/>
    <w:rsid w:val="0063019E"/>
    <w:rsid w:val="0063751A"/>
    <w:rsid w:val="006A187D"/>
    <w:rsid w:val="006B18B7"/>
    <w:rsid w:val="006C2079"/>
    <w:rsid w:val="006C4186"/>
    <w:rsid w:val="006E13B5"/>
    <w:rsid w:val="006E3104"/>
    <w:rsid w:val="006E3D8C"/>
    <w:rsid w:val="006E75AA"/>
    <w:rsid w:val="006E777B"/>
    <w:rsid w:val="00707644"/>
    <w:rsid w:val="00713BB4"/>
    <w:rsid w:val="00715A74"/>
    <w:rsid w:val="00726E6D"/>
    <w:rsid w:val="007378F8"/>
    <w:rsid w:val="00741FD1"/>
    <w:rsid w:val="00743843"/>
    <w:rsid w:val="007443A2"/>
    <w:rsid w:val="00754862"/>
    <w:rsid w:val="00757D90"/>
    <w:rsid w:val="00786E2F"/>
    <w:rsid w:val="007A4461"/>
    <w:rsid w:val="007B6E55"/>
    <w:rsid w:val="0080271B"/>
    <w:rsid w:val="0080481E"/>
    <w:rsid w:val="00813408"/>
    <w:rsid w:val="00823A92"/>
    <w:rsid w:val="00856029"/>
    <w:rsid w:val="008631E9"/>
    <w:rsid w:val="00867795"/>
    <w:rsid w:val="00880746"/>
    <w:rsid w:val="00882341"/>
    <w:rsid w:val="0088535E"/>
    <w:rsid w:val="008A3AB9"/>
    <w:rsid w:val="008B043C"/>
    <w:rsid w:val="008B6675"/>
    <w:rsid w:val="008C338A"/>
    <w:rsid w:val="008C48CA"/>
    <w:rsid w:val="008C611A"/>
    <w:rsid w:val="008C6A00"/>
    <w:rsid w:val="008D1D09"/>
    <w:rsid w:val="008E217C"/>
    <w:rsid w:val="008F5AD7"/>
    <w:rsid w:val="00933647"/>
    <w:rsid w:val="00935E9E"/>
    <w:rsid w:val="00942B03"/>
    <w:rsid w:val="00944B77"/>
    <w:rsid w:val="00945AAE"/>
    <w:rsid w:val="00947169"/>
    <w:rsid w:val="0096135B"/>
    <w:rsid w:val="0096288A"/>
    <w:rsid w:val="009769B1"/>
    <w:rsid w:val="009819C9"/>
    <w:rsid w:val="00987E1E"/>
    <w:rsid w:val="00990D28"/>
    <w:rsid w:val="009921C8"/>
    <w:rsid w:val="009A5B4C"/>
    <w:rsid w:val="009B0639"/>
    <w:rsid w:val="009B0FA4"/>
    <w:rsid w:val="009D1595"/>
    <w:rsid w:val="009F344A"/>
    <w:rsid w:val="009F6100"/>
    <w:rsid w:val="00A00F36"/>
    <w:rsid w:val="00A14AEE"/>
    <w:rsid w:val="00A403D5"/>
    <w:rsid w:val="00A40E91"/>
    <w:rsid w:val="00A43685"/>
    <w:rsid w:val="00A510F3"/>
    <w:rsid w:val="00A704E4"/>
    <w:rsid w:val="00A73781"/>
    <w:rsid w:val="00AA1606"/>
    <w:rsid w:val="00AA3E25"/>
    <w:rsid w:val="00AA5883"/>
    <w:rsid w:val="00AB49E6"/>
    <w:rsid w:val="00AD02AE"/>
    <w:rsid w:val="00AD1026"/>
    <w:rsid w:val="00AF5102"/>
    <w:rsid w:val="00B033A2"/>
    <w:rsid w:val="00B11DCB"/>
    <w:rsid w:val="00B23A61"/>
    <w:rsid w:val="00B31BBF"/>
    <w:rsid w:val="00B36E56"/>
    <w:rsid w:val="00B41BB1"/>
    <w:rsid w:val="00B90DF2"/>
    <w:rsid w:val="00B9453A"/>
    <w:rsid w:val="00BA6F74"/>
    <w:rsid w:val="00BB4C3E"/>
    <w:rsid w:val="00BB5B54"/>
    <w:rsid w:val="00BF39A7"/>
    <w:rsid w:val="00C12FA0"/>
    <w:rsid w:val="00C13293"/>
    <w:rsid w:val="00C15A0C"/>
    <w:rsid w:val="00C22E1D"/>
    <w:rsid w:val="00C416C3"/>
    <w:rsid w:val="00C46DF9"/>
    <w:rsid w:val="00C61285"/>
    <w:rsid w:val="00C77A38"/>
    <w:rsid w:val="00C800A5"/>
    <w:rsid w:val="00C8189D"/>
    <w:rsid w:val="00CA5D8E"/>
    <w:rsid w:val="00CB2D11"/>
    <w:rsid w:val="00CF720C"/>
    <w:rsid w:val="00D30D2B"/>
    <w:rsid w:val="00D331F4"/>
    <w:rsid w:val="00D5716F"/>
    <w:rsid w:val="00D60428"/>
    <w:rsid w:val="00D66AB8"/>
    <w:rsid w:val="00D67904"/>
    <w:rsid w:val="00D70DD0"/>
    <w:rsid w:val="00D81F48"/>
    <w:rsid w:val="00D874C2"/>
    <w:rsid w:val="00D8772B"/>
    <w:rsid w:val="00D9402A"/>
    <w:rsid w:val="00DA34EE"/>
    <w:rsid w:val="00DB2DFC"/>
    <w:rsid w:val="00DB3635"/>
    <w:rsid w:val="00DC6905"/>
    <w:rsid w:val="00DD50A0"/>
    <w:rsid w:val="00DD697F"/>
    <w:rsid w:val="00DE3911"/>
    <w:rsid w:val="00DE75AE"/>
    <w:rsid w:val="00E05337"/>
    <w:rsid w:val="00E15801"/>
    <w:rsid w:val="00E2487D"/>
    <w:rsid w:val="00E31C23"/>
    <w:rsid w:val="00E338A0"/>
    <w:rsid w:val="00E50834"/>
    <w:rsid w:val="00E52109"/>
    <w:rsid w:val="00E63B95"/>
    <w:rsid w:val="00E746BC"/>
    <w:rsid w:val="00E865CD"/>
    <w:rsid w:val="00E91000"/>
    <w:rsid w:val="00EA6FAC"/>
    <w:rsid w:val="00EB2295"/>
    <w:rsid w:val="00EB4512"/>
    <w:rsid w:val="00EC78C3"/>
    <w:rsid w:val="00ED19B0"/>
    <w:rsid w:val="00ED444A"/>
    <w:rsid w:val="00EE16CF"/>
    <w:rsid w:val="00EF47E0"/>
    <w:rsid w:val="00F021DA"/>
    <w:rsid w:val="00F0364F"/>
    <w:rsid w:val="00F0365D"/>
    <w:rsid w:val="00F0390E"/>
    <w:rsid w:val="00F113C9"/>
    <w:rsid w:val="00F13B12"/>
    <w:rsid w:val="00F235A6"/>
    <w:rsid w:val="00F51CF6"/>
    <w:rsid w:val="00F6494B"/>
    <w:rsid w:val="00F64F5B"/>
    <w:rsid w:val="00F75A4B"/>
    <w:rsid w:val="00F83C98"/>
    <w:rsid w:val="00F90857"/>
    <w:rsid w:val="00FB0FBE"/>
    <w:rsid w:val="00FB13D5"/>
    <w:rsid w:val="00FB47FD"/>
    <w:rsid w:val="00FE0D7D"/>
    <w:rsid w:val="00FE2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F8A89B22-9498-4FFD-8662-2F99D134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408"/>
    <w:pPr>
      <w:widowControl w:val="0"/>
      <w:jc w:val="both"/>
    </w:pPr>
    <w:rPr>
      <w:rFonts w:ascii="Times New Roman" w:hAnsi="Times New Roman"/>
      <w:kern w:val="2"/>
      <w:sz w:val="24"/>
      <w:szCs w:val="24"/>
      <w:lang w:val="en-GB"/>
    </w:rPr>
  </w:style>
  <w:style w:type="paragraph" w:styleId="1">
    <w:name w:val="heading 1"/>
    <w:basedOn w:val="a"/>
    <w:next w:val="a"/>
    <w:qFormat/>
    <w:rsid w:val="00813408"/>
    <w:pPr>
      <w:keepNext/>
      <w:adjustRightInd w:val="0"/>
      <w:outlineLvl w:val="0"/>
    </w:pPr>
    <w:rPr>
      <w:rFonts w:eastAsia="Arial Unicode MS"/>
      <w:b/>
      <w:spacing w:val="-20"/>
      <w:kern w:val="0"/>
      <w:szCs w:val="20"/>
    </w:rPr>
  </w:style>
  <w:style w:type="paragraph" w:styleId="4">
    <w:name w:val="heading 4"/>
    <w:basedOn w:val="a"/>
    <w:next w:val="a"/>
    <w:qFormat/>
    <w:rsid w:val="00813408"/>
    <w:pPr>
      <w:keepNext/>
      <w:adjustRightInd w:val="0"/>
      <w:ind w:firstLineChars="762" w:firstLine="1619"/>
      <w:outlineLvl w:val="3"/>
    </w:pPr>
    <w:rPr>
      <w:b/>
      <w:bCs/>
      <w:sz w:val="22"/>
    </w:rPr>
  </w:style>
  <w:style w:type="paragraph" w:styleId="6">
    <w:name w:val="heading 6"/>
    <w:basedOn w:val="a"/>
    <w:next w:val="a"/>
    <w:qFormat/>
    <w:rsid w:val="00813408"/>
    <w:pPr>
      <w:keepNext/>
      <w:adjustRightInd w:val="0"/>
      <w:outlineLvl w:val="5"/>
    </w:pPr>
    <w:rPr>
      <w:b/>
      <w:i/>
      <w:iCs/>
      <w:sz w:val="22"/>
    </w:rPr>
  </w:style>
  <w:style w:type="paragraph" w:styleId="7">
    <w:name w:val="heading 7"/>
    <w:basedOn w:val="a"/>
    <w:next w:val="a"/>
    <w:qFormat/>
    <w:rsid w:val="00813408"/>
    <w:pPr>
      <w:keepNext/>
      <w:adjustRightInd w:val="0"/>
      <w:outlineLvl w:val="6"/>
    </w:pPr>
    <w:rPr>
      <w:b/>
      <w:i/>
      <w:iCs/>
    </w:rPr>
  </w:style>
  <w:style w:type="paragraph" w:styleId="8">
    <w:name w:val="heading 8"/>
    <w:basedOn w:val="a"/>
    <w:next w:val="a"/>
    <w:qFormat/>
    <w:rsid w:val="00813408"/>
    <w:pPr>
      <w:keepNext/>
      <w:outlineLvl w:val="7"/>
    </w:pPr>
    <w:rPr>
      <w:b/>
      <w:i/>
      <w:i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05337"/>
    <w:rPr>
      <w:color w:val="0000FF"/>
      <w:u w:val="single"/>
    </w:rPr>
  </w:style>
  <w:style w:type="paragraph" w:styleId="a4">
    <w:name w:val="footer"/>
    <w:basedOn w:val="a"/>
    <w:rsid w:val="00E05337"/>
    <w:pPr>
      <w:tabs>
        <w:tab w:val="center" w:pos="4252"/>
        <w:tab w:val="right" w:pos="8504"/>
      </w:tabs>
      <w:snapToGrid w:val="0"/>
    </w:pPr>
  </w:style>
  <w:style w:type="character" w:styleId="a5">
    <w:name w:val="page number"/>
    <w:basedOn w:val="a0"/>
    <w:rsid w:val="00E05337"/>
  </w:style>
  <w:style w:type="paragraph" w:styleId="a6">
    <w:name w:val="header"/>
    <w:basedOn w:val="a"/>
    <w:rsid w:val="00AB49E6"/>
    <w:pPr>
      <w:tabs>
        <w:tab w:val="center" w:pos="4252"/>
        <w:tab w:val="right" w:pos="8504"/>
      </w:tabs>
      <w:snapToGrid w:val="0"/>
    </w:pPr>
  </w:style>
  <w:style w:type="character" w:styleId="a7">
    <w:name w:val="Emphasis"/>
    <w:qFormat/>
    <w:rsid w:val="00E2487D"/>
    <w:rPr>
      <w:b/>
      <w:bCs/>
      <w:i w:val="0"/>
      <w:iCs w:val="0"/>
    </w:rPr>
  </w:style>
  <w:style w:type="paragraph" w:styleId="a8">
    <w:name w:val="Balloon Text"/>
    <w:basedOn w:val="a"/>
    <w:link w:val="a9"/>
    <w:rsid w:val="003C2D1D"/>
    <w:rPr>
      <w:rFonts w:ascii="Arial" w:eastAsia="ＭＳ ゴシック" w:hAnsi="Arial"/>
      <w:sz w:val="18"/>
      <w:szCs w:val="18"/>
    </w:rPr>
  </w:style>
  <w:style w:type="character" w:customStyle="1" w:styleId="a9">
    <w:name w:val="吹き出し (文字)"/>
    <w:link w:val="a8"/>
    <w:rsid w:val="003C2D1D"/>
    <w:rPr>
      <w:rFonts w:ascii="Arial" w:eastAsia="ＭＳ ゴシック" w:hAnsi="Arial" w:cs="Times New Roman"/>
      <w:kern w:val="2"/>
      <w:sz w:val="18"/>
      <w:szCs w:val="18"/>
      <w:lang w:val="en-GB"/>
    </w:rPr>
  </w:style>
  <w:style w:type="character" w:styleId="aa">
    <w:name w:val="annotation reference"/>
    <w:rsid w:val="008C48CA"/>
    <w:rPr>
      <w:sz w:val="16"/>
      <w:szCs w:val="16"/>
    </w:rPr>
  </w:style>
  <w:style w:type="paragraph" w:styleId="ab">
    <w:name w:val="annotation text"/>
    <w:basedOn w:val="a"/>
    <w:link w:val="ac"/>
    <w:rsid w:val="008C48CA"/>
    <w:rPr>
      <w:sz w:val="20"/>
      <w:szCs w:val="20"/>
    </w:rPr>
  </w:style>
  <w:style w:type="character" w:customStyle="1" w:styleId="ac">
    <w:name w:val="コメント文字列 (文字)"/>
    <w:link w:val="ab"/>
    <w:rsid w:val="008C48CA"/>
    <w:rPr>
      <w:rFonts w:ascii="Times New Roman" w:hAnsi="Times New Roman"/>
      <w:kern w:val="2"/>
      <w:lang w:val="en-GB"/>
    </w:rPr>
  </w:style>
  <w:style w:type="paragraph" w:styleId="ad">
    <w:name w:val="annotation subject"/>
    <w:basedOn w:val="ab"/>
    <w:next w:val="ab"/>
    <w:link w:val="ae"/>
    <w:rsid w:val="008C48CA"/>
    <w:rPr>
      <w:b/>
      <w:bCs/>
    </w:rPr>
  </w:style>
  <w:style w:type="character" w:customStyle="1" w:styleId="ae">
    <w:name w:val="コメント内容 (文字)"/>
    <w:link w:val="ad"/>
    <w:rsid w:val="008C48CA"/>
    <w:rPr>
      <w:rFonts w:ascii="Times New Roman" w:hAnsi="Times New Roman"/>
      <w:b/>
      <w:bCs/>
      <w:kern w:val="2"/>
      <w:lang w:val="en-GB"/>
    </w:rPr>
  </w:style>
  <w:style w:type="paragraph" w:styleId="af">
    <w:name w:val="List Paragraph"/>
    <w:basedOn w:val="a"/>
    <w:uiPriority w:val="34"/>
    <w:qFormat/>
    <w:rsid w:val="00F039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3E625-43C7-44A1-845C-787D8942B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1173</Words>
  <Characters>6688</Characters>
  <Application>Microsoft Office Word</Application>
  <DocSecurity>0</DocSecurity>
  <Lines>55</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Akiko Kishi</vt:lpstr>
      <vt:lpstr>Akiko Kishi</vt:lpstr>
    </vt:vector>
  </TitlesOfParts>
  <Company/>
  <LinksUpToDate>false</LinksUpToDate>
  <CharactersWithSpaces>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Akiko Kishi</dc:title>
  <dc:subject/>
  <dc:creator>岸書店</dc:creator>
  <cp:keywords/>
  <dc:description/>
  <cp:lastModifiedBy>成瀬明子</cp:lastModifiedBy>
  <cp:revision>14</cp:revision>
  <cp:lastPrinted>2015-10-28T07:06:00Z</cp:lastPrinted>
  <dcterms:created xsi:type="dcterms:W3CDTF">2015-07-27T04:09:00Z</dcterms:created>
  <dcterms:modified xsi:type="dcterms:W3CDTF">2015-11-10T02:09:00Z</dcterms:modified>
</cp:coreProperties>
</file>