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03423" w14:textId="475753A5" w:rsidR="001B0ACC" w:rsidRDefault="00FB050E" w:rsidP="00FB050E">
      <w:pPr>
        <w:pStyle w:val="Title"/>
      </w:pPr>
      <w:r>
        <w:t xml:space="preserve">Listing </w:t>
      </w:r>
      <w:proofErr w:type="spellStart"/>
      <w:r>
        <w:t>produits</w:t>
      </w:r>
      <w:proofErr w:type="spellEnd"/>
    </w:p>
    <w:p w14:paraId="7C30BDC6" w14:textId="74ED5727" w:rsidR="00FB050E" w:rsidRDefault="00FB050E" w:rsidP="00FB050E"/>
    <w:p w14:paraId="503567AE" w14:textId="6E4F94B7" w:rsidR="00FB050E" w:rsidRDefault="00FB050E" w:rsidP="00FB050E">
      <w:pPr>
        <w:pStyle w:val="Heading1"/>
        <w:rPr>
          <w:lang w:val="fr-FR"/>
        </w:rPr>
      </w:pPr>
      <w:r w:rsidRPr="00FB050E">
        <w:rPr>
          <w:lang w:val="fr-FR"/>
        </w:rPr>
        <w:t xml:space="preserve">Perlant jus de pommes à </w:t>
      </w:r>
      <w:proofErr w:type="spellStart"/>
      <w:r w:rsidRPr="00FB050E">
        <w:rPr>
          <w:lang w:val="fr-FR"/>
        </w:rPr>
        <w:t>Sydre</w:t>
      </w:r>
      <w:proofErr w:type="spellEnd"/>
    </w:p>
    <w:p w14:paraId="7E091CAC" w14:textId="3282842B" w:rsidR="00FB050E" w:rsidRDefault="00FB050E" w:rsidP="00FB050E">
      <w:pPr>
        <w:rPr>
          <w:lang w:val="fr-FR"/>
        </w:rPr>
      </w:pPr>
      <w:r w:rsidRPr="00FB050E">
        <w:rPr>
          <w:b/>
          <w:lang w:val="fr-FR"/>
        </w:rPr>
        <w:t>Catégorie</w:t>
      </w:r>
      <w:r>
        <w:rPr>
          <w:lang w:val="fr-FR"/>
        </w:rPr>
        <w:t> : Produit de soif</w:t>
      </w:r>
    </w:p>
    <w:p w14:paraId="5415248F" w14:textId="65E9D046" w:rsidR="00FB050E" w:rsidRDefault="00FB050E" w:rsidP="00FB050E">
      <w:pPr>
        <w:rPr>
          <w:lang w:val="fr-FR"/>
        </w:rPr>
      </w:pPr>
      <w:r w:rsidRPr="00FB050E">
        <w:rPr>
          <w:b/>
          <w:lang w:val="fr-FR"/>
        </w:rPr>
        <w:t>Description</w:t>
      </w:r>
      <w:r>
        <w:rPr>
          <w:lang w:val="fr-FR"/>
        </w:rPr>
        <w:t xml:space="preserve"> : </w:t>
      </w:r>
      <w:r w:rsidRPr="00FB050E">
        <w:rPr>
          <w:lang w:val="fr-FR"/>
        </w:rPr>
        <w:t>Douceur développant les arômes primaires et doux épices des frui</w:t>
      </w:r>
      <w:r w:rsidR="00BE6AD0">
        <w:rPr>
          <w:lang w:val="fr-FR"/>
        </w:rPr>
        <w:t>t</w:t>
      </w:r>
      <w:r w:rsidRPr="00FB050E">
        <w:rPr>
          <w:lang w:val="fr-FR"/>
        </w:rPr>
        <w:t>s à cidre. Au plaisir dès le petit déjeuner (viennoiserie et...) mais surtout mis en valeur sur bon nombre de desserts recherchés par exemple la tarte mandarine façon Alex Croquets à Wattignies...&lt;</w:t>
      </w:r>
      <w:proofErr w:type="spellStart"/>
      <w:r w:rsidRPr="00FB050E">
        <w:rPr>
          <w:lang w:val="fr-FR"/>
        </w:rPr>
        <w:t>br</w:t>
      </w:r>
      <w:proofErr w:type="spellEnd"/>
      <w:r w:rsidRPr="00FB050E">
        <w:rPr>
          <w:lang w:val="fr-FR"/>
        </w:rPr>
        <w:t>/&gt;A vous de voir et boire</w:t>
      </w:r>
    </w:p>
    <w:tbl>
      <w:tblPr>
        <w:tblStyle w:val="TableGrid"/>
        <w:tblW w:w="0" w:type="auto"/>
        <w:tblLook w:val="04A0" w:firstRow="1" w:lastRow="0" w:firstColumn="1" w:lastColumn="0" w:noHBand="0" w:noVBand="1"/>
      </w:tblPr>
      <w:tblGrid>
        <w:gridCol w:w="3865"/>
        <w:gridCol w:w="5485"/>
      </w:tblGrid>
      <w:tr w:rsidR="00FB050E" w14:paraId="4A518BCA" w14:textId="77777777" w:rsidTr="0095262E">
        <w:tc>
          <w:tcPr>
            <w:tcW w:w="3865" w:type="dxa"/>
            <w:vAlign w:val="center"/>
          </w:tcPr>
          <w:p w14:paraId="4D020200" w14:textId="450E7431" w:rsidR="00FB050E" w:rsidRPr="0095262E" w:rsidRDefault="0095262E" w:rsidP="0095262E">
            <w:pPr>
              <w:jc w:val="center"/>
              <w:rPr>
                <w:b/>
                <w:lang w:val="fr-FR"/>
              </w:rPr>
            </w:pPr>
            <w:r w:rsidRPr="0095262E">
              <w:rPr>
                <w:b/>
                <w:lang w:val="fr-FR"/>
              </w:rPr>
              <w:t>Aperçu</w:t>
            </w:r>
          </w:p>
        </w:tc>
        <w:tc>
          <w:tcPr>
            <w:tcW w:w="5485" w:type="dxa"/>
            <w:vAlign w:val="center"/>
          </w:tcPr>
          <w:p w14:paraId="6113A944" w14:textId="35D69D01" w:rsidR="00FB050E" w:rsidRPr="0095262E" w:rsidRDefault="0095262E" w:rsidP="0095262E">
            <w:pPr>
              <w:jc w:val="center"/>
              <w:rPr>
                <w:b/>
                <w:lang w:val="fr-FR"/>
              </w:rPr>
            </w:pPr>
            <w:r w:rsidRPr="0095262E">
              <w:rPr>
                <w:b/>
                <w:lang w:val="fr-FR"/>
              </w:rPr>
              <w:t>Détails</w:t>
            </w:r>
          </w:p>
        </w:tc>
      </w:tr>
      <w:tr w:rsidR="00FB050E" w14:paraId="37DC1DC2" w14:textId="77777777" w:rsidTr="0095262E">
        <w:tc>
          <w:tcPr>
            <w:tcW w:w="3865" w:type="dxa"/>
            <w:vAlign w:val="center"/>
          </w:tcPr>
          <w:p w14:paraId="356CA86A" w14:textId="2C4BCF93" w:rsidR="00FB050E" w:rsidRDefault="00FB050E" w:rsidP="0095262E">
            <w:pPr>
              <w:jc w:val="center"/>
              <w:rPr>
                <w:lang w:val="fr-FR"/>
              </w:rPr>
            </w:pPr>
            <w:r>
              <w:rPr>
                <w:noProof/>
                <w:lang w:val="fr-FR"/>
              </w:rPr>
              <w:drawing>
                <wp:inline distT="0" distB="0" distL="0" distR="0" wp14:anchorId="5715925C" wp14:editId="719CAE62">
                  <wp:extent cx="1563728" cy="10429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67557" cy="1045541"/>
                          </a:xfrm>
                          <a:prstGeom prst="rect">
                            <a:avLst/>
                          </a:prstGeom>
                          <a:noFill/>
                          <a:ln>
                            <a:noFill/>
                          </a:ln>
                        </pic:spPr>
                      </pic:pic>
                    </a:graphicData>
                  </a:graphic>
                </wp:inline>
              </w:drawing>
            </w:r>
          </w:p>
        </w:tc>
        <w:tc>
          <w:tcPr>
            <w:tcW w:w="5485" w:type="dxa"/>
            <w:vAlign w:val="center"/>
          </w:tcPr>
          <w:p w14:paraId="2485B0CB" w14:textId="270C0826" w:rsidR="00FB050E" w:rsidRDefault="00FB050E" w:rsidP="0095262E">
            <w:pPr>
              <w:jc w:val="center"/>
              <w:rPr>
                <w:lang w:val="fr-FR"/>
              </w:rPr>
            </w:pPr>
            <w:r>
              <w:rPr>
                <w:noProof/>
                <w:lang w:val="fr-FR"/>
              </w:rPr>
              <w:drawing>
                <wp:inline distT="0" distB="0" distL="0" distR="0" wp14:anchorId="13A1658F" wp14:editId="31C1EAED">
                  <wp:extent cx="795655" cy="1193068"/>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97027" cy="1195125"/>
                          </a:xfrm>
                          <a:prstGeom prst="rect">
                            <a:avLst/>
                          </a:prstGeom>
                          <a:noFill/>
                          <a:ln>
                            <a:noFill/>
                          </a:ln>
                        </pic:spPr>
                      </pic:pic>
                    </a:graphicData>
                  </a:graphic>
                </wp:inline>
              </w:drawing>
            </w:r>
          </w:p>
        </w:tc>
      </w:tr>
    </w:tbl>
    <w:p w14:paraId="308C3784" w14:textId="77777777" w:rsidR="00BE6AD0" w:rsidRDefault="00BE6AD0" w:rsidP="0095262E">
      <w:pPr>
        <w:rPr>
          <w:rFonts w:asciiTheme="majorHAnsi" w:eastAsiaTheme="majorEastAsia" w:hAnsiTheme="majorHAnsi" w:cstheme="majorBidi"/>
          <w:color w:val="2F5496" w:themeColor="accent1" w:themeShade="BF"/>
          <w:sz w:val="32"/>
          <w:szCs w:val="32"/>
          <w:lang w:val="fr-FR"/>
        </w:rPr>
      </w:pPr>
    </w:p>
    <w:p w14:paraId="2FC2595D" w14:textId="53E5C38F" w:rsidR="0095262E" w:rsidRDefault="0095262E" w:rsidP="0095262E">
      <w:pPr>
        <w:rPr>
          <w:rFonts w:asciiTheme="majorHAnsi" w:eastAsiaTheme="majorEastAsia" w:hAnsiTheme="majorHAnsi" w:cstheme="majorBidi"/>
          <w:color w:val="2F5496" w:themeColor="accent1" w:themeShade="BF"/>
          <w:sz w:val="32"/>
          <w:szCs w:val="32"/>
          <w:lang w:val="fr-FR"/>
        </w:rPr>
      </w:pPr>
      <w:proofErr w:type="spellStart"/>
      <w:r w:rsidRPr="0095262E">
        <w:rPr>
          <w:rFonts w:asciiTheme="majorHAnsi" w:eastAsiaTheme="majorEastAsia" w:hAnsiTheme="majorHAnsi" w:cstheme="majorBidi"/>
          <w:color w:val="2F5496" w:themeColor="accent1" w:themeShade="BF"/>
          <w:sz w:val="32"/>
          <w:szCs w:val="32"/>
          <w:lang w:val="fr-FR"/>
        </w:rPr>
        <w:t>Sidre</w:t>
      </w:r>
      <w:proofErr w:type="spellEnd"/>
      <w:r w:rsidRPr="0095262E">
        <w:rPr>
          <w:rFonts w:asciiTheme="majorHAnsi" w:eastAsiaTheme="majorEastAsia" w:hAnsiTheme="majorHAnsi" w:cstheme="majorBidi"/>
          <w:color w:val="2F5496" w:themeColor="accent1" w:themeShade="BF"/>
          <w:sz w:val="32"/>
          <w:szCs w:val="32"/>
          <w:lang w:val="fr-FR"/>
        </w:rPr>
        <w:t xml:space="preserve"> nouvelle vague</w:t>
      </w:r>
    </w:p>
    <w:p w14:paraId="631B89D0" w14:textId="5A8B5ED8" w:rsidR="0095262E" w:rsidRDefault="0095262E" w:rsidP="0095262E">
      <w:pPr>
        <w:rPr>
          <w:lang w:val="fr-FR"/>
        </w:rPr>
      </w:pPr>
      <w:r w:rsidRPr="00FB050E">
        <w:rPr>
          <w:b/>
          <w:lang w:val="fr-FR"/>
        </w:rPr>
        <w:t>Catégorie</w:t>
      </w:r>
      <w:r>
        <w:rPr>
          <w:lang w:val="fr-FR"/>
        </w:rPr>
        <w:t> : Produit de soif</w:t>
      </w:r>
    </w:p>
    <w:p w14:paraId="3282EE71" w14:textId="6241CE1E" w:rsidR="0095262E" w:rsidRDefault="0095262E" w:rsidP="0095262E">
      <w:pPr>
        <w:rPr>
          <w:lang w:val="fr-FR"/>
        </w:rPr>
      </w:pPr>
      <w:r w:rsidRPr="00FB050E">
        <w:rPr>
          <w:b/>
          <w:lang w:val="fr-FR"/>
        </w:rPr>
        <w:t>Description</w:t>
      </w:r>
      <w:r>
        <w:rPr>
          <w:lang w:val="fr-FR"/>
        </w:rPr>
        <w:t xml:space="preserve"> : </w:t>
      </w:r>
      <w:proofErr w:type="spellStart"/>
      <w:r w:rsidRPr="0095262E">
        <w:rPr>
          <w:lang w:val="fr-FR"/>
        </w:rPr>
        <w:t>Sidre</w:t>
      </w:r>
      <w:proofErr w:type="spellEnd"/>
      <w:r w:rsidRPr="0095262E">
        <w:rPr>
          <w:lang w:val="fr-FR"/>
        </w:rPr>
        <w:t xml:space="preserve"> de "soif" en fût de 5L (1.5bar) et en 20L </w:t>
      </w:r>
      <w:proofErr w:type="spellStart"/>
      <w:r w:rsidRPr="0095262E">
        <w:rPr>
          <w:lang w:val="fr-FR"/>
        </w:rPr>
        <w:t>slimline</w:t>
      </w:r>
      <w:proofErr w:type="spellEnd"/>
      <w:r w:rsidRPr="0095262E">
        <w:rPr>
          <w:lang w:val="fr-FR"/>
        </w:rPr>
        <w:t xml:space="preserve"> (3 à 4 bars, derrière le comptoir).</w:t>
      </w:r>
      <w:r>
        <w:rPr>
          <w:lang w:val="fr-FR"/>
        </w:rPr>
        <w:br/>
      </w:r>
      <w:r w:rsidRPr="0095262E">
        <w:rPr>
          <w:lang w:val="fr-FR"/>
        </w:rPr>
        <w:t xml:space="preserve">Au verre pétillant léger de table, au bar, au buffet, au </w:t>
      </w:r>
      <w:proofErr w:type="spellStart"/>
      <w:r w:rsidRPr="0095262E">
        <w:rPr>
          <w:lang w:val="fr-FR"/>
        </w:rPr>
        <w:t>picnic</w:t>
      </w:r>
      <w:proofErr w:type="spellEnd"/>
      <w:r w:rsidRPr="0095262E">
        <w:rPr>
          <w:lang w:val="fr-FR"/>
        </w:rPr>
        <w:t xml:space="preserve">, en terrasse </w:t>
      </w:r>
      <w:proofErr w:type="gramStart"/>
      <w:r w:rsidRPr="0095262E">
        <w:rPr>
          <w:lang w:val="fr-FR"/>
        </w:rPr>
        <w:t>etc...</w:t>
      </w:r>
      <w:proofErr w:type="gramEnd"/>
      <w:r>
        <w:rPr>
          <w:lang w:val="fr-FR"/>
        </w:rPr>
        <w:br/>
      </w:r>
      <w:r w:rsidRPr="0095262E">
        <w:rPr>
          <w:lang w:val="fr-FR"/>
        </w:rPr>
        <w:t xml:space="preserve">Equilibre entre le brut et demi-sec accompagnant une </w:t>
      </w:r>
      <w:proofErr w:type="spellStart"/>
      <w:r w:rsidRPr="0095262E">
        <w:rPr>
          <w:lang w:val="fr-FR"/>
        </w:rPr>
        <w:t>multitiude</w:t>
      </w:r>
      <w:proofErr w:type="spellEnd"/>
      <w:r w:rsidRPr="0095262E">
        <w:rPr>
          <w:lang w:val="fr-FR"/>
        </w:rPr>
        <w:t xml:space="preserve"> de mets - (5%/vol)</w:t>
      </w:r>
    </w:p>
    <w:tbl>
      <w:tblPr>
        <w:tblStyle w:val="TableGrid"/>
        <w:tblW w:w="0" w:type="auto"/>
        <w:tblLook w:val="04A0" w:firstRow="1" w:lastRow="0" w:firstColumn="1" w:lastColumn="0" w:noHBand="0" w:noVBand="1"/>
      </w:tblPr>
      <w:tblGrid>
        <w:gridCol w:w="3865"/>
        <w:gridCol w:w="5485"/>
      </w:tblGrid>
      <w:tr w:rsidR="0095262E" w14:paraId="5A235924" w14:textId="77777777" w:rsidTr="00D701F4">
        <w:tc>
          <w:tcPr>
            <w:tcW w:w="3865" w:type="dxa"/>
            <w:vAlign w:val="center"/>
          </w:tcPr>
          <w:p w14:paraId="640244E2" w14:textId="77777777" w:rsidR="0095262E" w:rsidRPr="0095262E" w:rsidRDefault="0095262E" w:rsidP="00D701F4">
            <w:pPr>
              <w:jc w:val="center"/>
              <w:rPr>
                <w:b/>
                <w:lang w:val="fr-FR"/>
              </w:rPr>
            </w:pPr>
            <w:r w:rsidRPr="0095262E">
              <w:rPr>
                <w:b/>
                <w:lang w:val="fr-FR"/>
              </w:rPr>
              <w:t>Aperçu</w:t>
            </w:r>
          </w:p>
        </w:tc>
        <w:tc>
          <w:tcPr>
            <w:tcW w:w="5485" w:type="dxa"/>
            <w:vAlign w:val="center"/>
          </w:tcPr>
          <w:p w14:paraId="46197827" w14:textId="77777777" w:rsidR="0095262E" w:rsidRPr="0095262E" w:rsidRDefault="0095262E" w:rsidP="00D701F4">
            <w:pPr>
              <w:jc w:val="center"/>
              <w:rPr>
                <w:b/>
                <w:lang w:val="fr-FR"/>
              </w:rPr>
            </w:pPr>
            <w:r w:rsidRPr="0095262E">
              <w:rPr>
                <w:b/>
                <w:lang w:val="fr-FR"/>
              </w:rPr>
              <w:t>Détails</w:t>
            </w:r>
          </w:p>
        </w:tc>
      </w:tr>
      <w:tr w:rsidR="0095262E" w14:paraId="5C8C8699" w14:textId="77777777" w:rsidTr="0095262E">
        <w:tc>
          <w:tcPr>
            <w:tcW w:w="3865" w:type="dxa"/>
            <w:vAlign w:val="center"/>
          </w:tcPr>
          <w:p w14:paraId="191FA647" w14:textId="77777777" w:rsidR="0095262E" w:rsidRDefault="0095262E" w:rsidP="0095262E">
            <w:pPr>
              <w:jc w:val="center"/>
              <w:rPr>
                <w:lang w:val="fr-FR"/>
              </w:rPr>
            </w:pPr>
            <w:r>
              <w:rPr>
                <w:noProof/>
                <w:lang w:val="fr-FR"/>
              </w:rPr>
              <w:drawing>
                <wp:inline distT="0" distB="0" distL="0" distR="0" wp14:anchorId="16147905" wp14:editId="34171DC3">
                  <wp:extent cx="1567557" cy="104525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567557" cy="1045259"/>
                          </a:xfrm>
                          <a:prstGeom prst="rect">
                            <a:avLst/>
                          </a:prstGeom>
                          <a:noFill/>
                          <a:ln>
                            <a:noFill/>
                          </a:ln>
                        </pic:spPr>
                      </pic:pic>
                    </a:graphicData>
                  </a:graphic>
                </wp:inline>
              </w:drawing>
            </w:r>
          </w:p>
        </w:tc>
        <w:tc>
          <w:tcPr>
            <w:tcW w:w="5485" w:type="dxa"/>
            <w:vAlign w:val="center"/>
          </w:tcPr>
          <w:p w14:paraId="6E3AB05B" w14:textId="77777777" w:rsidR="0095262E" w:rsidRDefault="0095262E" w:rsidP="00D701F4">
            <w:pPr>
              <w:jc w:val="center"/>
              <w:rPr>
                <w:lang w:val="fr-FR"/>
              </w:rPr>
            </w:pPr>
            <w:r>
              <w:rPr>
                <w:noProof/>
                <w:lang w:val="fr-FR"/>
              </w:rPr>
              <w:drawing>
                <wp:inline distT="0" distB="0" distL="0" distR="0" wp14:anchorId="2B5D556D" wp14:editId="7A1FE3C3">
                  <wp:extent cx="796918" cy="1195125"/>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96918" cy="1195125"/>
                          </a:xfrm>
                          <a:prstGeom prst="rect">
                            <a:avLst/>
                          </a:prstGeom>
                          <a:noFill/>
                          <a:ln>
                            <a:noFill/>
                          </a:ln>
                        </pic:spPr>
                      </pic:pic>
                    </a:graphicData>
                  </a:graphic>
                </wp:inline>
              </w:drawing>
            </w:r>
          </w:p>
        </w:tc>
      </w:tr>
    </w:tbl>
    <w:p w14:paraId="780E5B64" w14:textId="77777777" w:rsidR="00BE6AD0" w:rsidRDefault="00BE6AD0" w:rsidP="0095262E">
      <w:pPr>
        <w:rPr>
          <w:rFonts w:asciiTheme="majorHAnsi" w:eastAsiaTheme="majorEastAsia" w:hAnsiTheme="majorHAnsi" w:cstheme="majorBidi"/>
          <w:color w:val="2F5496" w:themeColor="accent1" w:themeShade="BF"/>
          <w:sz w:val="32"/>
          <w:szCs w:val="32"/>
          <w:lang w:val="fr-FR"/>
        </w:rPr>
      </w:pPr>
    </w:p>
    <w:p w14:paraId="7B7C6507" w14:textId="0E3A9261" w:rsidR="0095262E" w:rsidRDefault="0095262E" w:rsidP="0095262E">
      <w:pPr>
        <w:rPr>
          <w:rFonts w:asciiTheme="majorHAnsi" w:eastAsiaTheme="majorEastAsia" w:hAnsiTheme="majorHAnsi" w:cstheme="majorBidi"/>
          <w:color w:val="2F5496" w:themeColor="accent1" w:themeShade="BF"/>
          <w:sz w:val="32"/>
          <w:szCs w:val="32"/>
          <w:lang w:val="fr-FR"/>
        </w:rPr>
      </w:pPr>
      <w:proofErr w:type="spellStart"/>
      <w:r w:rsidRPr="0095262E">
        <w:rPr>
          <w:rFonts w:asciiTheme="majorHAnsi" w:eastAsiaTheme="majorEastAsia" w:hAnsiTheme="majorHAnsi" w:cstheme="majorBidi"/>
          <w:color w:val="2F5496" w:themeColor="accent1" w:themeShade="BF"/>
          <w:sz w:val="32"/>
          <w:szCs w:val="32"/>
          <w:lang w:val="fr-FR"/>
        </w:rPr>
        <w:t>Sidre</w:t>
      </w:r>
      <w:proofErr w:type="spellEnd"/>
      <w:r w:rsidRPr="0095262E">
        <w:rPr>
          <w:rFonts w:asciiTheme="majorHAnsi" w:eastAsiaTheme="majorEastAsia" w:hAnsiTheme="majorHAnsi" w:cstheme="majorBidi"/>
          <w:color w:val="2F5496" w:themeColor="accent1" w:themeShade="BF"/>
          <w:sz w:val="32"/>
          <w:szCs w:val="32"/>
          <w:lang w:val="fr-FR"/>
        </w:rPr>
        <w:t xml:space="preserve"> </w:t>
      </w:r>
      <w:r>
        <w:rPr>
          <w:rFonts w:asciiTheme="majorHAnsi" w:eastAsiaTheme="majorEastAsia" w:hAnsiTheme="majorHAnsi" w:cstheme="majorBidi"/>
          <w:color w:val="2F5496" w:themeColor="accent1" w:themeShade="BF"/>
          <w:sz w:val="32"/>
          <w:szCs w:val="32"/>
          <w:lang w:val="fr-FR"/>
        </w:rPr>
        <w:t>tendre</w:t>
      </w:r>
    </w:p>
    <w:p w14:paraId="6E3CC3BD" w14:textId="77777777" w:rsidR="0095262E" w:rsidRDefault="0095262E" w:rsidP="0095262E">
      <w:pPr>
        <w:rPr>
          <w:lang w:val="fr-FR"/>
        </w:rPr>
      </w:pPr>
      <w:r w:rsidRPr="00FB050E">
        <w:rPr>
          <w:b/>
          <w:lang w:val="fr-FR"/>
        </w:rPr>
        <w:t>Catégorie</w:t>
      </w:r>
      <w:r>
        <w:rPr>
          <w:lang w:val="fr-FR"/>
        </w:rPr>
        <w:t> : Produit de soif</w:t>
      </w:r>
    </w:p>
    <w:p w14:paraId="2C2E0FCA" w14:textId="411A7AA4" w:rsidR="0095262E" w:rsidRDefault="0095262E" w:rsidP="0095262E">
      <w:pPr>
        <w:rPr>
          <w:lang w:val="fr-FR"/>
        </w:rPr>
      </w:pPr>
      <w:r w:rsidRPr="00FB050E">
        <w:rPr>
          <w:b/>
          <w:lang w:val="fr-FR"/>
        </w:rPr>
        <w:t>Description</w:t>
      </w:r>
      <w:r>
        <w:rPr>
          <w:lang w:val="fr-FR"/>
        </w:rPr>
        <w:t xml:space="preserve"> : </w:t>
      </w:r>
      <w:r w:rsidRPr="0095262E">
        <w:rPr>
          <w:lang w:val="fr-FR"/>
        </w:rPr>
        <w:t xml:space="preserve">Cidre doux fruité acidulé aux arômes de pommes sauvages de l'automne. Peu alcoolisé - (3.5%/vol). </w:t>
      </w:r>
      <w:r>
        <w:rPr>
          <w:lang w:val="fr-FR"/>
        </w:rPr>
        <w:br/>
      </w:r>
      <w:r w:rsidRPr="0095262E">
        <w:rPr>
          <w:lang w:val="fr-FR"/>
        </w:rPr>
        <w:t>S'accompagne parfaitement sur les desserts et viennoiserie</w:t>
      </w:r>
    </w:p>
    <w:tbl>
      <w:tblPr>
        <w:tblStyle w:val="TableGrid"/>
        <w:tblW w:w="0" w:type="auto"/>
        <w:tblLook w:val="04A0" w:firstRow="1" w:lastRow="0" w:firstColumn="1" w:lastColumn="0" w:noHBand="0" w:noVBand="1"/>
      </w:tblPr>
      <w:tblGrid>
        <w:gridCol w:w="3865"/>
        <w:gridCol w:w="5485"/>
      </w:tblGrid>
      <w:tr w:rsidR="0095262E" w14:paraId="13791866" w14:textId="77777777" w:rsidTr="00D701F4">
        <w:tc>
          <w:tcPr>
            <w:tcW w:w="3865" w:type="dxa"/>
            <w:vAlign w:val="center"/>
          </w:tcPr>
          <w:p w14:paraId="7E208209" w14:textId="77777777" w:rsidR="0095262E" w:rsidRPr="0095262E" w:rsidRDefault="0095262E" w:rsidP="00D701F4">
            <w:pPr>
              <w:jc w:val="center"/>
              <w:rPr>
                <w:b/>
                <w:lang w:val="fr-FR"/>
              </w:rPr>
            </w:pPr>
            <w:r w:rsidRPr="0095262E">
              <w:rPr>
                <w:b/>
                <w:lang w:val="fr-FR"/>
              </w:rPr>
              <w:lastRenderedPageBreak/>
              <w:t>Aperçu</w:t>
            </w:r>
          </w:p>
        </w:tc>
        <w:tc>
          <w:tcPr>
            <w:tcW w:w="5485" w:type="dxa"/>
            <w:vAlign w:val="center"/>
          </w:tcPr>
          <w:p w14:paraId="40298250" w14:textId="77777777" w:rsidR="0095262E" w:rsidRPr="0095262E" w:rsidRDefault="0095262E" w:rsidP="00D701F4">
            <w:pPr>
              <w:jc w:val="center"/>
              <w:rPr>
                <w:b/>
                <w:lang w:val="fr-FR"/>
              </w:rPr>
            </w:pPr>
            <w:r w:rsidRPr="0095262E">
              <w:rPr>
                <w:b/>
                <w:lang w:val="fr-FR"/>
              </w:rPr>
              <w:t>Détails</w:t>
            </w:r>
          </w:p>
        </w:tc>
      </w:tr>
      <w:tr w:rsidR="0095262E" w14:paraId="58F35C63" w14:textId="77777777" w:rsidTr="0095262E">
        <w:tc>
          <w:tcPr>
            <w:tcW w:w="3865" w:type="dxa"/>
            <w:vAlign w:val="center"/>
          </w:tcPr>
          <w:p w14:paraId="27A9B2A9" w14:textId="55E7FD4C" w:rsidR="0095262E" w:rsidRDefault="0095262E" w:rsidP="0095262E">
            <w:pPr>
              <w:jc w:val="center"/>
              <w:rPr>
                <w:lang w:val="fr-FR"/>
              </w:rPr>
            </w:pPr>
          </w:p>
        </w:tc>
        <w:tc>
          <w:tcPr>
            <w:tcW w:w="5485" w:type="dxa"/>
            <w:vAlign w:val="center"/>
          </w:tcPr>
          <w:p w14:paraId="3437BA50" w14:textId="3FED2DB7" w:rsidR="0095262E" w:rsidRDefault="0095262E" w:rsidP="00D701F4">
            <w:pPr>
              <w:jc w:val="center"/>
              <w:rPr>
                <w:lang w:val="fr-FR"/>
              </w:rPr>
            </w:pPr>
          </w:p>
        </w:tc>
      </w:tr>
    </w:tbl>
    <w:p w14:paraId="7E9D8175" w14:textId="528E41C0" w:rsidR="0095262E" w:rsidRDefault="0095262E" w:rsidP="00FB050E">
      <w:pPr>
        <w:rPr>
          <w:lang w:val="fr-FR"/>
        </w:rPr>
      </w:pPr>
    </w:p>
    <w:p w14:paraId="7BF210E3" w14:textId="53F8644A" w:rsidR="0095262E" w:rsidRDefault="0095262E" w:rsidP="0095262E">
      <w:pPr>
        <w:rPr>
          <w:rFonts w:asciiTheme="majorHAnsi" w:eastAsiaTheme="majorEastAsia" w:hAnsiTheme="majorHAnsi" w:cstheme="majorBidi"/>
          <w:color w:val="2F5496" w:themeColor="accent1" w:themeShade="BF"/>
          <w:sz w:val="32"/>
          <w:szCs w:val="32"/>
          <w:lang w:val="fr-FR"/>
        </w:rPr>
      </w:pPr>
      <w:proofErr w:type="spellStart"/>
      <w:r w:rsidRPr="0095262E">
        <w:rPr>
          <w:rFonts w:asciiTheme="majorHAnsi" w:eastAsiaTheme="majorEastAsia" w:hAnsiTheme="majorHAnsi" w:cstheme="majorBidi"/>
          <w:color w:val="2F5496" w:themeColor="accent1" w:themeShade="BF"/>
          <w:sz w:val="32"/>
          <w:szCs w:val="32"/>
          <w:lang w:val="fr-FR"/>
        </w:rPr>
        <w:t>Sidre</w:t>
      </w:r>
      <w:proofErr w:type="spellEnd"/>
      <w:r w:rsidRPr="0095262E">
        <w:rPr>
          <w:rFonts w:asciiTheme="majorHAnsi" w:eastAsiaTheme="majorEastAsia" w:hAnsiTheme="majorHAnsi" w:cstheme="majorBidi"/>
          <w:color w:val="2F5496" w:themeColor="accent1" w:themeShade="BF"/>
          <w:sz w:val="32"/>
          <w:szCs w:val="32"/>
          <w:lang w:val="fr-FR"/>
        </w:rPr>
        <w:t xml:space="preserve"> </w:t>
      </w:r>
      <w:r>
        <w:rPr>
          <w:rFonts w:asciiTheme="majorHAnsi" w:eastAsiaTheme="majorEastAsia" w:hAnsiTheme="majorHAnsi" w:cstheme="majorBidi"/>
          <w:color w:val="2F5496" w:themeColor="accent1" w:themeShade="BF"/>
          <w:sz w:val="32"/>
          <w:szCs w:val="32"/>
          <w:lang w:val="fr-FR"/>
        </w:rPr>
        <w:t xml:space="preserve">brut </w:t>
      </w:r>
      <w:r>
        <w:rPr>
          <w:rFonts w:asciiTheme="majorHAnsi" w:eastAsiaTheme="majorEastAsia" w:hAnsiTheme="majorHAnsi" w:cstheme="majorBidi"/>
          <w:color w:val="2F5496" w:themeColor="accent1" w:themeShade="BF"/>
          <w:sz w:val="32"/>
          <w:szCs w:val="32"/>
          <w:lang w:val="fr-FR"/>
        </w:rPr>
        <w:t>tendre</w:t>
      </w:r>
    </w:p>
    <w:p w14:paraId="107EDDF6" w14:textId="77777777" w:rsidR="0095262E" w:rsidRDefault="0095262E" w:rsidP="0095262E">
      <w:pPr>
        <w:rPr>
          <w:lang w:val="fr-FR"/>
        </w:rPr>
      </w:pPr>
      <w:r w:rsidRPr="00FB050E">
        <w:rPr>
          <w:b/>
          <w:lang w:val="fr-FR"/>
        </w:rPr>
        <w:t>Catégorie</w:t>
      </w:r>
      <w:r>
        <w:rPr>
          <w:lang w:val="fr-FR"/>
        </w:rPr>
        <w:t> : Produit de soif</w:t>
      </w:r>
    </w:p>
    <w:p w14:paraId="6E15E5D4" w14:textId="02308D55" w:rsidR="0095262E" w:rsidRDefault="0095262E" w:rsidP="0095262E">
      <w:pPr>
        <w:rPr>
          <w:lang w:val="fr-FR"/>
        </w:rPr>
      </w:pPr>
      <w:r w:rsidRPr="00FB050E">
        <w:rPr>
          <w:b/>
          <w:lang w:val="fr-FR"/>
        </w:rPr>
        <w:t>Description</w:t>
      </w:r>
      <w:r>
        <w:rPr>
          <w:lang w:val="fr-FR"/>
        </w:rPr>
        <w:t xml:space="preserve"> : </w:t>
      </w:r>
      <w:r w:rsidRPr="0095262E">
        <w:rPr>
          <w:lang w:val="fr-FR"/>
        </w:rPr>
        <w:t>Cidre demi-sec de bel équilibre, fruit et matière, bon compromis entre le brut et le doux avec un peu de sucre résiduel - 5/vol</w:t>
      </w:r>
      <w:r>
        <w:rPr>
          <w:lang w:val="fr-FR"/>
        </w:rPr>
        <w:br/>
      </w:r>
      <w:r w:rsidRPr="0095262E">
        <w:rPr>
          <w:lang w:val="fr-FR"/>
        </w:rPr>
        <w:t>Sur une cuisine simple pouvant accompagner tout le repas.</w:t>
      </w:r>
    </w:p>
    <w:tbl>
      <w:tblPr>
        <w:tblStyle w:val="TableGrid"/>
        <w:tblW w:w="0" w:type="auto"/>
        <w:tblLook w:val="04A0" w:firstRow="1" w:lastRow="0" w:firstColumn="1" w:lastColumn="0" w:noHBand="0" w:noVBand="1"/>
      </w:tblPr>
      <w:tblGrid>
        <w:gridCol w:w="3865"/>
        <w:gridCol w:w="5485"/>
      </w:tblGrid>
      <w:tr w:rsidR="0095262E" w14:paraId="4B8B1D01" w14:textId="77777777" w:rsidTr="00D701F4">
        <w:tc>
          <w:tcPr>
            <w:tcW w:w="3865" w:type="dxa"/>
            <w:vAlign w:val="center"/>
          </w:tcPr>
          <w:p w14:paraId="591EF072" w14:textId="77777777" w:rsidR="0095262E" w:rsidRPr="0095262E" w:rsidRDefault="0095262E" w:rsidP="00D701F4">
            <w:pPr>
              <w:jc w:val="center"/>
              <w:rPr>
                <w:b/>
                <w:lang w:val="fr-FR"/>
              </w:rPr>
            </w:pPr>
            <w:r w:rsidRPr="0095262E">
              <w:rPr>
                <w:b/>
                <w:lang w:val="fr-FR"/>
              </w:rPr>
              <w:t>Aperçu</w:t>
            </w:r>
          </w:p>
        </w:tc>
        <w:tc>
          <w:tcPr>
            <w:tcW w:w="5485" w:type="dxa"/>
            <w:vAlign w:val="center"/>
          </w:tcPr>
          <w:p w14:paraId="12FB3E20" w14:textId="77777777" w:rsidR="0095262E" w:rsidRPr="0095262E" w:rsidRDefault="0095262E" w:rsidP="00D701F4">
            <w:pPr>
              <w:jc w:val="center"/>
              <w:rPr>
                <w:b/>
                <w:lang w:val="fr-FR"/>
              </w:rPr>
            </w:pPr>
            <w:r w:rsidRPr="0095262E">
              <w:rPr>
                <w:b/>
                <w:lang w:val="fr-FR"/>
              </w:rPr>
              <w:t>Détails</w:t>
            </w:r>
          </w:p>
        </w:tc>
      </w:tr>
      <w:tr w:rsidR="0095262E" w14:paraId="746695CA" w14:textId="77777777" w:rsidTr="0095262E">
        <w:tc>
          <w:tcPr>
            <w:tcW w:w="3865" w:type="dxa"/>
            <w:vAlign w:val="center"/>
          </w:tcPr>
          <w:p w14:paraId="32E47EDD" w14:textId="77777777" w:rsidR="0095262E" w:rsidRDefault="0095262E" w:rsidP="0095262E">
            <w:pPr>
              <w:jc w:val="center"/>
              <w:rPr>
                <w:lang w:val="fr-FR"/>
              </w:rPr>
            </w:pPr>
            <w:r>
              <w:rPr>
                <w:noProof/>
                <w:lang w:val="fr-FR"/>
              </w:rPr>
              <w:drawing>
                <wp:inline distT="0" distB="0" distL="0" distR="0" wp14:anchorId="1E8D4DA4" wp14:editId="3174A9E0">
                  <wp:extent cx="696839" cy="1045259"/>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96839" cy="1045259"/>
                          </a:xfrm>
                          <a:prstGeom prst="rect">
                            <a:avLst/>
                          </a:prstGeom>
                          <a:noFill/>
                          <a:ln>
                            <a:noFill/>
                          </a:ln>
                        </pic:spPr>
                      </pic:pic>
                    </a:graphicData>
                  </a:graphic>
                </wp:inline>
              </w:drawing>
            </w:r>
          </w:p>
        </w:tc>
        <w:tc>
          <w:tcPr>
            <w:tcW w:w="5485" w:type="dxa"/>
            <w:vAlign w:val="center"/>
          </w:tcPr>
          <w:p w14:paraId="02E3B36A" w14:textId="77777777" w:rsidR="0095262E" w:rsidRDefault="0095262E" w:rsidP="00D701F4">
            <w:pPr>
              <w:jc w:val="center"/>
              <w:rPr>
                <w:lang w:val="fr-FR"/>
              </w:rPr>
            </w:pPr>
            <w:r>
              <w:rPr>
                <w:noProof/>
                <w:lang w:val="fr-FR"/>
              </w:rPr>
              <w:drawing>
                <wp:inline distT="0" distB="0" distL="0" distR="0" wp14:anchorId="415E7139" wp14:editId="7E5ACC48">
                  <wp:extent cx="796750" cy="1195125"/>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796750" cy="1195125"/>
                          </a:xfrm>
                          <a:prstGeom prst="rect">
                            <a:avLst/>
                          </a:prstGeom>
                          <a:noFill/>
                          <a:ln>
                            <a:noFill/>
                          </a:ln>
                        </pic:spPr>
                      </pic:pic>
                    </a:graphicData>
                  </a:graphic>
                </wp:inline>
              </w:drawing>
            </w:r>
          </w:p>
        </w:tc>
      </w:tr>
    </w:tbl>
    <w:p w14:paraId="367D31F3" w14:textId="36C04DDB" w:rsidR="0095262E" w:rsidRDefault="0095262E" w:rsidP="00FB050E">
      <w:pPr>
        <w:rPr>
          <w:lang w:val="fr-FR"/>
        </w:rPr>
      </w:pPr>
    </w:p>
    <w:p w14:paraId="2BA2A674" w14:textId="63BCC4D2" w:rsidR="0095262E" w:rsidRDefault="0095262E" w:rsidP="0095262E">
      <w:pPr>
        <w:rPr>
          <w:rFonts w:asciiTheme="majorHAnsi" w:eastAsiaTheme="majorEastAsia" w:hAnsiTheme="majorHAnsi" w:cstheme="majorBidi"/>
          <w:color w:val="2F5496" w:themeColor="accent1" w:themeShade="BF"/>
          <w:sz w:val="32"/>
          <w:szCs w:val="32"/>
          <w:lang w:val="fr-FR"/>
        </w:rPr>
      </w:pPr>
      <w:proofErr w:type="spellStart"/>
      <w:r w:rsidRPr="0095262E">
        <w:rPr>
          <w:rFonts w:asciiTheme="majorHAnsi" w:eastAsiaTheme="majorEastAsia" w:hAnsiTheme="majorHAnsi" w:cstheme="majorBidi"/>
          <w:color w:val="2F5496" w:themeColor="accent1" w:themeShade="BF"/>
          <w:sz w:val="32"/>
          <w:szCs w:val="32"/>
          <w:lang w:val="fr-FR"/>
        </w:rPr>
        <w:t>Sidre</w:t>
      </w:r>
      <w:proofErr w:type="spellEnd"/>
      <w:r w:rsidRPr="0095262E">
        <w:rPr>
          <w:rFonts w:asciiTheme="majorHAnsi" w:eastAsiaTheme="majorEastAsia" w:hAnsiTheme="majorHAnsi" w:cstheme="majorBidi"/>
          <w:color w:val="2F5496" w:themeColor="accent1" w:themeShade="BF"/>
          <w:sz w:val="32"/>
          <w:szCs w:val="32"/>
          <w:lang w:val="fr-FR"/>
        </w:rPr>
        <w:t xml:space="preserve"> </w:t>
      </w:r>
      <w:r>
        <w:rPr>
          <w:rFonts w:asciiTheme="majorHAnsi" w:eastAsiaTheme="majorEastAsia" w:hAnsiTheme="majorHAnsi" w:cstheme="majorBidi"/>
          <w:color w:val="2F5496" w:themeColor="accent1" w:themeShade="BF"/>
          <w:sz w:val="32"/>
          <w:szCs w:val="32"/>
          <w:lang w:val="fr-FR"/>
        </w:rPr>
        <w:t xml:space="preserve">brut </w:t>
      </w:r>
    </w:p>
    <w:p w14:paraId="19D867F7" w14:textId="77777777" w:rsidR="0095262E" w:rsidRDefault="0095262E" w:rsidP="0095262E">
      <w:pPr>
        <w:rPr>
          <w:lang w:val="fr-FR"/>
        </w:rPr>
      </w:pPr>
      <w:r w:rsidRPr="00FB050E">
        <w:rPr>
          <w:b/>
          <w:lang w:val="fr-FR"/>
        </w:rPr>
        <w:t>Catégorie</w:t>
      </w:r>
      <w:r>
        <w:rPr>
          <w:lang w:val="fr-FR"/>
        </w:rPr>
        <w:t> : Produit de soif</w:t>
      </w:r>
    </w:p>
    <w:p w14:paraId="1E192E92" w14:textId="666AA10D" w:rsidR="0095262E" w:rsidRDefault="0095262E" w:rsidP="0095262E">
      <w:pPr>
        <w:rPr>
          <w:lang w:val="fr-FR"/>
        </w:rPr>
      </w:pPr>
      <w:r w:rsidRPr="00FB050E">
        <w:rPr>
          <w:b/>
          <w:lang w:val="fr-FR"/>
        </w:rPr>
        <w:t>Description</w:t>
      </w:r>
      <w:r>
        <w:rPr>
          <w:lang w:val="fr-FR"/>
        </w:rPr>
        <w:t xml:space="preserve"> : </w:t>
      </w:r>
      <w:r w:rsidR="00BE6AD0" w:rsidRPr="00BE6AD0">
        <w:rPr>
          <w:lang w:val="fr-FR"/>
        </w:rPr>
        <w:t>Cidre classique sec, vif, acidulé et rafraichissant l'été - (7%/vol)</w:t>
      </w:r>
      <w:r w:rsidR="00BE6AD0">
        <w:rPr>
          <w:lang w:val="fr-FR"/>
        </w:rPr>
        <w:br/>
      </w:r>
      <w:r w:rsidR="00BE6AD0" w:rsidRPr="00BE6AD0">
        <w:rPr>
          <w:lang w:val="fr-FR"/>
        </w:rPr>
        <w:t xml:space="preserve"> </w:t>
      </w:r>
      <w:r w:rsidR="00BE6AD0" w:rsidRPr="00BE6AD0">
        <w:rPr>
          <w:lang w:val="fr-FR"/>
        </w:rPr>
        <w:t>C</w:t>
      </w:r>
      <w:proofErr w:type="spellStart"/>
      <w:r w:rsidR="00BE6AD0" w:rsidRPr="00BE6AD0">
        <w:rPr>
          <w:lang w:val="fr-FR"/>
        </w:rPr>
        <w:t>harch</w:t>
      </w:r>
      <w:proofErr w:type="spellEnd"/>
      <w:r w:rsidR="00BE6AD0" w:rsidRPr="00BE6AD0">
        <w:rPr>
          <w:lang w:val="fr-FR"/>
        </w:rPr>
        <w:t>ut</w:t>
      </w:r>
      <w:proofErr w:type="spellStart"/>
      <w:r w:rsidR="00BE6AD0" w:rsidRPr="00BE6AD0">
        <w:rPr>
          <w:lang w:val="fr-FR"/>
        </w:rPr>
        <w:t>er</w:t>
      </w:r>
      <w:proofErr w:type="spellEnd"/>
      <w:r w:rsidR="00BE6AD0" w:rsidRPr="00BE6AD0">
        <w:rPr>
          <w:lang w:val="fr-FR"/>
        </w:rPr>
        <w:t>ie</w:t>
      </w:r>
      <w:proofErr w:type="spellStart"/>
      <w:r w:rsidR="00BE6AD0" w:rsidRPr="00BE6AD0">
        <w:rPr>
          <w:lang w:val="fr-FR"/>
        </w:rPr>
        <w:t xml:space="preserve">, volaille, </w:t>
      </w:r>
      <w:proofErr w:type="spellEnd"/>
      <w:r w:rsidR="00BE6AD0" w:rsidRPr="00BE6AD0">
        <w:rPr>
          <w:lang w:val="fr-FR"/>
        </w:rPr>
        <w:t>abats</w:t>
      </w:r>
    </w:p>
    <w:tbl>
      <w:tblPr>
        <w:tblStyle w:val="TableGrid"/>
        <w:tblW w:w="0" w:type="auto"/>
        <w:tblLook w:val="04A0" w:firstRow="1" w:lastRow="0" w:firstColumn="1" w:lastColumn="0" w:noHBand="0" w:noVBand="1"/>
      </w:tblPr>
      <w:tblGrid>
        <w:gridCol w:w="3865"/>
        <w:gridCol w:w="5485"/>
      </w:tblGrid>
      <w:tr w:rsidR="0095262E" w14:paraId="5D430017" w14:textId="77777777" w:rsidTr="00D701F4">
        <w:tc>
          <w:tcPr>
            <w:tcW w:w="3865" w:type="dxa"/>
            <w:vAlign w:val="center"/>
          </w:tcPr>
          <w:p w14:paraId="471C6796" w14:textId="77777777" w:rsidR="0095262E" w:rsidRPr="0095262E" w:rsidRDefault="0095262E" w:rsidP="00D701F4">
            <w:pPr>
              <w:jc w:val="center"/>
              <w:rPr>
                <w:b/>
                <w:lang w:val="fr-FR"/>
              </w:rPr>
            </w:pPr>
            <w:r w:rsidRPr="0095262E">
              <w:rPr>
                <w:b/>
                <w:lang w:val="fr-FR"/>
              </w:rPr>
              <w:t>Aperçu</w:t>
            </w:r>
          </w:p>
        </w:tc>
        <w:tc>
          <w:tcPr>
            <w:tcW w:w="5485" w:type="dxa"/>
            <w:vAlign w:val="center"/>
          </w:tcPr>
          <w:p w14:paraId="27BEC973" w14:textId="77777777" w:rsidR="0095262E" w:rsidRPr="0095262E" w:rsidRDefault="0095262E" w:rsidP="00D701F4">
            <w:pPr>
              <w:jc w:val="center"/>
              <w:rPr>
                <w:b/>
                <w:lang w:val="fr-FR"/>
              </w:rPr>
            </w:pPr>
            <w:r w:rsidRPr="0095262E">
              <w:rPr>
                <w:b/>
                <w:lang w:val="fr-FR"/>
              </w:rPr>
              <w:t>Détails</w:t>
            </w:r>
          </w:p>
        </w:tc>
      </w:tr>
      <w:tr w:rsidR="0095262E" w14:paraId="5DFB48FB" w14:textId="77777777" w:rsidTr="00D701F4">
        <w:tc>
          <w:tcPr>
            <w:tcW w:w="3865" w:type="dxa"/>
            <w:vAlign w:val="center"/>
          </w:tcPr>
          <w:p w14:paraId="6E675ED9" w14:textId="77777777" w:rsidR="0095262E" w:rsidRDefault="0095262E" w:rsidP="00D701F4">
            <w:pPr>
              <w:jc w:val="center"/>
              <w:rPr>
                <w:lang w:val="fr-FR"/>
              </w:rPr>
            </w:pPr>
            <w:r>
              <w:rPr>
                <w:noProof/>
                <w:lang w:val="fr-FR"/>
              </w:rPr>
              <w:drawing>
                <wp:inline distT="0" distB="0" distL="0" distR="0" wp14:anchorId="0C2BAAF1" wp14:editId="563D940E">
                  <wp:extent cx="696839" cy="796387"/>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96839" cy="796387"/>
                          </a:xfrm>
                          <a:prstGeom prst="rect">
                            <a:avLst/>
                          </a:prstGeom>
                          <a:noFill/>
                          <a:ln>
                            <a:noFill/>
                          </a:ln>
                        </pic:spPr>
                      </pic:pic>
                    </a:graphicData>
                  </a:graphic>
                </wp:inline>
              </w:drawing>
            </w:r>
          </w:p>
        </w:tc>
        <w:tc>
          <w:tcPr>
            <w:tcW w:w="5485" w:type="dxa"/>
            <w:vAlign w:val="center"/>
          </w:tcPr>
          <w:p w14:paraId="0EAEABA3" w14:textId="77777777" w:rsidR="0095262E" w:rsidRDefault="0095262E" w:rsidP="00D701F4">
            <w:pPr>
              <w:jc w:val="center"/>
              <w:rPr>
                <w:lang w:val="fr-FR"/>
              </w:rPr>
            </w:pPr>
            <w:r>
              <w:rPr>
                <w:noProof/>
                <w:lang w:val="fr-FR"/>
              </w:rPr>
              <w:drawing>
                <wp:inline distT="0" distB="0" distL="0" distR="0" wp14:anchorId="59B19B33" wp14:editId="7B0AD90A">
                  <wp:extent cx="796750" cy="910571"/>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96750" cy="910571"/>
                          </a:xfrm>
                          <a:prstGeom prst="rect">
                            <a:avLst/>
                          </a:prstGeom>
                          <a:noFill/>
                          <a:ln>
                            <a:noFill/>
                          </a:ln>
                        </pic:spPr>
                      </pic:pic>
                    </a:graphicData>
                  </a:graphic>
                </wp:inline>
              </w:drawing>
            </w:r>
          </w:p>
        </w:tc>
      </w:tr>
    </w:tbl>
    <w:p w14:paraId="0A77A932" w14:textId="7EB6337E" w:rsidR="0095262E" w:rsidRDefault="0095262E" w:rsidP="00FB050E">
      <w:pPr>
        <w:rPr>
          <w:lang w:val="fr-FR"/>
        </w:rPr>
      </w:pPr>
    </w:p>
    <w:p w14:paraId="3F1E487A" w14:textId="77777777" w:rsidR="00BE6AD0" w:rsidRDefault="00BE6AD0" w:rsidP="00BE6AD0">
      <w:pPr>
        <w:rPr>
          <w:rFonts w:asciiTheme="majorHAnsi" w:eastAsiaTheme="majorEastAsia" w:hAnsiTheme="majorHAnsi" w:cstheme="majorBidi"/>
          <w:color w:val="2F5496" w:themeColor="accent1" w:themeShade="BF"/>
          <w:sz w:val="32"/>
          <w:szCs w:val="32"/>
          <w:lang w:val="fr-FR"/>
        </w:rPr>
      </w:pPr>
      <w:r w:rsidRPr="00BE6AD0">
        <w:rPr>
          <w:rFonts w:asciiTheme="majorHAnsi" w:eastAsiaTheme="majorEastAsia" w:hAnsiTheme="majorHAnsi" w:cstheme="majorBidi"/>
          <w:color w:val="2F5496" w:themeColor="accent1" w:themeShade="BF"/>
          <w:sz w:val="32"/>
          <w:szCs w:val="32"/>
          <w:lang w:val="fr-FR"/>
        </w:rPr>
        <w:t xml:space="preserve">Poiré </w:t>
      </w:r>
      <w:proofErr w:type="spellStart"/>
      <w:r w:rsidRPr="00BE6AD0">
        <w:rPr>
          <w:rFonts w:asciiTheme="majorHAnsi" w:eastAsiaTheme="majorEastAsia" w:hAnsiTheme="majorHAnsi" w:cstheme="majorBidi"/>
          <w:color w:val="2F5496" w:themeColor="accent1" w:themeShade="BF"/>
          <w:sz w:val="32"/>
          <w:szCs w:val="32"/>
          <w:lang w:val="fr-FR"/>
        </w:rPr>
        <w:t>authentique</w:t>
      </w:r>
    </w:p>
    <w:p w14:paraId="0B7F56CE" w14:textId="33EDA6A1" w:rsidR="00BE6AD0" w:rsidRDefault="00BE6AD0" w:rsidP="00BE6AD0">
      <w:pPr>
        <w:rPr>
          <w:lang w:val="fr-FR"/>
        </w:rPr>
      </w:pPr>
      <w:proofErr w:type="spellEnd"/>
      <w:r w:rsidRPr="00FB050E">
        <w:rPr>
          <w:b/>
          <w:lang w:val="fr-FR"/>
        </w:rPr>
        <w:t>Catégorie</w:t>
      </w:r>
      <w:r>
        <w:rPr>
          <w:lang w:val="fr-FR"/>
        </w:rPr>
        <w:t> : Produit de soif</w:t>
      </w:r>
    </w:p>
    <w:p w14:paraId="2F31E571" w14:textId="708FB140" w:rsidR="00BE6AD0" w:rsidRDefault="00BE6AD0" w:rsidP="00BE6AD0">
      <w:pPr>
        <w:rPr>
          <w:lang w:val="fr-FR"/>
        </w:rPr>
      </w:pPr>
      <w:r w:rsidRPr="00FB050E">
        <w:rPr>
          <w:b/>
          <w:lang w:val="fr-FR"/>
        </w:rPr>
        <w:t>Description</w:t>
      </w:r>
      <w:r>
        <w:rPr>
          <w:lang w:val="fr-FR"/>
        </w:rPr>
        <w:t xml:space="preserve"> : </w:t>
      </w:r>
      <w:r w:rsidRPr="00BE6AD0">
        <w:rPr>
          <w:lang w:val="fr-FR"/>
        </w:rPr>
        <w:t>Poiré de soif demi-sec acidulé, robe pâle selon le millésime tout en fruit et fraîcheur - (4%/vol)</w:t>
      </w:r>
      <w:r>
        <w:rPr>
          <w:lang w:val="fr-FR"/>
        </w:rPr>
        <w:br/>
      </w:r>
      <w:r w:rsidRPr="00BE6AD0">
        <w:rPr>
          <w:lang w:val="fr-FR"/>
        </w:rPr>
        <w:t>En apéritif, avec les produits de la mer et les fromages.</w:t>
      </w:r>
    </w:p>
    <w:tbl>
      <w:tblPr>
        <w:tblStyle w:val="TableGrid"/>
        <w:tblW w:w="0" w:type="auto"/>
        <w:tblLook w:val="04A0" w:firstRow="1" w:lastRow="0" w:firstColumn="1" w:lastColumn="0" w:noHBand="0" w:noVBand="1"/>
      </w:tblPr>
      <w:tblGrid>
        <w:gridCol w:w="3865"/>
        <w:gridCol w:w="5485"/>
      </w:tblGrid>
      <w:tr w:rsidR="00BE6AD0" w14:paraId="40E52658" w14:textId="77777777" w:rsidTr="00D701F4">
        <w:tc>
          <w:tcPr>
            <w:tcW w:w="3865" w:type="dxa"/>
            <w:vAlign w:val="center"/>
          </w:tcPr>
          <w:p w14:paraId="283BFA44" w14:textId="77777777" w:rsidR="00BE6AD0" w:rsidRPr="0095262E" w:rsidRDefault="00BE6AD0" w:rsidP="00D701F4">
            <w:pPr>
              <w:jc w:val="center"/>
              <w:rPr>
                <w:b/>
                <w:lang w:val="fr-FR"/>
              </w:rPr>
            </w:pPr>
            <w:r w:rsidRPr="0095262E">
              <w:rPr>
                <w:b/>
                <w:lang w:val="fr-FR"/>
              </w:rPr>
              <w:t>Aperçu</w:t>
            </w:r>
          </w:p>
        </w:tc>
        <w:tc>
          <w:tcPr>
            <w:tcW w:w="5485" w:type="dxa"/>
            <w:vAlign w:val="center"/>
          </w:tcPr>
          <w:p w14:paraId="1FFCD0DB" w14:textId="77777777" w:rsidR="00BE6AD0" w:rsidRPr="0095262E" w:rsidRDefault="00BE6AD0" w:rsidP="00D701F4">
            <w:pPr>
              <w:jc w:val="center"/>
              <w:rPr>
                <w:b/>
                <w:lang w:val="fr-FR"/>
              </w:rPr>
            </w:pPr>
            <w:r w:rsidRPr="0095262E">
              <w:rPr>
                <w:b/>
                <w:lang w:val="fr-FR"/>
              </w:rPr>
              <w:t>Détails</w:t>
            </w:r>
          </w:p>
        </w:tc>
      </w:tr>
      <w:tr w:rsidR="00BE6AD0" w14:paraId="4F5D0B9D" w14:textId="77777777" w:rsidTr="00D701F4">
        <w:tc>
          <w:tcPr>
            <w:tcW w:w="3865" w:type="dxa"/>
            <w:vAlign w:val="center"/>
          </w:tcPr>
          <w:p w14:paraId="31FCCE11" w14:textId="77777777" w:rsidR="00BE6AD0" w:rsidRDefault="00BE6AD0" w:rsidP="00D701F4">
            <w:pPr>
              <w:jc w:val="center"/>
              <w:rPr>
                <w:lang w:val="fr-FR"/>
              </w:rPr>
            </w:pPr>
            <w:r>
              <w:rPr>
                <w:noProof/>
                <w:lang w:val="fr-FR"/>
              </w:rPr>
              <w:lastRenderedPageBreak/>
              <w:drawing>
                <wp:inline distT="0" distB="0" distL="0" distR="0" wp14:anchorId="3F937049" wp14:editId="32DCF630">
                  <wp:extent cx="696839" cy="696839"/>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96839" cy="696839"/>
                          </a:xfrm>
                          <a:prstGeom prst="rect">
                            <a:avLst/>
                          </a:prstGeom>
                          <a:noFill/>
                          <a:ln>
                            <a:noFill/>
                          </a:ln>
                        </pic:spPr>
                      </pic:pic>
                    </a:graphicData>
                  </a:graphic>
                </wp:inline>
              </w:drawing>
            </w:r>
          </w:p>
        </w:tc>
        <w:tc>
          <w:tcPr>
            <w:tcW w:w="5485" w:type="dxa"/>
            <w:vAlign w:val="center"/>
          </w:tcPr>
          <w:p w14:paraId="4A7A42AF" w14:textId="77777777" w:rsidR="00BE6AD0" w:rsidRDefault="00BE6AD0" w:rsidP="00D701F4">
            <w:pPr>
              <w:jc w:val="center"/>
              <w:rPr>
                <w:lang w:val="fr-FR"/>
              </w:rPr>
            </w:pPr>
            <w:r>
              <w:rPr>
                <w:noProof/>
                <w:lang w:val="fr-FR"/>
              </w:rPr>
              <w:drawing>
                <wp:inline distT="0" distB="0" distL="0" distR="0" wp14:anchorId="4CAFC9CE" wp14:editId="1F4635AA">
                  <wp:extent cx="796750" cy="79675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96750" cy="796750"/>
                          </a:xfrm>
                          <a:prstGeom prst="rect">
                            <a:avLst/>
                          </a:prstGeom>
                          <a:noFill/>
                          <a:ln>
                            <a:noFill/>
                          </a:ln>
                        </pic:spPr>
                      </pic:pic>
                    </a:graphicData>
                  </a:graphic>
                </wp:inline>
              </w:drawing>
            </w:r>
          </w:p>
        </w:tc>
      </w:tr>
    </w:tbl>
    <w:p w14:paraId="2EE267DA" w14:textId="528F8372" w:rsidR="00BE6AD0" w:rsidRDefault="00BE6AD0" w:rsidP="00FB050E">
      <w:pPr>
        <w:rPr>
          <w:lang w:val="fr-FR"/>
        </w:rPr>
      </w:pPr>
    </w:p>
    <w:p w14:paraId="6B9E48B8" w14:textId="2C88B513" w:rsidR="00BE6AD0" w:rsidRDefault="00BE6AD0" w:rsidP="00BE6AD0">
      <w:pPr>
        <w:rPr>
          <w:rFonts w:asciiTheme="majorHAnsi" w:eastAsiaTheme="majorEastAsia" w:hAnsiTheme="majorHAnsi" w:cstheme="majorBidi"/>
          <w:color w:val="2F5496" w:themeColor="accent1" w:themeShade="BF"/>
          <w:sz w:val="32"/>
          <w:szCs w:val="32"/>
          <w:lang w:val="fr-FR"/>
        </w:rPr>
      </w:pPr>
      <w:r w:rsidRPr="00BE6AD0">
        <w:rPr>
          <w:rFonts w:asciiTheme="majorHAnsi" w:eastAsiaTheme="majorEastAsia" w:hAnsiTheme="majorHAnsi" w:cstheme="majorBidi"/>
          <w:color w:val="2F5496" w:themeColor="accent1" w:themeShade="BF"/>
          <w:sz w:val="32"/>
          <w:szCs w:val="32"/>
          <w:lang w:val="fr-FR"/>
        </w:rPr>
        <w:t xml:space="preserve">Poiré </w:t>
      </w:r>
    </w:p>
    <w:p w14:paraId="3258B787" w14:textId="77777777" w:rsidR="00BE6AD0" w:rsidRDefault="00BE6AD0" w:rsidP="00BE6AD0">
      <w:pPr>
        <w:rPr>
          <w:lang w:val="fr-FR"/>
        </w:rPr>
      </w:pPr>
      <w:r w:rsidRPr="00FB050E">
        <w:rPr>
          <w:b/>
          <w:lang w:val="fr-FR"/>
        </w:rPr>
        <w:t>Catégorie</w:t>
      </w:r>
      <w:r>
        <w:rPr>
          <w:lang w:val="fr-FR"/>
        </w:rPr>
        <w:t> : Produit de soif</w:t>
      </w:r>
    </w:p>
    <w:p w14:paraId="1085731D" w14:textId="09ADF46E" w:rsidR="00BE6AD0" w:rsidRDefault="00BE6AD0" w:rsidP="00BE6AD0">
      <w:pPr>
        <w:rPr>
          <w:lang w:val="fr-FR"/>
        </w:rPr>
      </w:pPr>
      <w:r w:rsidRPr="00FB050E">
        <w:rPr>
          <w:b/>
          <w:lang w:val="fr-FR"/>
        </w:rPr>
        <w:t>Description</w:t>
      </w:r>
      <w:r>
        <w:rPr>
          <w:lang w:val="fr-FR"/>
        </w:rPr>
        <w:t xml:space="preserve"> : </w:t>
      </w:r>
      <w:r>
        <w:rPr>
          <w:lang w:val="fr-FR"/>
        </w:rPr>
        <w:t>A COMPLETER</w:t>
      </w:r>
    </w:p>
    <w:tbl>
      <w:tblPr>
        <w:tblStyle w:val="TableGrid"/>
        <w:tblW w:w="0" w:type="auto"/>
        <w:tblLook w:val="04A0" w:firstRow="1" w:lastRow="0" w:firstColumn="1" w:lastColumn="0" w:noHBand="0" w:noVBand="1"/>
      </w:tblPr>
      <w:tblGrid>
        <w:gridCol w:w="3865"/>
        <w:gridCol w:w="5485"/>
      </w:tblGrid>
      <w:tr w:rsidR="00BE6AD0" w14:paraId="3DFF4D27" w14:textId="77777777" w:rsidTr="00D701F4">
        <w:tc>
          <w:tcPr>
            <w:tcW w:w="3865" w:type="dxa"/>
            <w:vAlign w:val="center"/>
          </w:tcPr>
          <w:p w14:paraId="6A9DD46F" w14:textId="77777777" w:rsidR="00BE6AD0" w:rsidRPr="0095262E" w:rsidRDefault="00BE6AD0" w:rsidP="00D701F4">
            <w:pPr>
              <w:jc w:val="center"/>
              <w:rPr>
                <w:b/>
                <w:lang w:val="fr-FR"/>
              </w:rPr>
            </w:pPr>
            <w:r w:rsidRPr="0095262E">
              <w:rPr>
                <w:b/>
                <w:lang w:val="fr-FR"/>
              </w:rPr>
              <w:t>Aperçu</w:t>
            </w:r>
          </w:p>
        </w:tc>
        <w:tc>
          <w:tcPr>
            <w:tcW w:w="5485" w:type="dxa"/>
            <w:vAlign w:val="center"/>
          </w:tcPr>
          <w:p w14:paraId="43EB894E" w14:textId="77777777" w:rsidR="00BE6AD0" w:rsidRPr="0095262E" w:rsidRDefault="00BE6AD0" w:rsidP="00D701F4">
            <w:pPr>
              <w:jc w:val="center"/>
              <w:rPr>
                <w:b/>
                <w:lang w:val="fr-FR"/>
              </w:rPr>
            </w:pPr>
            <w:r w:rsidRPr="0095262E">
              <w:rPr>
                <w:b/>
                <w:lang w:val="fr-FR"/>
              </w:rPr>
              <w:t>Détails</w:t>
            </w:r>
          </w:p>
        </w:tc>
      </w:tr>
      <w:tr w:rsidR="00BE6AD0" w14:paraId="070F7A02" w14:textId="77777777" w:rsidTr="00D701F4">
        <w:tc>
          <w:tcPr>
            <w:tcW w:w="3865" w:type="dxa"/>
            <w:vAlign w:val="center"/>
          </w:tcPr>
          <w:p w14:paraId="063FA684" w14:textId="77777777" w:rsidR="00BE6AD0" w:rsidRDefault="00BE6AD0" w:rsidP="00D701F4">
            <w:pPr>
              <w:jc w:val="center"/>
              <w:rPr>
                <w:lang w:val="fr-FR"/>
              </w:rPr>
            </w:pPr>
            <w:r>
              <w:rPr>
                <w:noProof/>
                <w:lang w:val="fr-FR"/>
              </w:rPr>
              <w:drawing>
                <wp:inline distT="0" distB="0" distL="0" distR="0" wp14:anchorId="77C85678" wp14:editId="5BAA3F31">
                  <wp:extent cx="696839" cy="696839"/>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96839" cy="696839"/>
                          </a:xfrm>
                          <a:prstGeom prst="rect">
                            <a:avLst/>
                          </a:prstGeom>
                          <a:noFill/>
                          <a:ln>
                            <a:noFill/>
                          </a:ln>
                        </pic:spPr>
                      </pic:pic>
                    </a:graphicData>
                  </a:graphic>
                </wp:inline>
              </w:drawing>
            </w:r>
          </w:p>
        </w:tc>
        <w:tc>
          <w:tcPr>
            <w:tcW w:w="5485" w:type="dxa"/>
            <w:vAlign w:val="center"/>
          </w:tcPr>
          <w:p w14:paraId="52E3C528" w14:textId="77777777" w:rsidR="00BE6AD0" w:rsidRDefault="00BE6AD0" w:rsidP="00D701F4">
            <w:pPr>
              <w:jc w:val="center"/>
              <w:rPr>
                <w:lang w:val="fr-FR"/>
              </w:rPr>
            </w:pPr>
            <w:r>
              <w:rPr>
                <w:noProof/>
                <w:lang w:val="fr-FR"/>
              </w:rPr>
              <w:drawing>
                <wp:inline distT="0" distB="0" distL="0" distR="0" wp14:anchorId="2D470F8C" wp14:editId="1A2C320C">
                  <wp:extent cx="796750" cy="79675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96750" cy="796750"/>
                          </a:xfrm>
                          <a:prstGeom prst="rect">
                            <a:avLst/>
                          </a:prstGeom>
                          <a:noFill/>
                          <a:ln>
                            <a:noFill/>
                          </a:ln>
                        </pic:spPr>
                      </pic:pic>
                    </a:graphicData>
                  </a:graphic>
                </wp:inline>
              </w:drawing>
            </w:r>
          </w:p>
        </w:tc>
      </w:tr>
    </w:tbl>
    <w:p w14:paraId="66B2922A" w14:textId="79782B9F" w:rsidR="00BE6AD0" w:rsidRDefault="00BE6AD0" w:rsidP="00FB050E">
      <w:pPr>
        <w:rPr>
          <w:lang w:val="fr-FR"/>
        </w:rPr>
      </w:pPr>
    </w:p>
    <w:p w14:paraId="1AB84295" w14:textId="40D4CCE1" w:rsidR="00BE6AD0" w:rsidRPr="00BE6AD0" w:rsidRDefault="00BE6AD0" w:rsidP="00BE6AD0">
      <w:pPr>
        <w:rPr>
          <w:lang w:val="fr-FR"/>
        </w:rPr>
      </w:pPr>
      <w:proofErr w:type="spellStart"/>
      <w:r>
        <w:rPr>
          <w:rFonts w:asciiTheme="majorHAnsi" w:eastAsiaTheme="majorEastAsia" w:hAnsiTheme="majorHAnsi" w:cstheme="majorBidi"/>
          <w:color w:val="2F5496" w:themeColor="accent1" w:themeShade="BF"/>
          <w:sz w:val="32"/>
          <w:szCs w:val="32"/>
          <w:lang w:val="fr-FR"/>
        </w:rPr>
        <w:t>Sydre</w:t>
      </w:r>
      <w:proofErr w:type="spellEnd"/>
      <w:r>
        <w:rPr>
          <w:rFonts w:asciiTheme="majorHAnsi" w:eastAsiaTheme="majorEastAsia" w:hAnsiTheme="majorHAnsi" w:cstheme="majorBidi"/>
          <w:color w:val="2F5496" w:themeColor="accent1" w:themeShade="BF"/>
          <w:sz w:val="32"/>
          <w:szCs w:val="32"/>
          <w:lang w:val="fr-FR"/>
        </w:rPr>
        <w:t xml:space="preserve"> </w:t>
      </w:r>
      <w:proofErr w:type="spellStart"/>
      <w:r>
        <w:rPr>
          <w:rFonts w:asciiTheme="majorHAnsi" w:eastAsiaTheme="majorEastAsia" w:hAnsiTheme="majorHAnsi" w:cstheme="majorBidi"/>
          <w:color w:val="2F5496" w:themeColor="accent1" w:themeShade="BF"/>
          <w:sz w:val="32"/>
          <w:szCs w:val="32"/>
          <w:lang w:val="fr-FR"/>
        </w:rPr>
        <w:t>Argelette</w:t>
      </w:r>
      <w:proofErr w:type="spellEnd"/>
    </w:p>
    <w:p w14:paraId="29DF1E4E" w14:textId="76654E67" w:rsidR="00BE6AD0" w:rsidRDefault="00BE6AD0" w:rsidP="00BE6AD0">
      <w:pPr>
        <w:rPr>
          <w:lang w:val="fr-FR"/>
        </w:rPr>
      </w:pPr>
      <w:r w:rsidRPr="00FB050E">
        <w:rPr>
          <w:b/>
          <w:lang w:val="fr-FR"/>
        </w:rPr>
        <w:t>Catégorie</w:t>
      </w:r>
      <w:r>
        <w:rPr>
          <w:lang w:val="fr-FR"/>
        </w:rPr>
        <w:t xml:space="preserve"> : </w:t>
      </w:r>
      <w:r>
        <w:rPr>
          <w:lang w:val="fr-FR"/>
        </w:rPr>
        <w:t>Grand cru</w:t>
      </w:r>
    </w:p>
    <w:p w14:paraId="6F9A5772" w14:textId="3D9CFA94" w:rsidR="00BE6AD0" w:rsidRDefault="00BE6AD0" w:rsidP="00BE6AD0">
      <w:pPr>
        <w:rPr>
          <w:lang w:val="fr-FR"/>
        </w:rPr>
      </w:pPr>
      <w:r w:rsidRPr="00FB050E">
        <w:rPr>
          <w:b/>
          <w:lang w:val="fr-FR"/>
        </w:rPr>
        <w:t>Description</w:t>
      </w:r>
      <w:r>
        <w:rPr>
          <w:lang w:val="fr-FR"/>
        </w:rPr>
        <w:t xml:space="preserve"> : </w:t>
      </w:r>
      <w:r w:rsidRPr="00BE6AD0">
        <w:rPr>
          <w:lang w:val="fr-FR"/>
        </w:rPr>
        <w:t>L'</w:t>
      </w:r>
      <w:proofErr w:type="spellStart"/>
      <w:r w:rsidRPr="00BE6AD0">
        <w:rPr>
          <w:lang w:val="fr-FR"/>
        </w:rPr>
        <w:t>Argelette</w:t>
      </w:r>
      <w:proofErr w:type="spellEnd"/>
      <w:r w:rsidRPr="00BE6AD0">
        <w:rPr>
          <w:lang w:val="fr-FR"/>
        </w:rPr>
        <w:t xml:space="preserve">, désignant </w:t>
      </w:r>
      <w:proofErr w:type="gramStart"/>
      <w:r w:rsidRPr="00BE6AD0">
        <w:rPr>
          <w:lang w:val="fr-FR"/>
        </w:rPr>
        <w:t>le cailloux schisteux</w:t>
      </w:r>
      <w:proofErr w:type="gramEnd"/>
      <w:r w:rsidRPr="00BE6AD0">
        <w:rPr>
          <w:lang w:val="fr-FR"/>
        </w:rPr>
        <w:t>, est une cuvée complexe composée du maximum de variétés issues de vieux arbres dans le soucis de respecter le millésime.</w:t>
      </w:r>
      <w:r>
        <w:rPr>
          <w:lang w:val="fr-FR"/>
        </w:rPr>
        <w:br/>
      </w:r>
      <w:proofErr w:type="spellStart"/>
      <w:r w:rsidRPr="00BE6AD0">
        <w:rPr>
          <w:lang w:val="fr-FR"/>
        </w:rPr>
        <w:t>Sydre</w:t>
      </w:r>
      <w:proofErr w:type="spellEnd"/>
      <w:r w:rsidRPr="00BE6AD0">
        <w:rPr>
          <w:lang w:val="fr-FR"/>
        </w:rPr>
        <w:t xml:space="preserve"> vineux de très bonne garde grâce à son équilibre entre matière, acidité, rondeur, ampleur et minéralité. - (5%/vol)</w:t>
      </w:r>
      <w:r>
        <w:rPr>
          <w:lang w:val="fr-FR"/>
        </w:rPr>
        <w:t xml:space="preserve"> </w:t>
      </w:r>
      <w:r w:rsidRPr="00BE6AD0">
        <w:rPr>
          <w:lang w:val="fr-FR"/>
        </w:rPr>
        <w:t>s</w:t>
      </w:r>
      <w:proofErr w:type="spellStart"/>
      <w:r w:rsidRPr="00BE6AD0">
        <w:rPr>
          <w:lang w:val="fr-FR"/>
        </w:rPr>
        <w:t xml:space="preserve">elon </w:t>
      </w:r>
      <w:proofErr w:type="spellEnd"/>
      <w:r w:rsidRPr="00BE6AD0">
        <w:rPr>
          <w:lang w:val="fr-FR"/>
        </w:rPr>
        <w:t>millésime</w:t>
      </w:r>
    </w:p>
    <w:tbl>
      <w:tblPr>
        <w:tblStyle w:val="TableGrid"/>
        <w:tblW w:w="0" w:type="auto"/>
        <w:tblLook w:val="04A0" w:firstRow="1" w:lastRow="0" w:firstColumn="1" w:lastColumn="0" w:noHBand="0" w:noVBand="1"/>
      </w:tblPr>
      <w:tblGrid>
        <w:gridCol w:w="3865"/>
        <w:gridCol w:w="5485"/>
      </w:tblGrid>
      <w:tr w:rsidR="00BE6AD0" w14:paraId="7C8C3190" w14:textId="77777777" w:rsidTr="00D701F4">
        <w:tc>
          <w:tcPr>
            <w:tcW w:w="3865" w:type="dxa"/>
            <w:vAlign w:val="center"/>
          </w:tcPr>
          <w:p w14:paraId="0F19AAB3" w14:textId="77777777" w:rsidR="00BE6AD0" w:rsidRPr="0095262E" w:rsidRDefault="00BE6AD0" w:rsidP="00D701F4">
            <w:pPr>
              <w:jc w:val="center"/>
              <w:rPr>
                <w:b/>
                <w:lang w:val="fr-FR"/>
              </w:rPr>
            </w:pPr>
            <w:r w:rsidRPr="0095262E">
              <w:rPr>
                <w:b/>
                <w:lang w:val="fr-FR"/>
              </w:rPr>
              <w:t>Aperçu</w:t>
            </w:r>
          </w:p>
        </w:tc>
        <w:tc>
          <w:tcPr>
            <w:tcW w:w="5485" w:type="dxa"/>
            <w:vAlign w:val="center"/>
          </w:tcPr>
          <w:p w14:paraId="66B65949" w14:textId="77777777" w:rsidR="00BE6AD0" w:rsidRPr="0095262E" w:rsidRDefault="00BE6AD0" w:rsidP="00D701F4">
            <w:pPr>
              <w:jc w:val="center"/>
              <w:rPr>
                <w:b/>
                <w:lang w:val="fr-FR"/>
              </w:rPr>
            </w:pPr>
            <w:r w:rsidRPr="0095262E">
              <w:rPr>
                <w:b/>
                <w:lang w:val="fr-FR"/>
              </w:rPr>
              <w:t>Détails</w:t>
            </w:r>
          </w:p>
        </w:tc>
      </w:tr>
      <w:tr w:rsidR="00BE6AD0" w14:paraId="07B0B98B" w14:textId="77777777" w:rsidTr="00D701F4">
        <w:tc>
          <w:tcPr>
            <w:tcW w:w="3865" w:type="dxa"/>
            <w:vAlign w:val="center"/>
          </w:tcPr>
          <w:p w14:paraId="29565EAB" w14:textId="77777777" w:rsidR="00BE6AD0" w:rsidRDefault="00BE6AD0" w:rsidP="00D701F4">
            <w:pPr>
              <w:jc w:val="center"/>
              <w:rPr>
                <w:lang w:val="fr-FR"/>
              </w:rPr>
            </w:pPr>
            <w:r>
              <w:rPr>
                <w:noProof/>
                <w:lang w:val="fr-FR"/>
              </w:rPr>
              <w:drawing>
                <wp:inline distT="0" distB="0" distL="0" distR="0" wp14:anchorId="21CAC55E" wp14:editId="30108364">
                  <wp:extent cx="348419" cy="69683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48419" cy="696839"/>
                          </a:xfrm>
                          <a:prstGeom prst="rect">
                            <a:avLst/>
                          </a:prstGeom>
                          <a:noFill/>
                          <a:ln>
                            <a:noFill/>
                          </a:ln>
                        </pic:spPr>
                      </pic:pic>
                    </a:graphicData>
                  </a:graphic>
                </wp:inline>
              </w:drawing>
            </w:r>
          </w:p>
        </w:tc>
        <w:tc>
          <w:tcPr>
            <w:tcW w:w="5485" w:type="dxa"/>
            <w:vAlign w:val="center"/>
          </w:tcPr>
          <w:p w14:paraId="717A9B9D" w14:textId="77777777" w:rsidR="00BE6AD0" w:rsidRDefault="00BE6AD0" w:rsidP="00D701F4">
            <w:pPr>
              <w:jc w:val="center"/>
              <w:rPr>
                <w:lang w:val="fr-FR"/>
              </w:rPr>
            </w:pPr>
            <w:r>
              <w:rPr>
                <w:noProof/>
                <w:lang w:val="fr-FR"/>
              </w:rPr>
              <w:drawing>
                <wp:inline distT="0" distB="0" distL="0" distR="0" wp14:anchorId="251C1522" wp14:editId="105A70CE">
                  <wp:extent cx="531166" cy="79675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31166" cy="796750"/>
                          </a:xfrm>
                          <a:prstGeom prst="rect">
                            <a:avLst/>
                          </a:prstGeom>
                          <a:noFill/>
                          <a:ln>
                            <a:noFill/>
                          </a:ln>
                        </pic:spPr>
                      </pic:pic>
                    </a:graphicData>
                  </a:graphic>
                </wp:inline>
              </w:drawing>
            </w:r>
          </w:p>
        </w:tc>
      </w:tr>
    </w:tbl>
    <w:p w14:paraId="7591E7D7" w14:textId="29DD9832" w:rsidR="00BE6AD0" w:rsidRDefault="00BE6AD0" w:rsidP="00FB050E">
      <w:pPr>
        <w:rPr>
          <w:lang w:val="fr-FR"/>
        </w:rPr>
      </w:pPr>
    </w:p>
    <w:p w14:paraId="53BE6A2D" w14:textId="03367804" w:rsidR="00BE6AD0" w:rsidRDefault="00BE6AD0" w:rsidP="00BE6AD0">
      <w:pPr>
        <w:rPr>
          <w:rFonts w:asciiTheme="majorHAnsi" w:eastAsiaTheme="majorEastAsia" w:hAnsiTheme="majorHAnsi" w:cstheme="majorBidi"/>
          <w:color w:val="2F5496" w:themeColor="accent1" w:themeShade="BF"/>
          <w:sz w:val="32"/>
          <w:szCs w:val="32"/>
          <w:lang w:val="fr-FR"/>
        </w:rPr>
      </w:pPr>
      <w:r>
        <w:rPr>
          <w:rFonts w:asciiTheme="majorHAnsi" w:eastAsiaTheme="majorEastAsia" w:hAnsiTheme="majorHAnsi" w:cstheme="majorBidi"/>
          <w:color w:val="2F5496" w:themeColor="accent1" w:themeShade="BF"/>
          <w:sz w:val="32"/>
          <w:szCs w:val="32"/>
          <w:lang w:val="fr-FR"/>
        </w:rPr>
        <w:t>Poiré granit</w:t>
      </w:r>
    </w:p>
    <w:p w14:paraId="4AFC2786" w14:textId="77777777" w:rsidR="00BE6AD0" w:rsidRDefault="00BE6AD0" w:rsidP="00BE6AD0">
      <w:pPr>
        <w:rPr>
          <w:lang w:val="fr-FR"/>
        </w:rPr>
      </w:pPr>
      <w:r w:rsidRPr="00FB050E">
        <w:rPr>
          <w:b/>
          <w:lang w:val="fr-FR"/>
        </w:rPr>
        <w:t>Catégorie</w:t>
      </w:r>
      <w:r>
        <w:rPr>
          <w:lang w:val="fr-FR"/>
        </w:rPr>
        <w:t> : Grand cru</w:t>
      </w:r>
    </w:p>
    <w:p w14:paraId="46851E17" w14:textId="73EA029D" w:rsidR="00BE6AD0" w:rsidRDefault="00BE6AD0" w:rsidP="00BE6AD0">
      <w:pPr>
        <w:rPr>
          <w:lang w:val="fr-FR"/>
        </w:rPr>
      </w:pPr>
      <w:r w:rsidRPr="00FB050E">
        <w:rPr>
          <w:b/>
          <w:lang w:val="fr-FR"/>
        </w:rPr>
        <w:t>Description</w:t>
      </w:r>
      <w:r>
        <w:rPr>
          <w:lang w:val="fr-FR"/>
        </w:rPr>
        <w:t xml:space="preserve"> : </w:t>
      </w:r>
      <w:r w:rsidRPr="00BE6AD0">
        <w:rPr>
          <w:lang w:val="fr-FR"/>
        </w:rPr>
        <w:t>"Granit" définit la roche où les racines du poirier plongent dans les failles de granit. Le système racinaire en profondeur du poirier marque sa minéralité. Cet aspect est davantage présent sur cette cuvée issue d'arbres très anciens. Assemblage d'un maximum de variétés dans le respect du millésime - (4%/vol)</w:t>
      </w:r>
      <w:r>
        <w:rPr>
          <w:lang w:val="fr-FR"/>
        </w:rPr>
        <w:br/>
      </w:r>
      <w:r w:rsidRPr="00BE6AD0">
        <w:rPr>
          <w:lang w:val="fr-FR"/>
        </w:rPr>
        <w:t>S'accompagne de la grande cuisine des produits nobles, en apéritif avant de grands vins blancs ou en fin de repas.</w:t>
      </w:r>
    </w:p>
    <w:tbl>
      <w:tblPr>
        <w:tblStyle w:val="TableGrid"/>
        <w:tblW w:w="0" w:type="auto"/>
        <w:tblLook w:val="04A0" w:firstRow="1" w:lastRow="0" w:firstColumn="1" w:lastColumn="0" w:noHBand="0" w:noVBand="1"/>
      </w:tblPr>
      <w:tblGrid>
        <w:gridCol w:w="3865"/>
        <w:gridCol w:w="5485"/>
      </w:tblGrid>
      <w:tr w:rsidR="00BE6AD0" w14:paraId="4084BFB7" w14:textId="77777777" w:rsidTr="00D701F4">
        <w:tc>
          <w:tcPr>
            <w:tcW w:w="3865" w:type="dxa"/>
            <w:vAlign w:val="center"/>
          </w:tcPr>
          <w:p w14:paraId="7BE02D19" w14:textId="77777777" w:rsidR="00BE6AD0" w:rsidRPr="0095262E" w:rsidRDefault="00BE6AD0" w:rsidP="00D701F4">
            <w:pPr>
              <w:jc w:val="center"/>
              <w:rPr>
                <w:b/>
                <w:lang w:val="fr-FR"/>
              </w:rPr>
            </w:pPr>
            <w:r w:rsidRPr="0095262E">
              <w:rPr>
                <w:b/>
                <w:lang w:val="fr-FR"/>
              </w:rPr>
              <w:t>Aperçu</w:t>
            </w:r>
          </w:p>
        </w:tc>
        <w:tc>
          <w:tcPr>
            <w:tcW w:w="5485" w:type="dxa"/>
            <w:vAlign w:val="center"/>
          </w:tcPr>
          <w:p w14:paraId="622F02A1" w14:textId="77777777" w:rsidR="00BE6AD0" w:rsidRPr="0095262E" w:rsidRDefault="00BE6AD0" w:rsidP="00D701F4">
            <w:pPr>
              <w:jc w:val="center"/>
              <w:rPr>
                <w:b/>
                <w:lang w:val="fr-FR"/>
              </w:rPr>
            </w:pPr>
            <w:r w:rsidRPr="0095262E">
              <w:rPr>
                <w:b/>
                <w:lang w:val="fr-FR"/>
              </w:rPr>
              <w:t>Détails</w:t>
            </w:r>
          </w:p>
        </w:tc>
      </w:tr>
      <w:tr w:rsidR="00BE6AD0" w14:paraId="4C320010" w14:textId="77777777" w:rsidTr="00D701F4">
        <w:tc>
          <w:tcPr>
            <w:tcW w:w="3865" w:type="dxa"/>
            <w:vAlign w:val="center"/>
          </w:tcPr>
          <w:p w14:paraId="3FBBB888" w14:textId="77777777" w:rsidR="00BE6AD0" w:rsidRDefault="00BE6AD0" w:rsidP="00D701F4">
            <w:pPr>
              <w:jc w:val="center"/>
              <w:rPr>
                <w:lang w:val="fr-FR"/>
              </w:rPr>
            </w:pPr>
            <w:r>
              <w:rPr>
                <w:noProof/>
                <w:lang w:val="fr-FR"/>
              </w:rPr>
              <w:lastRenderedPageBreak/>
              <w:drawing>
                <wp:inline distT="0" distB="0" distL="0" distR="0" wp14:anchorId="3539335D" wp14:editId="27C2D119">
                  <wp:extent cx="348419" cy="696838"/>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48419" cy="696838"/>
                          </a:xfrm>
                          <a:prstGeom prst="rect">
                            <a:avLst/>
                          </a:prstGeom>
                          <a:noFill/>
                          <a:ln>
                            <a:noFill/>
                          </a:ln>
                        </pic:spPr>
                      </pic:pic>
                    </a:graphicData>
                  </a:graphic>
                </wp:inline>
              </w:drawing>
            </w:r>
          </w:p>
        </w:tc>
        <w:tc>
          <w:tcPr>
            <w:tcW w:w="5485" w:type="dxa"/>
            <w:vAlign w:val="center"/>
          </w:tcPr>
          <w:p w14:paraId="1FA30636" w14:textId="77777777" w:rsidR="00BE6AD0" w:rsidRDefault="00BE6AD0" w:rsidP="00D701F4">
            <w:pPr>
              <w:jc w:val="center"/>
              <w:rPr>
                <w:lang w:val="fr-FR"/>
              </w:rPr>
            </w:pPr>
            <w:r>
              <w:rPr>
                <w:noProof/>
                <w:lang w:val="fr-FR"/>
              </w:rPr>
              <w:drawing>
                <wp:inline distT="0" distB="0" distL="0" distR="0" wp14:anchorId="7F42FBEC" wp14:editId="0D2A9DC3">
                  <wp:extent cx="398375" cy="796750"/>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98375" cy="796750"/>
                          </a:xfrm>
                          <a:prstGeom prst="rect">
                            <a:avLst/>
                          </a:prstGeom>
                          <a:noFill/>
                          <a:ln>
                            <a:noFill/>
                          </a:ln>
                        </pic:spPr>
                      </pic:pic>
                    </a:graphicData>
                  </a:graphic>
                </wp:inline>
              </w:drawing>
            </w:r>
          </w:p>
        </w:tc>
      </w:tr>
    </w:tbl>
    <w:p w14:paraId="35247C39" w14:textId="27B226EC" w:rsidR="00BE6AD0" w:rsidRDefault="00BE6AD0" w:rsidP="00FB050E">
      <w:pPr>
        <w:rPr>
          <w:lang w:val="fr-FR"/>
        </w:rPr>
      </w:pPr>
    </w:p>
    <w:p w14:paraId="2E686DF5" w14:textId="7B9CB7EB" w:rsidR="00BE6AD0" w:rsidRDefault="00BE6AD0" w:rsidP="00BE6AD0">
      <w:pPr>
        <w:rPr>
          <w:rFonts w:asciiTheme="majorHAnsi" w:eastAsiaTheme="majorEastAsia" w:hAnsiTheme="majorHAnsi" w:cstheme="majorBidi"/>
          <w:color w:val="2F5496" w:themeColor="accent1" w:themeShade="BF"/>
          <w:sz w:val="32"/>
          <w:szCs w:val="32"/>
          <w:lang w:val="fr-FR"/>
        </w:rPr>
      </w:pPr>
      <w:proofErr w:type="spellStart"/>
      <w:r>
        <w:rPr>
          <w:rFonts w:asciiTheme="majorHAnsi" w:eastAsiaTheme="majorEastAsia" w:hAnsiTheme="majorHAnsi" w:cstheme="majorBidi"/>
          <w:color w:val="2F5496" w:themeColor="accent1" w:themeShade="BF"/>
          <w:sz w:val="32"/>
          <w:szCs w:val="32"/>
          <w:lang w:val="fr-FR"/>
        </w:rPr>
        <w:t>Cormé</w:t>
      </w:r>
      <w:proofErr w:type="spellEnd"/>
    </w:p>
    <w:p w14:paraId="774F0B92" w14:textId="77777777" w:rsidR="00BE6AD0" w:rsidRDefault="00BE6AD0" w:rsidP="00BE6AD0">
      <w:pPr>
        <w:rPr>
          <w:lang w:val="fr-FR"/>
        </w:rPr>
      </w:pPr>
      <w:r w:rsidRPr="00FB050E">
        <w:rPr>
          <w:b/>
          <w:lang w:val="fr-FR"/>
        </w:rPr>
        <w:t>Catégorie</w:t>
      </w:r>
      <w:r>
        <w:rPr>
          <w:lang w:val="fr-FR"/>
        </w:rPr>
        <w:t> : Grand cru</w:t>
      </w:r>
    </w:p>
    <w:p w14:paraId="2E7BC964" w14:textId="1DE28203" w:rsidR="00BE6AD0" w:rsidRDefault="00BE6AD0" w:rsidP="00BE6AD0">
      <w:pPr>
        <w:rPr>
          <w:lang w:val="fr-FR"/>
        </w:rPr>
      </w:pPr>
      <w:r w:rsidRPr="00FB050E">
        <w:rPr>
          <w:b/>
          <w:lang w:val="fr-FR"/>
        </w:rPr>
        <w:t>Description</w:t>
      </w:r>
      <w:r>
        <w:rPr>
          <w:lang w:val="fr-FR"/>
        </w:rPr>
        <w:t xml:space="preserve"> : </w:t>
      </w:r>
      <w:r w:rsidR="009E5847">
        <w:rPr>
          <w:lang w:val="fr-FR"/>
        </w:rPr>
        <w:t>A COMPLETER</w:t>
      </w:r>
    </w:p>
    <w:tbl>
      <w:tblPr>
        <w:tblStyle w:val="TableGrid"/>
        <w:tblW w:w="0" w:type="auto"/>
        <w:tblLook w:val="04A0" w:firstRow="1" w:lastRow="0" w:firstColumn="1" w:lastColumn="0" w:noHBand="0" w:noVBand="1"/>
      </w:tblPr>
      <w:tblGrid>
        <w:gridCol w:w="3865"/>
        <w:gridCol w:w="5485"/>
      </w:tblGrid>
      <w:tr w:rsidR="00BE6AD0" w14:paraId="2F8452C0" w14:textId="77777777" w:rsidTr="00D701F4">
        <w:tc>
          <w:tcPr>
            <w:tcW w:w="3865" w:type="dxa"/>
            <w:vAlign w:val="center"/>
          </w:tcPr>
          <w:p w14:paraId="5DE9C3CA" w14:textId="77777777" w:rsidR="00BE6AD0" w:rsidRPr="0095262E" w:rsidRDefault="00BE6AD0" w:rsidP="00D701F4">
            <w:pPr>
              <w:jc w:val="center"/>
              <w:rPr>
                <w:b/>
                <w:lang w:val="fr-FR"/>
              </w:rPr>
            </w:pPr>
            <w:r w:rsidRPr="0095262E">
              <w:rPr>
                <w:b/>
                <w:lang w:val="fr-FR"/>
              </w:rPr>
              <w:t>Aperçu</w:t>
            </w:r>
          </w:p>
        </w:tc>
        <w:tc>
          <w:tcPr>
            <w:tcW w:w="5485" w:type="dxa"/>
            <w:vAlign w:val="center"/>
          </w:tcPr>
          <w:p w14:paraId="6C08FAA4" w14:textId="77777777" w:rsidR="00BE6AD0" w:rsidRPr="0095262E" w:rsidRDefault="00BE6AD0" w:rsidP="00D701F4">
            <w:pPr>
              <w:jc w:val="center"/>
              <w:rPr>
                <w:b/>
                <w:lang w:val="fr-FR"/>
              </w:rPr>
            </w:pPr>
            <w:r w:rsidRPr="0095262E">
              <w:rPr>
                <w:b/>
                <w:lang w:val="fr-FR"/>
              </w:rPr>
              <w:t>Détails</w:t>
            </w:r>
          </w:p>
        </w:tc>
      </w:tr>
      <w:tr w:rsidR="00BE6AD0" w14:paraId="1FAE4EE6" w14:textId="77777777" w:rsidTr="00D701F4">
        <w:tc>
          <w:tcPr>
            <w:tcW w:w="3865" w:type="dxa"/>
            <w:vAlign w:val="center"/>
          </w:tcPr>
          <w:p w14:paraId="02675C42" w14:textId="77777777" w:rsidR="00BE6AD0" w:rsidRDefault="00BE6AD0" w:rsidP="00D701F4">
            <w:pPr>
              <w:jc w:val="center"/>
              <w:rPr>
                <w:lang w:val="fr-FR"/>
              </w:rPr>
            </w:pPr>
            <w:r>
              <w:rPr>
                <w:noProof/>
                <w:lang w:val="fr-FR"/>
              </w:rPr>
              <w:drawing>
                <wp:inline distT="0" distB="0" distL="0" distR="0" wp14:anchorId="4039FC97" wp14:editId="0CD1518D">
                  <wp:extent cx="348419" cy="5226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48419" cy="522628"/>
                          </a:xfrm>
                          <a:prstGeom prst="rect">
                            <a:avLst/>
                          </a:prstGeom>
                          <a:noFill/>
                          <a:ln>
                            <a:noFill/>
                          </a:ln>
                        </pic:spPr>
                      </pic:pic>
                    </a:graphicData>
                  </a:graphic>
                </wp:inline>
              </w:drawing>
            </w:r>
          </w:p>
        </w:tc>
        <w:tc>
          <w:tcPr>
            <w:tcW w:w="5485" w:type="dxa"/>
            <w:vAlign w:val="center"/>
          </w:tcPr>
          <w:p w14:paraId="524AEE8C" w14:textId="77777777" w:rsidR="00BE6AD0" w:rsidRDefault="00BE6AD0" w:rsidP="00D701F4">
            <w:pPr>
              <w:jc w:val="center"/>
              <w:rPr>
                <w:lang w:val="fr-FR"/>
              </w:rPr>
            </w:pPr>
            <w:r>
              <w:rPr>
                <w:noProof/>
                <w:lang w:val="fr-FR"/>
              </w:rPr>
              <w:drawing>
                <wp:inline distT="0" distB="0" distL="0" distR="0" wp14:anchorId="7D409ABF" wp14:editId="21E71990">
                  <wp:extent cx="398375" cy="597562"/>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98375" cy="597562"/>
                          </a:xfrm>
                          <a:prstGeom prst="rect">
                            <a:avLst/>
                          </a:prstGeom>
                          <a:noFill/>
                          <a:ln>
                            <a:noFill/>
                          </a:ln>
                        </pic:spPr>
                      </pic:pic>
                    </a:graphicData>
                  </a:graphic>
                </wp:inline>
              </w:drawing>
            </w:r>
          </w:p>
        </w:tc>
      </w:tr>
    </w:tbl>
    <w:p w14:paraId="7D159675" w14:textId="77777777" w:rsidR="00BE6AD0" w:rsidRPr="00FB050E" w:rsidRDefault="00BE6AD0" w:rsidP="00BE6AD0">
      <w:pPr>
        <w:rPr>
          <w:lang w:val="fr-FR"/>
        </w:rPr>
      </w:pPr>
    </w:p>
    <w:p w14:paraId="553BE44C" w14:textId="1ABC9302" w:rsidR="00BE6AD0" w:rsidRPr="00BE6AD0" w:rsidRDefault="00BE6AD0" w:rsidP="00BE6AD0">
      <w:pPr>
        <w:rPr>
          <w:lang w:val="fr-FR"/>
        </w:rPr>
      </w:pPr>
      <w:proofErr w:type="spellStart"/>
      <w:r>
        <w:rPr>
          <w:rFonts w:asciiTheme="majorHAnsi" w:eastAsiaTheme="majorEastAsia" w:hAnsiTheme="majorHAnsi" w:cstheme="majorBidi"/>
          <w:color w:val="2F5496" w:themeColor="accent1" w:themeShade="BF"/>
          <w:sz w:val="32"/>
          <w:szCs w:val="32"/>
          <w:lang w:val="fr-FR"/>
        </w:rPr>
        <w:t>Sydre</w:t>
      </w:r>
      <w:proofErr w:type="spellEnd"/>
      <w:r>
        <w:rPr>
          <w:rFonts w:asciiTheme="majorHAnsi" w:eastAsiaTheme="majorEastAsia" w:hAnsiTheme="majorHAnsi" w:cstheme="majorBidi"/>
          <w:color w:val="2F5496" w:themeColor="accent1" w:themeShade="BF"/>
          <w:sz w:val="32"/>
          <w:szCs w:val="32"/>
          <w:lang w:val="fr-FR"/>
        </w:rPr>
        <w:t xml:space="preserve"> glace</w:t>
      </w:r>
    </w:p>
    <w:p w14:paraId="75B22C0C" w14:textId="77777777" w:rsidR="00BE6AD0" w:rsidRDefault="00BE6AD0" w:rsidP="00BE6AD0">
      <w:pPr>
        <w:rPr>
          <w:lang w:val="fr-FR"/>
        </w:rPr>
      </w:pPr>
      <w:r w:rsidRPr="00FB050E">
        <w:rPr>
          <w:b/>
          <w:lang w:val="fr-FR"/>
        </w:rPr>
        <w:t>Catégorie</w:t>
      </w:r>
      <w:r>
        <w:rPr>
          <w:lang w:val="fr-FR"/>
        </w:rPr>
        <w:t> : Grand cru</w:t>
      </w:r>
    </w:p>
    <w:p w14:paraId="4F50AC8A" w14:textId="165EA130" w:rsidR="00BE6AD0" w:rsidRDefault="00BE6AD0" w:rsidP="00BE6AD0">
      <w:pPr>
        <w:rPr>
          <w:lang w:val="fr-FR"/>
        </w:rPr>
      </w:pPr>
      <w:r w:rsidRPr="00FB050E">
        <w:rPr>
          <w:b/>
          <w:lang w:val="fr-FR"/>
        </w:rPr>
        <w:t>Description</w:t>
      </w:r>
      <w:r>
        <w:rPr>
          <w:lang w:val="fr-FR"/>
        </w:rPr>
        <w:t xml:space="preserve"> : </w:t>
      </w:r>
      <w:r w:rsidR="009E5847">
        <w:rPr>
          <w:lang w:val="fr-FR"/>
        </w:rPr>
        <w:t>A COMPLETER</w:t>
      </w:r>
    </w:p>
    <w:tbl>
      <w:tblPr>
        <w:tblStyle w:val="TableGrid"/>
        <w:tblW w:w="0" w:type="auto"/>
        <w:tblLook w:val="04A0" w:firstRow="1" w:lastRow="0" w:firstColumn="1" w:lastColumn="0" w:noHBand="0" w:noVBand="1"/>
      </w:tblPr>
      <w:tblGrid>
        <w:gridCol w:w="3865"/>
        <w:gridCol w:w="5485"/>
      </w:tblGrid>
      <w:tr w:rsidR="00BE6AD0" w14:paraId="2AEAE478" w14:textId="77777777" w:rsidTr="00D701F4">
        <w:tc>
          <w:tcPr>
            <w:tcW w:w="3865" w:type="dxa"/>
            <w:vAlign w:val="center"/>
          </w:tcPr>
          <w:p w14:paraId="64F7FE6D" w14:textId="77777777" w:rsidR="00BE6AD0" w:rsidRPr="0095262E" w:rsidRDefault="00BE6AD0" w:rsidP="00D701F4">
            <w:pPr>
              <w:jc w:val="center"/>
              <w:rPr>
                <w:b/>
                <w:lang w:val="fr-FR"/>
              </w:rPr>
            </w:pPr>
            <w:r w:rsidRPr="0095262E">
              <w:rPr>
                <w:b/>
                <w:lang w:val="fr-FR"/>
              </w:rPr>
              <w:t>Aperçu</w:t>
            </w:r>
          </w:p>
        </w:tc>
        <w:tc>
          <w:tcPr>
            <w:tcW w:w="5485" w:type="dxa"/>
            <w:vAlign w:val="center"/>
          </w:tcPr>
          <w:p w14:paraId="18E882B4" w14:textId="77777777" w:rsidR="00BE6AD0" w:rsidRPr="0095262E" w:rsidRDefault="00BE6AD0" w:rsidP="00D701F4">
            <w:pPr>
              <w:jc w:val="center"/>
              <w:rPr>
                <w:b/>
                <w:lang w:val="fr-FR"/>
              </w:rPr>
            </w:pPr>
            <w:r w:rsidRPr="0095262E">
              <w:rPr>
                <w:b/>
                <w:lang w:val="fr-FR"/>
              </w:rPr>
              <w:t>Détails</w:t>
            </w:r>
          </w:p>
        </w:tc>
      </w:tr>
      <w:tr w:rsidR="00BE6AD0" w14:paraId="78912772" w14:textId="77777777" w:rsidTr="00D701F4">
        <w:tc>
          <w:tcPr>
            <w:tcW w:w="3865" w:type="dxa"/>
            <w:vAlign w:val="center"/>
          </w:tcPr>
          <w:p w14:paraId="104BA876" w14:textId="6A4CE10D" w:rsidR="00BE6AD0" w:rsidRDefault="00BE6AD0" w:rsidP="00D701F4">
            <w:pPr>
              <w:jc w:val="center"/>
              <w:rPr>
                <w:lang w:val="fr-FR"/>
              </w:rPr>
            </w:pPr>
          </w:p>
        </w:tc>
        <w:tc>
          <w:tcPr>
            <w:tcW w:w="5485" w:type="dxa"/>
            <w:vAlign w:val="center"/>
          </w:tcPr>
          <w:p w14:paraId="418A7AAD" w14:textId="2262A4C3" w:rsidR="00BE6AD0" w:rsidRDefault="00BE6AD0" w:rsidP="00D701F4">
            <w:pPr>
              <w:jc w:val="center"/>
              <w:rPr>
                <w:lang w:val="fr-FR"/>
              </w:rPr>
            </w:pPr>
          </w:p>
        </w:tc>
      </w:tr>
    </w:tbl>
    <w:p w14:paraId="0739DD3C" w14:textId="53A27EDF" w:rsidR="00BE6AD0" w:rsidRDefault="00BE6AD0" w:rsidP="00FB050E">
      <w:pPr>
        <w:rPr>
          <w:lang w:val="fr-FR"/>
        </w:rPr>
      </w:pPr>
    </w:p>
    <w:p w14:paraId="79BD839C" w14:textId="145BEFE4" w:rsidR="00BE6AD0" w:rsidRDefault="00BE6AD0" w:rsidP="00BE6AD0">
      <w:pPr>
        <w:rPr>
          <w:rFonts w:asciiTheme="majorHAnsi" w:eastAsiaTheme="majorEastAsia" w:hAnsiTheme="majorHAnsi" w:cstheme="majorBidi"/>
          <w:color w:val="2F5496" w:themeColor="accent1" w:themeShade="BF"/>
          <w:sz w:val="32"/>
          <w:szCs w:val="32"/>
          <w:lang w:val="fr-FR"/>
        </w:rPr>
      </w:pPr>
      <w:r>
        <w:rPr>
          <w:rFonts w:asciiTheme="majorHAnsi" w:eastAsiaTheme="majorEastAsia" w:hAnsiTheme="majorHAnsi" w:cstheme="majorBidi"/>
          <w:color w:val="2F5496" w:themeColor="accent1" w:themeShade="BF"/>
          <w:sz w:val="32"/>
          <w:szCs w:val="32"/>
          <w:lang w:val="fr-FR"/>
        </w:rPr>
        <w:t xml:space="preserve">Poiré </w:t>
      </w:r>
      <w:r>
        <w:rPr>
          <w:rFonts w:asciiTheme="majorHAnsi" w:eastAsiaTheme="majorEastAsia" w:hAnsiTheme="majorHAnsi" w:cstheme="majorBidi"/>
          <w:color w:val="2F5496" w:themeColor="accent1" w:themeShade="BF"/>
          <w:sz w:val="32"/>
          <w:szCs w:val="32"/>
          <w:lang w:val="fr-FR"/>
        </w:rPr>
        <w:t>glace</w:t>
      </w:r>
    </w:p>
    <w:p w14:paraId="766EE537" w14:textId="77777777" w:rsidR="00BE6AD0" w:rsidRDefault="00BE6AD0" w:rsidP="00BE6AD0">
      <w:pPr>
        <w:rPr>
          <w:lang w:val="fr-FR"/>
        </w:rPr>
      </w:pPr>
      <w:r w:rsidRPr="00FB050E">
        <w:rPr>
          <w:b/>
          <w:lang w:val="fr-FR"/>
        </w:rPr>
        <w:t>Catégorie</w:t>
      </w:r>
      <w:r>
        <w:rPr>
          <w:lang w:val="fr-FR"/>
        </w:rPr>
        <w:t> : Grand cru</w:t>
      </w:r>
    </w:p>
    <w:p w14:paraId="175C5E67" w14:textId="71C43BAB" w:rsidR="00BE6AD0" w:rsidRDefault="00BE6AD0" w:rsidP="00BE6AD0">
      <w:pPr>
        <w:rPr>
          <w:lang w:val="fr-FR"/>
        </w:rPr>
      </w:pPr>
      <w:r w:rsidRPr="00FB050E">
        <w:rPr>
          <w:b/>
          <w:lang w:val="fr-FR"/>
        </w:rPr>
        <w:t>Description</w:t>
      </w:r>
      <w:r>
        <w:rPr>
          <w:lang w:val="fr-FR"/>
        </w:rPr>
        <w:t xml:space="preserve"> : </w:t>
      </w:r>
      <w:r w:rsidR="009E5847">
        <w:rPr>
          <w:lang w:val="fr-FR"/>
        </w:rPr>
        <w:t>A COMPLETER</w:t>
      </w:r>
    </w:p>
    <w:tbl>
      <w:tblPr>
        <w:tblStyle w:val="TableGrid"/>
        <w:tblW w:w="0" w:type="auto"/>
        <w:tblLook w:val="04A0" w:firstRow="1" w:lastRow="0" w:firstColumn="1" w:lastColumn="0" w:noHBand="0" w:noVBand="1"/>
      </w:tblPr>
      <w:tblGrid>
        <w:gridCol w:w="3865"/>
        <w:gridCol w:w="5485"/>
      </w:tblGrid>
      <w:tr w:rsidR="00BE6AD0" w14:paraId="65155BFD" w14:textId="77777777" w:rsidTr="00D701F4">
        <w:tc>
          <w:tcPr>
            <w:tcW w:w="3865" w:type="dxa"/>
            <w:vAlign w:val="center"/>
          </w:tcPr>
          <w:p w14:paraId="4D9E4CCA" w14:textId="77777777" w:rsidR="00BE6AD0" w:rsidRPr="0095262E" w:rsidRDefault="00BE6AD0" w:rsidP="00D701F4">
            <w:pPr>
              <w:jc w:val="center"/>
              <w:rPr>
                <w:b/>
                <w:lang w:val="fr-FR"/>
              </w:rPr>
            </w:pPr>
            <w:r w:rsidRPr="0095262E">
              <w:rPr>
                <w:b/>
                <w:lang w:val="fr-FR"/>
              </w:rPr>
              <w:t>Aperçu</w:t>
            </w:r>
          </w:p>
        </w:tc>
        <w:tc>
          <w:tcPr>
            <w:tcW w:w="5485" w:type="dxa"/>
            <w:vAlign w:val="center"/>
          </w:tcPr>
          <w:p w14:paraId="4CF4C423" w14:textId="77777777" w:rsidR="00BE6AD0" w:rsidRPr="0095262E" w:rsidRDefault="00BE6AD0" w:rsidP="00D701F4">
            <w:pPr>
              <w:jc w:val="center"/>
              <w:rPr>
                <w:b/>
                <w:lang w:val="fr-FR"/>
              </w:rPr>
            </w:pPr>
            <w:r w:rsidRPr="0095262E">
              <w:rPr>
                <w:b/>
                <w:lang w:val="fr-FR"/>
              </w:rPr>
              <w:t>Détails</w:t>
            </w:r>
          </w:p>
        </w:tc>
      </w:tr>
      <w:tr w:rsidR="00BE6AD0" w14:paraId="5BD93438" w14:textId="77777777" w:rsidTr="00D701F4">
        <w:tc>
          <w:tcPr>
            <w:tcW w:w="3865" w:type="dxa"/>
            <w:vAlign w:val="center"/>
          </w:tcPr>
          <w:p w14:paraId="7F76DA9D" w14:textId="77777777" w:rsidR="00BE6AD0" w:rsidRDefault="00BE6AD0" w:rsidP="00D701F4">
            <w:pPr>
              <w:jc w:val="center"/>
              <w:rPr>
                <w:lang w:val="fr-FR"/>
              </w:rPr>
            </w:pPr>
          </w:p>
        </w:tc>
        <w:tc>
          <w:tcPr>
            <w:tcW w:w="5485" w:type="dxa"/>
            <w:vAlign w:val="center"/>
          </w:tcPr>
          <w:p w14:paraId="0DADB3D9" w14:textId="77777777" w:rsidR="00BE6AD0" w:rsidRDefault="00BE6AD0" w:rsidP="00D701F4">
            <w:pPr>
              <w:jc w:val="center"/>
              <w:rPr>
                <w:lang w:val="fr-FR"/>
              </w:rPr>
            </w:pPr>
          </w:p>
        </w:tc>
      </w:tr>
    </w:tbl>
    <w:p w14:paraId="36B51E83" w14:textId="77777777" w:rsidR="00BE6AD0" w:rsidRPr="00FB050E" w:rsidRDefault="00BE6AD0" w:rsidP="00BE6AD0">
      <w:pPr>
        <w:rPr>
          <w:lang w:val="fr-FR"/>
        </w:rPr>
      </w:pPr>
    </w:p>
    <w:p w14:paraId="0A8037E9" w14:textId="1D25FF97" w:rsidR="00BE6AD0" w:rsidRDefault="00BE6AD0" w:rsidP="00BE6AD0">
      <w:pPr>
        <w:rPr>
          <w:rFonts w:asciiTheme="majorHAnsi" w:eastAsiaTheme="majorEastAsia" w:hAnsiTheme="majorHAnsi" w:cstheme="majorBidi"/>
          <w:color w:val="2F5496" w:themeColor="accent1" w:themeShade="BF"/>
          <w:sz w:val="32"/>
          <w:szCs w:val="32"/>
          <w:lang w:val="fr-FR"/>
        </w:rPr>
      </w:pPr>
      <w:r>
        <w:rPr>
          <w:rFonts w:asciiTheme="majorHAnsi" w:eastAsiaTheme="majorEastAsia" w:hAnsiTheme="majorHAnsi" w:cstheme="majorBidi"/>
          <w:color w:val="2F5496" w:themeColor="accent1" w:themeShade="BF"/>
          <w:sz w:val="32"/>
          <w:szCs w:val="32"/>
          <w:lang w:val="fr-FR"/>
        </w:rPr>
        <w:t>Calvados</w:t>
      </w:r>
    </w:p>
    <w:p w14:paraId="73ED8EA1" w14:textId="77777777" w:rsidR="00BE6AD0" w:rsidRDefault="00BE6AD0" w:rsidP="00BE6AD0">
      <w:pPr>
        <w:rPr>
          <w:lang w:val="fr-FR"/>
        </w:rPr>
      </w:pPr>
      <w:r w:rsidRPr="00FB050E">
        <w:rPr>
          <w:b/>
          <w:lang w:val="fr-FR"/>
        </w:rPr>
        <w:t>Catégorie</w:t>
      </w:r>
      <w:r>
        <w:rPr>
          <w:lang w:val="fr-FR"/>
        </w:rPr>
        <w:t> : Grand cru</w:t>
      </w:r>
    </w:p>
    <w:p w14:paraId="7B859E09" w14:textId="698BAB74" w:rsidR="00BE6AD0" w:rsidRDefault="00BE6AD0" w:rsidP="00BE6AD0">
      <w:pPr>
        <w:rPr>
          <w:lang w:val="fr-FR"/>
        </w:rPr>
      </w:pPr>
      <w:r w:rsidRPr="00FB050E">
        <w:rPr>
          <w:b/>
          <w:lang w:val="fr-FR"/>
        </w:rPr>
        <w:t>Description</w:t>
      </w:r>
      <w:r>
        <w:rPr>
          <w:lang w:val="fr-FR"/>
        </w:rPr>
        <w:t xml:space="preserve"> : </w:t>
      </w:r>
      <w:r w:rsidR="009E5847">
        <w:rPr>
          <w:lang w:val="fr-FR"/>
        </w:rPr>
        <w:t>A COMPLETER</w:t>
      </w:r>
      <w:bookmarkStart w:id="0" w:name="_GoBack"/>
      <w:bookmarkEnd w:id="0"/>
    </w:p>
    <w:tbl>
      <w:tblPr>
        <w:tblStyle w:val="TableGrid"/>
        <w:tblW w:w="0" w:type="auto"/>
        <w:tblLook w:val="04A0" w:firstRow="1" w:lastRow="0" w:firstColumn="1" w:lastColumn="0" w:noHBand="0" w:noVBand="1"/>
      </w:tblPr>
      <w:tblGrid>
        <w:gridCol w:w="3865"/>
        <w:gridCol w:w="5485"/>
      </w:tblGrid>
      <w:tr w:rsidR="00BE6AD0" w14:paraId="35E3B600" w14:textId="77777777" w:rsidTr="00D701F4">
        <w:tc>
          <w:tcPr>
            <w:tcW w:w="3865" w:type="dxa"/>
            <w:vAlign w:val="center"/>
          </w:tcPr>
          <w:p w14:paraId="500CC0AC" w14:textId="77777777" w:rsidR="00BE6AD0" w:rsidRPr="0095262E" w:rsidRDefault="00BE6AD0" w:rsidP="00D701F4">
            <w:pPr>
              <w:jc w:val="center"/>
              <w:rPr>
                <w:b/>
                <w:lang w:val="fr-FR"/>
              </w:rPr>
            </w:pPr>
            <w:r w:rsidRPr="0095262E">
              <w:rPr>
                <w:b/>
                <w:lang w:val="fr-FR"/>
              </w:rPr>
              <w:t>Aperçu</w:t>
            </w:r>
          </w:p>
        </w:tc>
        <w:tc>
          <w:tcPr>
            <w:tcW w:w="5485" w:type="dxa"/>
            <w:vAlign w:val="center"/>
          </w:tcPr>
          <w:p w14:paraId="144854A3" w14:textId="77777777" w:rsidR="00BE6AD0" w:rsidRPr="0095262E" w:rsidRDefault="00BE6AD0" w:rsidP="00D701F4">
            <w:pPr>
              <w:jc w:val="center"/>
              <w:rPr>
                <w:b/>
                <w:lang w:val="fr-FR"/>
              </w:rPr>
            </w:pPr>
            <w:r w:rsidRPr="0095262E">
              <w:rPr>
                <w:b/>
                <w:lang w:val="fr-FR"/>
              </w:rPr>
              <w:t>Détails</w:t>
            </w:r>
          </w:p>
        </w:tc>
      </w:tr>
      <w:tr w:rsidR="00BE6AD0" w14:paraId="400919E6" w14:textId="77777777" w:rsidTr="00D701F4">
        <w:tc>
          <w:tcPr>
            <w:tcW w:w="3865" w:type="dxa"/>
            <w:vAlign w:val="center"/>
          </w:tcPr>
          <w:p w14:paraId="7BC9EE18" w14:textId="77777777" w:rsidR="00BE6AD0" w:rsidRDefault="00BE6AD0" w:rsidP="00D701F4">
            <w:pPr>
              <w:jc w:val="center"/>
              <w:rPr>
                <w:lang w:val="fr-FR"/>
              </w:rPr>
            </w:pPr>
          </w:p>
        </w:tc>
        <w:tc>
          <w:tcPr>
            <w:tcW w:w="5485" w:type="dxa"/>
            <w:vAlign w:val="center"/>
          </w:tcPr>
          <w:p w14:paraId="0CC01598" w14:textId="77777777" w:rsidR="00BE6AD0" w:rsidRDefault="00BE6AD0" w:rsidP="00D701F4">
            <w:pPr>
              <w:jc w:val="center"/>
              <w:rPr>
                <w:lang w:val="fr-FR"/>
              </w:rPr>
            </w:pPr>
          </w:p>
        </w:tc>
      </w:tr>
    </w:tbl>
    <w:p w14:paraId="1BEA0589" w14:textId="77777777" w:rsidR="00BE6AD0" w:rsidRPr="00FB050E" w:rsidRDefault="00BE6AD0" w:rsidP="00FB050E">
      <w:pPr>
        <w:rPr>
          <w:lang w:val="fr-FR"/>
        </w:rPr>
      </w:pPr>
    </w:p>
    <w:sectPr w:rsidR="00BE6AD0" w:rsidRPr="00FB0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0E"/>
    <w:rsid w:val="0095262E"/>
    <w:rsid w:val="009E5847"/>
    <w:rsid w:val="00AA5FD5"/>
    <w:rsid w:val="00AE5202"/>
    <w:rsid w:val="00BE6AD0"/>
    <w:rsid w:val="00FB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287C"/>
  <w15:chartTrackingRefBased/>
  <w15:docId w15:val="{A267327C-F434-438B-BC07-6BB04206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5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050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B0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262603">
      <w:bodyDiv w:val="1"/>
      <w:marLeft w:val="0"/>
      <w:marRight w:val="0"/>
      <w:marTop w:val="0"/>
      <w:marBottom w:val="0"/>
      <w:divBdr>
        <w:top w:val="none" w:sz="0" w:space="0" w:color="auto"/>
        <w:left w:val="none" w:sz="0" w:space="0" w:color="auto"/>
        <w:bottom w:val="none" w:sz="0" w:space="0" w:color="auto"/>
        <w:right w:val="none" w:sz="0" w:space="0" w:color="auto"/>
      </w:divBdr>
      <w:divsChild>
        <w:div w:id="392587866">
          <w:marLeft w:val="0"/>
          <w:marRight w:val="0"/>
          <w:marTop w:val="0"/>
          <w:marBottom w:val="0"/>
          <w:divBdr>
            <w:top w:val="none" w:sz="0" w:space="0" w:color="auto"/>
            <w:left w:val="none" w:sz="0" w:space="0" w:color="auto"/>
            <w:bottom w:val="none" w:sz="0" w:space="0" w:color="auto"/>
            <w:right w:val="none" w:sz="0" w:space="0" w:color="auto"/>
          </w:divBdr>
          <w:divsChild>
            <w:div w:id="13103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9185">
      <w:bodyDiv w:val="1"/>
      <w:marLeft w:val="0"/>
      <w:marRight w:val="0"/>
      <w:marTop w:val="0"/>
      <w:marBottom w:val="0"/>
      <w:divBdr>
        <w:top w:val="none" w:sz="0" w:space="0" w:color="auto"/>
        <w:left w:val="none" w:sz="0" w:space="0" w:color="auto"/>
        <w:bottom w:val="none" w:sz="0" w:space="0" w:color="auto"/>
        <w:right w:val="none" w:sz="0" w:space="0" w:color="auto"/>
      </w:divBdr>
      <w:divsChild>
        <w:div w:id="1094323288">
          <w:marLeft w:val="0"/>
          <w:marRight w:val="0"/>
          <w:marTop w:val="0"/>
          <w:marBottom w:val="0"/>
          <w:divBdr>
            <w:top w:val="none" w:sz="0" w:space="0" w:color="auto"/>
            <w:left w:val="none" w:sz="0" w:space="0" w:color="auto"/>
            <w:bottom w:val="none" w:sz="0" w:space="0" w:color="auto"/>
            <w:right w:val="none" w:sz="0" w:space="0" w:color="auto"/>
          </w:divBdr>
          <w:divsChild>
            <w:div w:id="16230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2577">
      <w:bodyDiv w:val="1"/>
      <w:marLeft w:val="0"/>
      <w:marRight w:val="0"/>
      <w:marTop w:val="0"/>
      <w:marBottom w:val="0"/>
      <w:divBdr>
        <w:top w:val="none" w:sz="0" w:space="0" w:color="auto"/>
        <w:left w:val="none" w:sz="0" w:space="0" w:color="auto"/>
        <w:bottom w:val="none" w:sz="0" w:space="0" w:color="auto"/>
        <w:right w:val="none" w:sz="0" w:space="0" w:color="auto"/>
      </w:divBdr>
      <w:divsChild>
        <w:div w:id="338969722">
          <w:marLeft w:val="0"/>
          <w:marRight w:val="0"/>
          <w:marTop w:val="0"/>
          <w:marBottom w:val="0"/>
          <w:divBdr>
            <w:top w:val="none" w:sz="0" w:space="0" w:color="auto"/>
            <w:left w:val="none" w:sz="0" w:space="0" w:color="auto"/>
            <w:bottom w:val="none" w:sz="0" w:space="0" w:color="auto"/>
            <w:right w:val="none" w:sz="0" w:space="0" w:color="auto"/>
          </w:divBdr>
          <w:divsChild>
            <w:div w:id="13485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0884">
      <w:bodyDiv w:val="1"/>
      <w:marLeft w:val="0"/>
      <w:marRight w:val="0"/>
      <w:marTop w:val="0"/>
      <w:marBottom w:val="0"/>
      <w:divBdr>
        <w:top w:val="none" w:sz="0" w:space="0" w:color="auto"/>
        <w:left w:val="none" w:sz="0" w:space="0" w:color="auto"/>
        <w:bottom w:val="none" w:sz="0" w:space="0" w:color="auto"/>
        <w:right w:val="none" w:sz="0" w:space="0" w:color="auto"/>
      </w:divBdr>
      <w:divsChild>
        <w:div w:id="200441262">
          <w:marLeft w:val="0"/>
          <w:marRight w:val="0"/>
          <w:marTop w:val="0"/>
          <w:marBottom w:val="0"/>
          <w:divBdr>
            <w:top w:val="none" w:sz="0" w:space="0" w:color="auto"/>
            <w:left w:val="none" w:sz="0" w:space="0" w:color="auto"/>
            <w:bottom w:val="none" w:sz="0" w:space="0" w:color="auto"/>
            <w:right w:val="none" w:sz="0" w:space="0" w:color="auto"/>
          </w:divBdr>
          <w:divsChild>
            <w:div w:id="4064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8974">
      <w:bodyDiv w:val="1"/>
      <w:marLeft w:val="0"/>
      <w:marRight w:val="0"/>
      <w:marTop w:val="0"/>
      <w:marBottom w:val="0"/>
      <w:divBdr>
        <w:top w:val="none" w:sz="0" w:space="0" w:color="auto"/>
        <w:left w:val="none" w:sz="0" w:space="0" w:color="auto"/>
        <w:bottom w:val="none" w:sz="0" w:space="0" w:color="auto"/>
        <w:right w:val="none" w:sz="0" w:space="0" w:color="auto"/>
      </w:divBdr>
      <w:divsChild>
        <w:div w:id="284971021">
          <w:marLeft w:val="0"/>
          <w:marRight w:val="0"/>
          <w:marTop w:val="0"/>
          <w:marBottom w:val="0"/>
          <w:divBdr>
            <w:top w:val="none" w:sz="0" w:space="0" w:color="auto"/>
            <w:left w:val="none" w:sz="0" w:space="0" w:color="auto"/>
            <w:bottom w:val="none" w:sz="0" w:space="0" w:color="auto"/>
            <w:right w:val="none" w:sz="0" w:space="0" w:color="auto"/>
          </w:divBdr>
          <w:divsChild>
            <w:div w:id="10611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6156">
      <w:bodyDiv w:val="1"/>
      <w:marLeft w:val="0"/>
      <w:marRight w:val="0"/>
      <w:marTop w:val="0"/>
      <w:marBottom w:val="0"/>
      <w:divBdr>
        <w:top w:val="none" w:sz="0" w:space="0" w:color="auto"/>
        <w:left w:val="none" w:sz="0" w:space="0" w:color="auto"/>
        <w:bottom w:val="none" w:sz="0" w:space="0" w:color="auto"/>
        <w:right w:val="none" w:sz="0" w:space="0" w:color="auto"/>
      </w:divBdr>
      <w:divsChild>
        <w:div w:id="2014213286">
          <w:marLeft w:val="0"/>
          <w:marRight w:val="0"/>
          <w:marTop w:val="0"/>
          <w:marBottom w:val="0"/>
          <w:divBdr>
            <w:top w:val="none" w:sz="0" w:space="0" w:color="auto"/>
            <w:left w:val="none" w:sz="0" w:space="0" w:color="auto"/>
            <w:bottom w:val="none" w:sz="0" w:space="0" w:color="auto"/>
            <w:right w:val="none" w:sz="0" w:space="0" w:color="auto"/>
          </w:divBdr>
          <w:divsChild>
            <w:div w:id="17898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7582">
      <w:bodyDiv w:val="1"/>
      <w:marLeft w:val="0"/>
      <w:marRight w:val="0"/>
      <w:marTop w:val="0"/>
      <w:marBottom w:val="0"/>
      <w:divBdr>
        <w:top w:val="none" w:sz="0" w:space="0" w:color="auto"/>
        <w:left w:val="none" w:sz="0" w:space="0" w:color="auto"/>
        <w:bottom w:val="none" w:sz="0" w:space="0" w:color="auto"/>
        <w:right w:val="none" w:sz="0" w:space="0" w:color="auto"/>
      </w:divBdr>
      <w:divsChild>
        <w:div w:id="1331985663">
          <w:marLeft w:val="0"/>
          <w:marRight w:val="0"/>
          <w:marTop w:val="0"/>
          <w:marBottom w:val="0"/>
          <w:divBdr>
            <w:top w:val="none" w:sz="0" w:space="0" w:color="auto"/>
            <w:left w:val="none" w:sz="0" w:space="0" w:color="auto"/>
            <w:bottom w:val="none" w:sz="0" w:space="0" w:color="auto"/>
            <w:right w:val="none" w:sz="0" w:space="0" w:color="auto"/>
          </w:divBdr>
          <w:divsChild>
            <w:div w:id="13665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0535">
      <w:bodyDiv w:val="1"/>
      <w:marLeft w:val="0"/>
      <w:marRight w:val="0"/>
      <w:marTop w:val="0"/>
      <w:marBottom w:val="0"/>
      <w:divBdr>
        <w:top w:val="none" w:sz="0" w:space="0" w:color="auto"/>
        <w:left w:val="none" w:sz="0" w:space="0" w:color="auto"/>
        <w:bottom w:val="none" w:sz="0" w:space="0" w:color="auto"/>
        <w:right w:val="none" w:sz="0" w:space="0" w:color="auto"/>
      </w:divBdr>
      <w:divsChild>
        <w:div w:id="1343438638">
          <w:marLeft w:val="0"/>
          <w:marRight w:val="0"/>
          <w:marTop w:val="0"/>
          <w:marBottom w:val="0"/>
          <w:divBdr>
            <w:top w:val="none" w:sz="0" w:space="0" w:color="auto"/>
            <w:left w:val="none" w:sz="0" w:space="0" w:color="auto"/>
            <w:bottom w:val="none" w:sz="0" w:space="0" w:color="auto"/>
            <w:right w:val="none" w:sz="0" w:space="0" w:color="auto"/>
          </w:divBdr>
          <w:divsChild>
            <w:div w:id="1513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661">
      <w:bodyDiv w:val="1"/>
      <w:marLeft w:val="0"/>
      <w:marRight w:val="0"/>
      <w:marTop w:val="0"/>
      <w:marBottom w:val="0"/>
      <w:divBdr>
        <w:top w:val="none" w:sz="0" w:space="0" w:color="auto"/>
        <w:left w:val="none" w:sz="0" w:space="0" w:color="auto"/>
        <w:bottom w:val="none" w:sz="0" w:space="0" w:color="auto"/>
        <w:right w:val="none" w:sz="0" w:space="0" w:color="auto"/>
      </w:divBdr>
      <w:divsChild>
        <w:div w:id="2101296956">
          <w:marLeft w:val="0"/>
          <w:marRight w:val="0"/>
          <w:marTop w:val="0"/>
          <w:marBottom w:val="0"/>
          <w:divBdr>
            <w:top w:val="none" w:sz="0" w:space="0" w:color="auto"/>
            <w:left w:val="none" w:sz="0" w:space="0" w:color="auto"/>
            <w:bottom w:val="none" w:sz="0" w:space="0" w:color="auto"/>
            <w:right w:val="none" w:sz="0" w:space="0" w:color="auto"/>
          </w:divBdr>
          <w:divsChild>
            <w:div w:id="9603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7554">
      <w:bodyDiv w:val="1"/>
      <w:marLeft w:val="0"/>
      <w:marRight w:val="0"/>
      <w:marTop w:val="0"/>
      <w:marBottom w:val="0"/>
      <w:divBdr>
        <w:top w:val="none" w:sz="0" w:space="0" w:color="auto"/>
        <w:left w:val="none" w:sz="0" w:space="0" w:color="auto"/>
        <w:bottom w:val="none" w:sz="0" w:space="0" w:color="auto"/>
        <w:right w:val="none" w:sz="0" w:space="0" w:color="auto"/>
      </w:divBdr>
      <w:divsChild>
        <w:div w:id="1707637972">
          <w:marLeft w:val="0"/>
          <w:marRight w:val="0"/>
          <w:marTop w:val="0"/>
          <w:marBottom w:val="0"/>
          <w:divBdr>
            <w:top w:val="none" w:sz="0" w:space="0" w:color="auto"/>
            <w:left w:val="none" w:sz="0" w:space="0" w:color="auto"/>
            <w:bottom w:val="none" w:sz="0" w:space="0" w:color="auto"/>
            <w:right w:val="none" w:sz="0" w:space="0" w:color="auto"/>
          </w:divBdr>
          <w:divsChild>
            <w:div w:id="1113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9229">
      <w:bodyDiv w:val="1"/>
      <w:marLeft w:val="0"/>
      <w:marRight w:val="0"/>
      <w:marTop w:val="0"/>
      <w:marBottom w:val="0"/>
      <w:divBdr>
        <w:top w:val="none" w:sz="0" w:space="0" w:color="auto"/>
        <w:left w:val="none" w:sz="0" w:space="0" w:color="auto"/>
        <w:bottom w:val="none" w:sz="0" w:space="0" w:color="auto"/>
        <w:right w:val="none" w:sz="0" w:space="0" w:color="auto"/>
      </w:divBdr>
      <w:divsChild>
        <w:div w:id="180514800">
          <w:marLeft w:val="0"/>
          <w:marRight w:val="0"/>
          <w:marTop w:val="0"/>
          <w:marBottom w:val="0"/>
          <w:divBdr>
            <w:top w:val="none" w:sz="0" w:space="0" w:color="auto"/>
            <w:left w:val="none" w:sz="0" w:space="0" w:color="auto"/>
            <w:bottom w:val="none" w:sz="0" w:space="0" w:color="auto"/>
            <w:right w:val="none" w:sz="0" w:space="0" w:color="auto"/>
          </w:divBdr>
          <w:divsChild>
            <w:div w:id="2948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Guérot</dc:creator>
  <cp:keywords/>
  <dc:description/>
  <cp:lastModifiedBy>Anthony Guérot</cp:lastModifiedBy>
  <cp:revision>2</cp:revision>
  <cp:lastPrinted>2018-10-18T12:14:00Z</cp:lastPrinted>
  <dcterms:created xsi:type="dcterms:W3CDTF">2018-10-18T11:40:00Z</dcterms:created>
  <dcterms:modified xsi:type="dcterms:W3CDTF">2018-10-18T12:14:00Z</dcterms:modified>
</cp:coreProperties>
</file>