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ACA" w:rsidRPr="00BE3F25" w:rsidRDefault="00773A93" w:rsidP="00773A93">
      <w:pPr>
        <w:jc w:val="center"/>
        <w:rPr>
          <w:rFonts w:cs="Arial"/>
          <w:b/>
          <w:sz w:val="28"/>
          <w:u w:val="single"/>
        </w:rPr>
      </w:pPr>
      <w:r w:rsidRPr="00BE3F25">
        <w:rPr>
          <w:rFonts w:cs="Arial"/>
          <w:b/>
          <w:sz w:val="28"/>
          <w:u w:val="single"/>
        </w:rPr>
        <w:t>Modifications du site internet</w:t>
      </w:r>
    </w:p>
    <w:p w:rsidR="00773A93" w:rsidRDefault="00773A93" w:rsidP="00773A93"/>
    <w:p w:rsidR="00BE3F25" w:rsidRPr="00CB09C0" w:rsidRDefault="00BE3F25" w:rsidP="00773A93">
      <w:pPr>
        <w:rPr>
          <w:color w:val="FF0000"/>
          <w:sz w:val="28"/>
          <w:u w:val="single"/>
        </w:rPr>
      </w:pPr>
      <w:r w:rsidRPr="00CB09C0">
        <w:rPr>
          <w:color w:val="FF0000"/>
          <w:sz w:val="28"/>
          <w:u w:val="single"/>
        </w:rPr>
        <w:t>Rubrique Domaine :</w:t>
      </w:r>
    </w:p>
    <w:p w:rsidR="00BE3F25" w:rsidRDefault="00BE3F25" w:rsidP="00BE3F25">
      <w:pPr>
        <w:rPr>
          <w:b/>
        </w:rPr>
      </w:pPr>
      <w:r w:rsidRPr="00BE3F25">
        <w:rPr>
          <w:b/>
        </w:rPr>
        <w:t>Situation</w:t>
      </w:r>
    </w:p>
    <w:p w:rsidR="00BE3F25" w:rsidRPr="00BE3F25" w:rsidRDefault="00BE3F25" w:rsidP="00BE3F25">
      <w:pPr>
        <w:rPr>
          <w:b/>
          <w:sz w:val="22"/>
        </w:rPr>
      </w:pPr>
      <w:r w:rsidRPr="00BE3F25">
        <w:rPr>
          <w:b/>
          <w:sz w:val="22"/>
        </w:rPr>
        <w:t>Géographie</w:t>
      </w:r>
      <w:r>
        <w:rPr>
          <w:b/>
          <w:sz w:val="22"/>
        </w:rPr>
        <w:t> :</w:t>
      </w:r>
    </w:p>
    <w:p w:rsidR="00BE3F25" w:rsidRDefault="00BE3F25" w:rsidP="00773A93">
      <w:r>
        <w:sym w:font="Wingdings" w:char="F0E0"/>
      </w:r>
      <w:r>
        <w:t xml:space="preserve"> Ajouter « également dans l’ancienne province du maine (Sarthe, Mayenne, Perche, Haut Anjou). » </w:t>
      </w:r>
      <w:r w:rsidR="004209D9">
        <w:t>à la suite de la phrase.</w:t>
      </w:r>
    </w:p>
    <w:p w:rsidR="00BE3F25" w:rsidRDefault="00BE3F25" w:rsidP="00773A93">
      <w:pPr>
        <w:rPr>
          <w:b/>
        </w:rPr>
      </w:pPr>
      <w:r w:rsidRPr="00BE3F25">
        <w:rPr>
          <w:b/>
        </w:rPr>
        <w:t>Présentation</w:t>
      </w:r>
    </w:p>
    <w:p w:rsidR="00BE3F25" w:rsidRDefault="00BE3F25" w:rsidP="00773A93">
      <w:pPr>
        <w:rPr>
          <w:b/>
        </w:rPr>
      </w:pPr>
      <w:r w:rsidRPr="00BE3F25">
        <w:rPr>
          <w:b/>
          <w:sz w:val="22"/>
        </w:rPr>
        <w:t>Historique</w:t>
      </w:r>
      <w:r>
        <w:rPr>
          <w:b/>
          <w:sz w:val="22"/>
        </w:rPr>
        <w:t> </w:t>
      </w:r>
      <w:r>
        <w:rPr>
          <w:b/>
        </w:rPr>
        <w:t>:</w:t>
      </w:r>
    </w:p>
    <w:p w:rsidR="00BE3F25" w:rsidRDefault="005F2D40" w:rsidP="00BE3F25">
      <w:r>
        <w:sym w:font="Wingdings" w:char="F0E0"/>
      </w:r>
      <w:r>
        <w:t xml:space="preserve"> Ajouter</w:t>
      </w:r>
      <w:r w:rsidR="004209D9">
        <w:t> :</w:t>
      </w:r>
      <w:r>
        <w:t xml:space="preserve"> « Serveur</w:t>
      </w:r>
      <w:r w:rsidR="004209D9">
        <w:t> et »</w:t>
      </w:r>
      <w:r>
        <w:t xml:space="preserve"> sommelier d’origine…</w:t>
      </w:r>
    </w:p>
    <w:p w:rsidR="005F2D40" w:rsidRDefault="005F2D40" w:rsidP="00BE3F25">
      <w:pPr>
        <w:rPr>
          <w:b/>
          <w:sz w:val="22"/>
        </w:rPr>
      </w:pPr>
      <w:r w:rsidRPr="005F2D40">
        <w:rPr>
          <w:b/>
          <w:sz w:val="22"/>
        </w:rPr>
        <w:t xml:space="preserve">Superficie : </w:t>
      </w:r>
    </w:p>
    <w:p w:rsidR="005F2D40" w:rsidRDefault="005F2D40" w:rsidP="005F2D40">
      <w:r w:rsidRPr="005F2D40">
        <w:sym w:font="Wingdings" w:char="F0E0"/>
      </w:r>
      <w:r>
        <w:t xml:space="preserve"> Remplacer paragraphe par : « 23 ha de verger en propriété, pommes à cidre, poires à poiré et cormes.</w:t>
      </w:r>
    </w:p>
    <w:p w:rsidR="005F2D40" w:rsidRDefault="00660748" w:rsidP="005F2D40">
      <w:pPr>
        <w:rPr>
          <w:b/>
          <w:sz w:val="22"/>
        </w:rPr>
      </w:pPr>
      <w:r w:rsidRPr="00660748">
        <w:rPr>
          <w:b/>
          <w:sz w:val="22"/>
        </w:rPr>
        <w:t>Pomologie</w:t>
      </w:r>
      <w:r>
        <w:rPr>
          <w:b/>
          <w:sz w:val="22"/>
        </w:rPr>
        <w:t xml:space="preserve"> et </w:t>
      </w:r>
      <w:proofErr w:type="spellStart"/>
      <w:r>
        <w:rPr>
          <w:b/>
          <w:sz w:val="22"/>
        </w:rPr>
        <w:t>poirologie</w:t>
      </w:r>
      <w:proofErr w:type="spellEnd"/>
      <w:r>
        <w:rPr>
          <w:b/>
          <w:sz w:val="22"/>
        </w:rPr>
        <w:t xml:space="preserve"> sensitive :</w:t>
      </w:r>
    </w:p>
    <w:p w:rsidR="00660748" w:rsidRDefault="00660748" w:rsidP="00660748">
      <w:r>
        <w:sym w:font="Wingdings" w:char="F0E0"/>
      </w:r>
      <w:r>
        <w:t xml:space="preserve"> Modifier le titre</w:t>
      </w:r>
      <w:r w:rsidR="00A3033F">
        <w:t xml:space="preserve"> par</w:t>
      </w:r>
      <w:r>
        <w:t xml:space="preserve"> : « Pomologie, </w:t>
      </w:r>
      <w:proofErr w:type="spellStart"/>
      <w:r>
        <w:t>Poirologie</w:t>
      </w:r>
      <w:proofErr w:type="spellEnd"/>
      <w:r>
        <w:t xml:space="preserve"> et </w:t>
      </w:r>
      <w:proofErr w:type="spellStart"/>
      <w:r>
        <w:t>Cormologie</w:t>
      </w:r>
      <w:proofErr w:type="spellEnd"/>
      <w:r>
        <w:t xml:space="preserve"> sensitive</w:t>
      </w:r>
      <w:r w:rsidR="0046551C">
        <w:t> :</w:t>
      </w:r>
      <w:r>
        <w:t xml:space="preserve"> (encépagement)</w:t>
      </w:r>
      <w:r w:rsidR="0046551C">
        <w:t> »</w:t>
      </w:r>
    </w:p>
    <w:p w:rsidR="0046551C" w:rsidRDefault="0046551C" w:rsidP="00660748">
      <w:r>
        <w:sym w:font="Wingdings" w:char="F0E0"/>
      </w:r>
      <w:r>
        <w:t xml:space="preserve"> Suppression de la liste des variétés de pommes et de poires</w:t>
      </w:r>
    </w:p>
    <w:p w:rsidR="0046551C" w:rsidRDefault="0046551C" w:rsidP="00660748">
      <w:pPr>
        <w:rPr>
          <w:rFonts w:cs="Arial"/>
          <w:szCs w:val="23"/>
          <w:shd w:val="clear" w:color="auto" w:fill="FFFFFF"/>
        </w:rPr>
      </w:pPr>
      <w:r w:rsidRPr="0046551C">
        <w:rPr>
          <w:rFonts w:cs="Arial"/>
          <w:szCs w:val="23"/>
          <w:shd w:val="clear" w:color="auto" w:fill="FFFFFF"/>
        </w:rPr>
        <w:sym w:font="Wingdings" w:char="F0E0"/>
      </w:r>
      <w:r>
        <w:rPr>
          <w:rFonts w:cs="Arial"/>
          <w:szCs w:val="23"/>
          <w:shd w:val="clear" w:color="auto" w:fill="FFFFFF"/>
        </w:rPr>
        <w:t xml:space="preserve"> Ajouter : « </w:t>
      </w:r>
      <w:r w:rsidRPr="0046551C">
        <w:rPr>
          <w:rFonts w:cs="Arial"/>
          <w:szCs w:val="23"/>
          <w:shd w:val="clear" w:color="auto" w:fill="FFFFFF"/>
        </w:rPr>
        <w:t xml:space="preserve">Actuellement, la culture biologique et </w:t>
      </w:r>
      <w:proofErr w:type="spellStart"/>
      <w:r w:rsidRPr="0046551C">
        <w:rPr>
          <w:rFonts w:cs="Arial"/>
          <w:szCs w:val="23"/>
          <w:shd w:val="clear" w:color="auto" w:fill="FFFFFF"/>
        </w:rPr>
        <w:t>bio-dynamique</w:t>
      </w:r>
      <w:proofErr w:type="spellEnd"/>
      <w:r w:rsidRPr="0046551C">
        <w:rPr>
          <w:rFonts w:cs="Arial"/>
          <w:szCs w:val="23"/>
          <w:shd w:val="clear" w:color="auto" w:fill="FFFFFF"/>
        </w:rPr>
        <w:t xml:space="preserve"> semble la mieux adaptée dans le sens qualitatif du fruit. En effet le Domaine d'Éric Bordelet possède la licence Qualité France d'engagement de production biologique depuis une dizaine d'année.</w:t>
      </w:r>
      <w:r>
        <w:rPr>
          <w:rFonts w:cs="Arial"/>
          <w:szCs w:val="23"/>
          <w:shd w:val="clear" w:color="auto" w:fill="FFFFFF"/>
        </w:rPr>
        <w:t> »</w:t>
      </w:r>
    </w:p>
    <w:p w:rsidR="0046551C" w:rsidRDefault="0046551C" w:rsidP="00660748">
      <w:pPr>
        <w:rPr>
          <w:rFonts w:cs="Arial"/>
        </w:rPr>
      </w:pPr>
      <w:r w:rsidRPr="0046551C">
        <w:rPr>
          <w:rFonts w:cs="Arial"/>
        </w:rPr>
        <w:sym w:font="Wingdings" w:char="F0E0"/>
      </w:r>
      <w:r>
        <w:rPr>
          <w:rFonts w:cs="Arial"/>
        </w:rPr>
        <w:t xml:space="preserve"> Ajouter : </w:t>
      </w:r>
    </w:p>
    <w:p w:rsidR="0046551C" w:rsidRDefault="0046551C" w:rsidP="00660748">
      <w:pPr>
        <w:rPr>
          <w:rFonts w:cs="Arial"/>
        </w:rPr>
      </w:pPr>
      <w:r>
        <w:rPr>
          <w:rFonts w:cs="Arial"/>
        </w:rPr>
        <w:t xml:space="preserve">- trentaine de variétés de pommes (douces, amères et acidulées) : noms rustiques changeant selon la vallée ou le village. </w:t>
      </w:r>
    </w:p>
    <w:p w:rsidR="0046551C" w:rsidRDefault="0046551C" w:rsidP="00660748">
      <w:pPr>
        <w:rPr>
          <w:rFonts w:cs="Arial"/>
        </w:rPr>
      </w:pPr>
      <w:r>
        <w:rPr>
          <w:rFonts w:cs="Arial"/>
        </w:rPr>
        <w:t>- vingtaine de variétés de poires</w:t>
      </w:r>
    </w:p>
    <w:p w:rsidR="0046551C" w:rsidRDefault="0046551C" w:rsidP="00660748">
      <w:pPr>
        <w:rPr>
          <w:rFonts w:cs="Arial"/>
        </w:rPr>
      </w:pPr>
      <w:r>
        <w:rPr>
          <w:rFonts w:cs="Arial"/>
        </w:rPr>
        <w:t>- 8 variétés de cormes</w:t>
      </w:r>
    </w:p>
    <w:p w:rsidR="001E0E08" w:rsidRDefault="001E0E08" w:rsidP="00660748">
      <w:pPr>
        <w:rPr>
          <w:rFonts w:cs="Arial"/>
        </w:rPr>
      </w:pPr>
    </w:p>
    <w:p w:rsidR="001E0E08" w:rsidRDefault="001E0E08" w:rsidP="00660748">
      <w:pPr>
        <w:rPr>
          <w:rFonts w:cs="Arial"/>
        </w:rPr>
      </w:pPr>
    </w:p>
    <w:p w:rsidR="001E0E08" w:rsidRDefault="001E0E08" w:rsidP="00660748">
      <w:pPr>
        <w:rPr>
          <w:rFonts w:cs="Arial"/>
        </w:rPr>
      </w:pPr>
    </w:p>
    <w:p w:rsidR="001E0E08" w:rsidRDefault="001E0E08" w:rsidP="00660748">
      <w:pPr>
        <w:rPr>
          <w:rFonts w:cs="Arial"/>
        </w:rPr>
      </w:pPr>
    </w:p>
    <w:p w:rsidR="0049567E" w:rsidRDefault="0049567E" w:rsidP="00660748">
      <w:pPr>
        <w:rPr>
          <w:rFonts w:cs="Arial"/>
        </w:rPr>
      </w:pPr>
      <w:r w:rsidRPr="0049567E">
        <w:rPr>
          <w:rFonts w:cs="Arial"/>
        </w:rPr>
        <w:lastRenderedPageBreak/>
        <w:sym w:font="Wingdings" w:char="F0E0"/>
      </w:r>
      <w:r>
        <w:rPr>
          <w:rFonts w:cs="Arial"/>
        </w:rPr>
        <w:t xml:space="preserve"> Supprimer le mot </w:t>
      </w:r>
      <w:proofErr w:type="spellStart"/>
      <w:r>
        <w:rPr>
          <w:rFonts w:cs="Arial"/>
        </w:rPr>
        <w:t>poirologie</w:t>
      </w:r>
      <w:proofErr w:type="spellEnd"/>
      <w:r>
        <w:rPr>
          <w:rFonts w:cs="Arial"/>
        </w:rPr>
        <w:t xml:space="preserve"> du titre « Sidrologie et </w:t>
      </w:r>
      <w:proofErr w:type="spellStart"/>
      <w:r>
        <w:rPr>
          <w:rFonts w:cs="Arial"/>
        </w:rPr>
        <w:t>Poirologie</w:t>
      </w:r>
      <w:proofErr w:type="spellEnd"/>
      <w:r>
        <w:rPr>
          <w:rFonts w:cs="Arial"/>
        </w:rPr>
        <w:t> »</w:t>
      </w:r>
    </w:p>
    <w:p w:rsidR="0049567E" w:rsidRDefault="0049567E" w:rsidP="00660748">
      <w:pPr>
        <w:rPr>
          <w:rFonts w:cs="Arial"/>
          <w:b/>
          <w:sz w:val="22"/>
        </w:rPr>
      </w:pPr>
      <w:r w:rsidRPr="0049567E">
        <w:rPr>
          <w:rFonts w:cs="Arial"/>
          <w:b/>
          <w:sz w:val="22"/>
        </w:rPr>
        <w:t>Sidrologie</w:t>
      </w:r>
    </w:p>
    <w:p w:rsidR="0046551C" w:rsidRPr="0049567E" w:rsidRDefault="0049567E" w:rsidP="00660748">
      <w:pPr>
        <w:rPr>
          <w:rFonts w:cs="Arial"/>
          <w:b/>
          <w:szCs w:val="24"/>
        </w:rPr>
      </w:pPr>
      <w:r w:rsidRPr="0049567E">
        <w:rPr>
          <w:rFonts w:cs="Arial"/>
          <w:b/>
          <w:szCs w:val="24"/>
        </w:rPr>
        <w:t xml:space="preserve"> </w:t>
      </w:r>
      <w:r w:rsidRPr="0049567E">
        <w:rPr>
          <w:rFonts w:cs="Arial"/>
          <w:szCs w:val="24"/>
          <w:shd w:val="clear" w:color="auto" w:fill="FFFFFF"/>
        </w:rPr>
        <w:t xml:space="preserve">La récolte manuelle, dans des </w:t>
      </w:r>
      <w:proofErr w:type="spellStart"/>
      <w:r w:rsidRPr="0049567E">
        <w:rPr>
          <w:rFonts w:cs="Arial"/>
          <w:szCs w:val="24"/>
          <w:shd w:val="clear" w:color="auto" w:fill="FFFFFF"/>
        </w:rPr>
        <w:t>paloxs</w:t>
      </w:r>
      <w:proofErr w:type="spellEnd"/>
      <w:r w:rsidRPr="0049567E">
        <w:rPr>
          <w:rFonts w:cs="Arial"/>
          <w:szCs w:val="24"/>
          <w:shd w:val="clear" w:color="auto" w:fill="FFFFFF"/>
        </w:rPr>
        <w:t>, sélective selon la maturité du fruit se fait de septembre à décembre du fait d'un nombre important de variétés. Transformation dans le respect de la propriété de chaque fruits,</w:t>
      </w:r>
      <w:r w:rsidR="001E0E08">
        <w:rPr>
          <w:rFonts w:cs="Arial"/>
          <w:szCs w:val="24"/>
          <w:shd w:val="clear" w:color="auto" w:fill="FFFFFF"/>
        </w:rPr>
        <w:t xml:space="preserve"> </w:t>
      </w:r>
      <w:r w:rsidRPr="0049567E">
        <w:rPr>
          <w:rFonts w:cs="Arial"/>
          <w:szCs w:val="24"/>
          <w:shd w:val="clear" w:color="auto" w:fill="FFFFFF"/>
        </w:rPr>
        <w:t>assemblés,</w:t>
      </w:r>
      <w:r w:rsidR="001E0E08">
        <w:rPr>
          <w:rFonts w:cs="Arial"/>
          <w:szCs w:val="24"/>
          <w:shd w:val="clear" w:color="auto" w:fill="FFFFFF"/>
        </w:rPr>
        <w:t xml:space="preserve"> </w:t>
      </w:r>
      <w:r w:rsidRPr="0049567E">
        <w:rPr>
          <w:rFonts w:cs="Arial"/>
          <w:szCs w:val="24"/>
          <w:shd w:val="clear" w:color="auto" w:fill="FFFFFF"/>
        </w:rPr>
        <w:t>broyés grossièrement,</w:t>
      </w:r>
      <w:r w:rsidR="001E0E08">
        <w:rPr>
          <w:rFonts w:cs="Arial"/>
          <w:szCs w:val="24"/>
          <w:shd w:val="clear" w:color="auto" w:fill="FFFFFF"/>
        </w:rPr>
        <w:t xml:space="preserve"> </w:t>
      </w:r>
      <w:proofErr w:type="spellStart"/>
      <w:r w:rsidR="001E0E08">
        <w:rPr>
          <w:rFonts w:cs="Arial"/>
          <w:szCs w:val="24"/>
          <w:shd w:val="clear" w:color="auto" w:fill="FFFFFF"/>
        </w:rPr>
        <w:t>préssurés</w:t>
      </w:r>
      <w:proofErr w:type="spellEnd"/>
      <w:r w:rsidR="001E0E08">
        <w:rPr>
          <w:rFonts w:cs="Arial"/>
          <w:szCs w:val="24"/>
          <w:shd w:val="clear" w:color="auto" w:fill="FFFFFF"/>
        </w:rPr>
        <w:t xml:space="preserve"> </w:t>
      </w:r>
      <w:r w:rsidRPr="0049567E">
        <w:rPr>
          <w:rFonts w:cs="Arial"/>
          <w:szCs w:val="24"/>
          <w:shd w:val="clear" w:color="auto" w:fill="FFFFFF"/>
        </w:rPr>
        <w:t>délicatement;</w:t>
      </w:r>
      <w:r w:rsidR="001E0E08">
        <w:rPr>
          <w:rFonts w:cs="Arial"/>
          <w:szCs w:val="24"/>
          <w:shd w:val="clear" w:color="auto" w:fill="FFFFFF"/>
        </w:rPr>
        <w:t xml:space="preserve"> </w:t>
      </w:r>
      <w:r w:rsidRPr="0049567E">
        <w:rPr>
          <w:rFonts w:cs="Arial"/>
          <w:szCs w:val="24"/>
          <w:shd w:val="clear" w:color="auto" w:fill="FFFFFF"/>
        </w:rPr>
        <w:t>débourbage puis soutirage. Fermentation naturelle ancestrale en cuve ou en fût et en bouteille sur plusieurs semaines ou mois selon les cuvées avec plus ou moins de sucres naturel résiduels (fructose) donc sans chaptalisation (rajout de sucre saccharose). </w:t>
      </w:r>
    </w:p>
    <w:p w:rsidR="0046551C" w:rsidRDefault="0065201B" w:rsidP="00660748">
      <w:pPr>
        <w:rPr>
          <w:rFonts w:cs="Arial"/>
        </w:rPr>
      </w:pPr>
      <w:r w:rsidRPr="0065201B">
        <w:rPr>
          <w:rFonts w:cs="Arial"/>
        </w:rPr>
        <w:sym w:font="Wingdings" w:char="F0E0"/>
      </w:r>
      <w:r>
        <w:rPr>
          <w:rFonts w:cs="Arial"/>
        </w:rPr>
        <w:t xml:space="preserve"> Ajouter à la suite du paragraphe ci-dessus : « Ajout du sulfites sous différentes formes. SO2 total entre 50 mg/l et 80 mg/ selon le millésime. »</w:t>
      </w:r>
    </w:p>
    <w:p w:rsidR="0065201B" w:rsidRPr="00CB09C0" w:rsidRDefault="00EF7F6F" w:rsidP="00660748">
      <w:pPr>
        <w:rPr>
          <w:rFonts w:cs="Arial"/>
          <w:color w:val="FF0000"/>
          <w:sz w:val="28"/>
          <w:u w:val="single"/>
        </w:rPr>
      </w:pPr>
      <w:r w:rsidRPr="00CB09C0">
        <w:rPr>
          <w:rFonts w:cs="Arial"/>
          <w:color w:val="FF0000"/>
          <w:sz w:val="28"/>
          <w:u w:val="single"/>
        </w:rPr>
        <w:t>Rubrique Etats d’âmes :</w:t>
      </w:r>
    </w:p>
    <w:p w:rsidR="00EF7F6F" w:rsidRDefault="007F5877" w:rsidP="007F5877">
      <w:r>
        <w:sym w:font="Wingdings" w:char="F0E0"/>
      </w:r>
      <w:r>
        <w:t xml:space="preserve"> Ajouter : « Nouveautés 2019 : </w:t>
      </w:r>
      <w:r w:rsidR="00484D92">
        <w:t>-</w:t>
      </w:r>
      <w:r>
        <w:t xml:space="preserve">Perlant jus de Pomme à </w:t>
      </w:r>
      <w:proofErr w:type="spellStart"/>
      <w:r>
        <w:t>sydre</w:t>
      </w:r>
      <w:proofErr w:type="spellEnd"/>
      <w:r>
        <w:t xml:space="preserve"> 33cl »</w:t>
      </w:r>
    </w:p>
    <w:p w:rsidR="007F5877" w:rsidRDefault="007F5877" w:rsidP="007F5877">
      <w:r>
        <w:sym w:font="Wingdings" w:char="F0E0"/>
      </w:r>
      <w:r>
        <w:t xml:space="preserve"> Modifier</w:t>
      </w:r>
      <w:r w:rsidR="00AB5BAC">
        <w:t xml:space="preserve"> et remp</w:t>
      </w:r>
      <w:r w:rsidR="00484D92">
        <w:t>l</w:t>
      </w:r>
      <w:r w:rsidR="00AB5BAC">
        <w:t>acer</w:t>
      </w:r>
      <w:r>
        <w:t> les nouveautés 2018 par : « Nouveautés 2018 : -</w:t>
      </w:r>
      <w:proofErr w:type="spellStart"/>
      <w:r>
        <w:t>Cormé</w:t>
      </w:r>
      <w:proofErr w:type="spellEnd"/>
      <w:r>
        <w:t xml:space="preserve"> 50 cl - Poiré btl 33 cl</w:t>
      </w:r>
      <w:r w:rsidR="00AB5BAC">
        <w:t> »</w:t>
      </w:r>
    </w:p>
    <w:p w:rsidR="00377A06" w:rsidRDefault="00377A06" w:rsidP="007F5877">
      <w:r>
        <w:sym w:font="Wingdings" w:char="F0E0"/>
      </w:r>
      <w:r>
        <w:t xml:space="preserve"> Supprimer le paragraphe de : « Voici ci-dessous… » </w:t>
      </w:r>
      <w:r w:rsidR="005C3E80">
        <w:t xml:space="preserve"> </w:t>
      </w:r>
      <w:proofErr w:type="gramStart"/>
      <w:r>
        <w:t>à</w:t>
      </w:r>
      <w:proofErr w:type="gramEnd"/>
      <w:r w:rsidR="005C3E80">
        <w:t xml:space="preserve"> </w:t>
      </w:r>
      <w:r>
        <w:t xml:space="preserve"> « artiste peintre ».</w:t>
      </w:r>
    </w:p>
    <w:p w:rsidR="00377A06" w:rsidRPr="00CB09C0" w:rsidRDefault="005C3E80" w:rsidP="007F5877">
      <w:pPr>
        <w:rPr>
          <w:b/>
        </w:rPr>
      </w:pPr>
      <w:r w:rsidRPr="00CB09C0">
        <w:rPr>
          <w:b/>
        </w:rPr>
        <w:t>Les gens</w:t>
      </w:r>
    </w:p>
    <w:p w:rsidR="005C3E80" w:rsidRPr="005C3E80" w:rsidRDefault="005C3E80" w:rsidP="005C3E80">
      <w:r>
        <w:sym w:font="Wingdings" w:char="F0E0"/>
      </w:r>
      <w:r>
        <w:t xml:space="preserve"> Supprimer la ligne : « 1999 Jean Luc Sayegh (styliste indépendant) </w:t>
      </w:r>
    </w:p>
    <w:sectPr w:rsidR="005C3E80" w:rsidRPr="005C3E80" w:rsidSect="001B0AC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73A93"/>
    <w:rsid w:val="001B0ACA"/>
    <w:rsid w:val="001E0E08"/>
    <w:rsid w:val="00377A06"/>
    <w:rsid w:val="004209D9"/>
    <w:rsid w:val="0046551C"/>
    <w:rsid w:val="00484D92"/>
    <w:rsid w:val="0049567E"/>
    <w:rsid w:val="005C3E80"/>
    <w:rsid w:val="005F2D40"/>
    <w:rsid w:val="0061211B"/>
    <w:rsid w:val="0065201B"/>
    <w:rsid w:val="00660748"/>
    <w:rsid w:val="00773A93"/>
    <w:rsid w:val="007F5877"/>
    <w:rsid w:val="009B5E43"/>
    <w:rsid w:val="009F6706"/>
    <w:rsid w:val="00A3033F"/>
    <w:rsid w:val="00A57B62"/>
    <w:rsid w:val="00AB5BAC"/>
    <w:rsid w:val="00AC607A"/>
    <w:rsid w:val="00BE3F25"/>
    <w:rsid w:val="00CB09C0"/>
    <w:rsid w:val="00EF7F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F25"/>
    <w:pPr>
      <w:jc w:val="both"/>
    </w:pPr>
    <w:rPr>
      <w:rFonts w:ascii="Arial" w:hAnsi="Arial"/>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330</Words>
  <Characters>1818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Famille</dc:creator>
  <cp:lastModifiedBy>Famille</cp:lastModifiedBy>
  <cp:revision>16</cp:revision>
  <dcterms:created xsi:type="dcterms:W3CDTF">2018-06-22T13:42:00Z</dcterms:created>
  <dcterms:modified xsi:type="dcterms:W3CDTF">2018-07-05T15:11:00Z</dcterms:modified>
</cp:coreProperties>
</file>