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00195C">
      <w:pPr>
        <w:tabs>
          <w:tab w:val="center" w:pos="1134"/>
          <w:tab w:val="center" w:pos="6946"/>
        </w:tabs>
        <w:spacing w:after="0" w:line="260" w:lineRule="exact"/>
        <w:ind w:left="-567" w:right="-284"/>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w:t>
      </w:r>
      <w:bookmarkStart w:id="0" w:name="_GoBack"/>
      <w:bookmarkEnd w:id="0"/>
      <w:r w:rsidRPr="00BC48EB">
        <w:rPr>
          <w:b/>
          <w:color w:val="000000" w:themeColor="text1"/>
          <w:sz w:val="24"/>
          <w:szCs w:val="24"/>
        </w:rPr>
        <w:t>Ủ NGHĨA VIỆT NAM</w:t>
      </w:r>
    </w:p>
    <w:p w14:paraId="3FB78E80" w14:textId="00505423" w:rsidR="002855D9" w:rsidRPr="00BC48EB" w:rsidRDefault="00BC78D4" w:rsidP="00BC78D4">
      <w:pPr>
        <w:tabs>
          <w:tab w:val="center" w:pos="1134"/>
          <w:tab w:val="center" w:pos="6946"/>
        </w:tabs>
        <w:spacing w:after="240" w:line="260" w:lineRule="exact"/>
        <w:ind w:left="-567" w:right="-284"/>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7728" behindDoc="0" locked="0" layoutInCell="1" allowOverlap="1" wp14:anchorId="4723E2DA" wp14:editId="3EC0712A">
                <wp:simplePos x="0" y="0"/>
                <wp:positionH relativeFrom="column">
                  <wp:posOffset>3320194</wp:posOffset>
                </wp:positionH>
                <wp:positionV relativeFrom="paragraph">
                  <wp:posOffset>177165</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21EF05" id="_x0000_t32" coordsize="21600,21600" o:spt="32" o:oned="t" path="m,l21600,21600e" filled="f">
                <v:path arrowok="t" fillok="f" o:connecttype="none"/>
                <o:lock v:ext="edit" shapetype="t"/>
              </v:shapetype>
              <v:shape id="AutoShape 6" o:spid="_x0000_s1026" type="#_x0000_t32" style="position:absolute;margin-left:261.45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"/>
            </w:pict>
          </mc:Fallback>
        </mc:AlternateContent>
      </w:r>
      <w:r w:rsidR="007625AB" w:rsidRPr="00BC48EB">
        <w:rPr>
          <w:noProof/>
          <w:color w:val="000000" w:themeColor="text1"/>
          <w:szCs w:val="28"/>
        </w:rPr>
        <mc:AlternateContent>
          <mc:Choice Requires="wps">
            <w:drawing>
              <wp:anchor distT="0" distB="0" distL="114300" distR="114300" simplePos="0" relativeHeight="251656704" behindDoc="0" locked="0" layoutInCell="1" allowOverlap="1" wp14:anchorId="01F5A0BB" wp14:editId="24B87345">
                <wp:simplePos x="0" y="0"/>
                <wp:positionH relativeFrom="column">
                  <wp:posOffset>214216</wp:posOffset>
                </wp:positionH>
                <wp:positionV relativeFrom="paragraph">
                  <wp:posOffset>175260</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03B30" id="AutoShape 5" o:spid="_x0000_s1026" type="#_x0000_t32" style="position:absolute;margin-left:16.85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1E48C8F" w:rsidR="002855D9" w:rsidRPr="00BC48EB" w:rsidRDefault="002855D9" w:rsidP="006A3F77">
      <w:pPr>
        <w:tabs>
          <w:tab w:val="center" w:pos="1701"/>
          <w:tab w:val="right" w:pos="9922"/>
        </w:tabs>
        <w:spacing w:after="12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A3F77">
        <w:rPr>
          <w:i/>
          <w:color w:val="000000" w:themeColor="text1"/>
          <w:szCs w:val="28"/>
        </w:rPr>
        <w:t xml:space="preserve">ngày </w:t>
      </w:r>
      <w:r w:rsidR="006A3F77" w:rsidRPr="006A3F77">
        <w:rPr>
          <w:i/>
          <w:color w:val="FFFFFF" w:themeColor="background1"/>
          <w:szCs w:val="28"/>
        </w:rPr>
        <w:t xml:space="preserve">99 </w:t>
      </w:r>
      <w:r w:rsidR="006A3F77">
        <w:rPr>
          <w:i/>
          <w:color w:val="000000" w:themeColor="text1"/>
          <w:szCs w:val="28"/>
        </w:rPr>
        <w:t xml:space="preserve">tháng </w:t>
      </w:r>
      <w:r w:rsidR="006A3F77" w:rsidRPr="006A3F77">
        <w:rPr>
          <w:i/>
          <w:color w:val="FFFFFF" w:themeColor="background1"/>
          <w:szCs w:val="28"/>
        </w:rPr>
        <w:t xml:space="preserve">99 </w:t>
      </w:r>
      <w:r w:rsidR="006A3F77">
        <w:rPr>
          <w:i/>
          <w:color w:val="000000" w:themeColor="text1"/>
          <w:szCs w:val="28"/>
        </w:rPr>
        <w:t xml:space="preserve">năm </w:t>
      </w:r>
      <w:r w:rsidR="006A3F77" w:rsidRPr="006A3F77">
        <w:rPr>
          <w:i/>
          <w:color w:val="FFFFFF" w:themeColor="background1"/>
          <w:szCs w:val="28"/>
        </w:rPr>
        <w:t>9999</w:t>
      </w:r>
      <w:r w:rsidR="00C61006" w:rsidRPr="006A3F77">
        <w:rPr>
          <w:b/>
          <w:color w:val="FFFFFF" w:themeColor="background1"/>
          <w:sz w:val="26"/>
          <w:szCs w:val="26"/>
        </w:rPr>
        <w:t xml:space="preserve"> </w:t>
      </w:r>
    </w:p>
    <w:p w14:paraId="64B0533A" w14:textId="7E03826C" w:rsidR="00285CDD" w:rsidRPr="00BC48EB" w:rsidRDefault="00285CDD" w:rsidP="007625AB">
      <w:pPr>
        <w:spacing w:before="240"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3EEB1AC"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764743BF"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5904F92"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79B35A4A" w14:textId="2F43645E" w:rsidR="00285CDD" w:rsidRPr="00BC48EB" w:rsidRDefault="00227159" w:rsidP="009A27CA">
      <w:pPr>
        <w:spacing w:after="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r w:rsidR="00B04E28">
        <w:rPr>
          <w:i/>
          <w:szCs w:val="28"/>
          <w:lang w:val="nl-NL"/>
        </w:rPr>
        <w:t xml:space="preserve"> </w:t>
      </w:r>
      <w:r w:rsidRPr="00227159">
        <w:rPr>
          <w:i/>
          <w:szCs w:val="28"/>
          <w:lang w:val="nl-NL"/>
        </w:rPr>
        <w:t xml:space="preserve">của Tổng cục Thuế về việc phê duyệt kế hoạch thanh tra, kiểm tra thuế tại trụ sở người nộp thuế năm </w:t>
      </w:r>
      <w:r w:rsidRPr="00227159">
        <w:rPr>
          <w:i/>
          <w:color w:val="000000" w:themeColor="text1"/>
          <w:szCs w:val="28"/>
          <w:lang w:val="nl-NL"/>
        </w:rPr>
        <w:t xml:space="preserve">&lt;nam_kh_tkt&gt; </w:t>
      </w:r>
      <w:r w:rsidRPr="00227159">
        <w:rPr>
          <w:i/>
          <w:szCs w:val="28"/>
          <w:lang w:val="nl-NL"/>
        </w:rPr>
        <w:t>đối với Cục Thuế các tỉnh, thành phố trực thuộc Trung ương</w:t>
      </w:r>
      <w:r w:rsidR="00285CDD" w:rsidRPr="00BC48EB">
        <w:rPr>
          <w:i/>
          <w:color w:val="000000" w:themeColor="text1"/>
          <w:lang w:val="nl-NL"/>
        </w:rPr>
        <w:t xml:space="preserve">; </w:t>
      </w:r>
    </w:p>
    <w:p w14:paraId="709BC137"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135B5AF"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00B04E28">
        <w:rPr>
          <w:i/>
          <w:color w:val="000000" w:themeColor="text1"/>
          <w:szCs w:val="28"/>
        </w:rPr>
        <w:t xml:space="preserve">Thanh tra – </w:t>
      </w:r>
      <w:r w:rsidRPr="00BC48EB">
        <w:rPr>
          <w:i/>
          <w:color w:val="000000" w:themeColor="text1"/>
          <w:szCs w:val="28"/>
        </w:rPr>
        <w:t>Kiểm tra.</w:t>
      </w:r>
    </w:p>
    <w:p w14:paraId="1F10BEAF" w14:textId="77777777" w:rsidR="00CD1B34" w:rsidRPr="00A1746F" w:rsidRDefault="00CD1B34" w:rsidP="00285CDD">
      <w:pPr>
        <w:spacing w:after="0" w:line="260" w:lineRule="exact"/>
        <w:jc w:val="both"/>
        <w:rPr>
          <w:color w:val="000000" w:themeColor="text1"/>
          <w:sz w:val="16"/>
          <w:szCs w:val="16"/>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3ACF16CA"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8A3901" w:rsidRPr="008A3901">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p w14:paraId="4E1F8F21" w14:textId="7BC332A0"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A1746F" w:rsidRDefault="005E27F7" w:rsidP="007A0EFA">
      <w:pPr>
        <w:spacing w:after="0" w:line="300" w:lineRule="exact"/>
        <w:ind w:firstLine="425"/>
        <w:jc w:val="both"/>
        <w:rPr>
          <w:color w:val="000000" w:themeColor="text1"/>
          <w:sz w:val="16"/>
          <w:szCs w:val="16"/>
        </w:rPr>
      </w:pPr>
    </w:p>
    <w:p w14:paraId="58F6E9E9" w14:textId="675A21E3"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lastRenderedPageBreak/>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1068E8AF" w:rsidR="009A27CA" w:rsidRPr="00A1746F"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BC48EB" w:rsidRPr="00BC48EB">
        <w:rPr>
          <w:b/>
          <w:bCs/>
          <w:color w:val="000000" w:themeColor="text1"/>
          <w:szCs w:val="28"/>
        </w:rPr>
        <w:t>&lt;ld_cuc_ten&gt;</w:t>
      </w:r>
    </w:p>
    <w:sectPr w:rsidR="009A27CA" w:rsidRPr="00A1746F" w:rsidSect="006A3F7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95C"/>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3F77"/>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25AB"/>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4E28"/>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C78D4"/>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F60CC-C4AB-410F-8BEB-C5979BC16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cp:lastModifiedBy>
  <cp:revision>45</cp:revision>
  <cp:lastPrinted>2020-10-13T03:23:00Z</cp:lastPrinted>
  <dcterms:created xsi:type="dcterms:W3CDTF">2021-08-18T08:25:00Z</dcterms:created>
  <dcterms:modified xsi:type="dcterms:W3CDTF">2022-07-05T16:07:00Z</dcterms:modified>
</cp:coreProperties>
</file>