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9D7" w:rsidRDefault="00F939D7" w:rsidP="00164CCF">
      <w:r>
        <w:separator/>
      </w:r>
    </w:p>
  </w:endnote>
  <w:endnote w:type="continuationSeparator" w:id="0">
    <w:p w:rsidR="00F939D7" w:rsidRDefault="00F939D7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3630B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9D7" w:rsidRDefault="00F939D7" w:rsidP="00164CCF">
      <w:r>
        <w:separator/>
      </w:r>
    </w:p>
  </w:footnote>
  <w:footnote w:type="continuationSeparator" w:id="0">
    <w:p w:rsidR="00F939D7" w:rsidRDefault="00F939D7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30BA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939D7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0C1BB-059A-4F83-A104-3C35D20E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2021-10-13T02:24:00Z</dcterms:modified>
</cp:coreProperties>
</file>