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3F6912">
      <w:pPr>
        <w:tabs>
          <w:tab w:val="center" w:pos="1134"/>
          <w:tab w:val="center" w:pos="6946"/>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3F6912">
      <w:pPr>
        <w:tabs>
          <w:tab w:val="center" w:pos="1134"/>
          <w:tab w:val="center" w:pos="6663"/>
        </w:tabs>
        <w:ind w:left="-567"/>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4B7EC50B" w:rsidR="001F735F" w:rsidRPr="003B78DE" w:rsidRDefault="00296425" w:rsidP="00296425">
      <w:pPr>
        <w:tabs>
          <w:tab w:val="center" w:pos="1800"/>
          <w:tab w:val="center" w:pos="7020"/>
        </w:tabs>
        <w:ind w:right="-285"/>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30383129">
                <wp:simplePos x="0" y="0"/>
                <wp:positionH relativeFrom="column">
                  <wp:posOffset>296131</wp:posOffset>
                </wp:positionH>
                <wp:positionV relativeFrom="paragraph">
                  <wp:posOffset>5715</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E04B1"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pt,.45pt" to="86.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95A042C">
                <wp:simplePos x="0" y="0"/>
                <wp:positionH relativeFrom="column">
                  <wp:posOffset>3202526</wp:posOffset>
                </wp:positionH>
                <wp:positionV relativeFrom="paragraph">
                  <wp:posOffset>27305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156A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15pt,2.15pt" to="41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"/>
            </w:pict>
          </mc:Fallback>
        </mc:AlternateContent>
      </w:r>
      <w:r w:rsidR="00892CE9"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685B3D8D" w:rsidR="001F735F" w:rsidRPr="003B78DE" w:rsidRDefault="008444AF" w:rsidP="002429FC">
      <w:pPr>
        <w:tabs>
          <w:tab w:val="center" w:pos="1134"/>
          <w:tab w:val="right" w:pos="9071"/>
        </w:tabs>
        <w:spacing w:after="24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2429FC">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BA6ACA">
        <w:rPr>
          <w:i/>
          <w:sz w:val="28"/>
          <w:szCs w:val="28"/>
          <w:lang w:val="nl-NL"/>
        </w:rPr>
        <w:t xml:space="preserve">ngày </w:t>
      </w:r>
      <w:r w:rsidR="00BA6ACA" w:rsidRPr="00BA6ACA">
        <w:rPr>
          <w:i/>
          <w:color w:val="FFFFFF" w:themeColor="background1"/>
          <w:sz w:val="28"/>
          <w:szCs w:val="28"/>
          <w:lang w:val="nl-NL"/>
        </w:rPr>
        <w:t xml:space="preserve">99 </w:t>
      </w:r>
      <w:r w:rsidR="00BA6ACA">
        <w:rPr>
          <w:i/>
          <w:sz w:val="28"/>
          <w:szCs w:val="28"/>
          <w:lang w:val="nl-NL"/>
        </w:rPr>
        <w:t xml:space="preserve">tháng </w:t>
      </w:r>
      <w:r w:rsidR="00BA6ACA" w:rsidRPr="00BA6ACA">
        <w:rPr>
          <w:i/>
          <w:color w:val="FFFFFF" w:themeColor="background1"/>
          <w:sz w:val="28"/>
          <w:szCs w:val="28"/>
          <w:lang w:val="nl-NL"/>
        </w:rPr>
        <w:t xml:space="preserve">99 </w:t>
      </w:r>
      <w:r w:rsidR="00BA6ACA">
        <w:rPr>
          <w:i/>
          <w:sz w:val="28"/>
          <w:szCs w:val="28"/>
          <w:lang w:val="nl-NL"/>
        </w:rPr>
        <w:t xml:space="preserve">năm </w:t>
      </w:r>
      <w:r w:rsidR="00BA6ACA" w:rsidRPr="00BA6ACA">
        <w:rPr>
          <w:i/>
          <w:color w:val="FFFFFF" w:themeColor="background1"/>
          <w:sz w:val="28"/>
          <w:szCs w:val="28"/>
          <w:lang w:val="nl-NL"/>
        </w:rPr>
        <w:t>9999</w:t>
      </w:r>
    </w:p>
    <w:p w14:paraId="4D243250" w14:textId="77777777" w:rsidR="001F735F" w:rsidRPr="003B78DE" w:rsidRDefault="001F735F" w:rsidP="00474C40">
      <w:pPr>
        <w:spacing w:before="240" w:after="120"/>
        <w:jc w:val="center"/>
        <w:rPr>
          <w:b/>
          <w:sz w:val="28"/>
          <w:szCs w:val="28"/>
          <w:lang w:val="nl-NL"/>
        </w:rPr>
      </w:pPr>
      <w:r w:rsidRPr="003B78DE">
        <w:rPr>
          <w:b/>
          <w:sz w:val="28"/>
          <w:szCs w:val="28"/>
          <w:lang w:val="nl-NL"/>
        </w:rPr>
        <w:t>QUYẾT ĐỊNH</w:t>
      </w:r>
    </w:p>
    <w:p w14:paraId="00AB00D5" w14:textId="734840CB" w:rsidR="00F30264" w:rsidRPr="003B78DE" w:rsidRDefault="007A6791" w:rsidP="00474C40">
      <w:pPr>
        <w:spacing w:after="120"/>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574335B9" w:rsidR="002A470E" w:rsidRPr="003B78DE" w:rsidRDefault="00474C40" w:rsidP="00474C40">
      <w:pPr>
        <w:spacing w:after="120"/>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4CB7FAA">
                <wp:simplePos x="0" y="0"/>
                <wp:positionH relativeFrom="column">
                  <wp:posOffset>2138680</wp:posOffset>
                </wp:positionH>
                <wp:positionV relativeFrom="paragraph">
                  <wp:posOffset>215900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B3452"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4pt,17pt" to="28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"/>
            </w:pict>
          </mc:Fallback>
        </mc:AlternateContent>
      </w:r>
      <w:r w:rsidR="004426E1"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2868CB12" w:rsidR="00164CCF" w:rsidRPr="003B78DE" w:rsidRDefault="00164CCF" w:rsidP="002429FC">
      <w:pPr>
        <w:spacing w:before="240" w:after="120" w:line="259" w:lineRule="auto"/>
        <w:ind w:firstLine="709"/>
        <w:jc w:val="center"/>
        <w:rPr>
          <w:b/>
          <w:sz w:val="28"/>
          <w:szCs w:val="28"/>
          <w:lang w:val="nl-NL"/>
        </w:rPr>
      </w:pPr>
      <w:r w:rsidRPr="003B78DE">
        <w:rPr>
          <w:b/>
          <w:sz w:val="28"/>
          <w:szCs w:val="28"/>
          <w:lang w:val="nl-NL"/>
        </w:rPr>
        <w:t>CỤC TRƯỞNG CỤC THUẾ TỈNH QUẢNG TRỊ</w:t>
      </w:r>
    </w:p>
    <w:p w14:paraId="7CBCEA7D" w14:textId="2BEB72A0" w:rsidR="001E7EB9" w:rsidRPr="003B78DE" w:rsidRDefault="001E7EB9" w:rsidP="00BA6ACA">
      <w:pPr>
        <w:spacing w:before="40" w:after="40"/>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Pr="003B78DE">
        <w:rPr>
          <w:i/>
          <w:sz w:val="28"/>
          <w:szCs w:val="28"/>
          <w:lang w:val="nl-NL"/>
        </w:rPr>
        <w:t>;</w:t>
      </w:r>
    </w:p>
    <w:p w14:paraId="767CC76D" w14:textId="06E63DAC" w:rsidR="001E7EB9" w:rsidRPr="003B78DE" w:rsidRDefault="001E7EB9" w:rsidP="00BA6ACA">
      <w:pPr>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BA6ACA">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BA6ACA">
      <w:pPr>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r w:rsidRPr="003B78DE">
        <w:rPr>
          <w:i/>
          <w:sz w:val="28"/>
          <w:szCs w:val="28"/>
          <w:lang w:val="nl-NL"/>
        </w:rPr>
        <w:t xml:space="preserve"> của Tổng cục trưởng Tổng cục Thuế về việc sửa đổi, bổ sung quy trình thanh tra thuế;</w:t>
      </w:r>
    </w:p>
    <w:p w14:paraId="4BC355E1" w14:textId="5115066D" w:rsidR="001E7EB9" w:rsidRPr="003B78DE" w:rsidRDefault="001E7EB9" w:rsidP="00BA6ACA">
      <w:pPr>
        <w:spacing w:before="60" w:after="60"/>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B34A4B">
        <w:rPr>
          <w:i/>
          <w:sz w:val="28"/>
          <w:szCs w:val="28"/>
          <w:lang w:val="nl-NL"/>
        </w:rPr>
        <w:t>kiểm</w:t>
      </w:r>
      <w:r w:rsidR="005F455B">
        <w:rPr>
          <w:i/>
          <w:sz w:val="28"/>
          <w:szCs w:val="28"/>
          <w:lang w:val="nl-NL"/>
        </w:rPr>
        <w:t xml:space="preserve"> tra</w:t>
      </w:r>
      <w:r w:rsidRPr="003B78DE">
        <w:rPr>
          <w:i/>
          <w:sz w:val="28"/>
          <w:szCs w:val="28"/>
          <w:lang w:val="nl-NL"/>
        </w:rPr>
        <w:t xml:space="preserve"> thuế;</w:t>
      </w:r>
    </w:p>
    <w:p w14:paraId="4C88D026" w14:textId="1FC286A9" w:rsidR="00FD0A8E" w:rsidRDefault="001E7EB9" w:rsidP="00BA6ACA">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BA6ACA">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0A70FC45" w:rsidR="00FC0C5D" w:rsidRPr="00FC61B4" w:rsidRDefault="009F5B30" w:rsidP="00BA6ACA">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B34A4B">
        <w:rPr>
          <w:i/>
          <w:sz w:val="28"/>
          <w:szCs w:val="28"/>
          <w:lang w:val="nl-NL"/>
        </w:rPr>
        <w:t>Kiểm</w:t>
      </w:r>
      <w:r w:rsidR="005F455B">
        <w:rPr>
          <w:i/>
          <w:sz w:val="28"/>
          <w:szCs w:val="28"/>
          <w:lang w:val="nl-NL"/>
        </w:rPr>
        <w:t xml:space="preserve"> tra</w:t>
      </w:r>
      <w:r w:rsidR="00B53DBF" w:rsidRPr="00FC61B4">
        <w:rPr>
          <w:i/>
          <w:sz w:val="28"/>
          <w:szCs w:val="28"/>
          <w:lang w:val="nl-NL"/>
        </w:rPr>
        <w:t>.</w:t>
      </w:r>
    </w:p>
    <w:p w14:paraId="69BCD0D4" w14:textId="77777777" w:rsidR="001F735F" w:rsidRPr="003B78DE" w:rsidRDefault="001F735F" w:rsidP="002429FC">
      <w:pPr>
        <w:spacing w:before="240" w:after="120"/>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2EAC7B4" w:rsidR="003147CC" w:rsidRPr="003B78DE" w:rsidRDefault="001F735F" w:rsidP="00BA6ACA">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5D790806" w:rsidR="003147CC" w:rsidRPr="003B78DE" w:rsidRDefault="003147CC" w:rsidP="00BA6ACA">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4D80504B" w:rsidR="007232BF" w:rsidRPr="003B78DE" w:rsidRDefault="0092205F" w:rsidP="00BA6ACA">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B8018C">
        <w:rPr>
          <w:sz w:val="28"/>
          <w:szCs w:val="28"/>
          <w:lang w:val="nl-NL"/>
        </w:rPr>
        <w:t>Kiểm</w:t>
      </w:r>
      <w:r w:rsidR="005F455B">
        <w:rPr>
          <w:sz w:val="28"/>
          <w:szCs w:val="28"/>
          <w:lang w:val="nl-NL"/>
        </w:rPr>
        <w:t xml:space="preserve">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3CE88A2C" w:rsidR="008B2F80" w:rsidRPr="003B78DE" w:rsidRDefault="0092205F" w:rsidP="00BA6ACA">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w:t>
      </w:r>
      <w:bookmarkStart w:id="0" w:name="_GoBack"/>
      <w:bookmarkEnd w:id="0"/>
      <w:r w:rsidR="00A4718E" w:rsidRPr="003B78DE">
        <w:rPr>
          <w:bCs/>
          <w:iCs/>
          <w:sz w:val="28"/>
          <w:szCs w:val="28"/>
          <w:lang w:val="nl-NL"/>
        </w:rPr>
        <w:t xml:space="preserve">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BA6ACA">
      <w:pPr>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474C40">
      <w:pPr>
        <w:tabs>
          <w:tab w:val="center" w:pos="6804"/>
        </w:tabs>
        <w:spacing w:before="120"/>
        <w:ind w:right="-1"/>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2429FC">
      <w:pPr>
        <w:tabs>
          <w:tab w:val="center" w:pos="6804"/>
        </w:tabs>
        <w:spacing w:before="60"/>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lastRenderedPageBreak/>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BA6ACA">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9519B" w14:textId="77777777" w:rsidR="00301702" w:rsidRDefault="00301702" w:rsidP="00164CCF">
      <w:r>
        <w:separator/>
      </w:r>
    </w:p>
  </w:endnote>
  <w:endnote w:type="continuationSeparator" w:id="0">
    <w:p w14:paraId="24137B6F" w14:textId="77777777" w:rsidR="00301702" w:rsidRDefault="00301702"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078FE" w14:textId="77777777" w:rsidR="00301702" w:rsidRDefault="00301702" w:rsidP="00164CCF">
      <w:r>
        <w:separator/>
      </w:r>
    </w:p>
  </w:footnote>
  <w:footnote w:type="continuationSeparator" w:id="0">
    <w:p w14:paraId="381C93FD" w14:textId="77777777" w:rsidR="00301702" w:rsidRDefault="00301702"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29FC"/>
    <w:rsid w:val="002444CA"/>
    <w:rsid w:val="002459FD"/>
    <w:rsid w:val="00246C82"/>
    <w:rsid w:val="002515F9"/>
    <w:rsid w:val="00254DDA"/>
    <w:rsid w:val="002714D0"/>
    <w:rsid w:val="00274DBF"/>
    <w:rsid w:val="00274F2A"/>
    <w:rsid w:val="00275F94"/>
    <w:rsid w:val="00282BC9"/>
    <w:rsid w:val="00286A13"/>
    <w:rsid w:val="00290137"/>
    <w:rsid w:val="00296425"/>
    <w:rsid w:val="002A37C9"/>
    <w:rsid w:val="002A470E"/>
    <w:rsid w:val="002C0409"/>
    <w:rsid w:val="002D2788"/>
    <w:rsid w:val="002D4F27"/>
    <w:rsid w:val="002D7C36"/>
    <w:rsid w:val="002E197D"/>
    <w:rsid w:val="002E53CC"/>
    <w:rsid w:val="002F1E2F"/>
    <w:rsid w:val="002F39D8"/>
    <w:rsid w:val="0030054F"/>
    <w:rsid w:val="00301702"/>
    <w:rsid w:val="00302265"/>
    <w:rsid w:val="00305902"/>
    <w:rsid w:val="00307B60"/>
    <w:rsid w:val="00311903"/>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3F6912"/>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C40"/>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3531"/>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A4B"/>
    <w:rsid w:val="00B34B52"/>
    <w:rsid w:val="00B354FE"/>
    <w:rsid w:val="00B41160"/>
    <w:rsid w:val="00B41230"/>
    <w:rsid w:val="00B515B5"/>
    <w:rsid w:val="00B53DBF"/>
    <w:rsid w:val="00B60482"/>
    <w:rsid w:val="00B62144"/>
    <w:rsid w:val="00B66F4C"/>
    <w:rsid w:val="00B71823"/>
    <w:rsid w:val="00B761C5"/>
    <w:rsid w:val="00B8018C"/>
    <w:rsid w:val="00B80655"/>
    <w:rsid w:val="00B82897"/>
    <w:rsid w:val="00BA583C"/>
    <w:rsid w:val="00BA6ACA"/>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40</cp:revision>
  <cp:lastPrinted>2020-12-14T00:53:00Z</cp:lastPrinted>
  <dcterms:created xsi:type="dcterms:W3CDTF">2021-08-18T08:44:00Z</dcterms:created>
  <dcterms:modified xsi:type="dcterms:W3CDTF">2022-07-06T01:51:00Z</dcterms:modified>
</cp:coreProperties>
</file>