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20CD6" w:rsidRDefault="008444AF" w:rsidP="007223AA">
      <w:pPr>
        <w:tabs>
          <w:tab w:val="center" w:pos="1276"/>
          <w:tab w:val="center" w:pos="6804"/>
        </w:tabs>
        <w:ind w:left="-567" w:right="-234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1F735F" w:rsidRPr="00EE2217">
        <w:rPr>
          <w:sz w:val="24"/>
          <w:szCs w:val="24"/>
        </w:rPr>
        <w:t>TỔNG CỤC THUẾ</w:t>
      </w:r>
      <w:r w:rsidR="001F735F" w:rsidRPr="0008287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1D44F6">
        <w:rPr>
          <w:b/>
        </w:rPr>
        <w:t>C</w:t>
      </w:r>
      <w:r w:rsidR="001F735F" w:rsidRPr="001D44F6">
        <w:rPr>
          <w:b/>
        </w:rPr>
        <w:t>ỘNG HÒA XÃ HỘI CHỦ NGHĨA VIỆT NAM</w:t>
      </w:r>
    </w:p>
    <w:p w:rsidR="001F735F" w:rsidRPr="001E1966" w:rsidRDefault="007223AA" w:rsidP="007223AA">
      <w:pPr>
        <w:tabs>
          <w:tab w:val="center" w:pos="1276"/>
          <w:tab w:val="center" w:pos="6804"/>
        </w:tabs>
        <w:ind w:left="-567"/>
        <w:jc w:val="both"/>
        <w:rPr>
          <w:b/>
          <w:sz w:val="22"/>
        </w:rPr>
      </w:pPr>
      <w:r w:rsidRPr="00164CCF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203200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A395A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6pt,16pt" to="420.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"/>
            </w:pict>
          </mc:Fallback>
        </mc:AlternateContent>
      </w:r>
      <w:r w:rsidR="008444AF">
        <w:rPr>
          <w:b/>
        </w:rPr>
        <w:tab/>
      </w:r>
      <w:r w:rsidR="001F735F" w:rsidRPr="00EE2217">
        <w:rPr>
          <w:b/>
        </w:rPr>
        <w:t>CỤC THUẾ</w:t>
      </w:r>
      <w:r w:rsidR="008C23BE" w:rsidRPr="00EE2217">
        <w:rPr>
          <w:b/>
        </w:rPr>
        <w:t xml:space="preserve"> TỈNH</w:t>
      </w:r>
      <w:r w:rsidR="001F735F" w:rsidRPr="00EE2217">
        <w:rPr>
          <w:b/>
        </w:rPr>
        <w:t xml:space="preserve"> QUẢNG TRỊ</w:t>
      </w:r>
      <w:r w:rsidR="008444AF" w:rsidRPr="008444AF">
        <w:rPr>
          <w:b/>
        </w:rPr>
        <w:t xml:space="preserve"> </w:t>
      </w:r>
      <w:r w:rsidR="008444AF">
        <w:rPr>
          <w:b/>
        </w:rPr>
        <w:tab/>
      </w:r>
      <w:r w:rsidR="008444AF" w:rsidRPr="008444AF">
        <w:rPr>
          <w:b/>
          <w:sz w:val="28"/>
          <w:szCs w:val="28"/>
        </w:rPr>
        <w:t>Đ</w:t>
      </w:r>
      <w:r w:rsidR="001F735F" w:rsidRPr="00082871">
        <w:rPr>
          <w:b/>
          <w:sz w:val="28"/>
          <w:szCs w:val="28"/>
        </w:rPr>
        <w:t>ộc lập - Tự do - Hạnh phúc</w:t>
      </w:r>
    </w:p>
    <w:p w:rsidR="001F735F" w:rsidRPr="00164CCF" w:rsidRDefault="005275D5" w:rsidP="00CE062D">
      <w:pPr>
        <w:tabs>
          <w:tab w:val="center" w:pos="1800"/>
          <w:tab w:val="center" w:pos="7020"/>
        </w:tabs>
        <w:jc w:val="both"/>
        <w:rPr>
          <w:b/>
          <w:sz w:val="12"/>
        </w:rPr>
      </w:pPr>
      <w:r w:rsidRPr="00164CCF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5715</wp:posOffset>
                </wp:positionV>
                <wp:extent cx="800100" cy="0"/>
                <wp:effectExtent l="0" t="0" r="19050" b="1905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96AE6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.45pt" to="93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oa3izdgA&#10;AAAEAQAADwAAAAAAAAAAAAAAAABrBAAAZHJzL2Rvd25yZXYueG1sUEsFBgAAAAAEAAQA8wAAAHAF&#10;AAAAAA==&#10;"/>
            </w:pict>
          </mc:Fallback>
        </mc:AlternateContent>
      </w:r>
      <w:r w:rsidRPr="00164CCF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56E30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164CCF">
        <w:rPr>
          <w:sz w:val="12"/>
        </w:rPr>
        <w:t xml:space="preserve">                      </w:t>
      </w:r>
      <w:r w:rsidR="001F735F" w:rsidRPr="00164CCF">
        <w:rPr>
          <w:b/>
          <w:sz w:val="12"/>
        </w:rPr>
        <w:t xml:space="preserve">     </w:t>
      </w:r>
    </w:p>
    <w:p w:rsidR="001F735F" w:rsidRPr="009136FB" w:rsidRDefault="008444AF" w:rsidP="007223AA">
      <w:pPr>
        <w:tabs>
          <w:tab w:val="center" w:pos="1800"/>
          <w:tab w:val="right" w:pos="9356"/>
        </w:tabs>
        <w:jc w:val="both"/>
        <w:rPr>
          <w:b/>
          <w:sz w:val="28"/>
          <w:szCs w:val="28"/>
        </w:rPr>
      </w:pPr>
      <w:r w:rsidRPr="009136FB">
        <w:rPr>
          <w:sz w:val="28"/>
          <w:szCs w:val="28"/>
        </w:rPr>
        <w:tab/>
      </w:r>
      <w:r w:rsidRPr="009136FB">
        <w:rPr>
          <w:b/>
          <w:sz w:val="28"/>
          <w:szCs w:val="28"/>
        </w:rPr>
        <w:tab/>
      </w:r>
      <w:r w:rsidR="009E6842" w:rsidRPr="009E6842">
        <w:rPr>
          <w:i/>
          <w:sz w:val="28"/>
          <w:szCs w:val="28"/>
        </w:rPr>
        <w:t xml:space="preserve">Quảng Trị, </w:t>
      </w:r>
      <w:r w:rsidR="00092331" w:rsidRPr="00886BAE">
        <w:rPr>
          <w:i/>
          <w:color w:val="000000" w:themeColor="text1"/>
          <w:sz w:val="28"/>
          <w:szCs w:val="28"/>
        </w:rPr>
        <w:t>&lt;ngay_thang&gt;</w:t>
      </w:r>
    </w:p>
    <w:p w:rsidR="00295469" w:rsidRDefault="00295469" w:rsidP="00606458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KẾ HOẠCH GIÁM SÁT HOẠT ĐỘNG CỦA </w:t>
      </w:r>
    </w:p>
    <w:p w:rsidR="00164CCF" w:rsidRPr="00606458" w:rsidRDefault="00295469" w:rsidP="00606458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ĐOÀN </w:t>
      </w:r>
      <w:r w:rsidR="00023DFA">
        <w:rPr>
          <w:b/>
          <w:sz w:val="28"/>
          <w:szCs w:val="28"/>
        </w:rPr>
        <w:t>KIỂM TRA</w:t>
      </w:r>
      <w:r w:rsidR="008513A8">
        <w:rPr>
          <w:b/>
          <w:sz w:val="28"/>
          <w:szCs w:val="28"/>
        </w:rPr>
        <w:t xml:space="preserve"> TRƯ</w:t>
      </w:r>
      <w:r w:rsidR="008513A8" w:rsidRPr="008513A8">
        <w:rPr>
          <w:b/>
          <w:sz w:val="28"/>
          <w:szCs w:val="28"/>
        </w:rPr>
        <w:t>ỚC</w:t>
      </w:r>
      <w:r w:rsidR="008513A8">
        <w:rPr>
          <w:b/>
          <w:sz w:val="28"/>
          <w:szCs w:val="28"/>
        </w:rPr>
        <w:t xml:space="preserve"> HO</w:t>
      </w:r>
      <w:r w:rsidR="008513A8" w:rsidRPr="008513A8">
        <w:rPr>
          <w:b/>
          <w:sz w:val="28"/>
          <w:szCs w:val="28"/>
        </w:rPr>
        <w:t>ÀN</w:t>
      </w:r>
      <w:r w:rsidR="008513A8">
        <w:rPr>
          <w:b/>
          <w:sz w:val="28"/>
          <w:szCs w:val="28"/>
        </w:rPr>
        <w:t xml:space="preserve"> </w:t>
      </w:r>
      <w:r w:rsidR="0080084C">
        <w:rPr>
          <w:b/>
          <w:sz w:val="28"/>
          <w:szCs w:val="28"/>
        </w:rPr>
        <w:t>THUẾ</w:t>
      </w:r>
    </w:p>
    <w:p w:rsidR="00FC0C5D" w:rsidRPr="00AD5D96" w:rsidRDefault="009E6842" w:rsidP="00E53FBE">
      <w:pPr>
        <w:spacing w:line="264" w:lineRule="auto"/>
        <w:ind w:firstLine="709"/>
        <w:jc w:val="both"/>
        <w:rPr>
          <w:sz w:val="28"/>
          <w:szCs w:val="28"/>
        </w:rPr>
      </w:pPr>
      <w:r w:rsidRPr="009E6842">
        <w:rPr>
          <w:sz w:val="28"/>
          <w:szCs w:val="28"/>
        </w:rPr>
        <w:t xml:space="preserve">Thực hiện </w:t>
      </w:r>
      <w:r w:rsidR="00092331">
        <w:rPr>
          <w:sz w:val="28"/>
          <w:szCs w:val="28"/>
        </w:rPr>
        <w:t xml:space="preserve">Quyết định </w:t>
      </w:r>
      <w:r w:rsidR="00092331" w:rsidRPr="00886BAE">
        <w:rPr>
          <w:color w:val="000000" w:themeColor="text1"/>
          <w:sz w:val="28"/>
          <w:szCs w:val="28"/>
        </w:rPr>
        <w:t xml:space="preserve">số         </w:t>
      </w:r>
      <w:r w:rsidR="001B291F">
        <w:rPr>
          <w:color w:val="000000" w:themeColor="text1"/>
          <w:sz w:val="28"/>
          <w:szCs w:val="28"/>
        </w:rPr>
        <w:t>/</w:t>
      </w:r>
      <w:r w:rsidRPr="009E6842">
        <w:rPr>
          <w:sz w:val="28"/>
          <w:szCs w:val="28"/>
        </w:rPr>
        <w:t xml:space="preserve">QĐ-CTQTR </w:t>
      </w:r>
      <w:r w:rsidR="00092331" w:rsidRPr="00886BAE">
        <w:rPr>
          <w:color w:val="000000" w:themeColor="text1"/>
          <w:sz w:val="28"/>
          <w:szCs w:val="28"/>
        </w:rPr>
        <w:t>&lt;ngay_thang&gt;</w:t>
      </w:r>
      <w:r w:rsidRPr="009E6842">
        <w:rPr>
          <w:sz w:val="28"/>
          <w:szCs w:val="28"/>
        </w:rPr>
        <w:t xml:space="preserve"> của Cục trưởng Cục Thuế tỉnh Quảng Trị về việc giám sát hoạt động của Đoàn ki</w:t>
      </w:r>
      <w:r w:rsidR="003319CC">
        <w:rPr>
          <w:sz w:val="28"/>
          <w:szCs w:val="28"/>
        </w:rPr>
        <w:t>ểm tra trước hoàn thuế GTGT tại</w:t>
      </w:r>
      <w:r w:rsidRPr="009E6842">
        <w:rPr>
          <w:sz w:val="28"/>
          <w:szCs w:val="28"/>
        </w:rPr>
        <w:t xml:space="preserve"> </w:t>
      </w:r>
      <w:r w:rsidR="00092331" w:rsidRPr="00886BAE">
        <w:rPr>
          <w:color w:val="000000" w:themeColor="text1"/>
          <w:sz w:val="28"/>
          <w:szCs w:val="28"/>
          <w:lang w:val="nl-NL"/>
        </w:rPr>
        <w:t>&lt;ten_dv&gt;</w:t>
      </w:r>
      <w:r w:rsidR="00092331" w:rsidRPr="00886BAE">
        <w:rPr>
          <w:color w:val="000000" w:themeColor="text1"/>
          <w:sz w:val="28"/>
          <w:szCs w:val="28"/>
        </w:rPr>
        <w:t>; Mã số thuế: &lt;mst&gt;; Địa chỉ: &lt;dia_chi&gt;</w:t>
      </w:r>
      <w:r w:rsidRPr="009E6842">
        <w:rPr>
          <w:sz w:val="28"/>
          <w:szCs w:val="28"/>
        </w:rPr>
        <w:t>, công chức được giao nhiệm vụ giám sát lập kế hoạch giám sát như sau</w:t>
      </w:r>
      <w:r w:rsidR="00295469" w:rsidRPr="00AD5D96">
        <w:rPr>
          <w:sz w:val="28"/>
          <w:szCs w:val="28"/>
        </w:rPr>
        <w:t>:</w:t>
      </w:r>
    </w:p>
    <w:p w:rsidR="00295469" w:rsidRPr="00332158" w:rsidRDefault="00295469" w:rsidP="00E53FBE">
      <w:pPr>
        <w:spacing w:line="264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332158" w:rsidRPr="00332158">
        <w:rPr>
          <w:b/>
          <w:sz w:val="28"/>
          <w:szCs w:val="28"/>
        </w:rPr>
        <w:t>I.</w:t>
      </w:r>
      <w:r w:rsidR="00332158">
        <w:rPr>
          <w:b/>
          <w:sz w:val="28"/>
          <w:szCs w:val="28"/>
        </w:rPr>
        <w:t xml:space="preserve"> </w:t>
      </w:r>
      <w:r w:rsidR="00332158" w:rsidRPr="00332158">
        <w:rPr>
          <w:b/>
          <w:sz w:val="28"/>
          <w:szCs w:val="28"/>
        </w:rPr>
        <w:t>Mục đích, yêu cầu</w:t>
      </w:r>
    </w:p>
    <w:p w:rsidR="00295469" w:rsidRDefault="00332158" w:rsidP="00E53FBE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Mục đích: </w:t>
      </w:r>
      <w:r w:rsidR="00295469">
        <w:rPr>
          <w:sz w:val="28"/>
          <w:szCs w:val="28"/>
        </w:rPr>
        <w:t xml:space="preserve">Giám sát hoạt động của </w:t>
      </w:r>
      <w:r w:rsidR="008513A8">
        <w:rPr>
          <w:sz w:val="28"/>
          <w:szCs w:val="28"/>
        </w:rPr>
        <w:t>Đoàn kiểm tra trước hoàn thuế GTGT</w:t>
      </w:r>
      <w:r w:rsidR="0080084C">
        <w:rPr>
          <w:sz w:val="28"/>
          <w:szCs w:val="28"/>
        </w:rPr>
        <w:t xml:space="preserve"> </w:t>
      </w:r>
      <w:r w:rsidR="00295469">
        <w:rPr>
          <w:sz w:val="28"/>
          <w:szCs w:val="28"/>
        </w:rPr>
        <w:t xml:space="preserve">nhằm theo dõi, nắm bắt việc chấp hành pháp luật, tuân thủ Luật quản lý thuế, Quy trình </w:t>
      </w:r>
      <w:r w:rsidR="00023DFA">
        <w:rPr>
          <w:sz w:val="28"/>
          <w:szCs w:val="28"/>
        </w:rPr>
        <w:t xml:space="preserve">kiểm </w:t>
      </w:r>
      <w:r w:rsidR="008513A8">
        <w:rPr>
          <w:sz w:val="28"/>
          <w:szCs w:val="28"/>
        </w:rPr>
        <w:t>tra thuế</w:t>
      </w:r>
      <w:r w:rsidR="00295469">
        <w:rPr>
          <w:sz w:val="28"/>
          <w:szCs w:val="28"/>
        </w:rPr>
        <w:t xml:space="preserve">, tuân thủ chuẩn mực đạo đức, quy tắc ứng xử của công chức thuế và ý thức kỷ luật của Trưởng đoàn, thành viên </w:t>
      </w:r>
      <w:r w:rsidR="008513A8">
        <w:rPr>
          <w:sz w:val="28"/>
          <w:szCs w:val="28"/>
        </w:rPr>
        <w:t>Đoàn kiểm tra trước hoàn thuế GTGT</w:t>
      </w:r>
      <w:r w:rsidR="00295469">
        <w:rPr>
          <w:sz w:val="28"/>
          <w:szCs w:val="28"/>
        </w:rPr>
        <w:t xml:space="preserve">; tình hình thực hiện nhiệm vụ và triển khai hoạt động </w:t>
      </w:r>
      <w:r w:rsidR="00023DFA">
        <w:rPr>
          <w:sz w:val="28"/>
          <w:szCs w:val="28"/>
        </w:rPr>
        <w:t xml:space="preserve">kiểm </w:t>
      </w:r>
      <w:r w:rsidR="008513A8">
        <w:rPr>
          <w:sz w:val="28"/>
          <w:szCs w:val="28"/>
        </w:rPr>
        <w:t>tra thuế</w:t>
      </w:r>
      <w:r>
        <w:rPr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023DFA">
        <w:rPr>
          <w:sz w:val="28"/>
          <w:szCs w:val="28"/>
        </w:rPr>
        <w:t>kiểm tra</w:t>
      </w:r>
      <w:r>
        <w:rPr>
          <w:sz w:val="28"/>
          <w:szCs w:val="28"/>
        </w:rPr>
        <w:t>đã được phê duyệt.</w:t>
      </w:r>
    </w:p>
    <w:p w:rsidR="00332158" w:rsidRDefault="00332158" w:rsidP="00E53FBE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Yêu cầu: </w:t>
      </w:r>
      <w:r w:rsidR="00EC4A46">
        <w:rPr>
          <w:sz w:val="28"/>
          <w:szCs w:val="28"/>
        </w:rPr>
        <w:t xml:space="preserve">việc giám sát phải được thực hiện thường xuyên, liên tục trong quá trình hoạt động của </w:t>
      </w:r>
      <w:r w:rsidR="008513A8">
        <w:rPr>
          <w:sz w:val="28"/>
          <w:szCs w:val="28"/>
        </w:rPr>
        <w:t>Đoàn kiểm tra trước hoàn thuế GTGT</w:t>
      </w:r>
      <w:r w:rsidR="00EC4A46">
        <w:rPr>
          <w:sz w:val="28"/>
          <w:szCs w:val="28"/>
        </w:rPr>
        <w:t xml:space="preserve"> tại trụ sở NNT và đảm bảo tính khách quan, kịp thời, đầy đủ, chính xác.</w:t>
      </w:r>
    </w:p>
    <w:p w:rsidR="00332158" w:rsidRDefault="00332158" w:rsidP="00E53FBE">
      <w:pPr>
        <w:spacing w:line="264" w:lineRule="auto"/>
        <w:ind w:firstLine="720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II. Nội dung giám sát:</w:t>
      </w:r>
    </w:p>
    <w:p w:rsidR="002424A6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8 của quy chế 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>
        <w:rPr>
          <w:sz w:val="28"/>
          <w:szCs w:val="28"/>
        </w:rPr>
        <w:t xml:space="preserve"> tra</w:t>
      </w:r>
      <w:r w:rsidR="008513A8">
        <w:rPr>
          <w:sz w:val="28"/>
          <w:szCs w:val="28"/>
        </w:rPr>
        <w:t xml:space="preserve"> trư</w:t>
      </w:r>
      <w:r w:rsidR="008513A8" w:rsidRPr="008513A8">
        <w:rPr>
          <w:sz w:val="28"/>
          <w:szCs w:val="28"/>
        </w:rPr>
        <w:t>ớ</w:t>
      </w:r>
      <w:r w:rsidR="008513A8">
        <w:rPr>
          <w:sz w:val="28"/>
          <w:szCs w:val="28"/>
        </w:rPr>
        <w:t>c ho</w:t>
      </w:r>
      <w:r w:rsidR="008513A8" w:rsidRPr="008513A8">
        <w:rPr>
          <w:sz w:val="28"/>
          <w:szCs w:val="28"/>
        </w:rPr>
        <w:t>àn</w:t>
      </w:r>
      <w:r>
        <w:rPr>
          <w:sz w:val="28"/>
          <w:szCs w:val="28"/>
        </w:rPr>
        <w:t xml:space="preserve"> thuế (kèm theo Quyết định số </w:t>
      </w:r>
      <w:r w:rsidR="00306D32">
        <w:rPr>
          <w:sz w:val="28"/>
          <w:szCs w:val="28"/>
        </w:rPr>
        <w:t>1614</w:t>
      </w:r>
      <w:r>
        <w:rPr>
          <w:sz w:val="28"/>
          <w:szCs w:val="28"/>
        </w:rPr>
        <w:t xml:space="preserve">/QĐ-TCT ngày </w:t>
      </w:r>
      <w:r w:rsidR="00306D3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Thuế), cụ thể:</w:t>
      </w:r>
    </w:p>
    <w:p w:rsidR="00332158" w:rsidRPr="00332158" w:rsidRDefault="00332158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 xml:space="preserve">1. Giám sát việc chấp hành pháp luật của Trưởng đoàn </w:t>
      </w:r>
      <w:r w:rsidR="009C1696">
        <w:rPr>
          <w:sz w:val="28"/>
          <w:szCs w:val="28"/>
        </w:rPr>
        <w:t>thanh</w:t>
      </w:r>
      <w:r w:rsidRPr="00332158">
        <w:rPr>
          <w:sz w:val="28"/>
          <w:szCs w:val="28"/>
        </w:rPr>
        <w:t xml:space="preserve"> tra, thành viên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Pr="00332158">
        <w:rPr>
          <w:sz w:val="28"/>
          <w:szCs w:val="28"/>
        </w:rPr>
        <w:t xml:space="preserve"> tra bao gồm các nội dung sau: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80084C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t>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theo quy </w:t>
      </w:r>
      <w:r w:rsidR="00DD6C72" w:rsidRPr="00DD6C72">
        <w:rPr>
          <w:sz w:val="28"/>
          <w:szCs w:val="28"/>
        </w:rPr>
        <w:t>địn</w:t>
      </w:r>
      <w:r w:rsidR="00DD6C72">
        <w:rPr>
          <w:sz w:val="28"/>
          <w:szCs w:val="28"/>
        </w:rPr>
        <w:t>h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quyền trong hoạt động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đ</w:t>
      </w:r>
      <w:r w:rsidR="00DD6C72" w:rsidRPr="00DD6C72">
        <w:rPr>
          <w:sz w:val="28"/>
          <w:szCs w:val="28"/>
        </w:rPr>
        <w:t>ối</w:t>
      </w:r>
      <w:r w:rsidR="00DD6C72">
        <w:rPr>
          <w:sz w:val="28"/>
          <w:szCs w:val="28"/>
        </w:rPr>
        <w:t xml:space="preserve"> v</w:t>
      </w:r>
      <w:r w:rsidR="00DD6C72" w:rsidRPr="00DD6C72">
        <w:rPr>
          <w:sz w:val="28"/>
          <w:szCs w:val="28"/>
        </w:rPr>
        <w:t>ới</w:t>
      </w:r>
      <w:r w:rsidR="00DD6C72">
        <w:rPr>
          <w:sz w:val="28"/>
          <w:szCs w:val="28"/>
        </w:rPr>
        <w:t xml:space="preserve"> ngư</w:t>
      </w:r>
      <w:r w:rsidR="00DD6C72" w:rsidRPr="00DD6C72">
        <w:rPr>
          <w:sz w:val="28"/>
          <w:szCs w:val="28"/>
        </w:rPr>
        <w:t>ời</w:t>
      </w:r>
      <w:r w:rsidR="00DD6C72">
        <w:rPr>
          <w:sz w:val="28"/>
          <w:szCs w:val="28"/>
        </w:rPr>
        <w:t xml:space="preserve"> đư</w:t>
      </w:r>
      <w:r w:rsidR="00DD6C72" w:rsidRPr="00DD6C72">
        <w:rPr>
          <w:sz w:val="28"/>
          <w:szCs w:val="28"/>
        </w:rPr>
        <w:t>ợc</w:t>
      </w:r>
      <w:r w:rsidR="00DD6C72">
        <w:rPr>
          <w:sz w:val="28"/>
          <w:szCs w:val="28"/>
        </w:rPr>
        <w:t xml:space="preserve"> gi</w:t>
      </w:r>
      <w:r w:rsidR="00DD6C72" w:rsidRPr="00DD6C72">
        <w:rPr>
          <w:sz w:val="28"/>
          <w:szCs w:val="28"/>
        </w:rPr>
        <w:t>ám</w:t>
      </w:r>
      <w:r w:rsidR="00DD6C72">
        <w:rPr>
          <w:sz w:val="28"/>
          <w:szCs w:val="28"/>
        </w:rPr>
        <w:t xml:space="preserve"> s</w:t>
      </w:r>
      <w:r w:rsidR="00DD6C72" w:rsidRPr="00DD6C72">
        <w:rPr>
          <w:sz w:val="28"/>
          <w:szCs w:val="28"/>
        </w:rPr>
        <w:t>át</w:t>
      </w:r>
      <w:r w:rsidR="00332158" w:rsidRPr="00332158">
        <w:rPr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>
        <w:rPr>
          <w:sz w:val="28"/>
          <w:szCs w:val="28"/>
        </w:rPr>
        <w:t>,ki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đối với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bao gồm: quy định về những điều cấm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quy tắc ứng xử của cán bộ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lastRenderedPageBreak/>
        <w:t>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ý thức chấp hành kỷ luật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các quy định khác có liên quan.</w:t>
      </w:r>
    </w:p>
    <w:p w:rsidR="00332158" w:rsidRPr="00332158" w:rsidRDefault="00332158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>2. Giám sát việc thực hiện nhiệm vụ và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bao gồm các nội dung sau: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Tiến độ và kết quả đã đạt được so với yêu cầu theo quyết định thanh tra,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; </w:t>
      </w:r>
      <w:r w:rsidR="00332158" w:rsidRPr="00332158">
        <w:rPr>
          <w:sz w:val="28"/>
          <w:szCs w:val="28"/>
        </w:rPr>
        <w:t>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Khó khăn, vướng mắc phát sinh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tác động đối với việc hoàn thành 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="00332158" w:rsidRPr="00332158">
        <w:rPr>
          <w:sz w:val="28"/>
          <w:szCs w:val="28"/>
        </w:rPr>
        <w:t xml:space="preserve">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>;</w:t>
      </w:r>
      <w:r w:rsidR="00332158" w:rsidRPr="00332158">
        <w:rPr>
          <w:sz w:val="28"/>
          <w:szCs w:val="28"/>
        </w:rPr>
        <w:t xml:space="preserve">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xử lý ý kiến khác nhau giữa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Trưởng đoàn </w:t>
      </w:r>
      <w:r w:rsidR="00023DFA">
        <w:rPr>
          <w:sz w:val="28"/>
          <w:szCs w:val="28"/>
        </w:rPr>
        <w:t>kiểm tra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về những vấn đề l</w:t>
      </w:r>
      <w:r w:rsidR="00DD6C72">
        <w:rPr>
          <w:sz w:val="28"/>
          <w:szCs w:val="28"/>
        </w:rPr>
        <w:t>iên quan đến nội dung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tra;</w:t>
      </w:r>
    </w:p>
    <w:p w:rsid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Các nội dung khác có liên quan đến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.</w:t>
      </w:r>
    </w:p>
    <w:p w:rsidR="00332158" w:rsidRDefault="00332158" w:rsidP="00E53FBE">
      <w:pPr>
        <w:shd w:val="clear" w:color="auto" w:fill="FFFFFF"/>
        <w:spacing w:line="264" w:lineRule="auto"/>
        <w:ind w:firstLine="567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III. Hình thức giám sát</w:t>
      </w:r>
      <w:r w:rsidR="00EC4A46">
        <w:rPr>
          <w:b/>
          <w:sz w:val="28"/>
          <w:szCs w:val="28"/>
        </w:rPr>
        <w:t xml:space="preserve">: </w:t>
      </w:r>
    </w:p>
    <w:p w:rsidR="00EC4A46" w:rsidRDefault="00EC4A4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14 của quy chế giám sát hoạt động của đoàn </w:t>
      </w:r>
      <w:r w:rsidR="00023DFA">
        <w:rPr>
          <w:sz w:val="28"/>
          <w:szCs w:val="28"/>
        </w:rPr>
        <w:t>kiểm tra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</w:t>
      </w:r>
      <w:r>
        <w:rPr>
          <w:sz w:val="28"/>
          <w:szCs w:val="28"/>
        </w:rPr>
        <w:t>thuế (kèm theo Quyết định số 1</w:t>
      </w:r>
      <w:r w:rsidR="00DD6C72">
        <w:rPr>
          <w:sz w:val="28"/>
          <w:szCs w:val="28"/>
        </w:rPr>
        <w:t>614</w:t>
      </w:r>
      <w:r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</w:t>
      </w:r>
      <w:r w:rsidR="002D10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E553F" w:rsidRPr="00DE553F" w:rsidRDefault="00DE553F" w:rsidP="00E53FBE">
      <w:pPr>
        <w:shd w:val="clear" w:color="auto" w:fill="FFFFFF"/>
        <w:spacing w:line="264" w:lineRule="auto"/>
        <w:ind w:firstLine="567"/>
        <w:jc w:val="both"/>
        <w:rPr>
          <w:b/>
          <w:sz w:val="28"/>
          <w:szCs w:val="28"/>
        </w:rPr>
      </w:pPr>
      <w:r w:rsidRPr="00DE553F">
        <w:rPr>
          <w:b/>
          <w:sz w:val="28"/>
          <w:szCs w:val="28"/>
        </w:rPr>
        <w:t>IV.Tổ chức thực hiện</w:t>
      </w:r>
    </w:p>
    <w:p w:rsidR="00DE553F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4220A7">
        <w:rPr>
          <w:sz w:val="28"/>
          <w:szCs w:val="28"/>
        </w:rPr>
        <w:t>- Tiến độ thực hiện:</w:t>
      </w:r>
      <w:r>
        <w:rPr>
          <w:sz w:val="28"/>
          <w:szCs w:val="28"/>
        </w:rPr>
        <w:t xml:space="preserve"> </w:t>
      </w:r>
      <w:r w:rsidR="00EC4A46">
        <w:rPr>
          <w:sz w:val="28"/>
          <w:szCs w:val="28"/>
        </w:rPr>
        <w:t xml:space="preserve">tính từ ngày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EC4A46">
        <w:rPr>
          <w:sz w:val="28"/>
          <w:szCs w:val="28"/>
        </w:rPr>
        <w:t xml:space="preserve"> thuế công bố Quyết định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</w:t>
      </w:r>
      <w:r w:rsidR="008513A8">
        <w:rPr>
          <w:sz w:val="28"/>
          <w:szCs w:val="28"/>
        </w:rPr>
        <w:t>trư</w:t>
      </w:r>
      <w:r w:rsidR="008513A8" w:rsidRPr="008513A8">
        <w:rPr>
          <w:sz w:val="28"/>
          <w:szCs w:val="28"/>
        </w:rPr>
        <w:t>ớ</w:t>
      </w:r>
      <w:r w:rsidR="008513A8">
        <w:rPr>
          <w:sz w:val="28"/>
          <w:szCs w:val="28"/>
        </w:rPr>
        <w:t>c ho</w:t>
      </w:r>
      <w:r w:rsidR="008513A8" w:rsidRPr="008513A8">
        <w:rPr>
          <w:sz w:val="28"/>
          <w:szCs w:val="28"/>
        </w:rPr>
        <w:t>àn</w:t>
      </w:r>
      <w:r w:rsidR="008513A8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t>thu</w:t>
      </w:r>
      <w:r w:rsidR="00DD6C72" w:rsidRPr="00DD6C72">
        <w:rPr>
          <w:sz w:val="28"/>
          <w:szCs w:val="28"/>
        </w:rPr>
        <w:t>ế</w:t>
      </w:r>
      <w:r w:rsidR="00EC4A46">
        <w:rPr>
          <w:sz w:val="28"/>
          <w:szCs w:val="28"/>
        </w:rPr>
        <w:t xml:space="preserve"> tại trụ sở của NNT.</w:t>
      </w:r>
    </w:p>
    <w:p w:rsidR="004220A7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Chế độ thông tin, báo cáo:</w:t>
      </w:r>
      <w:r w:rsidR="00411035">
        <w:rPr>
          <w:sz w:val="28"/>
          <w:szCs w:val="28"/>
        </w:rPr>
        <w:t xml:space="preserve"> thực hiện theo </w:t>
      </w:r>
      <w:r w:rsidR="002424A6">
        <w:rPr>
          <w:sz w:val="28"/>
          <w:szCs w:val="28"/>
        </w:rPr>
        <w:t>quy định tại Điều 17 của quy chế giám sát hoạt động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2424A6">
        <w:rPr>
          <w:sz w:val="28"/>
          <w:szCs w:val="28"/>
        </w:rPr>
        <w:t xml:space="preserve"> thuế (kèm theo Quyết định số </w:t>
      </w:r>
      <w:r w:rsidR="00DD6C72">
        <w:rPr>
          <w:sz w:val="28"/>
          <w:szCs w:val="28"/>
        </w:rPr>
        <w:t>1614</w:t>
      </w:r>
      <w:r w:rsidR="002424A6"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 w:rsidR="002424A6">
        <w:rPr>
          <w:sz w:val="28"/>
          <w:szCs w:val="28"/>
        </w:rPr>
        <w:t xml:space="preserve"> của Tổng cục trưởng Tổng cục Thuế).</w:t>
      </w:r>
    </w:p>
    <w:p w:rsidR="004220A7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Điều kiện vật chất đảm bảo hoạt động giám sát:</w:t>
      </w:r>
      <w:r w:rsidR="002D1002">
        <w:rPr>
          <w:sz w:val="28"/>
          <w:szCs w:val="28"/>
        </w:rPr>
        <w:t xml:space="preserve"> máy tính để bàn, Laptop, điện thoại.</w:t>
      </w:r>
    </w:p>
    <w:p w:rsidR="00E53FBE" w:rsidRDefault="004220A7" w:rsidP="00606458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Những vấn đề khác (nếu có):</w:t>
      </w:r>
      <w:r w:rsidR="002424A6">
        <w:rPr>
          <w:sz w:val="28"/>
          <w:szCs w:val="28"/>
        </w:rPr>
        <w:t xml:space="preserve"> không.</w:t>
      </w:r>
      <w:bookmarkStart w:id="0" w:name="_GoBack"/>
      <w:bookmarkEnd w:id="0"/>
    </w:p>
    <w:p w:rsidR="00B50E2E" w:rsidRPr="00886BAE" w:rsidRDefault="00B50E2E" w:rsidP="007223AA">
      <w:pPr>
        <w:shd w:val="clear" w:color="auto" w:fill="FFFFFF"/>
        <w:tabs>
          <w:tab w:val="center" w:pos="1985"/>
          <w:tab w:val="center" w:pos="7088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lang w:val="nl-NL"/>
        </w:rPr>
        <w:t>&lt;LD_PHONG&gt;</w:t>
      </w:r>
    </w:p>
    <w:p w:rsidR="00B50E2E" w:rsidRPr="00886BAE" w:rsidRDefault="00B50E2E" w:rsidP="007223AA">
      <w:pPr>
        <w:shd w:val="clear" w:color="auto" w:fill="FFFFFF"/>
        <w:tabs>
          <w:tab w:val="center" w:pos="1985"/>
          <w:tab w:val="center" w:pos="7088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Pr="00B67D65">
        <w:rPr>
          <w:b/>
          <w:color w:val="000000" w:themeColor="text1"/>
          <w:sz w:val="28"/>
          <w:szCs w:val="28"/>
        </w:rPr>
        <w:t>&lt;ld_phong_ten&gt;</w:t>
      </w:r>
    </w:p>
    <w:p w:rsidR="002424A6" w:rsidRPr="00E53FBE" w:rsidRDefault="002424A6" w:rsidP="00B50E2E">
      <w:pPr>
        <w:shd w:val="clear" w:color="auto" w:fill="FFFFFF"/>
        <w:tabs>
          <w:tab w:val="center" w:pos="2268"/>
          <w:tab w:val="center" w:pos="7371"/>
        </w:tabs>
        <w:spacing w:line="234" w:lineRule="atLeast"/>
        <w:jc w:val="both"/>
        <w:rPr>
          <w:b/>
          <w:sz w:val="28"/>
          <w:szCs w:val="28"/>
        </w:rPr>
      </w:pPr>
    </w:p>
    <w:sectPr w:rsidR="002424A6" w:rsidRPr="00E53FBE" w:rsidSect="007223AA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046" w:rsidRDefault="003E2046" w:rsidP="00164CCF">
      <w:r>
        <w:separator/>
      </w:r>
    </w:p>
  </w:endnote>
  <w:endnote w:type="continuationSeparator" w:id="0">
    <w:p w:rsidR="003E2046" w:rsidRDefault="003E2046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3C8" w:rsidRPr="00164CCF" w:rsidRDefault="002463C8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60645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046" w:rsidRDefault="003E2046" w:rsidP="00164CCF">
      <w:r>
        <w:separator/>
      </w:r>
    </w:p>
  </w:footnote>
  <w:footnote w:type="continuationSeparator" w:id="0">
    <w:p w:rsidR="003E2046" w:rsidRDefault="003E2046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7BB1"/>
    <w:rsid w:val="00015953"/>
    <w:rsid w:val="00023DFA"/>
    <w:rsid w:val="00025027"/>
    <w:rsid w:val="00026347"/>
    <w:rsid w:val="00026649"/>
    <w:rsid w:val="000308C6"/>
    <w:rsid w:val="00030944"/>
    <w:rsid w:val="00033281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2331"/>
    <w:rsid w:val="000979BA"/>
    <w:rsid w:val="000A1278"/>
    <w:rsid w:val="000A6410"/>
    <w:rsid w:val="000B6882"/>
    <w:rsid w:val="000B69E6"/>
    <w:rsid w:val="000C463B"/>
    <w:rsid w:val="000C4F8B"/>
    <w:rsid w:val="000D0D56"/>
    <w:rsid w:val="000D300E"/>
    <w:rsid w:val="000D776C"/>
    <w:rsid w:val="000E16BD"/>
    <w:rsid w:val="000E40A3"/>
    <w:rsid w:val="000F2C29"/>
    <w:rsid w:val="000F5C6D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5CB"/>
    <w:rsid w:val="001B2853"/>
    <w:rsid w:val="001B291F"/>
    <w:rsid w:val="001B4817"/>
    <w:rsid w:val="001D2DE8"/>
    <w:rsid w:val="001D44F6"/>
    <w:rsid w:val="001E1966"/>
    <w:rsid w:val="001E2408"/>
    <w:rsid w:val="001E3A2E"/>
    <w:rsid w:val="001F06CA"/>
    <w:rsid w:val="001F3439"/>
    <w:rsid w:val="001F7068"/>
    <w:rsid w:val="001F735F"/>
    <w:rsid w:val="00200DE0"/>
    <w:rsid w:val="00201D8B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3C8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2F7C25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492"/>
    <w:rsid w:val="0032528C"/>
    <w:rsid w:val="00331076"/>
    <w:rsid w:val="003319CC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18C8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2046"/>
    <w:rsid w:val="003E6099"/>
    <w:rsid w:val="003E6DBB"/>
    <w:rsid w:val="003F034C"/>
    <w:rsid w:val="003F360A"/>
    <w:rsid w:val="00411035"/>
    <w:rsid w:val="0041154E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30BA"/>
    <w:rsid w:val="00424C99"/>
    <w:rsid w:val="00426A10"/>
    <w:rsid w:val="00427A7B"/>
    <w:rsid w:val="004362D3"/>
    <w:rsid w:val="00440B87"/>
    <w:rsid w:val="004413B0"/>
    <w:rsid w:val="00441D2F"/>
    <w:rsid w:val="0044240E"/>
    <w:rsid w:val="00470158"/>
    <w:rsid w:val="00470DE4"/>
    <w:rsid w:val="00476F7E"/>
    <w:rsid w:val="004776DD"/>
    <w:rsid w:val="00484E44"/>
    <w:rsid w:val="004917A2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18F"/>
    <w:rsid w:val="005049A0"/>
    <w:rsid w:val="00504FE8"/>
    <w:rsid w:val="00507C26"/>
    <w:rsid w:val="00521FFC"/>
    <w:rsid w:val="00523123"/>
    <w:rsid w:val="00523144"/>
    <w:rsid w:val="00523C43"/>
    <w:rsid w:val="00526974"/>
    <w:rsid w:val="005275D5"/>
    <w:rsid w:val="005312F9"/>
    <w:rsid w:val="005319B8"/>
    <w:rsid w:val="005328C0"/>
    <w:rsid w:val="00536759"/>
    <w:rsid w:val="005403C9"/>
    <w:rsid w:val="0054259A"/>
    <w:rsid w:val="00557BB8"/>
    <w:rsid w:val="00561C32"/>
    <w:rsid w:val="00563A03"/>
    <w:rsid w:val="00566579"/>
    <w:rsid w:val="00567F81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E7E46"/>
    <w:rsid w:val="005F271E"/>
    <w:rsid w:val="005F3118"/>
    <w:rsid w:val="00604EB6"/>
    <w:rsid w:val="00605043"/>
    <w:rsid w:val="00606458"/>
    <w:rsid w:val="00607B6E"/>
    <w:rsid w:val="00613A85"/>
    <w:rsid w:val="00623CB1"/>
    <w:rsid w:val="0062553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223AA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A56"/>
    <w:rsid w:val="00820CD6"/>
    <w:rsid w:val="00823414"/>
    <w:rsid w:val="00825CA2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3A8"/>
    <w:rsid w:val="00851BC5"/>
    <w:rsid w:val="008530BB"/>
    <w:rsid w:val="00854890"/>
    <w:rsid w:val="00854A7D"/>
    <w:rsid w:val="008611BC"/>
    <w:rsid w:val="00862984"/>
    <w:rsid w:val="008653C8"/>
    <w:rsid w:val="00870B81"/>
    <w:rsid w:val="0088234A"/>
    <w:rsid w:val="008853EC"/>
    <w:rsid w:val="00886831"/>
    <w:rsid w:val="00886EC8"/>
    <w:rsid w:val="00887AAD"/>
    <w:rsid w:val="00894F43"/>
    <w:rsid w:val="008A28BB"/>
    <w:rsid w:val="008A3A7E"/>
    <w:rsid w:val="008A4B82"/>
    <w:rsid w:val="008A6624"/>
    <w:rsid w:val="008B2F80"/>
    <w:rsid w:val="008B3F0C"/>
    <w:rsid w:val="008C23BE"/>
    <w:rsid w:val="008C33DF"/>
    <w:rsid w:val="008C4042"/>
    <w:rsid w:val="008C63F4"/>
    <w:rsid w:val="008C7933"/>
    <w:rsid w:val="008C7A53"/>
    <w:rsid w:val="008D322F"/>
    <w:rsid w:val="008D5596"/>
    <w:rsid w:val="008E04A8"/>
    <w:rsid w:val="008E1E50"/>
    <w:rsid w:val="008E33F9"/>
    <w:rsid w:val="008E4E4D"/>
    <w:rsid w:val="008E6CE3"/>
    <w:rsid w:val="008F54D8"/>
    <w:rsid w:val="008F5DA4"/>
    <w:rsid w:val="008F6E64"/>
    <w:rsid w:val="00900F09"/>
    <w:rsid w:val="009028A7"/>
    <w:rsid w:val="0090338B"/>
    <w:rsid w:val="009056F7"/>
    <w:rsid w:val="00911448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679BE"/>
    <w:rsid w:val="009807B6"/>
    <w:rsid w:val="00987B3F"/>
    <w:rsid w:val="0099072E"/>
    <w:rsid w:val="00990EE6"/>
    <w:rsid w:val="0099107A"/>
    <w:rsid w:val="009A0149"/>
    <w:rsid w:val="009A7A2F"/>
    <w:rsid w:val="009C0608"/>
    <w:rsid w:val="009C0618"/>
    <w:rsid w:val="009C1696"/>
    <w:rsid w:val="009C4A68"/>
    <w:rsid w:val="009C63DF"/>
    <w:rsid w:val="009C7D9A"/>
    <w:rsid w:val="009E6842"/>
    <w:rsid w:val="009F5875"/>
    <w:rsid w:val="00A018AC"/>
    <w:rsid w:val="00A04C19"/>
    <w:rsid w:val="00A072D9"/>
    <w:rsid w:val="00A072FA"/>
    <w:rsid w:val="00A10672"/>
    <w:rsid w:val="00A10EC1"/>
    <w:rsid w:val="00A12059"/>
    <w:rsid w:val="00A25CD4"/>
    <w:rsid w:val="00A25D34"/>
    <w:rsid w:val="00A33D74"/>
    <w:rsid w:val="00A4052E"/>
    <w:rsid w:val="00A44540"/>
    <w:rsid w:val="00A4718E"/>
    <w:rsid w:val="00A5060C"/>
    <w:rsid w:val="00A678AC"/>
    <w:rsid w:val="00A6797E"/>
    <w:rsid w:val="00A67E81"/>
    <w:rsid w:val="00A76352"/>
    <w:rsid w:val="00A80516"/>
    <w:rsid w:val="00A85045"/>
    <w:rsid w:val="00A8643E"/>
    <w:rsid w:val="00A904C4"/>
    <w:rsid w:val="00AA11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D7BB8"/>
    <w:rsid w:val="00AE012A"/>
    <w:rsid w:val="00AE1668"/>
    <w:rsid w:val="00AE1FD1"/>
    <w:rsid w:val="00AE2652"/>
    <w:rsid w:val="00AE5EDC"/>
    <w:rsid w:val="00AE7F52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46A30"/>
    <w:rsid w:val="00B50E2E"/>
    <w:rsid w:val="00B515B5"/>
    <w:rsid w:val="00B5638A"/>
    <w:rsid w:val="00B64088"/>
    <w:rsid w:val="00B66F4C"/>
    <w:rsid w:val="00B71823"/>
    <w:rsid w:val="00B80551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250A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2BB2"/>
    <w:rsid w:val="00C74B89"/>
    <w:rsid w:val="00C756E9"/>
    <w:rsid w:val="00C81236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100D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9C3"/>
    <w:rsid w:val="00E31E75"/>
    <w:rsid w:val="00E34CD9"/>
    <w:rsid w:val="00E34DC1"/>
    <w:rsid w:val="00E36C15"/>
    <w:rsid w:val="00E4076B"/>
    <w:rsid w:val="00E43856"/>
    <w:rsid w:val="00E47146"/>
    <w:rsid w:val="00E53FBE"/>
    <w:rsid w:val="00E55A7D"/>
    <w:rsid w:val="00E56274"/>
    <w:rsid w:val="00E56688"/>
    <w:rsid w:val="00E61037"/>
    <w:rsid w:val="00E628AF"/>
    <w:rsid w:val="00E632F6"/>
    <w:rsid w:val="00E715DF"/>
    <w:rsid w:val="00E73F03"/>
    <w:rsid w:val="00E7756D"/>
    <w:rsid w:val="00E77D42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840"/>
    <w:rsid w:val="00EF1905"/>
    <w:rsid w:val="00EF7F16"/>
    <w:rsid w:val="00F008DA"/>
    <w:rsid w:val="00F01254"/>
    <w:rsid w:val="00F22085"/>
    <w:rsid w:val="00F2459C"/>
    <w:rsid w:val="00F26C09"/>
    <w:rsid w:val="00F3043B"/>
    <w:rsid w:val="00F35578"/>
    <w:rsid w:val="00F378DC"/>
    <w:rsid w:val="00F451BC"/>
    <w:rsid w:val="00F5210C"/>
    <w:rsid w:val="00F5755F"/>
    <w:rsid w:val="00F64272"/>
    <w:rsid w:val="00F64590"/>
    <w:rsid w:val="00F67737"/>
    <w:rsid w:val="00F70E8A"/>
    <w:rsid w:val="00F717FF"/>
    <w:rsid w:val="00F72BBA"/>
    <w:rsid w:val="00F73DB0"/>
    <w:rsid w:val="00F8775A"/>
    <w:rsid w:val="00FA0346"/>
    <w:rsid w:val="00FA0639"/>
    <w:rsid w:val="00FA07FB"/>
    <w:rsid w:val="00FA18BA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EF3D6A"/>
  <w15:chartTrackingRefBased/>
  <w15:docId w15:val="{BB3FD065-7509-4D9B-A5DE-8B07F318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40F5E-32F5-47CD-BEE6-FF36D7D07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8</cp:revision>
  <cp:lastPrinted>2021-10-05T07:02:00Z</cp:lastPrinted>
  <dcterms:created xsi:type="dcterms:W3CDTF">2021-10-12T06:36:00Z</dcterms:created>
  <dcterms:modified xsi:type="dcterms:W3CDTF">2022-07-06T02:47:00Z</dcterms:modified>
</cp:coreProperties>
</file>