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E9" w:rsidRPr="008F64F7" w:rsidRDefault="00CB0EE9" w:rsidP="00CB0EE9">
      <w:pPr>
        <w:tabs>
          <w:tab w:val="center" w:pos="1755"/>
          <w:tab w:val="center" w:pos="6521"/>
        </w:tabs>
        <w:spacing w:line="276" w:lineRule="auto"/>
        <w:ind w:left="-284" w:right="-568" w:firstLine="310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:rsidR="00CB0EE9" w:rsidRPr="008F64F7" w:rsidRDefault="00CB0EE9" w:rsidP="00CB0EE9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227330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A2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0.05pt;margin-top:17.9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hWJgIAAEw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"/>
            </w:pict>
          </mc:Fallback>
        </mc:AlternateContent>
      </w: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10160" t="8255" r="8890" b="1079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3CEE7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xwHAIAADc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"/>
            </w:pict>
          </mc:Fallback>
        </mc:AlternateContent>
      </w:r>
      <w:r w:rsidRPr="008F64F7">
        <w:rPr>
          <w:b/>
          <w:szCs w:val="28"/>
        </w:rPr>
        <w:t xml:space="preserve">PHÒNG </w:t>
      </w:r>
      <w:r>
        <w:rPr>
          <w:b/>
          <w:szCs w:val="28"/>
        </w:rPr>
        <w:t>THANH TRA - KIỂM TRA</w:t>
      </w:r>
      <w:r>
        <w:rPr>
          <w:b/>
          <w:szCs w:val="28"/>
        </w:rPr>
        <w:tab/>
      </w:r>
      <w:r w:rsidRPr="008F64F7">
        <w:rPr>
          <w:b/>
          <w:sz w:val="28"/>
          <w:szCs w:val="28"/>
        </w:rPr>
        <w:t>Độc lập - Tự do - Hạnh phúc</w:t>
      </w:r>
    </w:p>
    <w:p w:rsidR="00CB0EE9" w:rsidRPr="008F64F7" w:rsidRDefault="00CB0EE9" w:rsidP="00CB0EE9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CB0EE9" w:rsidRPr="00D1486C" w:rsidRDefault="00CB0EE9" w:rsidP="00CB0EE9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Pr="009B5752">
        <w:rPr>
          <w:i/>
          <w:sz w:val="28"/>
          <w:szCs w:val="28"/>
        </w:rPr>
        <w:t xml:space="preserve">Quảng Trị, </w:t>
      </w:r>
      <w:r>
        <w:rPr>
          <w:i/>
          <w:sz w:val="28"/>
          <w:szCs w:val="28"/>
        </w:rPr>
        <w:t>&lt;ngay_thang&gt;</w:t>
      </w:r>
    </w:p>
    <w:p w:rsidR="00CB0EE9" w:rsidRPr="004E5593" w:rsidRDefault="00CB0EE9" w:rsidP="00CB0EE9">
      <w:pPr>
        <w:spacing w:line="276" w:lineRule="auto"/>
        <w:rPr>
          <w:sz w:val="14"/>
        </w:rPr>
      </w:pPr>
    </w:p>
    <w:p w:rsidR="00CB0EE9" w:rsidRPr="001C185D" w:rsidRDefault="00CB0EE9" w:rsidP="00CB0EE9">
      <w:pPr>
        <w:spacing w:line="276" w:lineRule="auto"/>
        <w:rPr>
          <w:sz w:val="10"/>
        </w:rPr>
      </w:pPr>
    </w:p>
    <w:p w:rsidR="00CB0EE9" w:rsidRPr="00D96034" w:rsidRDefault="00CB0EE9" w:rsidP="00CB0EE9">
      <w:pPr>
        <w:jc w:val="center"/>
        <w:rPr>
          <w:b/>
          <w:sz w:val="30"/>
          <w:szCs w:val="28"/>
          <w:lang w:val="nl-NL"/>
        </w:rPr>
      </w:pPr>
      <w:r w:rsidRPr="00D96034">
        <w:rPr>
          <w:b/>
          <w:sz w:val="30"/>
          <w:szCs w:val="28"/>
          <w:lang w:val="nl-NL"/>
        </w:rPr>
        <w:t>PHIẾU ĐỀ XUẤT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D96034">
        <w:rPr>
          <w:b/>
          <w:lang w:val="nl-NL"/>
        </w:rPr>
        <w:t xml:space="preserve"> V/v kiểm tra trước hoàn thuế GTGT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:rsidR="00CB0EE9" w:rsidRPr="005273F2" w:rsidRDefault="00CB0EE9" w:rsidP="00CB0EE9">
      <w:pPr>
        <w:spacing w:line="276" w:lineRule="auto"/>
        <w:rPr>
          <w:sz w:val="10"/>
          <w:szCs w:val="28"/>
          <w:lang w:val="nl-NL"/>
        </w:rPr>
      </w:pPr>
    </w:p>
    <w:p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>n cứ Luật Quản lý thuế ngày 13 tháng 6 năm 2019 và các văn bản hướng dẫn thi hành;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Căn cứ hồ sơ đề nghị hoàn thuế GTGT số</w:t>
      </w:r>
      <w:r w:rsidR="002E505F">
        <w:rPr>
          <w:sz w:val="28"/>
          <w:szCs w:val="28"/>
          <w:lang w:val="nl-NL"/>
        </w:rPr>
        <w:t xml:space="preserve"> &lt;hs_hoan_so&gt;</w:t>
      </w:r>
      <w:r w:rsidRPr="009B5752">
        <w:rPr>
          <w:sz w:val="28"/>
          <w:szCs w:val="28"/>
          <w:lang w:val="nl-NL"/>
        </w:rPr>
        <w:t xml:space="preserve">HTGTGT/PL ngày </w:t>
      </w:r>
      <w:r w:rsidR="002E505F">
        <w:rPr>
          <w:sz w:val="28"/>
          <w:szCs w:val="28"/>
          <w:lang w:val="nl-NL"/>
        </w:rPr>
        <w:t xml:space="preserve">&lt;hs_hoan_ngay&gt; </w:t>
      </w:r>
      <w:r w:rsidRPr="009B5752">
        <w:rPr>
          <w:sz w:val="28"/>
          <w:szCs w:val="28"/>
          <w:lang w:val="nl-NL"/>
        </w:rPr>
        <w:t xml:space="preserve">của  </w:t>
      </w:r>
      <w:r>
        <w:rPr>
          <w:sz w:val="28"/>
          <w:szCs w:val="28"/>
          <w:lang w:val="nl-NL"/>
        </w:rPr>
        <w:t>&lt;ten_dv&gt;</w:t>
      </w:r>
      <w:r w:rsidRPr="009B5752">
        <w:rPr>
          <w:sz w:val="28"/>
          <w:szCs w:val="28"/>
          <w:lang w:val="nl-NL"/>
        </w:rPr>
        <w:t xml:space="preserve">, kỳ hoàn thuế: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2608ED" w:rsidRPr="002608ED">
        <w:rPr>
          <w:sz w:val="28"/>
          <w:szCs w:val="28"/>
          <w:lang w:val="nl-NL"/>
        </w:rPr>
        <w:t>&lt;ky_hoan_thue&gt;</w:t>
      </w:r>
      <w:r w:rsidR="00DF3643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số tiền là </w:t>
      </w:r>
      <w:r w:rsidR="002E505F">
        <w:rPr>
          <w:sz w:val="28"/>
          <w:szCs w:val="28"/>
          <w:lang w:val="nl-NL"/>
        </w:rPr>
        <w:t xml:space="preserve">&lt;hoan_tien&gt; </w:t>
      </w:r>
      <w:r w:rsidRPr="009B5752">
        <w:rPr>
          <w:sz w:val="28"/>
          <w:szCs w:val="28"/>
          <w:lang w:val="nl-NL"/>
        </w:rPr>
        <w:t>đồng (Hoàn thuế GTGT đối với dự án đầu tư).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 Căn cứ Phiếu phân loại hồ sơ hoàn thuế về việc chuyển hồ sơ sang diện kiểm tra trước hoàn thuế sau.</w:t>
      </w:r>
    </w:p>
    <w:p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cho tiến hành kiểm tra trước hoàn thuế đối với </w:t>
      </w:r>
      <w:r>
        <w:rPr>
          <w:sz w:val="28"/>
          <w:szCs w:val="28"/>
          <w:lang w:val="nl-NL"/>
        </w:rPr>
        <w:t>&lt;ten_dv&gt;</w:t>
      </w:r>
      <w:r w:rsidR="00CB0EE9" w:rsidRPr="009B5752">
        <w:rPr>
          <w:sz w:val="28"/>
          <w:szCs w:val="28"/>
          <w:lang w:val="nl-NL"/>
        </w:rPr>
        <w:t xml:space="preserve">. 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DF3643" w:rsidRPr="002608ED">
        <w:rPr>
          <w:sz w:val="28"/>
          <w:szCs w:val="28"/>
          <w:lang w:val="nl-NL"/>
        </w:rPr>
        <w:t>&lt;ky_hoan_thue&gt;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F31F14" w:rsidRPr="00F31F14">
        <w:rPr>
          <w:sz w:val="28"/>
          <w:szCs w:val="28"/>
          <w:lang w:val="nl-NL"/>
        </w:rPr>
        <w:t>&lt;sl_cb&gt; đ/c cán bộ Phòng Thanh tra – Kiểm tra do &lt;cb_cv&gt; làm trưởng đoàn</w:t>
      </w:r>
      <w:r w:rsidRPr="00F31F14">
        <w:rPr>
          <w:sz w:val="28"/>
          <w:szCs w:val="28"/>
          <w:lang w:val="nl-NL"/>
        </w:rPr>
        <w:t>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Thời gian kiểm tra </w:t>
      </w:r>
      <w:r w:rsidR="00C914D4">
        <w:rPr>
          <w:sz w:val="28"/>
          <w:szCs w:val="28"/>
          <w:lang w:val="nl-NL"/>
        </w:rPr>
        <w:t xml:space="preserve">&lt;so_ngay_ktra&gt;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C914D4">
        <w:rPr>
          <w:sz w:val="28"/>
          <w:szCs w:val="28"/>
          <w:lang w:val="nl-NL"/>
        </w:rPr>
        <w:t>&lt;ngay_ktra&gt;</w:t>
      </w:r>
      <w:r>
        <w:rPr>
          <w:sz w:val="28"/>
          <w:szCs w:val="28"/>
          <w:lang w:val="nl-NL"/>
        </w:rPr>
        <w:t>.</w:t>
      </w: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–</w:t>
      </w:r>
      <w:bookmarkStart w:id="0" w:name="_GoBack"/>
      <w:bookmarkEnd w:id="0"/>
      <w:r w:rsidRPr="009B5752">
        <w:rPr>
          <w:sz w:val="28"/>
          <w:szCs w:val="28"/>
          <w:lang w:val="nl-NL"/>
        </w:rPr>
        <w:t xml:space="preserve"> Kiểm tra trình Lãnh đạo Cục Thuế xem xét ban hành Quyết định kiểm tra </w:t>
      </w:r>
      <w:r>
        <w:rPr>
          <w:sz w:val="28"/>
          <w:szCs w:val="28"/>
          <w:lang w:val="nl-NL"/>
        </w:rPr>
        <w:t xml:space="preserve">trước hoàn thuế đối với </w:t>
      </w:r>
      <w:r w:rsidR="00F31F14">
        <w:rPr>
          <w:sz w:val="28"/>
          <w:szCs w:val="28"/>
          <w:lang w:val="nl-NL"/>
        </w:rPr>
        <w:t>&lt;ten_dv&gt;.</w:t>
      </w:r>
      <w:r w:rsidRPr="007B2812">
        <w:rPr>
          <w:sz w:val="28"/>
          <w:szCs w:val="28"/>
          <w:lang w:val="nl-NL"/>
        </w:rPr>
        <w:t>/.</w:t>
      </w:r>
    </w:p>
    <w:p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F31F14" w:rsidRPr="00594842">
        <w:rPr>
          <w:b/>
          <w:sz w:val="28"/>
          <w:lang w:val="nl-NL"/>
        </w:rPr>
        <w:t>&lt;LD_PHONG&gt;</w:t>
      </w: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F31F14" w:rsidRPr="007B5B02">
        <w:rPr>
          <w:b/>
          <w:sz w:val="28"/>
          <w:szCs w:val="28"/>
        </w:rPr>
        <w:t>&lt;ld_phong_ten&gt;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:rsidR="00DF09B6" w:rsidRPr="00CB0EE9" w:rsidRDefault="00DF09B6" w:rsidP="00CB0EE9"/>
    <w:sectPr w:rsidR="00DF09B6" w:rsidRPr="00CB0EE9" w:rsidSect="00CB0EE9">
      <w:pgSz w:w="11907" w:h="16840" w:code="9"/>
      <w:pgMar w:top="902" w:right="1418" w:bottom="24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02"/>
    <w:rsid w:val="001E5C02"/>
    <w:rsid w:val="002608ED"/>
    <w:rsid w:val="002D1052"/>
    <w:rsid w:val="002E505F"/>
    <w:rsid w:val="00476A79"/>
    <w:rsid w:val="004A2530"/>
    <w:rsid w:val="00C914D4"/>
    <w:rsid w:val="00CB0EE9"/>
    <w:rsid w:val="00DF09B6"/>
    <w:rsid w:val="00DF3643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F4B24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9</cp:revision>
  <dcterms:created xsi:type="dcterms:W3CDTF">2021-10-12T01:43:00Z</dcterms:created>
  <dcterms:modified xsi:type="dcterms:W3CDTF">2021-10-12T09:06:00Z</dcterms:modified>
</cp:coreProperties>
</file>