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E9" w:rsidRPr="008F64F7" w:rsidRDefault="00CB0EE9" w:rsidP="00AC0DDD">
      <w:pPr>
        <w:tabs>
          <w:tab w:val="center" w:pos="1418"/>
          <w:tab w:val="center" w:pos="6804"/>
        </w:tabs>
        <w:ind w:left="-567" w:right="-567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>
        <w:rPr>
          <w:sz w:val="22"/>
          <w:szCs w:val="28"/>
        </w:rPr>
        <w:tab/>
      </w:r>
      <w:r w:rsidRPr="008F64F7">
        <w:rPr>
          <w:b/>
        </w:rPr>
        <w:t>CỘNG HOÀ XÃ HỘI CHỦ NGHĨA VIỆT NAM</w:t>
      </w:r>
    </w:p>
    <w:p w:rsidR="00CB0EE9" w:rsidRPr="008F64F7" w:rsidRDefault="00AC0DDD" w:rsidP="00AC0DDD">
      <w:pPr>
        <w:tabs>
          <w:tab w:val="center" w:pos="1418"/>
          <w:tab w:val="center" w:pos="6804"/>
        </w:tabs>
        <w:ind w:left="-425"/>
        <w:rPr>
          <w:b/>
          <w:sz w:val="28"/>
          <w:szCs w:val="28"/>
        </w:rPr>
      </w:pPr>
      <w:r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217805</wp:posOffset>
                </wp:positionV>
                <wp:extent cx="914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7CA3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17.15pt" to="105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"/>
            </w:pict>
          </mc:Fallback>
        </mc:AlternateContent>
      </w:r>
      <w:r w:rsidR="00CB0EE9" w:rsidRPr="00AC0DDD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3248660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3F6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5.8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hWJgIAAEw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"/>
            </w:pict>
          </mc:Fallback>
        </mc:AlternateContent>
      </w:r>
      <w:r w:rsidR="00CB0EE9" w:rsidRPr="00AC0DDD">
        <w:rPr>
          <w:b/>
          <w:spacing w:val="-20"/>
          <w:szCs w:val="28"/>
        </w:rPr>
        <w:t>PHÒNG THANH TRA - KIỂM TRA</w:t>
      </w:r>
      <w:r w:rsidR="00CB0EE9">
        <w:rPr>
          <w:b/>
          <w:szCs w:val="28"/>
        </w:rPr>
        <w:tab/>
      </w:r>
      <w:r w:rsidR="00CB0EE9" w:rsidRPr="008F64F7">
        <w:rPr>
          <w:b/>
          <w:sz w:val="28"/>
          <w:szCs w:val="28"/>
        </w:rPr>
        <w:t>Độc lập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Tự do</w:t>
      </w:r>
      <w:r>
        <w:rPr>
          <w:b/>
          <w:sz w:val="28"/>
          <w:szCs w:val="28"/>
        </w:rPr>
        <w:t xml:space="preserve"> – </w:t>
      </w:r>
      <w:r w:rsidR="00CB0EE9" w:rsidRPr="008F64F7">
        <w:rPr>
          <w:b/>
          <w:sz w:val="28"/>
          <w:szCs w:val="28"/>
        </w:rPr>
        <w:t>Hạnh phúc</w:t>
      </w:r>
    </w:p>
    <w:p w:rsidR="00CB0EE9" w:rsidRPr="008F64F7" w:rsidRDefault="00CB0EE9" w:rsidP="00CB0EE9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CB0EE9" w:rsidRPr="00D1486C" w:rsidRDefault="00CB0EE9" w:rsidP="00AC0DDD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 </w:t>
      </w:r>
      <w:r w:rsidRPr="009B5752">
        <w:rPr>
          <w:i/>
          <w:sz w:val="28"/>
          <w:szCs w:val="28"/>
        </w:rPr>
        <w:t xml:space="preserve">Quảng Trị, </w:t>
      </w:r>
      <w:r w:rsidR="00917215" w:rsidRPr="00917215">
        <w:rPr>
          <w:i/>
          <w:sz w:val="28"/>
          <w:szCs w:val="28"/>
        </w:rPr>
        <w:t>ngày 07 tháng 7 năm 2022</w:t>
      </w:r>
    </w:p>
    <w:p w:rsidR="00CB0EE9" w:rsidRPr="004E5593" w:rsidRDefault="00CB0EE9" w:rsidP="00CB0EE9">
      <w:pPr>
        <w:spacing w:line="276" w:lineRule="auto"/>
        <w:rPr>
          <w:sz w:val="14"/>
        </w:rPr>
      </w:pPr>
    </w:p>
    <w:p w:rsidR="00CB0EE9" w:rsidRPr="001C185D" w:rsidRDefault="00CB0EE9" w:rsidP="00CB0EE9">
      <w:pPr>
        <w:spacing w:line="276" w:lineRule="auto"/>
        <w:rPr>
          <w:sz w:val="10"/>
        </w:rPr>
      </w:pPr>
    </w:p>
    <w:p w:rsidR="00CB0EE9" w:rsidRPr="00D96034" w:rsidRDefault="00CB0EE9" w:rsidP="00CB0EE9">
      <w:pPr>
        <w:jc w:val="center"/>
        <w:rPr>
          <w:b/>
          <w:sz w:val="30"/>
          <w:szCs w:val="28"/>
          <w:lang w:val="nl-NL"/>
        </w:rPr>
      </w:pPr>
      <w:r w:rsidRPr="00D96034">
        <w:rPr>
          <w:b/>
          <w:sz w:val="30"/>
          <w:szCs w:val="28"/>
          <w:lang w:val="nl-NL"/>
        </w:rPr>
        <w:t>PHIẾU ĐỀ XUẤT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8"/>
          <w:szCs w:val="28"/>
          <w:lang w:val="nl-NL"/>
        </w:rPr>
      </w:pPr>
      <w:r w:rsidRPr="00D96034">
        <w:rPr>
          <w:b/>
          <w:lang w:val="nl-NL"/>
        </w:rPr>
        <w:t xml:space="preserve"> V/v kiểm tra trước hoàn thuế GTGT</w:t>
      </w:r>
    </w:p>
    <w:p w:rsidR="00CB0EE9" w:rsidRPr="005273F2" w:rsidRDefault="00CB0EE9" w:rsidP="00CB0EE9">
      <w:pPr>
        <w:spacing w:line="276" w:lineRule="auto"/>
        <w:jc w:val="center"/>
        <w:rPr>
          <w:b/>
          <w:sz w:val="24"/>
          <w:szCs w:val="28"/>
          <w:lang w:val="nl-NL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12065" t="6350" r="5080" b="1270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AE90D" id="Straight Arrow Connector 9" o:spid="_x0000_s1026" type="#_x0000_t32" style="position:absolute;margin-left:192.95pt;margin-top:1.25pt;width:86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clJAIAAEo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"/>
            </w:pict>
          </mc:Fallback>
        </mc:AlternateContent>
      </w:r>
    </w:p>
    <w:p w:rsidR="00CB0EE9" w:rsidRPr="005273F2" w:rsidRDefault="00CB0EE9" w:rsidP="00CB0EE9">
      <w:pPr>
        <w:spacing w:line="276" w:lineRule="auto"/>
        <w:rPr>
          <w:sz w:val="10"/>
          <w:szCs w:val="28"/>
          <w:lang w:val="nl-NL"/>
        </w:rPr>
      </w:pPr>
    </w:p>
    <w:p w:rsidR="00CB0EE9" w:rsidRPr="005273F2" w:rsidRDefault="00CB0EE9" w:rsidP="00CB0EE9">
      <w:pPr>
        <w:spacing w:line="276" w:lineRule="auto"/>
        <w:ind w:left="390" w:hanging="330"/>
        <w:jc w:val="center"/>
        <w:rPr>
          <w:sz w:val="28"/>
          <w:szCs w:val="28"/>
          <w:lang w:val="nl-NL"/>
        </w:rPr>
      </w:pPr>
      <w:r w:rsidRPr="005273F2">
        <w:rPr>
          <w:sz w:val="28"/>
          <w:szCs w:val="28"/>
          <w:lang w:val="nl-NL"/>
        </w:rPr>
        <w:t>Kính gửi: Lãnh đạo Cục Thuế tỉnh Quảng Trị</w:t>
      </w:r>
    </w:p>
    <w:p w:rsidR="00CB0EE9" w:rsidRPr="005273F2" w:rsidRDefault="00CB0EE9" w:rsidP="00CB0EE9">
      <w:pPr>
        <w:spacing w:line="276" w:lineRule="auto"/>
        <w:ind w:firstLine="652"/>
        <w:jc w:val="both"/>
        <w:rPr>
          <w:sz w:val="12"/>
          <w:szCs w:val="28"/>
          <w:lang w:val="nl-NL"/>
        </w:rPr>
      </w:pP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7B2812">
        <w:rPr>
          <w:sz w:val="28"/>
          <w:szCs w:val="28"/>
          <w:lang w:val="nl-NL"/>
        </w:rPr>
        <w:t>C</w:t>
      </w:r>
      <w:r w:rsidRPr="007B2812">
        <w:rPr>
          <w:rFonts w:hint="eastAsia"/>
          <w:sz w:val="28"/>
          <w:szCs w:val="28"/>
          <w:lang w:val="nl-NL"/>
        </w:rPr>
        <w:t>ă</w:t>
      </w:r>
      <w:r w:rsidRPr="007B2812">
        <w:rPr>
          <w:sz w:val="28"/>
          <w:szCs w:val="28"/>
          <w:lang w:val="nl-NL"/>
        </w:rPr>
        <w:t xml:space="preserve">n cứ Luật Quản lý thuế </w:t>
      </w:r>
      <w:r w:rsidR="0077434A" w:rsidRPr="0077434A">
        <w:rPr>
          <w:sz w:val="28"/>
          <w:szCs w:val="28"/>
          <w:lang w:val="nl-NL"/>
        </w:rPr>
        <w:t>ngày 13 tháng 06 năm 2019</w:t>
      </w:r>
      <w:r w:rsidR="00F041AF">
        <w:rPr>
          <w:sz w:val="28"/>
          <w:szCs w:val="28"/>
          <w:lang w:val="nl-NL"/>
        </w:rPr>
        <w:t xml:space="preserve"> </w:t>
      </w:r>
      <w:r w:rsidRPr="007B2812">
        <w:rPr>
          <w:sz w:val="28"/>
          <w:szCs w:val="28"/>
          <w:lang w:val="nl-NL"/>
        </w:rPr>
        <w:t>và các văn bản hướng dẫn thi hành;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Căn cứ hồ sơ đề nghị hoàn thuế GTGT số</w:t>
      </w:r>
      <w:r w:rsidR="002E505F">
        <w:rPr>
          <w:sz w:val="28"/>
          <w:szCs w:val="28"/>
          <w:lang w:val="nl-NL"/>
        </w:rPr>
        <w:t xml:space="preserve"> 2321</w:t>
      </w:r>
      <w:r w:rsidR="00A424EB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ngày </w:t>
      </w:r>
      <w:r w:rsidR="002E505F">
        <w:rPr>
          <w:sz w:val="28"/>
          <w:szCs w:val="28"/>
          <w:lang w:val="nl-NL"/>
        </w:rPr>
        <w:t xml:space="preserve">12/03/022 </w:t>
      </w:r>
      <w:r w:rsidR="00095E5A">
        <w:rPr>
          <w:sz w:val="28"/>
          <w:szCs w:val="28"/>
          <w:lang w:val="nl-NL"/>
        </w:rPr>
        <w:t>của</w:t>
      </w:r>
      <w:r w:rsidRPr="009B5752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Công Ty Cổ Phần Năng Lượng Trường Danh</w:t>
      </w:r>
      <w:r w:rsidRPr="009B5752">
        <w:rPr>
          <w:sz w:val="28"/>
          <w:szCs w:val="28"/>
          <w:lang w:val="nl-NL"/>
        </w:rPr>
        <w:t xml:space="preserve">, kỳ hoàn thuế: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2608ED" w:rsidRPr="002608ED">
        <w:rPr>
          <w:sz w:val="28"/>
          <w:szCs w:val="28"/>
          <w:lang w:val="nl-NL"/>
        </w:rPr>
        <w:t>tháng 1 đến tháng 12</w:t>
      </w:r>
      <w:r w:rsidR="00DF3643">
        <w:rPr>
          <w:sz w:val="28"/>
          <w:szCs w:val="28"/>
          <w:lang w:val="nl-NL"/>
        </w:rPr>
        <w:t xml:space="preserve"> </w:t>
      </w:r>
      <w:r w:rsidRPr="009B5752">
        <w:rPr>
          <w:sz w:val="28"/>
          <w:szCs w:val="28"/>
          <w:lang w:val="nl-NL"/>
        </w:rPr>
        <w:t xml:space="preserve">số tiền là </w:t>
      </w:r>
      <w:r w:rsidR="002E505F">
        <w:rPr>
          <w:sz w:val="28"/>
          <w:szCs w:val="28"/>
          <w:lang w:val="nl-NL"/>
        </w:rPr>
        <w:t xml:space="preserve">12.563.151 </w:t>
      </w:r>
      <w:r w:rsidRPr="009B5752">
        <w:rPr>
          <w:sz w:val="28"/>
          <w:szCs w:val="28"/>
          <w:lang w:val="nl-NL"/>
        </w:rPr>
        <w:t>đồng (</w:t>
      </w:r>
      <w:r w:rsidR="00C36CA7" w:rsidRPr="00C36CA7">
        <w:rPr>
          <w:sz w:val="28"/>
          <w:szCs w:val="28"/>
          <w:lang w:val="nl-NL"/>
        </w:rPr>
        <w:t>Hoàn thuế GTGT đối với dự án đầu tư</w:t>
      </w:r>
      <w:r w:rsidRPr="009B5752">
        <w:rPr>
          <w:sz w:val="28"/>
          <w:szCs w:val="28"/>
          <w:lang w:val="nl-NL"/>
        </w:rPr>
        <w:t>).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 Căn cứ Phiếu phân loại hồ sơ hoàn thuế về việc chuyển hồ sơ sang diện kiểm tra trước hoàn thuế sau.</w:t>
      </w:r>
      <w:bookmarkStart w:id="0" w:name="_GoBack"/>
      <w:bookmarkEnd w:id="0"/>
    </w:p>
    <w:p w:rsidR="00CB0EE9" w:rsidRPr="009B5752" w:rsidRDefault="00F31F14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CB0EE9" w:rsidRPr="009B5752">
        <w:rPr>
          <w:sz w:val="28"/>
          <w:szCs w:val="28"/>
          <w:lang w:val="nl-NL"/>
        </w:rPr>
        <w:t xml:space="preserve">Kiểm tra kính đề nghị Lãnh đạo Cục cho tiến hành kiểm tra trước hoàn thuế đối với </w:t>
      </w:r>
      <w:r>
        <w:rPr>
          <w:sz w:val="28"/>
          <w:szCs w:val="28"/>
          <w:lang w:val="nl-NL"/>
        </w:rPr>
        <w:t>Công Ty Cổ Phần Năng Lượng Trường Danh</w:t>
      </w:r>
      <w:r w:rsidR="00CB0EE9" w:rsidRPr="009B5752">
        <w:rPr>
          <w:sz w:val="28"/>
          <w:szCs w:val="28"/>
          <w:lang w:val="nl-NL"/>
        </w:rPr>
        <w:t xml:space="preserve">. 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Nội dung kiểm tra: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Kiểm tra số thuế GTGT đầu ra, đầu vào phát sinh </w:t>
      </w:r>
      <w:r>
        <w:rPr>
          <w:sz w:val="28"/>
          <w:szCs w:val="28"/>
          <w:lang w:val="nl-NL"/>
        </w:rPr>
        <w:t>t</w:t>
      </w:r>
      <w:r w:rsidRPr="009B5752">
        <w:rPr>
          <w:sz w:val="28"/>
          <w:szCs w:val="28"/>
          <w:lang w:val="nl-NL"/>
        </w:rPr>
        <w:t xml:space="preserve">ừ </w:t>
      </w:r>
      <w:r w:rsidR="00DF3643" w:rsidRPr="002608ED">
        <w:rPr>
          <w:sz w:val="28"/>
          <w:szCs w:val="28"/>
          <w:lang w:val="nl-NL"/>
        </w:rPr>
        <w:t>tháng 1 đến tháng 12</w:t>
      </w:r>
      <w:r>
        <w:rPr>
          <w:sz w:val="28"/>
          <w:szCs w:val="28"/>
          <w:lang w:val="nl-NL"/>
        </w:rPr>
        <w:t xml:space="preserve">; </w:t>
      </w:r>
      <w:r w:rsidRPr="009B5752">
        <w:rPr>
          <w:sz w:val="28"/>
          <w:szCs w:val="28"/>
          <w:lang w:val="nl-NL"/>
        </w:rPr>
        <w:t>xác minh, đối chiếu hoá đơn mua bán hàng hoá, dịch vụ và các quan hệ thanh toán.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- Kiểm tra đầy đủ hoá đơn đầu ra, đầu vào, gửi phiếu đề nghị xác minh hoá đơn có dấu hiệu nghi vấn.</w:t>
      </w:r>
    </w:p>
    <w:p w:rsidR="00CB0EE9" w:rsidRPr="00F31F14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F31F14">
        <w:rPr>
          <w:sz w:val="28"/>
          <w:szCs w:val="28"/>
          <w:lang w:val="nl-NL"/>
        </w:rPr>
        <w:t xml:space="preserve">- Thành phần kiểm tra gồm có: </w:t>
      </w:r>
      <w:r w:rsidR="00F31F14" w:rsidRPr="00F31F14">
        <w:rPr>
          <w:sz w:val="28"/>
          <w:szCs w:val="28"/>
          <w:lang w:val="nl-NL"/>
        </w:rPr>
        <w:t xml:space="preserve">03 </w:t>
      </w:r>
      <w:r w:rsidR="00CD7904">
        <w:rPr>
          <w:sz w:val="28"/>
          <w:szCs w:val="28"/>
          <w:lang w:val="nl-NL"/>
        </w:rPr>
        <w:t>công chức</w:t>
      </w:r>
      <w:r w:rsidR="00CB54A0">
        <w:rPr>
          <w:sz w:val="28"/>
          <w:szCs w:val="28"/>
          <w:lang w:val="nl-NL"/>
        </w:rPr>
        <w:t xml:space="preserve"> P</w:t>
      </w:r>
      <w:r w:rsidR="00F31F14" w:rsidRPr="00F31F14">
        <w:rPr>
          <w:sz w:val="28"/>
          <w:szCs w:val="28"/>
          <w:lang w:val="nl-NL"/>
        </w:rPr>
        <w:t>hòng Thanh tra – Kiểm tra do ông Phạm Văn Vui - Phó trưởng phòng làm trưởng đoàn</w:t>
      </w:r>
      <w:r w:rsidRPr="00F31F14">
        <w:rPr>
          <w:sz w:val="28"/>
          <w:szCs w:val="28"/>
          <w:lang w:val="nl-NL"/>
        </w:rPr>
        <w:t>.</w:t>
      </w:r>
    </w:p>
    <w:p w:rsidR="00CB0EE9" w:rsidRPr="009B575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 xml:space="preserve">- Thời gian kiểm tra </w:t>
      </w:r>
      <w:r w:rsidR="00C914D4">
        <w:rPr>
          <w:sz w:val="28"/>
          <w:szCs w:val="28"/>
          <w:lang w:val="nl-NL"/>
        </w:rPr>
        <w:t xml:space="preserve">03 </w:t>
      </w:r>
      <w:r w:rsidRPr="009B5752">
        <w:rPr>
          <w:sz w:val="28"/>
          <w:szCs w:val="28"/>
          <w:lang w:val="nl-NL"/>
        </w:rPr>
        <w:t xml:space="preserve">ngày, dự kiến từ </w:t>
      </w:r>
      <w:r w:rsidR="00C914D4">
        <w:rPr>
          <w:sz w:val="28"/>
          <w:szCs w:val="28"/>
          <w:lang w:val="nl-NL"/>
        </w:rPr>
        <w:t>ngày 12 tháng 3 năm 2022</w:t>
      </w:r>
      <w:r>
        <w:rPr>
          <w:sz w:val="28"/>
          <w:szCs w:val="28"/>
          <w:lang w:val="nl-NL"/>
        </w:rPr>
        <w:t>.</w:t>
      </w:r>
    </w:p>
    <w:p w:rsidR="00CB0EE9" w:rsidRPr="007B2812" w:rsidRDefault="00CB0EE9" w:rsidP="00CB0EE9">
      <w:pPr>
        <w:spacing w:line="264" w:lineRule="auto"/>
        <w:ind w:firstLine="567"/>
        <w:jc w:val="both"/>
        <w:rPr>
          <w:sz w:val="28"/>
          <w:szCs w:val="28"/>
          <w:lang w:val="nl-NL"/>
        </w:rPr>
      </w:pPr>
      <w:r w:rsidRPr="009B5752">
        <w:rPr>
          <w:sz w:val="28"/>
          <w:szCs w:val="28"/>
          <w:lang w:val="nl-NL"/>
        </w:rPr>
        <w:t>Vậy, Phòng Thanh tra</w:t>
      </w:r>
      <w:r w:rsidR="002D1052">
        <w:rPr>
          <w:sz w:val="28"/>
          <w:szCs w:val="28"/>
          <w:lang w:val="nl-NL"/>
        </w:rPr>
        <w:t xml:space="preserve"> –</w:t>
      </w:r>
      <w:r w:rsidRPr="009B5752">
        <w:rPr>
          <w:sz w:val="28"/>
          <w:szCs w:val="28"/>
          <w:lang w:val="nl-NL"/>
        </w:rPr>
        <w:t xml:space="preserve"> Kiểm tra trình Lãnh đạo Cục Thuế xem xét ban hành Quyết định kiểm tra </w:t>
      </w:r>
      <w:r>
        <w:rPr>
          <w:sz w:val="28"/>
          <w:szCs w:val="28"/>
          <w:lang w:val="nl-NL"/>
        </w:rPr>
        <w:t xml:space="preserve">trước hoàn thuế đối với </w:t>
      </w:r>
      <w:r w:rsidR="00F31F14">
        <w:rPr>
          <w:sz w:val="28"/>
          <w:szCs w:val="28"/>
          <w:lang w:val="nl-NL"/>
        </w:rPr>
        <w:t>Công Ty Cổ Phần Năng Lượng Trường Danh.</w:t>
      </w:r>
      <w:r w:rsidRPr="007B2812">
        <w:rPr>
          <w:sz w:val="28"/>
          <w:szCs w:val="28"/>
          <w:lang w:val="nl-NL"/>
        </w:rPr>
        <w:t>/.</w:t>
      </w:r>
    </w:p>
    <w:p w:rsidR="00CB0EE9" w:rsidRPr="003C6D1D" w:rsidRDefault="00CB0EE9" w:rsidP="00CB0EE9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20"/>
          <w:lang w:val="nl-NL"/>
        </w:rPr>
      </w:pPr>
      <w:r w:rsidRPr="003C6D1D">
        <w:rPr>
          <w:b/>
          <w:sz w:val="20"/>
          <w:lang w:val="nl-NL"/>
        </w:rPr>
        <w:tab/>
      </w:r>
    </w:p>
    <w:p w:rsidR="00CB0EE9" w:rsidRPr="009B5752" w:rsidRDefault="00CB0EE9" w:rsidP="00CB0EE9">
      <w:pPr>
        <w:tabs>
          <w:tab w:val="center" w:pos="6521"/>
        </w:tabs>
        <w:spacing w:line="276" w:lineRule="auto"/>
        <w:jc w:val="both"/>
        <w:rPr>
          <w:b/>
          <w:sz w:val="28"/>
          <w:szCs w:val="28"/>
          <w:lang w:val="nl-NL"/>
        </w:rPr>
      </w:pPr>
      <w:r>
        <w:rPr>
          <w:b/>
          <w:lang w:val="nl-NL"/>
        </w:rPr>
        <w:t xml:space="preserve">       </w:t>
      </w:r>
      <w:r w:rsidRPr="009B5752">
        <w:rPr>
          <w:b/>
          <w:sz w:val="28"/>
          <w:szCs w:val="28"/>
          <w:lang w:val="nl-NL"/>
        </w:rPr>
        <w:t xml:space="preserve">Ý KIẾN LÃNH ĐẠO CỤC </w:t>
      </w:r>
      <w:r w:rsidRPr="009B5752">
        <w:rPr>
          <w:b/>
          <w:sz w:val="28"/>
          <w:szCs w:val="28"/>
          <w:lang w:val="nl-NL"/>
        </w:rPr>
        <w:tab/>
        <w:t xml:space="preserve">                 </w:t>
      </w:r>
      <w:r w:rsidR="00F31F14" w:rsidRPr="00594842">
        <w:rPr>
          <w:b/>
          <w:sz w:val="28"/>
          <w:lang w:val="nl-NL"/>
        </w:rPr>
        <w:t>TRƯỞNG PHÒNG</w:t>
      </w: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spacing w:line="276" w:lineRule="auto"/>
        <w:rPr>
          <w:sz w:val="28"/>
          <w:szCs w:val="28"/>
          <w:lang w:val="nl-NL"/>
        </w:rPr>
      </w:pPr>
    </w:p>
    <w:p w:rsidR="00CB0EE9" w:rsidRPr="009B5752" w:rsidRDefault="00CB0EE9" w:rsidP="00CB0EE9">
      <w:pPr>
        <w:tabs>
          <w:tab w:val="center" w:pos="6521"/>
        </w:tabs>
        <w:spacing w:line="276" w:lineRule="auto"/>
        <w:rPr>
          <w:b/>
          <w:sz w:val="28"/>
          <w:szCs w:val="28"/>
          <w:lang w:val="nl-NL"/>
        </w:rPr>
      </w:pPr>
      <w:r w:rsidRPr="009B5752">
        <w:rPr>
          <w:b/>
          <w:sz w:val="28"/>
          <w:szCs w:val="28"/>
          <w:lang w:val="nl-NL"/>
        </w:rPr>
        <w:tab/>
        <w:t xml:space="preserve">                 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 w:rsidRPr="009B5752">
        <w:rPr>
          <w:b/>
          <w:sz w:val="28"/>
          <w:szCs w:val="28"/>
          <w:lang w:val="nl-NL"/>
        </w:rPr>
        <w:tab/>
        <w:t xml:space="preserve">                  </w:t>
      </w:r>
      <w:r w:rsidR="00F31F14" w:rsidRPr="007B5B02">
        <w:rPr>
          <w:b/>
          <w:sz w:val="28"/>
          <w:szCs w:val="28"/>
        </w:rPr>
        <w:t>Nguyễn Tiền Hải</w:t>
      </w:r>
    </w:p>
    <w:p w:rsidR="00CB0EE9" w:rsidRPr="008F64F7" w:rsidRDefault="00CB0EE9" w:rsidP="00CB0EE9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  </w:t>
      </w:r>
    </w:p>
    <w:p w:rsidR="00DF09B6" w:rsidRPr="00CB0EE9" w:rsidRDefault="00DF09B6" w:rsidP="00CB0EE9"/>
    <w:sectPr w:rsidR="00DF09B6" w:rsidRPr="00CB0EE9" w:rsidSect="00AC0DD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02"/>
    <w:rsid w:val="00095E5A"/>
    <w:rsid w:val="001E5C02"/>
    <w:rsid w:val="00243DC1"/>
    <w:rsid w:val="002608ED"/>
    <w:rsid w:val="002D1052"/>
    <w:rsid w:val="002E505F"/>
    <w:rsid w:val="00476A79"/>
    <w:rsid w:val="004A2530"/>
    <w:rsid w:val="0077434A"/>
    <w:rsid w:val="00917215"/>
    <w:rsid w:val="009A2E63"/>
    <w:rsid w:val="00A424EB"/>
    <w:rsid w:val="00AC0DDD"/>
    <w:rsid w:val="00BF56BF"/>
    <w:rsid w:val="00C36CA7"/>
    <w:rsid w:val="00C914D4"/>
    <w:rsid w:val="00CB0EE9"/>
    <w:rsid w:val="00CB54A0"/>
    <w:rsid w:val="00CD7904"/>
    <w:rsid w:val="00DF09B6"/>
    <w:rsid w:val="00DF3643"/>
    <w:rsid w:val="00F041AF"/>
    <w:rsid w:val="00F3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A218"/>
  <w15:chartTrackingRefBased/>
  <w15:docId w15:val="{76276076-CB7E-4B39-9DB9-85480952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0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1E5C02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E5C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E5C02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Nguyen Dang Nhat Tam (CNTT-QTR)</dc:creator>
  <cp:keywords/>
  <dc:description/>
  <cp:lastModifiedBy>Tam, Nguyen Dang Nhat Tam (CNTT-QTR)</cp:lastModifiedBy>
  <cp:revision>21</cp:revision>
  <dcterms:created xsi:type="dcterms:W3CDTF">2021-10-12T01:43:00Z</dcterms:created>
  <dcterms:modified xsi:type="dcterms:W3CDTF">2022-07-06T02:13:00Z</dcterms:modified>
</cp:coreProperties>
</file>