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DB1A" w14:textId="168D045A" w:rsidR="001F735F" w:rsidRPr="00820CD6" w:rsidRDefault="008444AF" w:rsidP="006C4BB8">
      <w:pPr>
        <w:tabs>
          <w:tab w:val="center" w:pos="1276"/>
          <w:tab w:val="center" w:pos="6804"/>
        </w:tabs>
        <w:ind w:left="-567" w:right="-234"/>
        <w:jc w:val="both"/>
        <w:rPr>
          <w:b/>
          <w:sz w:val="24"/>
          <w:szCs w:val="24"/>
        </w:rPr>
      </w:pPr>
      <w:r>
        <w:rPr>
          <w:sz w:val="24"/>
          <w:szCs w:val="24"/>
        </w:rPr>
        <w:tab/>
      </w:r>
      <w:r w:rsidR="001F735F" w:rsidRPr="00EE2217">
        <w:rPr>
          <w:sz w:val="24"/>
          <w:szCs w:val="24"/>
        </w:rPr>
        <w:t>CỤC THUẾ</w:t>
      </w:r>
      <w:r w:rsidR="001F735F" w:rsidRPr="00082871">
        <w:rPr>
          <w:b/>
          <w:sz w:val="24"/>
          <w:szCs w:val="24"/>
        </w:rPr>
        <w:t xml:space="preserve"> </w:t>
      </w:r>
      <w:r>
        <w:rPr>
          <w:b/>
          <w:sz w:val="24"/>
          <w:szCs w:val="24"/>
        </w:rPr>
        <w:tab/>
      </w:r>
      <w:r w:rsidRPr="001D44F6">
        <w:rPr>
          <w:b/>
        </w:rPr>
        <w:t>C</w:t>
      </w:r>
      <w:r w:rsidR="001F735F" w:rsidRPr="001D44F6">
        <w:rPr>
          <w:b/>
        </w:rPr>
        <w:t>ỘNG HÒA XÃ HỘI CHỦ NGHĨA VIỆT NAM</w:t>
      </w:r>
    </w:p>
    <w:p w14:paraId="273C74F3" w14:textId="17324B13" w:rsidR="001F735F" w:rsidRPr="001E1966" w:rsidRDefault="008444AF" w:rsidP="006C4BB8">
      <w:pPr>
        <w:tabs>
          <w:tab w:val="center" w:pos="1276"/>
          <w:tab w:val="center" w:pos="6804"/>
        </w:tabs>
        <w:ind w:left="-567"/>
        <w:jc w:val="both"/>
        <w:rPr>
          <w:b/>
          <w:sz w:val="22"/>
        </w:rPr>
      </w:pPr>
      <w:r>
        <w:rPr>
          <w:b/>
        </w:rPr>
        <w:tab/>
      </w:r>
      <w:r w:rsidR="00E16CB0">
        <w:rPr>
          <w:b/>
        </w:rPr>
        <w:t xml:space="preserve">CHI </w:t>
      </w:r>
      <w:r w:rsidR="001F735F" w:rsidRPr="00EE2217">
        <w:rPr>
          <w:b/>
        </w:rPr>
        <w:t>CỤC THUẾ</w:t>
      </w:r>
      <w:r w:rsidR="008C23BE" w:rsidRPr="00EE2217">
        <w:rPr>
          <w:b/>
        </w:rPr>
        <w:t xml:space="preserve"> </w:t>
      </w:r>
      <w:r w:rsidR="00E16CB0">
        <w:rPr>
          <w:b/>
        </w:rPr>
        <w:t>KHU VỰC XI</w:t>
      </w:r>
      <w:r w:rsidRPr="008444AF">
        <w:rPr>
          <w:b/>
        </w:rPr>
        <w:t xml:space="preserve"> </w:t>
      </w:r>
      <w:r>
        <w:rPr>
          <w:b/>
        </w:rPr>
        <w:tab/>
      </w:r>
      <w:r w:rsidRPr="008444AF">
        <w:rPr>
          <w:b/>
          <w:sz w:val="28"/>
          <w:szCs w:val="28"/>
        </w:rPr>
        <w:t>Đ</w:t>
      </w:r>
      <w:r w:rsidR="001F735F" w:rsidRPr="00082871">
        <w:rPr>
          <w:b/>
          <w:sz w:val="28"/>
          <w:szCs w:val="28"/>
        </w:rPr>
        <w:t>ộc lập - Tự do - Hạnh phúc</w:t>
      </w:r>
    </w:p>
    <w:p w14:paraId="555F5588" w14:textId="77777777" w:rsidR="001F735F" w:rsidRPr="00164CCF" w:rsidRDefault="006C4BB8" w:rsidP="00CE062D">
      <w:pPr>
        <w:tabs>
          <w:tab w:val="center" w:pos="1800"/>
          <w:tab w:val="center" w:pos="7020"/>
        </w:tabs>
        <w:jc w:val="both"/>
        <w:rPr>
          <w:b/>
          <w:sz w:val="12"/>
        </w:rPr>
      </w:pPr>
      <w:r w:rsidRPr="00164CCF">
        <w:rPr>
          <w:noProof/>
          <w:sz w:val="12"/>
        </w:rPr>
        <mc:AlternateContent>
          <mc:Choice Requires="wps">
            <w:drawing>
              <wp:anchor distT="0" distB="0" distL="114300" distR="114300" simplePos="0" relativeHeight="251658752" behindDoc="0" locked="0" layoutInCell="1" allowOverlap="1" wp14:anchorId="0A601402" wp14:editId="22EC4255">
                <wp:simplePos x="0" y="0"/>
                <wp:positionH relativeFrom="column">
                  <wp:posOffset>3293745</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DADE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35pt,.65pt" to="421.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"/>
            </w:pict>
          </mc:Fallback>
        </mc:AlternateContent>
      </w:r>
      <w:r w:rsidRPr="00164CCF">
        <w:rPr>
          <w:noProof/>
          <w:sz w:val="12"/>
        </w:rPr>
        <mc:AlternateContent>
          <mc:Choice Requires="wps">
            <w:drawing>
              <wp:anchor distT="0" distB="0" distL="114300" distR="114300" simplePos="0" relativeHeight="251656704" behindDoc="0" locked="0" layoutInCell="1" allowOverlap="1" wp14:anchorId="5CB973CB" wp14:editId="519C266F">
                <wp:simplePos x="0" y="0"/>
                <wp:positionH relativeFrom="column">
                  <wp:posOffset>360045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CB6D8"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45pt" to="9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"/>
            </w:pict>
          </mc:Fallback>
        </mc:AlternateContent>
      </w:r>
      <w:r w:rsidR="006F03E9" w:rsidRPr="00164CCF">
        <w:rPr>
          <w:noProof/>
          <w:sz w:val="12"/>
        </w:rPr>
        <mc:AlternateContent>
          <mc:Choice Requires="wps">
            <w:drawing>
              <wp:anchor distT="0" distB="0" distL="114300" distR="114300" simplePos="0" relativeHeight="251657728" behindDoc="0" locked="0" layoutInCell="1" allowOverlap="1" wp14:anchorId="6E7B5B8B" wp14:editId="0D73E0EE">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CEB1F"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164CCF">
        <w:rPr>
          <w:sz w:val="12"/>
        </w:rPr>
        <w:t xml:space="preserve">                      </w:t>
      </w:r>
      <w:r w:rsidR="001F735F" w:rsidRPr="00164CCF">
        <w:rPr>
          <w:b/>
          <w:sz w:val="12"/>
        </w:rPr>
        <w:t xml:space="preserve">     </w:t>
      </w:r>
    </w:p>
    <w:p w14:paraId="456138A5" w14:textId="77777777" w:rsidR="001F735F" w:rsidRPr="006C4BB8" w:rsidRDefault="00FA07FB" w:rsidP="006C4BB8">
      <w:pPr>
        <w:tabs>
          <w:tab w:val="center" w:pos="1800"/>
        </w:tabs>
        <w:jc w:val="right"/>
        <w:rPr>
          <w:b/>
          <w:sz w:val="28"/>
          <w:szCs w:val="28"/>
        </w:rPr>
      </w:pPr>
      <w:r w:rsidRPr="00CE39B2">
        <w:rPr>
          <w:i/>
          <w:sz w:val="28"/>
          <w:szCs w:val="28"/>
        </w:rPr>
        <w:t>Quảng Trị</w:t>
      </w:r>
      <w:r w:rsidR="0086138B">
        <w:rPr>
          <w:i/>
          <w:sz w:val="28"/>
          <w:szCs w:val="28"/>
        </w:rPr>
        <w:t xml:space="preserve">, </w:t>
      </w:r>
      <w:r w:rsidR="0086138B" w:rsidRPr="00886BAE">
        <w:rPr>
          <w:i/>
          <w:color w:val="000000" w:themeColor="text1"/>
          <w:sz w:val="28"/>
          <w:szCs w:val="28"/>
        </w:rPr>
        <w:t>&lt;ngay_thang&gt;</w:t>
      </w:r>
    </w:p>
    <w:p w14:paraId="3DC6DD8B" w14:textId="77777777" w:rsidR="00295469" w:rsidRDefault="00295469" w:rsidP="006C4BB8">
      <w:pPr>
        <w:spacing w:before="240"/>
        <w:jc w:val="center"/>
        <w:rPr>
          <w:b/>
          <w:sz w:val="28"/>
          <w:szCs w:val="28"/>
        </w:rPr>
      </w:pPr>
      <w:r>
        <w:rPr>
          <w:b/>
          <w:sz w:val="28"/>
          <w:szCs w:val="28"/>
        </w:rPr>
        <w:t xml:space="preserve">KẾ HOẠCH GIÁM SÁT HOẠT ĐỘNG CỦA </w:t>
      </w:r>
    </w:p>
    <w:p w14:paraId="112E01E7" w14:textId="0F570666" w:rsidR="00164CCF" w:rsidRPr="006C4BB8" w:rsidRDefault="00295469" w:rsidP="006C4BB8">
      <w:pPr>
        <w:spacing w:after="120"/>
        <w:jc w:val="center"/>
        <w:rPr>
          <w:b/>
          <w:sz w:val="28"/>
          <w:szCs w:val="28"/>
        </w:rPr>
      </w:pPr>
      <w:r>
        <w:rPr>
          <w:b/>
          <w:sz w:val="28"/>
          <w:szCs w:val="28"/>
        </w:rPr>
        <w:t xml:space="preserve">ĐOÀN </w:t>
      </w:r>
      <w:r w:rsidR="00DD6C72">
        <w:rPr>
          <w:b/>
          <w:sz w:val="28"/>
          <w:szCs w:val="28"/>
        </w:rPr>
        <w:t>KI</w:t>
      </w:r>
      <w:r w:rsidR="00DD6C72" w:rsidRPr="00DD6C72">
        <w:rPr>
          <w:b/>
          <w:sz w:val="28"/>
          <w:szCs w:val="28"/>
        </w:rPr>
        <w:t>ỂM</w:t>
      </w:r>
      <w:r>
        <w:rPr>
          <w:b/>
          <w:sz w:val="28"/>
          <w:szCs w:val="28"/>
        </w:rPr>
        <w:t xml:space="preserve"> TRA </w:t>
      </w:r>
      <w:r w:rsidR="00A80E80">
        <w:rPr>
          <w:b/>
          <w:sz w:val="28"/>
          <w:szCs w:val="28"/>
        </w:rPr>
        <w:t>GIẢI THỂ</w:t>
      </w:r>
    </w:p>
    <w:p w14:paraId="2D0BBDAE" w14:textId="30A7DC41" w:rsidR="00FC0C5D" w:rsidRDefault="0086138B" w:rsidP="00886831">
      <w:pPr>
        <w:spacing w:line="259" w:lineRule="auto"/>
        <w:ind w:firstLine="709"/>
        <w:jc w:val="both"/>
        <w:rPr>
          <w:sz w:val="28"/>
          <w:szCs w:val="28"/>
        </w:rPr>
      </w:pPr>
      <w:r w:rsidRPr="009E6842">
        <w:rPr>
          <w:sz w:val="28"/>
          <w:szCs w:val="28"/>
        </w:rPr>
        <w:t xml:space="preserve">Thực hiện </w:t>
      </w:r>
      <w:r>
        <w:rPr>
          <w:sz w:val="28"/>
          <w:szCs w:val="28"/>
        </w:rPr>
        <w:t xml:space="preserve">Quyết định </w:t>
      </w:r>
      <w:r w:rsidRPr="00886BAE">
        <w:rPr>
          <w:color w:val="000000" w:themeColor="text1"/>
          <w:sz w:val="28"/>
          <w:szCs w:val="28"/>
        </w:rPr>
        <w:t xml:space="preserve">số         </w:t>
      </w:r>
      <w:r>
        <w:rPr>
          <w:color w:val="000000" w:themeColor="text1"/>
          <w:sz w:val="28"/>
          <w:szCs w:val="28"/>
        </w:rPr>
        <w:t>/</w:t>
      </w:r>
      <w:r w:rsidRPr="009E6842">
        <w:rPr>
          <w:sz w:val="28"/>
          <w:szCs w:val="28"/>
        </w:rPr>
        <w:t>QĐ-</w:t>
      </w:r>
      <w:r w:rsidR="00EE1AE5">
        <w:rPr>
          <w:sz w:val="28"/>
          <w:szCs w:val="28"/>
        </w:rPr>
        <w:t>C</w:t>
      </w:r>
      <w:r w:rsidRPr="009E6842">
        <w:rPr>
          <w:sz w:val="28"/>
          <w:szCs w:val="28"/>
        </w:rPr>
        <w:t>CT</w:t>
      </w:r>
      <w:r w:rsidR="00EE1AE5">
        <w:rPr>
          <w:sz w:val="28"/>
          <w:szCs w:val="28"/>
        </w:rPr>
        <w:t>KV.XI</w:t>
      </w:r>
      <w:r w:rsidRPr="009E6842">
        <w:rPr>
          <w:sz w:val="28"/>
          <w:szCs w:val="28"/>
        </w:rPr>
        <w:t xml:space="preserve"> </w:t>
      </w:r>
      <w:r w:rsidRPr="00886BAE">
        <w:rPr>
          <w:color w:val="000000" w:themeColor="text1"/>
          <w:sz w:val="28"/>
          <w:szCs w:val="28"/>
        </w:rPr>
        <w:t>&lt;ngay_thang&gt;</w:t>
      </w:r>
      <w:r w:rsidR="00295469">
        <w:rPr>
          <w:sz w:val="28"/>
          <w:szCs w:val="28"/>
        </w:rPr>
        <w:t xml:space="preserve"> của </w:t>
      </w:r>
      <w:r w:rsidR="00EE1AE5">
        <w:rPr>
          <w:sz w:val="28"/>
          <w:szCs w:val="28"/>
        </w:rPr>
        <w:t>Chi cục Thuế khu vực XI</w:t>
      </w:r>
      <w:r w:rsidR="00332158">
        <w:rPr>
          <w:sz w:val="28"/>
          <w:szCs w:val="28"/>
        </w:rPr>
        <w:t xml:space="preserve"> </w:t>
      </w:r>
      <w:r w:rsidR="00295469">
        <w:rPr>
          <w:sz w:val="28"/>
          <w:szCs w:val="28"/>
        </w:rPr>
        <w:t xml:space="preserve">về việc giám sát hoạt động của Đoàn </w:t>
      </w:r>
      <w:r w:rsidR="00DD6C72">
        <w:rPr>
          <w:sz w:val="28"/>
          <w:szCs w:val="28"/>
        </w:rPr>
        <w:t>ki</w:t>
      </w:r>
      <w:r w:rsidR="00DD6C72" w:rsidRPr="00DD6C72">
        <w:rPr>
          <w:sz w:val="28"/>
          <w:szCs w:val="28"/>
        </w:rPr>
        <w:t>ểm</w:t>
      </w:r>
      <w:r w:rsidR="00DD6C72">
        <w:rPr>
          <w:sz w:val="28"/>
          <w:szCs w:val="28"/>
        </w:rPr>
        <w:t xml:space="preserve"> </w:t>
      </w:r>
      <w:r w:rsidR="00295469">
        <w:rPr>
          <w:sz w:val="28"/>
          <w:szCs w:val="28"/>
        </w:rPr>
        <w:t xml:space="preserve">tra </w:t>
      </w:r>
      <w:r w:rsidR="00935CE7">
        <w:rPr>
          <w:sz w:val="28"/>
          <w:szCs w:val="28"/>
        </w:rPr>
        <w:t>giải thể</w:t>
      </w:r>
      <w:r w:rsidR="00DD6C72">
        <w:rPr>
          <w:sz w:val="28"/>
          <w:szCs w:val="28"/>
        </w:rPr>
        <w:t xml:space="preserve"> </w:t>
      </w:r>
      <w:r w:rsidR="00295469">
        <w:rPr>
          <w:sz w:val="28"/>
          <w:szCs w:val="28"/>
        </w:rPr>
        <w:t xml:space="preserve">tại </w:t>
      </w:r>
      <w:r w:rsidRPr="00886BAE">
        <w:rPr>
          <w:color w:val="000000" w:themeColor="text1"/>
          <w:sz w:val="28"/>
          <w:szCs w:val="28"/>
          <w:lang w:val="nl-NL"/>
        </w:rPr>
        <w:t>&lt;ten_dv&gt;</w:t>
      </w:r>
      <w:r w:rsidRPr="00886BAE">
        <w:rPr>
          <w:color w:val="000000" w:themeColor="text1"/>
          <w:sz w:val="28"/>
          <w:szCs w:val="28"/>
        </w:rPr>
        <w:t>; Mã số thuế: &lt;mst&gt;; Địa chỉ: &lt;dia_chi&gt;</w:t>
      </w:r>
      <w:r w:rsidR="00026649" w:rsidRPr="009B2531">
        <w:rPr>
          <w:sz w:val="28"/>
          <w:szCs w:val="28"/>
        </w:rPr>
        <w:t xml:space="preserve">, </w:t>
      </w:r>
      <w:r w:rsidR="00B5638A" w:rsidRPr="009B2531">
        <w:rPr>
          <w:sz w:val="28"/>
          <w:szCs w:val="28"/>
        </w:rPr>
        <w:t>công chức được giao nhiệm vụ giám sát</w:t>
      </w:r>
      <w:r w:rsidR="00295469" w:rsidRPr="009B2531">
        <w:rPr>
          <w:sz w:val="28"/>
          <w:szCs w:val="28"/>
        </w:rPr>
        <w:t xml:space="preserve"> lập kế hoạch giám sát như</w:t>
      </w:r>
      <w:r w:rsidR="00295469">
        <w:rPr>
          <w:sz w:val="28"/>
          <w:szCs w:val="28"/>
        </w:rPr>
        <w:t xml:space="preserve"> sau:</w:t>
      </w:r>
    </w:p>
    <w:p w14:paraId="36788FFB" w14:textId="475BA63B" w:rsidR="00295469" w:rsidRPr="00332158" w:rsidRDefault="00332158" w:rsidP="00935CE7">
      <w:pPr>
        <w:spacing w:line="259" w:lineRule="auto"/>
        <w:ind w:firstLine="567"/>
        <w:jc w:val="both"/>
        <w:rPr>
          <w:b/>
          <w:sz w:val="28"/>
          <w:szCs w:val="28"/>
        </w:rPr>
      </w:pPr>
      <w:r w:rsidRPr="00332158">
        <w:rPr>
          <w:b/>
          <w:sz w:val="28"/>
          <w:szCs w:val="28"/>
        </w:rPr>
        <w:t>I.</w:t>
      </w:r>
      <w:r>
        <w:rPr>
          <w:b/>
          <w:sz w:val="28"/>
          <w:szCs w:val="28"/>
        </w:rPr>
        <w:t xml:space="preserve"> </w:t>
      </w:r>
      <w:r w:rsidRPr="00332158">
        <w:rPr>
          <w:b/>
          <w:sz w:val="28"/>
          <w:szCs w:val="28"/>
        </w:rPr>
        <w:t>Mục đích, yêu cầu</w:t>
      </w:r>
    </w:p>
    <w:p w14:paraId="092E0CBE" w14:textId="77777777" w:rsidR="00935CE7" w:rsidRPr="00935CE7" w:rsidRDefault="00935CE7" w:rsidP="00935CE7">
      <w:pPr>
        <w:spacing w:line="259" w:lineRule="auto"/>
        <w:ind w:firstLine="720"/>
        <w:jc w:val="both"/>
        <w:rPr>
          <w:sz w:val="28"/>
          <w:szCs w:val="28"/>
        </w:rPr>
      </w:pPr>
      <w:r w:rsidRPr="00935CE7">
        <w:rPr>
          <w:sz w:val="28"/>
          <w:szCs w:val="28"/>
        </w:rPr>
        <w:t>- Mục đích: Giám sát hoạt động của đoàn kiểm tra nhằm theo dõi, nắm bắt việc chấp hành pháp luật, tuân thủ Luật Quản lý thuế, Quy trình kiểm tra thuế,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71B574EF" w14:textId="46AB7EFC" w:rsidR="00332158" w:rsidRDefault="00935CE7" w:rsidP="00935CE7">
      <w:pPr>
        <w:spacing w:line="259" w:lineRule="auto"/>
        <w:ind w:firstLine="720"/>
        <w:jc w:val="both"/>
        <w:rPr>
          <w:sz w:val="28"/>
          <w:szCs w:val="28"/>
        </w:rPr>
      </w:pPr>
      <w:r w:rsidRPr="00935CE7">
        <w:rPr>
          <w:sz w:val="28"/>
          <w:szCs w:val="28"/>
        </w:rPr>
        <w:t>- Yêu cầu: việc giám sát phải được thực hiện thường xuyên, liên tục trong quá trình hoạt động của đoàn kiểm tra thuế tại trụ sở NNT và đảm bảo tính khách quan, kịp thời, đầy đủ, chính xác.</w:t>
      </w:r>
    </w:p>
    <w:p w14:paraId="5953F16E" w14:textId="77777777" w:rsidR="00332158" w:rsidRDefault="00332158" w:rsidP="00935CE7">
      <w:pPr>
        <w:spacing w:line="259" w:lineRule="auto"/>
        <w:ind w:firstLine="567"/>
        <w:jc w:val="both"/>
        <w:rPr>
          <w:b/>
          <w:sz w:val="28"/>
          <w:szCs w:val="28"/>
        </w:rPr>
      </w:pPr>
      <w:r w:rsidRPr="00332158">
        <w:rPr>
          <w:b/>
          <w:sz w:val="28"/>
          <w:szCs w:val="28"/>
        </w:rPr>
        <w:t>II. Nội dung giám sát:</w:t>
      </w:r>
    </w:p>
    <w:p w14:paraId="204F5144"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Thực hiện theo quy định tại Điều 8 của quy chế giám sát hoạt động của đoàn kiểm tra (kèm theo Quyết định số 1614/QĐ-TCT ngày 13/10/2020 của Tổng cục Thuế), cụ thể:</w:t>
      </w:r>
    </w:p>
    <w:p w14:paraId="1DED6E1B"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1. Giám sát việc chấp hành pháp luật của trưởng đoàn, thành viên đoàn kiểm tra bao gồm các nội dung sau:</w:t>
      </w:r>
    </w:p>
    <w:p w14:paraId="38A5B177"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4795E9C9"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5D36AFC4"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xml:space="preserve">- Việc thực hiện các quy định của pháp luật đối với trưởng đoàn, thành viên đoàn thanh tra, kiểm tra, bao gồm: quy định về những điều cấm trong hoạt động </w:t>
      </w:r>
      <w:r w:rsidRPr="00935CE7">
        <w:rPr>
          <w:sz w:val="28"/>
          <w:szCs w:val="28"/>
        </w:rPr>
        <w:lastRenderedPageBreak/>
        <w:t>thanh tra, kiểm tra thuế; quy tắc ứng xử của cán bộ thanh tra, kiểm tra thuế; ý thức chấp hành kỷ luật thanh tra, kiểm tra thuế và các quy định khác có liên quan.</w:t>
      </w:r>
    </w:p>
    <w:p w14:paraId="1601D3B0"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2. Giám sát việc thực hiện nhiệm vụ và triển khai hoạt động thanh tra, kiểm tra thuế của đoàn thanh tra, kiểm tra thuế bao gồm các nội dung sau:</w:t>
      </w:r>
    </w:p>
    <w:p w14:paraId="5F22C67A"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Tiến độ và kết quả đã đạt được so với yêu cầu theo quyết định thanh tra, kiểm tra; kế hoạch tiến hành thanh tra, kiểm tra;</w:t>
      </w:r>
    </w:p>
    <w:p w14:paraId="5425115B"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Khó khăn, vướng mắc phát sinh trong hoạt động thanh tra, kiểm tra thuế và tác động đối với việc hoàn thành kế hoạch thanh tra, kiểm tra;</w:t>
      </w:r>
    </w:p>
    <w:p w14:paraId="2D17C480"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nhiệm vụ, triển khai hoạt động của trưởng đoàn, thành viên đoàn thanh tra, kiểm tra thuế;</w:t>
      </w:r>
    </w:p>
    <w:p w14:paraId="03DA2052"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xử lý ý kiến khác nhau giữa các thành viên và trưởng đoàn về những vấn đề liên quan đến nội dung thanh tra, kiểm tra;</w:t>
      </w:r>
    </w:p>
    <w:p w14:paraId="58441AE0" w14:textId="621697A5" w:rsidR="00332158" w:rsidRDefault="00935CE7" w:rsidP="00935CE7">
      <w:pPr>
        <w:shd w:val="clear" w:color="auto" w:fill="FFFFFF"/>
        <w:spacing w:before="120" w:after="120" w:line="234" w:lineRule="atLeast"/>
        <w:ind w:firstLine="567"/>
        <w:jc w:val="both"/>
        <w:rPr>
          <w:sz w:val="28"/>
          <w:szCs w:val="28"/>
        </w:rPr>
      </w:pPr>
      <w:r w:rsidRPr="00935CE7">
        <w:rPr>
          <w:sz w:val="28"/>
          <w:szCs w:val="28"/>
        </w:rPr>
        <w:t>- Các nội dung khác có liên quan đến việc thực hiện nhiệm vụ, triển khai hoạt động của đoàn thanh tra, kiểm tra thuế.</w:t>
      </w:r>
    </w:p>
    <w:p w14:paraId="47C7F74A" w14:textId="77777777" w:rsidR="00332158" w:rsidRDefault="00332158" w:rsidP="00332158">
      <w:pPr>
        <w:shd w:val="clear" w:color="auto" w:fill="FFFFFF"/>
        <w:spacing w:before="120" w:after="120" w:line="234" w:lineRule="atLeast"/>
        <w:ind w:firstLine="567"/>
        <w:jc w:val="both"/>
        <w:rPr>
          <w:b/>
          <w:sz w:val="28"/>
          <w:szCs w:val="28"/>
        </w:rPr>
      </w:pPr>
      <w:r w:rsidRPr="00332158">
        <w:rPr>
          <w:b/>
          <w:sz w:val="28"/>
          <w:szCs w:val="28"/>
        </w:rPr>
        <w:t>III. Hình thức giám sát</w:t>
      </w:r>
      <w:r w:rsidR="00EC4A46">
        <w:rPr>
          <w:b/>
          <w:sz w:val="28"/>
          <w:szCs w:val="28"/>
        </w:rPr>
        <w:t xml:space="preserve">: </w:t>
      </w:r>
    </w:p>
    <w:p w14:paraId="5D66ABA5" w14:textId="573B7970" w:rsidR="00EC4A46" w:rsidRDefault="00EC4A46" w:rsidP="002D1002">
      <w:pPr>
        <w:shd w:val="clear" w:color="auto" w:fill="FFFFFF"/>
        <w:spacing w:before="120" w:after="120" w:line="234" w:lineRule="atLeast"/>
        <w:ind w:firstLine="567"/>
        <w:jc w:val="both"/>
        <w:rPr>
          <w:sz w:val="28"/>
          <w:szCs w:val="28"/>
        </w:rPr>
      </w:pPr>
      <w:r>
        <w:rPr>
          <w:sz w:val="28"/>
          <w:szCs w:val="28"/>
        </w:rPr>
        <w:t>Thực hiện theo quy định tại Điều 14 của quy chế giám sát hoạt động của đoàn thanh tra</w:t>
      </w:r>
      <w:r w:rsidR="00EE1AE5">
        <w:rPr>
          <w:sz w:val="28"/>
          <w:szCs w:val="28"/>
        </w:rPr>
        <w:t>,</w:t>
      </w:r>
      <w:r>
        <w:rPr>
          <w:sz w:val="28"/>
          <w:szCs w:val="28"/>
        </w:rPr>
        <w:t xml:space="preserve"> </w:t>
      </w:r>
      <w:r w:rsidR="00DD6C72">
        <w:rPr>
          <w:sz w:val="28"/>
          <w:szCs w:val="28"/>
        </w:rPr>
        <w:t>ki</w:t>
      </w:r>
      <w:r w:rsidR="00DD6C72" w:rsidRPr="00DD6C72">
        <w:rPr>
          <w:sz w:val="28"/>
          <w:szCs w:val="28"/>
        </w:rPr>
        <w:t>ểm</w:t>
      </w:r>
      <w:r w:rsidR="00DD6C72">
        <w:rPr>
          <w:sz w:val="28"/>
          <w:szCs w:val="28"/>
        </w:rPr>
        <w:t xml:space="preserve"> tra </w:t>
      </w:r>
      <w:r>
        <w:rPr>
          <w:sz w:val="28"/>
          <w:szCs w:val="28"/>
        </w:rPr>
        <w:t>thuế (kèm theo Quyết định số 1</w:t>
      </w:r>
      <w:r w:rsidR="00DD6C72">
        <w:rPr>
          <w:sz w:val="28"/>
          <w:szCs w:val="28"/>
        </w:rPr>
        <w:t>614</w:t>
      </w:r>
      <w:r>
        <w:rPr>
          <w:sz w:val="28"/>
          <w:szCs w:val="28"/>
        </w:rPr>
        <w:t xml:space="preserve">/QĐ-TCT ngày </w:t>
      </w:r>
      <w:r w:rsidR="00DD6C72">
        <w:rPr>
          <w:sz w:val="28"/>
          <w:szCs w:val="28"/>
        </w:rPr>
        <w:t>13/10/2020</w:t>
      </w:r>
      <w:r>
        <w:rPr>
          <w:sz w:val="28"/>
          <w:szCs w:val="28"/>
        </w:rPr>
        <w:t xml:space="preserve"> của Tổng cục Thuế)</w:t>
      </w:r>
      <w:r w:rsidR="002D1002">
        <w:rPr>
          <w:sz w:val="28"/>
          <w:szCs w:val="28"/>
        </w:rPr>
        <w:t>.</w:t>
      </w:r>
      <w:r>
        <w:rPr>
          <w:sz w:val="28"/>
          <w:szCs w:val="28"/>
        </w:rPr>
        <w:t xml:space="preserve"> </w:t>
      </w:r>
    </w:p>
    <w:p w14:paraId="46D3CA02" w14:textId="77777777" w:rsidR="00DE553F" w:rsidRPr="00DE553F" w:rsidRDefault="00DE553F" w:rsidP="00DE553F">
      <w:pPr>
        <w:shd w:val="clear" w:color="auto" w:fill="FFFFFF"/>
        <w:spacing w:before="120" w:after="120" w:line="234" w:lineRule="atLeast"/>
        <w:ind w:firstLine="567"/>
        <w:jc w:val="both"/>
        <w:rPr>
          <w:b/>
          <w:sz w:val="28"/>
          <w:szCs w:val="28"/>
        </w:rPr>
      </w:pPr>
      <w:r w:rsidRPr="00DE553F">
        <w:rPr>
          <w:b/>
          <w:sz w:val="28"/>
          <w:szCs w:val="28"/>
        </w:rPr>
        <w:t>IV.Tổ chức thực hiện</w:t>
      </w:r>
    </w:p>
    <w:p w14:paraId="45F98C3D" w14:textId="77777777" w:rsidR="00DE553F" w:rsidRDefault="004220A7" w:rsidP="004220A7">
      <w:pPr>
        <w:shd w:val="clear" w:color="auto" w:fill="FFFFFF"/>
        <w:spacing w:before="120" w:after="120" w:line="234" w:lineRule="atLeast"/>
        <w:ind w:firstLine="567"/>
        <w:jc w:val="both"/>
        <w:rPr>
          <w:sz w:val="28"/>
          <w:szCs w:val="28"/>
        </w:rPr>
      </w:pPr>
      <w:r w:rsidRPr="004220A7">
        <w:rPr>
          <w:sz w:val="28"/>
          <w:szCs w:val="28"/>
        </w:rPr>
        <w:t>- Tiến độ thực hiện:</w:t>
      </w:r>
      <w:r>
        <w:rPr>
          <w:sz w:val="28"/>
          <w:szCs w:val="28"/>
        </w:rPr>
        <w:t xml:space="preserve"> </w:t>
      </w:r>
      <w:r w:rsidR="00EC4A46">
        <w:rPr>
          <w:sz w:val="28"/>
          <w:szCs w:val="28"/>
        </w:rPr>
        <w:t>tính từ ngày Đoàn thanh tra</w:t>
      </w:r>
      <w:r w:rsidR="00DD6C72">
        <w:rPr>
          <w:sz w:val="28"/>
          <w:szCs w:val="28"/>
        </w:rPr>
        <w:t>, ki</w:t>
      </w:r>
      <w:r w:rsidR="00DD6C72" w:rsidRPr="00DD6C72">
        <w:rPr>
          <w:sz w:val="28"/>
          <w:szCs w:val="28"/>
        </w:rPr>
        <w:t>ểm</w:t>
      </w:r>
      <w:r w:rsidR="00DD6C72">
        <w:rPr>
          <w:sz w:val="28"/>
          <w:szCs w:val="28"/>
        </w:rPr>
        <w:t xml:space="preserve"> tra</w:t>
      </w:r>
      <w:r w:rsidR="00EC4A46">
        <w:rPr>
          <w:sz w:val="28"/>
          <w:szCs w:val="28"/>
        </w:rPr>
        <w:t xml:space="preserve"> thuế công bố Quyết định thanh tra</w:t>
      </w:r>
      <w:r w:rsidR="00DD6C72">
        <w:rPr>
          <w:sz w:val="28"/>
          <w:szCs w:val="28"/>
        </w:rPr>
        <w:t>, ki</w:t>
      </w:r>
      <w:r w:rsidR="00DD6C72" w:rsidRPr="00DD6C72">
        <w:rPr>
          <w:sz w:val="28"/>
          <w:szCs w:val="28"/>
        </w:rPr>
        <w:t>ểm</w:t>
      </w:r>
      <w:r w:rsidR="00DD6C72">
        <w:rPr>
          <w:sz w:val="28"/>
          <w:szCs w:val="28"/>
        </w:rPr>
        <w:t xml:space="preserve"> tra thu</w:t>
      </w:r>
      <w:r w:rsidR="00DD6C72" w:rsidRPr="00DD6C72">
        <w:rPr>
          <w:sz w:val="28"/>
          <w:szCs w:val="28"/>
        </w:rPr>
        <w:t>ế</w:t>
      </w:r>
      <w:r w:rsidR="00EC4A46">
        <w:rPr>
          <w:sz w:val="28"/>
          <w:szCs w:val="28"/>
        </w:rPr>
        <w:t xml:space="preserve"> tại trụ sở của NNT.</w:t>
      </w:r>
    </w:p>
    <w:p w14:paraId="1185CE04" w14:textId="1FAEAB63" w:rsidR="004220A7" w:rsidRDefault="004220A7" w:rsidP="004220A7">
      <w:pPr>
        <w:shd w:val="clear" w:color="auto" w:fill="FFFFFF"/>
        <w:spacing w:before="120" w:after="120" w:line="234" w:lineRule="atLeast"/>
        <w:ind w:firstLine="567"/>
        <w:jc w:val="both"/>
        <w:rPr>
          <w:sz w:val="28"/>
          <w:szCs w:val="28"/>
        </w:rPr>
      </w:pPr>
      <w:r>
        <w:rPr>
          <w:sz w:val="28"/>
          <w:szCs w:val="28"/>
        </w:rPr>
        <w:t>- Chế độ thông tin, báo cáo:</w:t>
      </w:r>
      <w:r w:rsidR="00411035">
        <w:rPr>
          <w:sz w:val="28"/>
          <w:szCs w:val="28"/>
        </w:rPr>
        <w:t xml:space="preserve"> thực hiện theo </w:t>
      </w:r>
      <w:r w:rsidR="002424A6">
        <w:rPr>
          <w:sz w:val="28"/>
          <w:szCs w:val="28"/>
        </w:rPr>
        <w:t>quy định tại Điều 17 của quy chế giám sát hoạt động của đoàn thanh tra</w:t>
      </w:r>
      <w:r w:rsidR="00DD6C72">
        <w:rPr>
          <w:sz w:val="28"/>
          <w:szCs w:val="28"/>
        </w:rPr>
        <w:t>, ki</w:t>
      </w:r>
      <w:r w:rsidR="00DD6C72" w:rsidRPr="00DD6C72">
        <w:rPr>
          <w:sz w:val="28"/>
          <w:szCs w:val="28"/>
        </w:rPr>
        <w:t>ểm</w:t>
      </w:r>
      <w:r w:rsidR="00DD6C72">
        <w:rPr>
          <w:sz w:val="28"/>
          <w:szCs w:val="28"/>
        </w:rPr>
        <w:t xml:space="preserve"> tra</w:t>
      </w:r>
      <w:r w:rsidR="002424A6">
        <w:rPr>
          <w:sz w:val="28"/>
          <w:szCs w:val="28"/>
        </w:rPr>
        <w:t xml:space="preserve"> thuế (kèm theo Quyết định số </w:t>
      </w:r>
      <w:r w:rsidR="00DD6C72">
        <w:rPr>
          <w:sz w:val="28"/>
          <w:szCs w:val="28"/>
        </w:rPr>
        <w:t>1614</w:t>
      </w:r>
      <w:r w:rsidR="002424A6">
        <w:rPr>
          <w:sz w:val="28"/>
          <w:szCs w:val="28"/>
        </w:rPr>
        <w:t xml:space="preserve">/QĐ-TCT ngày </w:t>
      </w:r>
      <w:r w:rsidR="00DD6C72">
        <w:rPr>
          <w:sz w:val="28"/>
          <w:szCs w:val="28"/>
        </w:rPr>
        <w:t>13/10/2020</w:t>
      </w:r>
      <w:r w:rsidR="002424A6">
        <w:rPr>
          <w:sz w:val="28"/>
          <w:szCs w:val="28"/>
        </w:rPr>
        <w:t xml:space="preserve"> của Tổng cục Thuế).</w:t>
      </w:r>
    </w:p>
    <w:p w14:paraId="553D185D" w14:textId="77777777" w:rsidR="004220A7" w:rsidRDefault="004220A7" w:rsidP="004220A7">
      <w:pPr>
        <w:shd w:val="clear" w:color="auto" w:fill="FFFFFF"/>
        <w:spacing w:before="120" w:after="120" w:line="234" w:lineRule="atLeast"/>
        <w:ind w:firstLine="567"/>
        <w:jc w:val="both"/>
        <w:rPr>
          <w:sz w:val="28"/>
          <w:szCs w:val="28"/>
        </w:rPr>
      </w:pPr>
      <w:r>
        <w:rPr>
          <w:sz w:val="28"/>
          <w:szCs w:val="28"/>
        </w:rPr>
        <w:t>- Điều kiện vật chất đảm bảo hoạt động giám sát:</w:t>
      </w:r>
      <w:r w:rsidR="002D1002">
        <w:rPr>
          <w:sz w:val="28"/>
          <w:szCs w:val="28"/>
        </w:rPr>
        <w:t xml:space="preserve"> máy tính để bàn, Laptop, điện thoại.</w:t>
      </w:r>
    </w:p>
    <w:p w14:paraId="23DC885F" w14:textId="77777777" w:rsidR="004220A7" w:rsidRDefault="004220A7" w:rsidP="004220A7">
      <w:pPr>
        <w:shd w:val="clear" w:color="auto" w:fill="FFFFFF"/>
        <w:spacing w:before="120" w:after="120" w:line="234" w:lineRule="atLeast"/>
        <w:ind w:firstLine="567"/>
        <w:jc w:val="both"/>
        <w:rPr>
          <w:sz w:val="28"/>
          <w:szCs w:val="28"/>
        </w:rPr>
      </w:pPr>
      <w:r>
        <w:rPr>
          <w:sz w:val="28"/>
          <w:szCs w:val="28"/>
        </w:rPr>
        <w:t>- Những vấn đề khác (nếu có):</w:t>
      </w:r>
      <w:r w:rsidR="002424A6">
        <w:rPr>
          <w:sz w:val="28"/>
          <w:szCs w:val="28"/>
        </w:rPr>
        <w:t xml:space="preserve"> không.</w:t>
      </w:r>
    </w:p>
    <w:p w14:paraId="5E685D28"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917CE5" w:rsidRPr="00917CE5">
        <w:rPr>
          <w:b/>
          <w:iCs/>
          <w:color w:val="000000" w:themeColor="text1"/>
          <w:sz w:val="28"/>
          <w:szCs w:val="28"/>
          <w:lang w:val="nl-NL"/>
        </w:rPr>
        <w:t>&lt;hinh_thuc_ky&gt;</w:t>
      </w:r>
      <w:r w:rsidRPr="00886BAE">
        <w:rPr>
          <w:b/>
          <w:color w:val="000000" w:themeColor="text1"/>
          <w:sz w:val="28"/>
          <w:szCs w:val="28"/>
        </w:rPr>
        <w:tab/>
      </w:r>
      <w:r w:rsidRPr="00C87027">
        <w:rPr>
          <w:b/>
          <w:color w:val="000000" w:themeColor="text1"/>
          <w:sz w:val="28"/>
          <w:lang w:val="nl-NL"/>
        </w:rPr>
        <w:t>&lt;LD_PHONG&gt;</w:t>
      </w:r>
    </w:p>
    <w:p w14:paraId="64CAADA8" w14:textId="783D8E0D"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C87027">
        <w:rPr>
          <w:b/>
          <w:color w:val="000000" w:themeColor="text1"/>
          <w:sz w:val="28"/>
          <w:szCs w:val="28"/>
          <w:lang w:val="nl-NL"/>
        </w:rPr>
        <w:t>&lt;LD_CUC&gt;</w:t>
      </w:r>
      <w:r w:rsidRPr="00886BAE">
        <w:rPr>
          <w:b/>
          <w:color w:val="000000" w:themeColor="text1"/>
          <w:sz w:val="28"/>
          <w:szCs w:val="28"/>
        </w:rPr>
        <w:tab/>
        <w:t>THANH TRA - KIỂM TRA</w:t>
      </w:r>
      <w:r w:rsidR="00EE1AE5">
        <w:rPr>
          <w:b/>
          <w:color w:val="000000" w:themeColor="text1"/>
          <w:sz w:val="28"/>
          <w:szCs w:val="28"/>
        </w:rPr>
        <w:t xml:space="preserve"> SỐ 4</w:t>
      </w:r>
    </w:p>
    <w:p w14:paraId="4E74F5F9"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780D3988"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2E64FBB6"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73193EC5" w14:textId="72070DC8" w:rsidR="0086138B"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13A89D08" w14:textId="469CFA9F" w:rsidR="00ED478C"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0F4780E1" w14:textId="77777777" w:rsidR="00ED478C" w:rsidRPr="00886BAE"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2A89FA9D" w14:textId="77777777" w:rsidR="00D71B5F" w:rsidRPr="006C4BB8" w:rsidRDefault="0086138B" w:rsidP="006C4BB8">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A121F8">
        <w:rPr>
          <w:b/>
          <w:color w:val="000000" w:themeColor="text1"/>
          <w:sz w:val="28"/>
          <w:szCs w:val="28"/>
          <w:lang w:val="nl-NL"/>
        </w:rPr>
        <w:t>&lt;ld_cuc_ten&gt;</w:t>
      </w:r>
      <w:r w:rsidRPr="00886BAE">
        <w:rPr>
          <w:b/>
          <w:color w:val="000000" w:themeColor="text1"/>
          <w:sz w:val="28"/>
          <w:szCs w:val="28"/>
        </w:rPr>
        <w:tab/>
      </w:r>
      <w:r w:rsidRPr="00B67D65">
        <w:rPr>
          <w:b/>
          <w:color w:val="000000" w:themeColor="text1"/>
          <w:sz w:val="28"/>
          <w:szCs w:val="28"/>
        </w:rPr>
        <w:t>&lt;ld_phong_ten&gt;</w:t>
      </w:r>
    </w:p>
    <w:sectPr w:rsidR="00D71B5F" w:rsidRPr="006C4BB8" w:rsidSect="006C4BB8">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22B0" w14:textId="77777777" w:rsidR="00DB3D8A" w:rsidRDefault="00DB3D8A" w:rsidP="00164CCF">
      <w:r>
        <w:separator/>
      </w:r>
    </w:p>
  </w:endnote>
  <w:endnote w:type="continuationSeparator" w:id="0">
    <w:p w14:paraId="2A7841C6" w14:textId="77777777" w:rsidR="00DB3D8A" w:rsidRDefault="00DB3D8A"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0915"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AC7905">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489A" w14:textId="77777777" w:rsidR="00DB3D8A" w:rsidRDefault="00DB3D8A" w:rsidP="00164CCF">
      <w:r>
        <w:separator/>
      </w:r>
    </w:p>
  </w:footnote>
  <w:footnote w:type="continuationSeparator" w:id="0">
    <w:p w14:paraId="00BAD924" w14:textId="77777777" w:rsidR="00DB3D8A" w:rsidRDefault="00DB3D8A"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230725739">
    <w:abstractNumId w:val="1"/>
  </w:num>
  <w:num w:numId="2" w16cid:durableId="2030374865">
    <w:abstractNumId w:val="3"/>
  </w:num>
  <w:num w:numId="3" w16cid:durableId="1497529946">
    <w:abstractNumId w:val="4"/>
  </w:num>
  <w:num w:numId="4" w16cid:durableId="390692161">
    <w:abstractNumId w:val="2"/>
  </w:num>
  <w:num w:numId="5" w16cid:durableId="75034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98A"/>
    <w:rsid w:val="00071548"/>
    <w:rsid w:val="000720F3"/>
    <w:rsid w:val="00075493"/>
    <w:rsid w:val="000830FA"/>
    <w:rsid w:val="000845F8"/>
    <w:rsid w:val="00091592"/>
    <w:rsid w:val="000979BA"/>
    <w:rsid w:val="000A6410"/>
    <w:rsid w:val="000B6882"/>
    <w:rsid w:val="000B69E6"/>
    <w:rsid w:val="000B6AD1"/>
    <w:rsid w:val="000C463B"/>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543"/>
    <w:rsid w:val="00156796"/>
    <w:rsid w:val="00156E32"/>
    <w:rsid w:val="00162A72"/>
    <w:rsid w:val="00164CCF"/>
    <w:rsid w:val="00166C74"/>
    <w:rsid w:val="001813EE"/>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F06CA"/>
    <w:rsid w:val="001F3439"/>
    <w:rsid w:val="001F722F"/>
    <w:rsid w:val="001F735F"/>
    <w:rsid w:val="00200DE0"/>
    <w:rsid w:val="00203F5E"/>
    <w:rsid w:val="00211FA1"/>
    <w:rsid w:val="00213D50"/>
    <w:rsid w:val="00227B56"/>
    <w:rsid w:val="00233EBA"/>
    <w:rsid w:val="002354C8"/>
    <w:rsid w:val="002360E2"/>
    <w:rsid w:val="00236629"/>
    <w:rsid w:val="002373A5"/>
    <w:rsid w:val="002424A6"/>
    <w:rsid w:val="002459FD"/>
    <w:rsid w:val="00246C82"/>
    <w:rsid w:val="002515F9"/>
    <w:rsid w:val="00254DDA"/>
    <w:rsid w:val="00282BC9"/>
    <w:rsid w:val="00286CF6"/>
    <w:rsid w:val="00295469"/>
    <w:rsid w:val="002A37C9"/>
    <w:rsid w:val="002A3F77"/>
    <w:rsid w:val="002C0A4E"/>
    <w:rsid w:val="002C182F"/>
    <w:rsid w:val="002C56E1"/>
    <w:rsid w:val="002D1002"/>
    <w:rsid w:val="002D2788"/>
    <w:rsid w:val="002D4F27"/>
    <w:rsid w:val="002D7C36"/>
    <w:rsid w:val="002E197D"/>
    <w:rsid w:val="002F1E2F"/>
    <w:rsid w:val="00302265"/>
    <w:rsid w:val="003028BE"/>
    <w:rsid w:val="00306D32"/>
    <w:rsid w:val="00307B60"/>
    <w:rsid w:val="003147CC"/>
    <w:rsid w:val="003147D6"/>
    <w:rsid w:val="003147E7"/>
    <w:rsid w:val="00315B10"/>
    <w:rsid w:val="00315D50"/>
    <w:rsid w:val="00317492"/>
    <w:rsid w:val="0032528C"/>
    <w:rsid w:val="00331076"/>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3544"/>
    <w:rsid w:val="003B4E32"/>
    <w:rsid w:val="003B7D23"/>
    <w:rsid w:val="003C08D3"/>
    <w:rsid w:val="003C23CF"/>
    <w:rsid w:val="003C3E70"/>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11CD"/>
    <w:rsid w:val="00484E44"/>
    <w:rsid w:val="004932A5"/>
    <w:rsid w:val="004936A0"/>
    <w:rsid w:val="004A47F1"/>
    <w:rsid w:val="004A61D4"/>
    <w:rsid w:val="004B21AE"/>
    <w:rsid w:val="004B2203"/>
    <w:rsid w:val="004C0D4B"/>
    <w:rsid w:val="004C2C93"/>
    <w:rsid w:val="004D59E9"/>
    <w:rsid w:val="004E7ED7"/>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6759"/>
    <w:rsid w:val="005403C9"/>
    <w:rsid w:val="0054259A"/>
    <w:rsid w:val="00557BB8"/>
    <w:rsid w:val="00557EAF"/>
    <w:rsid w:val="00561C32"/>
    <w:rsid w:val="00563A03"/>
    <w:rsid w:val="00566579"/>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2CBF"/>
    <w:rsid w:val="00613A85"/>
    <w:rsid w:val="00623CB1"/>
    <w:rsid w:val="00625CE7"/>
    <w:rsid w:val="00627339"/>
    <w:rsid w:val="00636176"/>
    <w:rsid w:val="0064073B"/>
    <w:rsid w:val="006409D4"/>
    <w:rsid w:val="00645CFD"/>
    <w:rsid w:val="00652738"/>
    <w:rsid w:val="00653F6D"/>
    <w:rsid w:val="00657CD9"/>
    <w:rsid w:val="0066318C"/>
    <w:rsid w:val="00671705"/>
    <w:rsid w:val="006743EE"/>
    <w:rsid w:val="00677660"/>
    <w:rsid w:val="006801C3"/>
    <w:rsid w:val="00681A35"/>
    <w:rsid w:val="00683AFB"/>
    <w:rsid w:val="00683D90"/>
    <w:rsid w:val="00686906"/>
    <w:rsid w:val="00686DF3"/>
    <w:rsid w:val="006878FB"/>
    <w:rsid w:val="00687AA3"/>
    <w:rsid w:val="0069602C"/>
    <w:rsid w:val="00697E84"/>
    <w:rsid w:val="006A6D25"/>
    <w:rsid w:val="006A7241"/>
    <w:rsid w:val="006B19ED"/>
    <w:rsid w:val="006B645A"/>
    <w:rsid w:val="006B7838"/>
    <w:rsid w:val="006C203F"/>
    <w:rsid w:val="006C2900"/>
    <w:rsid w:val="006C4BB8"/>
    <w:rsid w:val="006C58F9"/>
    <w:rsid w:val="006C695B"/>
    <w:rsid w:val="006E55EF"/>
    <w:rsid w:val="006E6212"/>
    <w:rsid w:val="006E72DE"/>
    <w:rsid w:val="006F03E9"/>
    <w:rsid w:val="006F357B"/>
    <w:rsid w:val="006F4E06"/>
    <w:rsid w:val="006F6E4B"/>
    <w:rsid w:val="006F7380"/>
    <w:rsid w:val="0070200F"/>
    <w:rsid w:val="00702FE0"/>
    <w:rsid w:val="007048D5"/>
    <w:rsid w:val="00705958"/>
    <w:rsid w:val="00706040"/>
    <w:rsid w:val="007061A5"/>
    <w:rsid w:val="00714B0D"/>
    <w:rsid w:val="00716744"/>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2E26"/>
    <w:rsid w:val="00795108"/>
    <w:rsid w:val="007A4D61"/>
    <w:rsid w:val="007A56D9"/>
    <w:rsid w:val="007A6791"/>
    <w:rsid w:val="007B2062"/>
    <w:rsid w:val="007B4752"/>
    <w:rsid w:val="007B5FA8"/>
    <w:rsid w:val="007B714A"/>
    <w:rsid w:val="007D13A0"/>
    <w:rsid w:val="007D574E"/>
    <w:rsid w:val="007D6124"/>
    <w:rsid w:val="007E0F7C"/>
    <w:rsid w:val="007E64BE"/>
    <w:rsid w:val="00800D44"/>
    <w:rsid w:val="00804C81"/>
    <w:rsid w:val="00811898"/>
    <w:rsid w:val="00813ACE"/>
    <w:rsid w:val="008148DB"/>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38B"/>
    <w:rsid w:val="00862984"/>
    <w:rsid w:val="008653C8"/>
    <w:rsid w:val="00870B81"/>
    <w:rsid w:val="0088234A"/>
    <w:rsid w:val="008853EC"/>
    <w:rsid w:val="00886831"/>
    <w:rsid w:val="00886EC8"/>
    <w:rsid w:val="00887AAD"/>
    <w:rsid w:val="008A28BB"/>
    <w:rsid w:val="008A3A7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0C82"/>
    <w:rsid w:val="008F5DA4"/>
    <w:rsid w:val="008F6E64"/>
    <w:rsid w:val="00900F09"/>
    <w:rsid w:val="009028A7"/>
    <w:rsid w:val="0090338B"/>
    <w:rsid w:val="009056F7"/>
    <w:rsid w:val="009152EA"/>
    <w:rsid w:val="00917CE5"/>
    <w:rsid w:val="0092205F"/>
    <w:rsid w:val="0092390D"/>
    <w:rsid w:val="00926D40"/>
    <w:rsid w:val="009357D0"/>
    <w:rsid w:val="00935CE7"/>
    <w:rsid w:val="00937AB7"/>
    <w:rsid w:val="00942278"/>
    <w:rsid w:val="00943269"/>
    <w:rsid w:val="00944760"/>
    <w:rsid w:val="009448BD"/>
    <w:rsid w:val="00946B99"/>
    <w:rsid w:val="00947A87"/>
    <w:rsid w:val="00947F56"/>
    <w:rsid w:val="009537C7"/>
    <w:rsid w:val="009564C5"/>
    <w:rsid w:val="009633FF"/>
    <w:rsid w:val="00967512"/>
    <w:rsid w:val="009807B6"/>
    <w:rsid w:val="00987B3F"/>
    <w:rsid w:val="0099072E"/>
    <w:rsid w:val="00990EE6"/>
    <w:rsid w:val="0099107A"/>
    <w:rsid w:val="009A0149"/>
    <w:rsid w:val="009A7A2F"/>
    <w:rsid w:val="009B2531"/>
    <w:rsid w:val="009C0608"/>
    <w:rsid w:val="009C0618"/>
    <w:rsid w:val="009C4A68"/>
    <w:rsid w:val="009C63DF"/>
    <w:rsid w:val="009C7D9A"/>
    <w:rsid w:val="009F5875"/>
    <w:rsid w:val="00A018AC"/>
    <w:rsid w:val="00A072D9"/>
    <w:rsid w:val="00A072FA"/>
    <w:rsid w:val="00A10672"/>
    <w:rsid w:val="00A10EC1"/>
    <w:rsid w:val="00A12059"/>
    <w:rsid w:val="00A25CD4"/>
    <w:rsid w:val="00A25D34"/>
    <w:rsid w:val="00A4052E"/>
    <w:rsid w:val="00A44540"/>
    <w:rsid w:val="00A4718E"/>
    <w:rsid w:val="00A5060C"/>
    <w:rsid w:val="00A678AC"/>
    <w:rsid w:val="00A6797E"/>
    <w:rsid w:val="00A67E81"/>
    <w:rsid w:val="00A72871"/>
    <w:rsid w:val="00A80516"/>
    <w:rsid w:val="00A80E80"/>
    <w:rsid w:val="00A85045"/>
    <w:rsid w:val="00A8643E"/>
    <w:rsid w:val="00A904C4"/>
    <w:rsid w:val="00A95423"/>
    <w:rsid w:val="00AA112C"/>
    <w:rsid w:val="00AA3C4B"/>
    <w:rsid w:val="00AA6396"/>
    <w:rsid w:val="00AB19EC"/>
    <w:rsid w:val="00AB1BD4"/>
    <w:rsid w:val="00AB22A9"/>
    <w:rsid w:val="00AB25D8"/>
    <w:rsid w:val="00AB452B"/>
    <w:rsid w:val="00AB472E"/>
    <w:rsid w:val="00AC191C"/>
    <w:rsid w:val="00AC1C59"/>
    <w:rsid w:val="00AC3648"/>
    <w:rsid w:val="00AC7905"/>
    <w:rsid w:val="00AD54D6"/>
    <w:rsid w:val="00AD7351"/>
    <w:rsid w:val="00AE012A"/>
    <w:rsid w:val="00AE1668"/>
    <w:rsid w:val="00AE1FD1"/>
    <w:rsid w:val="00AE2652"/>
    <w:rsid w:val="00AF7782"/>
    <w:rsid w:val="00B00827"/>
    <w:rsid w:val="00B05F53"/>
    <w:rsid w:val="00B11097"/>
    <w:rsid w:val="00B25530"/>
    <w:rsid w:val="00B30E17"/>
    <w:rsid w:val="00B354FE"/>
    <w:rsid w:val="00B41160"/>
    <w:rsid w:val="00B454E9"/>
    <w:rsid w:val="00B515B5"/>
    <w:rsid w:val="00B5638A"/>
    <w:rsid w:val="00B64088"/>
    <w:rsid w:val="00B66F4C"/>
    <w:rsid w:val="00B71823"/>
    <w:rsid w:val="00B80655"/>
    <w:rsid w:val="00B82897"/>
    <w:rsid w:val="00B870DD"/>
    <w:rsid w:val="00B9521B"/>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2140D"/>
    <w:rsid w:val="00C26586"/>
    <w:rsid w:val="00C331E9"/>
    <w:rsid w:val="00C44BF4"/>
    <w:rsid w:val="00C4665C"/>
    <w:rsid w:val="00C467BE"/>
    <w:rsid w:val="00C63788"/>
    <w:rsid w:val="00C650A7"/>
    <w:rsid w:val="00C74B89"/>
    <w:rsid w:val="00C756E9"/>
    <w:rsid w:val="00C81236"/>
    <w:rsid w:val="00C81BD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1950"/>
    <w:rsid w:val="00D135B6"/>
    <w:rsid w:val="00D16E54"/>
    <w:rsid w:val="00D25229"/>
    <w:rsid w:val="00D25579"/>
    <w:rsid w:val="00D31634"/>
    <w:rsid w:val="00D348EC"/>
    <w:rsid w:val="00D41ED7"/>
    <w:rsid w:val="00D4224C"/>
    <w:rsid w:val="00D42F26"/>
    <w:rsid w:val="00D52CC2"/>
    <w:rsid w:val="00D6208D"/>
    <w:rsid w:val="00D6590C"/>
    <w:rsid w:val="00D66CB8"/>
    <w:rsid w:val="00D708A9"/>
    <w:rsid w:val="00D71B5F"/>
    <w:rsid w:val="00D73CA5"/>
    <w:rsid w:val="00D8545E"/>
    <w:rsid w:val="00D85950"/>
    <w:rsid w:val="00D870AE"/>
    <w:rsid w:val="00D93C0C"/>
    <w:rsid w:val="00D9725B"/>
    <w:rsid w:val="00D976CE"/>
    <w:rsid w:val="00DA3DCE"/>
    <w:rsid w:val="00DB1A59"/>
    <w:rsid w:val="00DB3D8A"/>
    <w:rsid w:val="00DB41A7"/>
    <w:rsid w:val="00DB4795"/>
    <w:rsid w:val="00DB4E38"/>
    <w:rsid w:val="00DB7ABC"/>
    <w:rsid w:val="00DC070C"/>
    <w:rsid w:val="00DC42ED"/>
    <w:rsid w:val="00DC46E0"/>
    <w:rsid w:val="00DD0101"/>
    <w:rsid w:val="00DD26C9"/>
    <w:rsid w:val="00DD3534"/>
    <w:rsid w:val="00DD3AF6"/>
    <w:rsid w:val="00DD6C72"/>
    <w:rsid w:val="00DE26CA"/>
    <w:rsid w:val="00DE553F"/>
    <w:rsid w:val="00DF1AB2"/>
    <w:rsid w:val="00DF292D"/>
    <w:rsid w:val="00DF2DCD"/>
    <w:rsid w:val="00DF6E6B"/>
    <w:rsid w:val="00E03CC3"/>
    <w:rsid w:val="00E03FA4"/>
    <w:rsid w:val="00E154AD"/>
    <w:rsid w:val="00E16CB0"/>
    <w:rsid w:val="00E17B17"/>
    <w:rsid w:val="00E259C3"/>
    <w:rsid w:val="00E34CD9"/>
    <w:rsid w:val="00E34DC1"/>
    <w:rsid w:val="00E4076B"/>
    <w:rsid w:val="00E43856"/>
    <w:rsid w:val="00E47146"/>
    <w:rsid w:val="00E55A7D"/>
    <w:rsid w:val="00E56274"/>
    <w:rsid w:val="00E56688"/>
    <w:rsid w:val="00E61037"/>
    <w:rsid w:val="00E628AF"/>
    <w:rsid w:val="00E632F6"/>
    <w:rsid w:val="00E715DF"/>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D478C"/>
    <w:rsid w:val="00EE0DEB"/>
    <w:rsid w:val="00EE1AE5"/>
    <w:rsid w:val="00EE2217"/>
    <w:rsid w:val="00EE2EC8"/>
    <w:rsid w:val="00EE6B4C"/>
    <w:rsid w:val="00EF1905"/>
    <w:rsid w:val="00EF7F16"/>
    <w:rsid w:val="00F008DA"/>
    <w:rsid w:val="00F01254"/>
    <w:rsid w:val="00F20F0D"/>
    <w:rsid w:val="00F22085"/>
    <w:rsid w:val="00F26C09"/>
    <w:rsid w:val="00F3043B"/>
    <w:rsid w:val="00F35578"/>
    <w:rsid w:val="00F378DC"/>
    <w:rsid w:val="00F451BC"/>
    <w:rsid w:val="00F5210C"/>
    <w:rsid w:val="00F64272"/>
    <w:rsid w:val="00F64590"/>
    <w:rsid w:val="00F67737"/>
    <w:rsid w:val="00F70E8A"/>
    <w:rsid w:val="00F717FF"/>
    <w:rsid w:val="00F72BBA"/>
    <w:rsid w:val="00F73DB0"/>
    <w:rsid w:val="00F8775A"/>
    <w:rsid w:val="00F90F81"/>
    <w:rsid w:val="00FA0346"/>
    <w:rsid w:val="00FA0639"/>
    <w:rsid w:val="00FA07FB"/>
    <w:rsid w:val="00FA4DA8"/>
    <w:rsid w:val="00FA5D87"/>
    <w:rsid w:val="00FA705D"/>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FFFB2"/>
  <w15:chartTrackingRefBased/>
  <w15:docId w15:val="{00329110-BA18-4AC3-83C8-CEFABE70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1866">
      <w:bodyDiv w:val="1"/>
      <w:marLeft w:val="0"/>
      <w:marRight w:val="0"/>
      <w:marTop w:val="0"/>
      <w:marBottom w:val="0"/>
      <w:divBdr>
        <w:top w:val="none" w:sz="0" w:space="0" w:color="auto"/>
        <w:left w:val="none" w:sz="0" w:space="0" w:color="auto"/>
        <w:bottom w:val="none" w:sz="0" w:space="0" w:color="auto"/>
        <w:right w:val="none" w:sz="0" w:space="0" w:color="auto"/>
      </w:divBdr>
      <w:divsChild>
        <w:div w:id="993023773">
          <w:marLeft w:val="0"/>
          <w:marRight w:val="0"/>
          <w:marTop w:val="0"/>
          <w:marBottom w:val="0"/>
          <w:divBdr>
            <w:top w:val="none" w:sz="0" w:space="0" w:color="auto"/>
            <w:left w:val="none" w:sz="0" w:space="0" w:color="auto"/>
            <w:bottom w:val="none" w:sz="0" w:space="0" w:color="auto"/>
            <w:right w:val="none" w:sz="0" w:space="0" w:color="auto"/>
          </w:divBdr>
          <w:divsChild>
            <w:div w:id="11208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D7599-7CCF-4AE7-803D-18218E66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12</cp:revision>
  <cp:lastPrinted>2021-06-29T08:43:00Z</cp:lastPrinted>
  <dcterms:created xsi:type="dcterms:W3CDTF">2021-10-13T02:17:00Z</dcterms:created>
  <dcterms:modified xsi:type="dcterms:W3CDTF">2025-03-25T13:02:00Z</dcterms:modified>
</cp:coreProperties>
</file>