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7A47F" w14:textId="77777777" w:rsidR="00E84F74" w:rsidRDefault="00320214">
      <w:pPr>
        <w:tabs>
          <w:tab w:val="right" w:pos="9132"/>
        </w:tabs>
        <w:spacing w:after="237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1/A) Weboldalak kódolása feladatrész </w:t>
      </w:r>
      <w:r>
        <w:rPr>
          <w:rFonts w:ascii="Calibri" w:eastAsia="Calibri" w:hAnsi="Calibri" w:cs="Calibri"/>
          <w:b/>
        </w:rPr>
        <w:tab/>
        <w:t xml:space="preserve">40 pont </w:t>
      </w:r>
    </w:p>
    <w:p w14:paraId="6FEE578D" w14:textId="79FF38AA" w:rsidR="00E84F74" w:rsidRDefault="00320214">
      <w:pPr>
        <w:spacing w:after="237" w:line="259" w:lineRule="auto"/>
        <w:ind w:left="-5"/>
        <w:jc w:val="left"/>
      </w:pPr>
      <w:r>
        <w:rPr>
          <w:b/>
        </w:rPr>
        <w:t xml:space="preserve">Az Ön feladata egy félkész honlap befejezése. A honlap a MÁV </w:t>
      </w:r>
      <w:proofErr w:type="spellStart"/>
      <w:r w:rsidR="002419E2">
        <w:rPr>
          <w:b/>
        </w:rPr>
        <w:t>Hev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kocsijairól</w:t>
      </w:r>
      <w:proofErr w:type="spellEnd"/>
      <w:r>
        <w:rPr>
          <w:b/>
        </w:rPr>
        <w:t xml:space="preserve"> szól. </w:t>
      </w:r>
    </w:p>
    <w:p w14:paraId="25A1BE00" w14:textId="77777777" w:rsidR="00E84F74" w:rsidRDefault="00320214">
      <w:pPr>
        <w:spacing w:after="237" w:line="259" w:lineRule="auto"/>
        <w:ind w:left="-5"/>
        <w:jc w:val="left"/>
      </w:pPr>
      <w:r>
        <w:rPr>
          <w:b/>
        </w:rPr>
        <w:t xml:space="preserve">Minta a feladatok utáni oldalon található. </w:t>
      </w:r>
    </w:p>
    <w:p w14:paraId="4902D08E" w14:textId="77777777" w:rsidR="00E84F74" w:rsidRDefault="00320214">
      <w:pPr>
        <w:spacing w:after="159" w:line="259" w:lineRule="auto"/>
        <w:ind w:left="0" w:firstLine="0"/>
        <w:jc w:val="left"/>
      </w:pPr>
      <w:r>
        <w:rPr>
          <w:b/>
        </w:rPr>
        <w:t xml:space="preserve"> </w:t>
      </w:r>
    </w:p>
    <w:p w14:paraId="0C07A72A" w14:textId="2A053153" w:rsidR="00E84F74" w:rsidRDefault="00320214">
      <w:pPr>
        <w:numPr>
          <w:ilvl w:val="0"/>
          <w:numId w:val="1"/>
        </w:numPr>
        <w:ind w:right="43" w:hanging="360"/>
      </w:pPr>
      <w:r>
        <w:t xml:space="preserve">Nyissa meg az index.html fájlt és állítsa be a honlap nyelvét magyarra, kódolását UTF-8-ra! A honlap keretén megjelenő cím </w:t>
      </w:r>
      <w:proofErr w:type="spellStart"/>
      <w:r w:rsidR="002419E2">
        <w:rPr>
          <w:i/>
        </w:rPr>
        <w:t>Hev</w:t>
      </w:r>
      <w:proofErr w:type="spellEnd"/>
      <w:r>
        <w:t xml:space="preserve"> legyen! </w:t>
      </w:r>
    </w:p>
    <w:p w14:paraId="1CA4A5FD" w14:textId="153F8E0B" w:rsidR="00E84F74" w:rsidRDefault="00320214">
      <w:pPr>
        <w:numPr>
          <w:ilvl w:val="0"/>
          <w:numId w:val="1"/>
        </w:numPr>
        <w:ind w:right="43" w:hanging="360"/>
      </w:pPr>
      <w:r>
        <w:t xml:space="preserve">Rendelje a honlaphoz a </w:t>
      </w:r>
      <w:r w:rsidR="002419E2">
        <w:rPr>
          <w:i/>
        </w:rPr>
        <w:t>hev</w:t>
      </w:r>
      <w:r>
        <w:rPr>
          <w:i/>
        </w:rPr>
        <w:t>.css</w:t>
      </w:r>
      <w:r>
        <w:t xml:space="preserve"> fájlt!  </w:t>
      </w:r>
    </w:p>
    <w:p w14:paraId="7380A96F" w14:textId="0B505817" w:rsidR="00E84F74" w:rsidRDefault="00320214">
      <w:pPr>
        <w:numPr>
          <w:ilvl w:val="0"/>
          <w:numId w:val="1"/>
        </w:numPr>
        <w:ind w:right="43" w:hanging="360"/>
      </w:pPr>
      <w:r>
        <w:t xml:space="preserve">Állítsa be az oldal háttérszínét a </w:t>
      </w:r>
      <w:r w:rsidR="002419E2">
        <w:rPr>
          <w:i/>
        </w:rPr>
        <w:t>hev</w:t>
      </w:r>
      <w:r>
        <w:rPr>
          <w:i/>
        </w:rPr>
        <w:t xml:space="preserve">.css </w:t>
      </w:r>
      <w:r>
        <w:t>stíluslapon a</w:t>
      </w:r>
      <w:r w:rsidR="0079770E">
        <w:t xml:space="preserve"> </w:t>
      </w:r>
      <w:r w:rsidR="0079770E" w:rsidRPr="0079770E">
        <w:t>#</w:t>
      </w:r>
      <w:r w:rsidR="0079770E">
        <w:t>ffa</w:t>
      </w:r>
      <w:r w:rsidR="0079770E" w:rsidRPr="0079770E">
        <w:t>500</w:t>
      </w:r>
      <w:r>
        <w:t xml:space="preserve"> kódú színre! </w:t>
      </w:r>
    </w:p>
    <w:p w14:paraId="29F0EEF4" w14:textId="4287495A" w:rsidR="00E84F74" w:rsidRDefault="00320214">
      <w:pPr>
        <w:numPr>
          <w:ilvl w:val="0"/>
          <w:numId w:val="1"/>
        </w:numPr>
        <w:ind w:right="43" w:hanging="360"/>
      </w:pPr>
      <w:r>
        <w:t>A</w:t>
      </w:r>
      <w:r>
        <w:t xml:space="preserve"> honlap tetején található képre (</w:t>
      </w:r>
      <w:r w:rsidR="002419E2">
        <w:rPr>
          <w:i/>
        </w:rPr>
        <w:t>hev</w:t>
      </w:r>
      <w:r>
        <w:rPr>
          <w:i/>
        </w:rPr>
        <w:t>.jpg</w:t>
      </w:r>
      <w:r>
        <w:t xml:space="preserve">) alkalmazza az </w:t>
      </w:r>
      <w:proofErr w:type="spellStart"/>
      <w:r>
        <w:rPr>
          <w:i/>
        </w:rPr>
        <w:t>img-thumbnail</w:t>
      </w:r>
      <w:proofErr w:type="spellEnd"/>
      <w:r>
        <w:t xml:space="preserve"> osztálykijelölőt! </w:t>
      </w:r>
    </w:p>
    <w:p w14:paraId="1B0BC236" w14:textId="77777777" w:rsidR="00E84F74" w:rsidRDefault="00320214">
      <w:pPr>
        <w:numPr>
          <w:ilvl w:val="0"/>
          <w:numId w:val="1"/>
        </w:numPr>
        <w:ind w:right="43" w:hanging="360"/>
      </w:pPr>
      <w:r>
        <w:t xml:space="preserve">A </w:t>
      </w:r>
      <w:proofErr w:type="spellStart"/>
      <w:r>
        <w:rPr>
          <w:i/>
        </w:rPr>
        <w:t>tortenet</w:t>
      </w:r>
      <w:proofErr w:type="spellEnd"/>
      <w:r>
        <w:rPr>
          <w:i/>
        </w:rPr>
        <w:t xml:space="preserve"> </w:t>
      </w:r>
      <w:r>
        <w:t xml:space="preserve">azonosítókijelölővel megjelölt blokk minta szerinti bekezdése legyen félkövér betűstílusú! </w:t>
      </w:r>
    </w:p>
    <w:p w14:paraId="2D26549B" w14:textId="77777777" w:rsidR="00E84F74" w:rsidRDefault="00320214">
      <w:pPr>
        <w:numPr>
          <w:ilvl w:val="0"/>
          <w:numId w:val="1"/>
        </w:numPr>
        <w:ind w:right="43" w:hanging="360"/>
      </w:pPr>
      <w:r>
        <w:t xml:space="preserve">A </w:t>
      </w:r>
      <w:r>
        <w:rPr>
          <w:i/>
        </w:rPr>
        <w:t xml:space="preserve">tortenet.txt </w:t>
      </w:r>
      <w:r>
        <w:t xml:space="preserve">állomány tartalmát másolja be a </w:t>
      </w:r>
      <w:r>
        <w:rPr>
          <w:i/>
        </w:rPr>
        <w:t xml:space="preserve">Története </w:t>
      </w:r>
      <w:r>
        <w:t>2-es sz</w:t>
      </w:r>
      <w:r>
        <w:t xml:space="preserve">intű címsor alá! Alakítsa ki a bekezdéseket a minta szerint! </w:t>
      </w:r>
    </w:p>
    <w:p w14:paraId="3288809F" w14:textId="7CB3393B" w:rsidR="00E84F74" w:rsidRDefault="00320214">
      <w:pPr>
        <w:numPr>
          <w:ilvl w:val="0"/>
          <w:numId w:val="1"/>
        </w:numPr>
        <w:ind w:right="43" w:hanging="360"/>
      </w:pPr>
      <w:r>
        <w:t xml:space="preserve">A </w:t>
      </w:r>
      <w:r w:rsidR="005F3E19">
        <w:rPr>
          <w:i/>
        </w:rPr>
        <w:t>MAV</w:t>
      </w:r>
      <w:r>
        <w:rPr>
          <w:i/>
        </w:rPr>
        <w:t xml:space="preserve"> </w:t>
      </w:r>
      <w:r>
        <w:t xml:space="preserve">szövegrészt alakítsa hivatkozássá! A hivatkozás a </w:t>
      </w:r>
      <w:hyperlink r:id="rId7">
        <w:r>
          <w:rPr>
            <w:u w:val="single" w:color="000000"/>
          </w:rPr>
          <w:t>https://hu.wikipedia.org/wiki/</w:t>
        </w:r>
        <w:r w:rsidR="005F3E19">
          <w:rPr>
            <w:u w:val="single" w:color="000000"/>
          </w:rPr>
          <w:t>MAV</w:t>
        </w:r>
      </w:hyperlink>
      <w:hyperlink r:id="rId8">
        <w:r>
          <w:t xml:space="preserve"> </w:t>
        </w:r>
      </w:hyperlink>
      <w:r>
        <w:t xml:space="preserve">oldalra mutasson és új lapon nyíljon meg! </w:t>
      </w:r>
    </w:p>
    <w:p w14:paraId="39BB2416" w14:textId="6FC7D19F" w:rsidR="00E84F74" w:rsidRDefault="00320214">
      <w:pPr>
        <w:numPr>
          <w:ilvl w:val="0"/>
          <w:numId w:val="1"/>
        </w:numPr>
        <w:ind w:right="43" w:hanging="360"/>
      </w:pPr>
      <w:r>
        <w:t xml:space="preserve">Állítsa be a </w:t>
      </w:r>
      <w:r w:rsidR="002419E2">
        <w:rPr>
          <w:i/>
        </w:rPr>
        <w:t>hev</w:t>
      </w:r>
      <w:r>
        <w:rPr>
          <w:i/>
        </w:rPr>
        <w:t>.css</w:t>
      </w:r>
      <w:r>
        <w:t xml:space="preserve"> stíluslapon, hogy a hivatkozások félkövéren jelenjenek meg! </w:t>
      </w:r>
    </w:p>
    <w:p w14:paraId="5B642F0A" w14:textId="77777777" w:rsidR="00E84F74" w:rsidRDefault="00320214">
      <w:pPr>
        <w:numPr>
          <w:ilvl w:val="0"/>
          <w:numId w:val="1"/>
        </w:numPr>
        <w:ind w:right="43" w:hanging="360"/>
      </w:pPr>
      <w:r>
        <w:t xml:space="preserve">A </w:t>
      </w:r>
      <w:r>
        <w:rPr>
          <w:i/>
        </w:rPr>
        <w:t xml:space="preserve">Galéria </w:t>
      </w:r>
      <w:r>
        <w:t xml:space="preserve">2-es szintű címsorhoz rendelje hozzá a </w:t>
      </w:r>
      <w:proofErr w:type="spellStart"/>
      <w:r>
        <w:rPr>
          <w:i/>
        </w:rPr>
        <w:t>kozep</w:t>
      </w:r>
      <w:proofErr w:type="spellEnd"/>
      <w:r>
        <w:rPr>
          <w:i/>
        </w:rPr>
        <w:t xml:space="preserve"> </w:t>
      </w:r>
      <w:r>
        <w:t xml:space="preserve">osztálykijelölőt! </w:t>
      </w:r>
    </w:p>
    <w:p w14:paraId="2D6D84AD" w14:textId="24DE4F08" w:rsidR="00E84F74" w:rsidRDefault="00320214">
      <w:pPr>
        <w:numPr>
          <w:ilvl w:val="0"/>
          <w:numId w:val="1"/>
        </w:numPr>
        <w:ind w:right="43" w:hanging="360"/>
      </w:pPr>
      <w:r>
        <w:t>Helyezze el a galériába</w:t>
      </w:r>
      <w:r>
        <w:rPr>
          <w:i/>
        </w:rPr>
        <w:t xml:space="preserve"> </w:t>
      </w:r>
      <w:r>
        <w:t xml:space="preserve">a </w:t>
      </w:r>
      <w:r w:rsidR="002419E2">
        <w:rPr>
          <w:i/>
        </w:rPr>
        <w:t>hev</w:t>
      </w:r>
      <w:r>
        <w:rPr>
          <w:i/>
        </w:rPr>
        <w:t>-kocsi-belseje.jpg</w:t>
      </w:r>
      <w:r>
        <w:t xml:space="preserve"> képet a meglévő két kép mellé! Ehhez módosítsa a </w:t>
      </w:r>
      <w:proofErr w:type="spellStart"/>
      <w:r>
        <w:t>Bootstrap</w:t>
      </w:r>
      <w:proofErr w:type="spellEnd"/>
      <w:r>
        <w:t xml:space="preserve"> oszlopbeállításokat úgy, hogy a harmadik kép is beférjen egy sorba! </w:t>
      </w:r>
    </w:p>
    <w:p w14:paraId="5D87A5DB" w14:textId="061F1444" w:rsidR="00E84F74" w:rsidRDefault="00320214">
      <w:pPr>
        <w:numPr>
          <w:ilvl w:val="0"/>
          <w:numId w:val="1"/>
        </w:numPr>
        <w:ind w:right="43" w:hanging="360"/>
      </w:pPr>
      <w:r>
        <w:t xml:space="preserve">Ha a beillesztett kép valami okból nem jeleníthető meg, vagy ha fölé visszük az egérkurzort, a </w:t>
      </w:r>
      <w:proofErr w:type="spellStart"/>
      <w:r w:rsidR="002419E2">
        <w:rPr>
          <w:i/>
        </w:rPr>
        <w:t>Hev</w:t>
      </w:r>
      <w:proofErr w:type="spellEnd"/>
      <w:r>
        <w:rPr>
          <w:i/>
        </w:rPr>
        <w:t xml:space="preserve"> kocsi belseje </w:t>
      </w:r>
      <w:r>
        <w:t>szöveg jelenje</w:t>
      </w:r>
      <w:r>
        <w:t xml:space="preserve">n meg! A kép weboldalon látható felirata szintén ez legyen!  </w:t>
      </w:r>
    </w:p>
    <w:p w14:paraId="37F2A790" w14:textId="02E60FB7" w:rsidR="00E84F74" w:rsidRDefault="00320214">
      <w:pPr>
        <w:numPr>
          <w:ilvl w:val="0"/>
          <w:numId w:val="1"/>
        </w:numPr>
        <w:ind w:right="43" w:hanging="360"/>
      </w:pPr>
      <w:r>
        <w:t xml:space="preserve">Módosítsa úgy </w:t>
      </w:r>
      <w:r w:rsidR="002419E2">
        <w:rPr>
          <w:i/>
        </w:rPr>
        <w:t>hev</w:t>
      </w:r>
      <w:r>
        <w:rPr>
          <w:i/>
        </w:rPr>
        <w:t xml:space="preserve">.css </w:t>
      </w:r>
      <w:r>
        <w:t xml:space="preserve">stíluslapot, hogy a galéria képfeliratai dőlt betűvel jelenjenek meg!  </w:t>
      </w:r>
    </w:p>
    <w:p w14:paraId="73131374" w14:textId="77777777" w:rsidR="00E84F74" w:rsidRDefault="00320214">
      <w:pPr>
        <w:numPr>
          <w:ilvl w:val="0"/>
          <w:numId w:val="1"/>
        </w:numPr>
        <w:ind w:right="43" w:hanging="360"/>
      </w:pPr>
      <w:r>
        <w:t xml:space="preserve">A galéria képei legyenek 300 pixel magasságúak! </w:t>
      </w:r>
    </w:p>
    <w:p w14:paraId="3DDE48AB" w14:textId="77777777" w:rsidR="00E84F74" w:rsidRDefault="00320214">
      <w:pPr>
        <w:numPr>
          <w:ilvl w:val="0"/>
          <w:numId w:val="1"/>
        </w:numPr>
        <w:ind w:right="43" w:hanging="360"/>
      </w:pPr>
      <w:r>
        <w:t>Alakítsa ki az első oszlop felsorolását (</w:t>
      </w:r>
      <w:r>
        <w:rPr>
          <w:i/>
        </w:rPr>
        <w:t>Műszaki ad</w:t>
      </w:r>
      <w:r>
        <w:rPr>
          <w:i/>
        </w:rPr>
        <w:t xml:space="preserve">atok </w:t>
      </w:r>
      <w:r>
        <w:t xml:space="preserve">részben) a minta szerint! </w:t>
      </w:r>
    </w:p>
    <w:p w14:paraId="1396A7F5" w14:textId="77777777" w:rsidR="00E84F74" w:rsidRDefault="00320214">
      <w:pPr>
        <w:numPr>
          <w:ilvl w:val="0"/>
          <w:numId w:val="1"/>
        </w:numPr>
        <w:ind w:right="43" w:hanging="360"/>
      </w:pPr>
      <w:r>
        <w:t xml:space="preserve">A második és harmadik oszlop felsorolásának kódja a </w:t>
      </w:r>
      <w:r>
        <w:rPr>
          <w:i/>
        </w:rPr>
        <w:t>felsorolas.txt</w:t>
      </w:r>
      <w:r>
        <w:t xml:space="preserve"> állományban található. Illessze be a HTML-kódokat az </w:t>
      </w:r>
      <w:r>
        <w:rPr>
          <w:i/>
        </w:rPr>
        <w:t>index.html</w:t>
      </w:r>
      <w:r>
        <w:t xml:space="preserve"> megfelelő helyére! </w:t>
      </w:r>
    </w:p>
    <w:p w14:paraId="15B621B2" w14:textId="77777777" w:rsidR="00E84F74" w:rsidRDefault="00320214">
      <w:pPr>
        <w:numPr>
          <w:ilvl w:val="0"/>
          <w:numId w:val="1"/>
        </w:numPr>
        <w:ind w:right="43" w:hanging="360"/>
      </w:pPr>
      <w:r>
        <w:t xml:space="preserve">Illessze be a mintának megfelelő helyre az </w:t>
      </w:r>
      <w:r>
        <w:rPr>
          <w:i/>
        </w:rPr>
        <w:t xml:space="preserve">Üzemeltetett vonalak </w:t>
      </w:r>
      <w:r>
        <w:t>2. szintű</w:t>
      </w:r>
      <w:r>
        <w:t xml:space="preserve"> címsort! </w:t>
      </w:r>
    </w:p>
    <w:p w14:paraId="07376C47" w14:textId="77777777" w:rsidR="00E84F74" w:rsidRDefault="00320214">
      <w:pPr>
        <w:numPr>
          <w:ilvl w:val="0"/>
          <w:numId w:val="1"/>
        </w:numPr>
        <w:ind w:right="43" w:hanging="360"/>
      </w:pPr>
      <w:r>
        <w:t xml:space="preserve">Egészítse ki a táblázat hiányzó 4 sorát a mintán látható adatokkal! Gondoskodjon arról, hogy a megfelelő cellákban végezzen cellaösszevonást! </w:t>
      </w:r>
    </w:p>
    <w:p w14:paraId="7441A5A0" w14:textId="52A85DCA" w:rsidR="00E84F74" w:rsidRDefault="00320214">
      <w:pPr>
        <w:numPr>
          <w:ilvl w:val="0"/>
          <w:numId w:val="1"/>
        </w:numPr>
        <w:ind w:right="43" w:hanging="360"/>
      </w:pPr>
      <w:r>
        <w:t xml:space="preserve">A </w:t>
      </w:r>
      <w:r w:rsidR="002419E2">
        <w:rPr>
          <w:i/>
        </w:rPr>
        <w:t>hev</w:t>
      </w:r>
      <w:r>
        <w:rPr>
          <w:i/>
        </w:rPr>
        <w:t xml:space="preserve">.css </w:t>
      </w:r>
      <w:r>
        <w:t xml:space="preserve">már meglévő osztályainak felhasználásával, vagy saját osztály definiálásával igazítsa középre a mintán látható módon a táblázat fölötti </w:t>
      </w:r>
      <w:r>
        <w:rPr>
          <w:i/>
        </w:rPr>
        <w:t xml:space="preserve">Üzemeltett vonalak </w:t>
      </w:r>
      <w:r>
        <w:t>feliratú 2-es szintű címsort, a táblázat fejlécét, valamint a táblázat 1. és 4. oszlopának tartalmát!</w:t>
      </w:r>
      <w:r>
        <w:t xml:space="preserve">  </w:t>
      </w:r>
    </w:p>
    <w:p w14:paraId="157BD00E" w14:textId="77777777" w:rsidR="00E84F74" w:rsidRDefault="00320214">
      <w:pPr>
        <w:numPr>
          <w:ilvl w:val="0"/>
          <w:numId w:val="1"/>
        </w:numPr>
        <w:ind w:right="43" w:hanging="360"/>
      </w:pPr>
      <w:r>
        <w:t xml:space="preserve">Készítse el a stíluslapon egy saját osztály definiálásával a táblázat és a fejléc körül található 3 pont vastag, folyamatos, #3d5875 színkódú keretet! Az osztályt úgy készítse el, hogy mind a táblázatra, mind pedig a fejlécre alkalmazható legyen! </w:t>
      </w:r>
    </w:p>
    <w:p w14:paraId="49E97656" w14:textId="77777777" w:rsidR="00E84F74" w:rsidRDefault="00320214">
      <w:pPr>
        <w:numPr>
          <w:ilvl w:val="0"/>
          <w:numId w:val="1"/>
        </w:numPr>
        <w:ind w:right="43" w:hanging="360"/>
      </w:pPr>
      <w:r>
        <w:t xml:space="preserve">A </w:t>
      </w:r>
      <w:proofErr w:type="spellStart"/>
      <w:r>
        <w:t>boo</w:t>
      </w:r>
      <w:r>
        <w:t>tstrap</w:t>
      </w:r>
      <w:proofErr w:type="spellEnd"/>
      <w:r>
        <w:t xml:space="preserve">-ben ún. </w:t>
      </w:r>
      <w:r>
        <w:rPr>
          <w:i/>
        </w:rPr>
        <w:t xml:space="preserve">kártyák </w:t>
      </w:r>
      <w:r>
        <w:t xml:space="preserve">alakíthatók ki a </w:t>
      </w:r>
      <w:proofErr w:type="spellStart"/>
      <w:r>
        <w:rPr>
          <w:i/>
        </w:rPr>
        <w:t>card</w:t>
      </w:r>
      <w:proofErr w:type="spellEnd"/>
      <w:r>
        <w:rPr>
          <w:i/>
        </w:rPr>
        <w:t xml:space="preserve"> </w:t>
      </w:r>
      <w:r>
        <w:t xml:space="preserve">osztály segítségével. A hivatalos leírás szerint a kártyák az alábbi sémát követik </w:t>
      </w:r>
    </w:p>
    <w:tbl>
      <w:tblPr>
        <w:tblStyle w:val="TableGrid"/>
        <w:tblW w:w="8772" w:type="dxa"/>
        <w:tblInd w:w="329" w:type="dxa"/>
        <w:tblCellMar>
          <w:top w:w="33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8772"/>
      </w:tblGrid>
      <w:tr w:rsidR="00E84F74" w14:paraId="6DAA4E21" w14:textId="77777777">
        <w:trPr>
          <w:trHeight w:val="1027"/>
        </w:trPr>
        <w:tc>
          <w:tcPr>
            <w:tcW w:w="87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C6DA580" w14:textId="77777777" w:rsidR="00E84F74" w:rsidRDefault="00320214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2E6E9E"/>
              </w:rPr>
              <w:t>&lt;div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9ECF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4E9ECF"/>
              </w:rPr>
              <w:t>=</w:t>
            </w:r>
            <w:r>
              <w:rPr>
                <w:rFonts w:ascii="Consolas" w:eastAsia="Consolas" w:hAnsi="Consolas" w:cs="Consolas"/>
                <w:color w:val="D4485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44850"/>
              </w:rPr>
              <w:t>card</w:t>
            </w:r>
            <w:proofErr w:type="spellEnd"/>
            <w:r>
              <w:rPr>
                <w:rFonts w:ascii="Consolas" w:eastAsia="Consolas" w:hAnsi="Consolas" w:cs="Consolas"/>
                <w:color w:val="D44850"/>
              </w:rPr>
              <w:t>"</w:t>
            </w:r>
            <w:r>
              <w:rPr>
                <w:rFonts w:ascii="Consolas" w:eastAsia="Consolas" w:hAnsi="Consolas" w:cs="Consolas"/>
                <w:color w:val="2E6E9E"/>
              </w:rPr>
              <w:t>&gt;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</w:p>
          <w:p w14:paraId="3572D453" w14:textId="77777777" w:rsidR="00E84F74" w:rsidRDefault="00320214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212428"/>
              </w:rPr>
              <w:t xml:space="preserve">  </w:t>
            </w:r>
            <w:r>
              <w:rPr>
                <w:rFonts w:ascii="Consolas" w:eastAsia="Consolas" w:hAnsi="Consolas" w:cs="Consolas"/>
                <w:color w:val="2E6E9E"/>
              </w:rPr>
              <w:t>&lt;div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9ECF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4E9ECF"/>
              </w:rPr>
              <w:t>=</w:t>
            </w:r>
            <w:r>
              <w:rPr>
                <w:rFonts w:ascii="Consolas" w:eastAsia="Consolas" w:hAnsi="Consolas" w:cs="Consolas"/>
                <w:color w:val="D4485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44850"/>
              </w:rPr>
              <w:t>card</w:t>
            </w:r>
            <w:proofErr w:type="spellEnd"/>
            <w:r>
              <w:rPr>
                <w:rFonts w:ascii="Consolas" w:eastAsia="Consolas" w:hAnsi="Consolas" w:cs="Consolas"/>
                <w:color w:val="D44850"/>
              </w:rPr>
              <w:t>-body"</w:t>
            </w:r>
            <w:r>
              <w:rPr>
                <w:rFonts w:ascii="Consolas" w:eastAsia="Consolas" w:hAnsi="Consolas" w:cs="Consolas"/>
                <w:color w:val="2E6E9E"/>
              </w:rPr>
              <w:t>&gt;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</w:p>
          <w:p w14:paraId="1148502B" w14:textId="77777777" w:rsidR="00E84F74" w:rsidRDefault="00320214">
            <w:pPr>
              <w:tabs>
                <w:tab w:val="center" w:pos="21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  <w:r>
              <w:rPr>
                <w:rFonts w:ascii="Consolas" w:eastAsia="Consolas" w:hAnsi="Consolas" w:cs="Consolas"/>
                <w:color w:val="212428"/>
              </w:rPr>
              <w:tab/>
              <w:t xml:space="preserve">Ide kerül a kártya tartalma </w:t>
            </w:r>
          </w:p>
          <w:p w14:paraId="1E383732" w14:textId="77777777" w:rsidR="00E84F74" w:rsidRDefault="00320214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212428"/>
              </w:rPr>
              <w:t xml:space="preserve">  </w:t>
            </w:r>
            <w:r>
              <w:rPr>
                <w:rFonts w:ascii="Consolas" w:eastAsia="Consolas" w:hAnsi="Consolas" w:cs="Consolas"/>
                <w:color w:val="2E6E9E"/>
              </w:rPr>
              <w:t>&lt;/div&gt;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</w:p>
        </w:tc>
      </w:tr>
      <w:tr w:rsidR="00E84F74" w14:paraId="22B592D8" w14:textId="77777777">
        <w:trPr>
          <w:trHeight w:val="259"/>
        </w:trPr>
        <w:tc>
          <w:tcPr>
            <w:tcW w:w="87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9844771" w14:textId="77777777" w:rsidR="00E84F74" w:rsidRDefault="00320214">
            <w:pPr>
              <w:spacing w:after="0" w:line="259" w:lineRule="auto"/>
              <w:ind w:left="3" w:firstLine="0"/>
              <w:jc w:val="left"/>
            </w:pPr>
            <w:r>
              <w:rPr>
                <w:rFonts w:ascii="Consolas" w:eastAsia="Consolas" w:hAnsi="Consolas" w:cs="Consolas"/>
                <w:color w:val="2E6E9E"/>
              </w:rPr>
              <w:t>&lt;/div&gt;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</w:p>
        </w:tc>
      </w:tr>
    </w:tbl>
    <w:p w14:paraId="2ACF2550" w14:textId="77777777" w:rsidR="00E84F74" w:rsidRDefault="00320214">
      <w:pPr>
        <w:ind w:left="730" w:right="43"/>
      </w:pPr>
      <w:r>
        <w:t xml:space="preserve">Valósítsa meg ezen osztályok felhasználásával, hogy a honlap teljes tartalma egy kártyára kerüljön, a mintának megfelelően!  </w:t>
      </w:r>
    </w:p>
    <w:p w14:paraId="67D7346B" w14:textId="77777777" w:rsidR="00E84F74" w:rsidRDefault="00320214">
      <w:pPr>
        <w:numPr>
          <w:ilvl w:val="0"/>
          <w:numId w:val="1"/>
        </w:numPr>
        <w:spacing w:after="117"/>
        <w:ind w:right="43" w:hanging="360"/>
      </w:pPr>
      <w:r>
        <w:t xml:space="preserve">A kártya előtt és után legyen 20 pontos margó annak érdekében, hogy a kártya ne érjen hozzá a lap felső és alsó széléhez!  </w:t>
      </w:r>
    </w:p>
    <w:p w14:paraId="4602DC37" w14:textId="77777777" w:rsidR="00E84F74" w:rsidRDefault="00320214">
      <w:pPr>
        <w:spacing w:after="0" w:line="259" w:lineRule="auto"/>
        <w:ind w:left="0" w:firstLine="0"/>
        <w:jc w:val="left"/>
      </w:pPr>
      <w:r>
        <w:t xml:space="preserve"> </w:t>
      </w:r>
    </w:p>
    <w:p w14:paraId="76C700AB" w14:textId="77777777" w:rsidR="00E84F74" w:rsidRDefault="00320214">
      <w:pPr>
        <w:spacing w:after="156" w:line="259" w:lineRule="auto"/>
        <w:ind w:left="-5"/>
        <w:jc w:val="left"/>
      </w:pPr>
      <w:r>
        <w:rPr>
          <w:b/>
        </w:rPr>
        <w:lastRenderedPageBreak/>
        <w:t>Mint</w:t>
      </w:r>
      <w:r>
        <w:rPr>
          <w:b/>
        </w:rPr>
        <w:t xml:space="preserve">a a feladathoz </w:t>
      </w:r>
    </w:p>
    <w:p w14:paraId="4B71A664" w14:textId="77777777" w:rsidR="00E84F74" w:rsidRDefault="00320214">
      <w:pPr>
        <w:spacing w:after="164"/>
        <w:ind w:left="10" w:right="43"/>
      </w:pPr>
      <w:r>
        <w:t xml:space="preserve">A szövegek tördelése az Ön által alkalmazott képernyőfelbontás függvényében eltérhet, ezért a tördelést </w:t>
      </w:r>
      <w:r>
        <w:rPr>
          <w:b/>
        </w:rPr>
        <w:t>nem</w:t>
      </w:r>
      <w:r>
        <w:t xml:space="preserve"> kell az itt láthatóra kényszerítenie (pl.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tagek</w:t>
      </w:r>
      <w:proofErr w:type="spellEnd"/>
      <w:r>
        <w:t xml:space="preserve"> használatával).  </w:t>
      </w:r>
    </w:p>
    <w:p w14:paraId="62093759" w14:textId="77777777" w:rsidR="00E84F74" w:rsidRDefault="00320214">
      <w:pPr>
        <w:spacing w:after="165"/>
        <w:ind w:left="10" w:right="43"/>
      </w:pPr>
      <w:r>
        <w:t xml:space="preserve">A táblázat képe a következő oldalon külön is látható, hogy az adatokat arról a honlap kódjába be tudja gépelni. </w:t>
      </w:r>
    </w:p>
    <w:p w14:paraId="169D3630" w14:textId="77777777" w:rsidR="00E84F74" w:rsidRDefault="00320214">
      <w:pPr>
        <w:spacing w:after="165"/>
        <w:ind w:left="10" w:right="43"/>
      </w:pPr>
      <w:r>
        <w:t xml:space="preserve">A honlap megjelenése:  </w:t>
      </w:r>
    </w:p>
    <w:p w14:paraId="283495A6" w14:textId="77777777" w:rsidR="00E84F74" w:rsidRDefault="00320214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F06563F" wp14:editId="712797B5">
            <wp:extent cx="5760720" cy="540004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45DBC5A" w14:textId="77777777" w:rsidR="00E84F74" w:rsidRDefault="00320214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297BD19E" w14:textId="77777777" w:rsidR="00C02704" w:rsidRDefault="00C02704">
      <w:pPr>
        <w:spacing w:after="0" w:line="240" w:lineRule="auto"/>
        <w:ind w:left="0" w:firstLine="0"/>
        <w:jc w:val="left"/>
        <w:rPr>
          <w:sz w:val="24"/>
        </w:rPr>
      </w:pPr>
      <w:r>
        <w:rPr>
          <w:sz w:val="24"/>
        </w:rPr>
        <w:br w:type="page"/>
      </w:r>
    </w:p>
    <w:p w14:paraId="1B0F8145" w14:textId="0EB0A377" w:rsidR="00E84F74" w:rsidRDefault="00320214">
      <w:pPr>
        <w:spacing w:after="0" w:line="259" w:lineRule="auto"/>
        <w:ind w:left="0" w:firstLine="0"/>
        <w:jc w:val="left"/>
      </w:pPr>
      <w:bookmarkStart w:id="0" w:name="_GoBack"/>
      <w:bookmarkEnd w:id="0"/>
      <w:r>
        <w:rPr>
          <w:sz w:val="24"/>
        </w:rPr>
        <w:lastRenderedPageBreak/>
        <w:t>A táblázat:</w:t>
      </w:r>
    </w:p>
    <w:p w14:paraId="3CDEECDD" w14:textId="77777777" w:rsidR="00E84F74" w:rsidRDefault="00320214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F3FF61" wp14:editId="2998F332">
            <wp:extent cx="5760720" cy="1861185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F31A7FC" w14:textId="77777777" w:rsidR="00E84F74" w:rsidRDefault="00320214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 </w:t>
      </w:r>
    </w:p>
    <w:sectPr w:rsidR="00E84F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8"/>
      <w:pgMar w:top="1417" w:right="1356" w:bottom="1541" w:left="1416" w:header="706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24EC5" w14:textId="77777777" w:rsidR="00320214" w:rsidRDefault="00320214">
      <w:pPr>
        <w:spacing w:after="0" w:line="240" w:lineRule="auto"/>
      </w:pPr>
      <w:r>
        <w:separator/>
      </w:r>
    </w:p>
  </w:endnote>
  <w:endnote w:type="continuationSeparator" w:id="0">
    <w:p w14:paraId="30BCC60E" w14:textId="77777777" w:rsidR="00320214" w:rsidRDefault="00320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A0D8B" w14:textId="77777777" w:rsidR="00E84F74" w:rsidRDefault="00320214">
    <w:pPr>
      <w:spacing w:after="0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53B63FB2" w14:textId="77777777" w:rsidR="00E84F74" w:rsidRDefault="0032021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F5D3D" w14:textId="77777777" w:rsidR="00E84F74" w:rsidRDefault="00320214">
    <w:pPr>
      <w:spacing w:after="0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5CA8B504" w14:textId="77777777" w:rsidR="00E84F74" w:rsidRDefault="0032021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5DD23" w14:textId="77777777" w:rsidR="00E84F74" w:rsidRDefault="00320214">
    <w:pPr>
      <w:spacing w:after="0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79E17688" w14:textId="77777777" w:rsidR="00E84F74" w:rsidRDefault="0032021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232E0" w14:textId="77777777" w:rsidR="00320214" w:rsidRDefault="00320214">
      <w:pPr>
        <w:spacing w:after="0" w:line="240" w:lineRule="auto"/>
      </w:pPr>
      <w:r>
        <w:separator/>
      </w:r>
    </w:p>
  </w:footnote>
  <w:footnote w:type="continuationSeparator" w:id="0">
    <w:p w14:paraId="351964AF" w14:textId="77777777" w:rsidR="00320214" w:rsidRDefault="00320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5A4CB" w14:textId="77777777" w:rsidR="00E84F74" w:rsidRDefault="00320214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Weboldalak kódolása, programozás, hálózatok gyakorlat </w:t>
    </w:r>
    <w:r>
      <w:rPr>
        <w:rFonts w:ascii="Calibri" w:eastAsia="Calibri" w:hAnsi="Calibri" w:cs="Calibri"/>
        <w:sz w:val="20"/>
      </w:rPr>
      <w:tab/>
      <w:t xml:space="preserve">1. feladatsor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4CA17" w14:textId="77777777" w:rsidR="00E84F74" w:rsidRDefault="00320214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Weboldalak kódolása, programozás, hálózatok gyakorlat </w:t>
    </w:r>
    <w:r>
      <w:rPr>
        <w:rFonts w:ascii="Calibri" w:eastAsia="Calibri" w:hAnsi="Calibri" w:cs="Calibri"/>
        <w:sz w:val="20"/>
      </w:rPr>
      <w:tab/>
      <w:t xml:space="preserve">1. feladatsor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0861D" w14:textId="77777777" w:rsidR="00E84F74" w:rsidRDefault="00320214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Weboldalak kódolása, programozás, hálózatok gyakorlat </w:t>
    </w:r>
    <w:r>
      <w:rPr>
        <w:rFonts w:ascii="Calibri" w:eastAsia="Calibri" w:hAnsi="Calibri" w:cs="Calibri"/>
        <w:sz w:val="20"/>
      </w:rPr>
      <w:tab/>
      <w:t xml:space="preserve">1. feladatsor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827D3"/>
    <w:multiLevelType w:val="hybridMultilevel"/>
    <w:tmpl w:val="F6D639D2"/>
    <w:lvl w:ilvl="0" w:tplc="A63A7AC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A826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B087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F630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1056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D4C1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0208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16E2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ECE5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F74"/>
    <w:rsid w:val="002419E2"/>
    <w:rsid w:val="00320214"/>
    <w:rsid w:val="005F3E19"/>
    <w:rsid w:val="0079770E"/>
    <w:rsid w:val="00C02704"/>
    <w:rsid w:val="00D327D1"/>
    <w:rsid w:val="00E84F74"/>
    <w:rsid w:val="00F2718C"/>
    <w:rsid w:val="00F7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78BB"/>
  <w15:docId w15:val="{90509BF4-BB8C-494C-B3CF-995C1447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" w:line="256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GYSEV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GYSEV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3042</Characters>
  <Application>Microsoft Office Word</Application>
  <DocSecurity>0</DocSecurity>
  <Lines>25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Ungi Tamás</dc:creator>
  <cp:keywords/>
  <cp:lastModifiedBy>Ungi Tamás</cp:lastModifiedBy>
  <cp:revision>5</cp:revision>
  <dcterms:created xsi:type="dcterms:W3CDTF">2024-06-05T04:57:00Z</dcterms:created>
  <dcterms:modified xsi:type="dcterms:W3CDTF">2025-03-07T08:12:00Z</dcterms:modified>
</cp:coreProperties>
</file>