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4247" w14:textId="77777777" w:rsidR="000D557D" w:rsidRPr="000D557D" w:rsidRDefault="000D557D" w:rsidP="000D557D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0D557D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1</w:t>
      </w:r>
    </w:p>
    <w:p w14:paraId="40AB8A4A" w14:textId="77777777" w:rsidR="000D557D" w:rsidRPr="000D557D" w:rsidRDefault="000D557D" w:rsidP="000D557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0D557D">
        <w:rPr>
          <w:rFonts w:ascii="Arial" w:eastAsia="Times New Roman" w:hAnsi="Arial" w:cs="Arial"/>
          <w:color w:val="5C5C5C"/>
          <w:sz w:val="21"/>
          <w:szCs w:val="21"/>
        </w:rPr>
        <w:t>How do you encapsulate the </w:t>
      </w:r>
      <w:proofErr w:type="spellStart"/>
      <w:r w:rsidRPr="000D557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LiveData</w:t>
      </w:r>
      <w:proofErr w:type="spellEnd"/>
      <w:r w:rsidRPr="000D557D">
        <w:rPr>
          <w:rFonts w:ascii="Arial" w:eastAsia="Times New Roman" w:hAnsi="Arial" w:cs="Arial"/>
          <w:color w:val="5C5C5C"/>
          <w:sz w:val="21"/>
          <w:szCs w:val="21"/>
        </w:rPr>
        <w:t> stored in a </w:t>
      </w:r>
      <w:proofErr w:type="spellStart"/>
      <w:r w:rsidRPr="000D557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ViewModel</w:t>
      </w:r>
      <w:proofErr w:type="spellEnd"/>
      <w:r w:rsidRPr="000D557D">
        <w:rPr>
          <w:rFonts w:ascii="Arial" w:eastAsia="Times New Roman" w:hAnsi="Arial" w:cs="Arial"/>
          <w:color w:val="5C5C5C"/>
          <w:sz w:val="21"/>
          <w:szCs w:val="21"/>
        </w:rPr>
        <w:t> so that external objects can read data without being able to update it?</w:t>
      </w:r>
    </w:p>
    <w:p w14:paraId="0FE51353" w14:textId="77777777" w:rsidR="000D557D" w:rsidRPr="000D557D" w:rsidRDefault="000D557D" w:rsidP="000D557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0D557D">
        <w:rPr>
          <w:rFonts w:ascii="Arial" w:eastAsia="Times New Roman" w:hAnsi="Arial" w:cs="Arial"/>
          <w:color w:val="5C5C5C"/>
          <w:sz w:val="21"/>
          <w:szCs w:val="21"/>
        </w:rPr>
        <w:t>Inside the </w:t>
      </w:r>
      <w:proofErr w:type="spellStart"/>
      <w:r w:rsidRPr="000D557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ViewModel</w:t>
      </w:r>
      <w:proofErr w:type="spellEnd"/>
      <w:r w:rsidRPr="000D557D">
        <w:rPr>
          <w:rFonts w:ascii="Arial" w:eastAsia="Times New Roman" w:hAnsi="Arial" w:cs="Arial"/>
          <w:color w:val="5C5C5C"/>
          <w:sz w:val="21"/>
          <w:szCs w:val="21"/>
        </w:rPr>
        <w:t> object, change the data type of the data to </w:t>
      </w:r>
      <w:r w:rsidRPr="000D557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private</w:t>
      </w:r>
      <w:r w:rsidRPr="000D557D">
        <w:rPr>
          <w:rFonts w:ascii="Arial" w:eastAsia="Times New Roman" w:hAnsi="Arial" w:cs="Arial"/>
          <w:color w:val="5C5C5C"/>
          <w:sz w:val="21"/>
          <w:szCs w:val="21"/>
        </w:rPr>
        <w:t> </w:t>
      </w:r>
      <w:proofErr w:type="spellStart"/>
      <w:r w:rsidRPr="000D557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LiveData</w:t>
      </w:r>
      <w:proofErr w:type="spellEnd"/>
      <w:r w:rsidRPr="000D557D">
        <w:rPr>
          <w:rFonts w:ascii="Arial" w:eastAsia="Times New Roman" w:hAnsi="Arial" w:cs="Arial"/>
          <w:color w:val="5C5C5C"/>
          <w:sz w:val="21"/>
          <w:szCs w:val="21"/>
        </w:rPr>
        <w:t>. Use a backing property to expose read-only data of the type </w:t>
      </w:r>
      <w:proofErr w:type="spellStart"/>
      <w:r w:rsidRPr="000D557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MutableLiveData</w:t>
      </w:r>
      <w:proofErr w:type="spellEnd"/>
      <w:r w:rsidRPr="000D557D">
        <w:rPr>
          <w:rFonts w:ascii="Arial" w:eastAsia="Times New Roman" w:hAnsi="Arial" w:cs="Arial"/>
          <w:color w:val="5C5C5C"/>
          <w:sz w:val="21"/>
          <w:szCs w:val="21"/>
        </w:rPr>
        <w:t>.</w:t>
      </w:r>
    </w:p>
    <w:p w14:paraId="622313D8" w14:textId="77777777" w:rsidR="000D557D" w:rsidRPr="000D557D" w:rsidRDefault="000D557D" w:rsidP="000D557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r w:rsidRPr="000D557D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Inside the </w:t>
      </w:r>
      <w:proofErr w:type="spellStart"/>
      <w:r w:rsidRPr="000D557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ViewModel</w:t>
      </w:r>
      <w:proofErr w:type="spellEnd"/>
      <w:r w:rsidRPr="000D557D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object, change the data type of the data to </w:t>
      </w:r>
      <w:r w:rsidRPr="000D557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private</w:t>
      </w:r>
      <w:r w:rsidRPr="000D557D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</w:t>
      </w:r>
      <w:proofErr w:type="spellStart"/>
      <w:r w:rsidRPr="000D557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MutableLiveData</w:t>
      </w:r>
      <w:proofErr w:type="spellEnd"/>
      <w:r w:rsidRPr="000D557D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. Use a backing property to expose read-only data of the type </w:t>
      </w:r>
      <w:proofErr w:type="spellStart"/>
      <w:r w:rsidRPr="000D557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LiveData</w:t>
      </w:r>
      <w:proofErr w:type="spellEnd"/>
      <w:r w:rsidRPr="000D557D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.</w:t>
      </w:r>
    </w:p>
    <w:p w14:paraId="76BD2440" w14:textId="77777777" w:rsidR="000D557D" w:rsidRPr="000D557D" w:rsidRDefault="000D557D" w:rsidP="000D557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0D557D">
        <w:rPr>
          <w:rFonts w:ascii="Arial" w:eastAsia="Times New Roman" w:hAnsi="Arial" w:cs="Arial"/>
          <w:color w:val="5C5C5C"/>
          <w:sz w:val="21"/>
          <w:szCs w:val="21"/>
        </w:rPr>
        <w:t>Inside the UI controller, change the data type of the data to </w:t>
      </w:r>
      <w:r w:rsidRPr="000D557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private</w:t>
      </w:r>
      <w:r w:rsidRPr="000D557D">
        <w:rPr>
          <w:rFonts w:ascii="Arial" w:eastAsia="Times New Roman" w:hAnsi="Arial" w:cs="Arial"/>
          <w:color w:val="5C5C5C"/>
          <w:sz w:val="21"/>
          <w:szCs w:val="21"/>
        </w:rPr>
        <w:t> </w:t>
      </w:r>
      <w:proofErr w:type="spellStart"/>
      <w:r w:rsidRPr="000D557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MutableLiveData</w:t>
      </w:r>
      <w:proofErr w:type="spellEnd"/>
      <w:r w:rsidRPr="000D557D">
        <w:rPr>
          <w:rFonts w:ascii="Arial" w:eastAsia="Times New Roman" w:hAnsi="Arial" w:cs="Arial"/>
          <w:color w:val="5C5C5C"/>
          <w:sz w:val="21"/>
          <w:szCs w:val="21"/>
        </w:rPr>
        <w:t>. Use a backing property to expose read-only data of the type </w:t>
      </w:r>
      <w:proofErr w:type="spellStart"/>
      <w:r w:rsidRPr="000D557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LiveData</w:t>
      </w:r>
      <w:proofErr w:type="spellEnd"/>
      <w:r w:rsidRPr="000D557D">
        <w:rPr>
          <w:rFonts w:ascii="Arial" w:eastAsia="Times New Roman" w:hAnsi="Arial" w:cs="Arial"/>
          <w:color w:val="5C5C5C"/>
          <w:sz w:val="21"/>
          <w:szCs w:val="21"/>
        </w:rPr>
        <w:t>.</w:t>
      </w:r>
    </w:p>
    <w:p w14:paraId="5124A2D6" w14:textId="77777777" w:rsidR="000D557D" w:rsidRPr="000D557D" w:rsidRDefault="000D557D" w:rsidP="000D557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0D557D">
        <w:rPr>
          <w:rFonts w:ascii="Arial" w:eastAsia="Times New Roman" w:hAnsi="Arial" w:cs="Arial"/>
          <w:color w:val="5C5C5C"/>
          <w:sz w:val="21"/>
          <w:szCs w:val="21"/>
        </w:rPr>
        <w:t>Inside the </w:t>
      </w:r>
      <w:proofErr w:type="spellStart"/>
      <w:r w:rsidRPr="000D557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ViewModel</w:t>
      </w:r>
      <w:proofErr w:type="spellEnd"/>
      <w:r w:rsidRPr="000D557D">
        <w:rPr>
          <w:rFonts w:ascii="Arial" w:eastAsia="Times New Roman" w:hAnsi="Arial" w:cs="Arial"/>
          <w:color w:val="5C5C5C"/>
          <w:sz w:val="21"/>
          <w:szCs w:val="21"/>
        </w:rPr>
        <w:t> object, change the data type of the data to </w:t>
      </w:r>
      <w:proofErr w:type="spellStart"/>
      <w:r w:rsidRPr="000D557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LiveData</w:t>
      </w:r>
      <w:proofErr w:type="spellEnd"/>
      <w:r w:rsidRPr="000D557D">
        <w:rPr>
          <w:rFonts w:ascii="Arial" w:eastAsia="Times New Roman" w:hAnsi="Arial" w:cs="Arial"/>
          <w:color w:val="5C5C5C"/>
          <w:sz w:val="21"/>
          <w:szCs w:val="21"/>
        </w:rPr>
        <w:t>. Use a backing property to expose read-only data of the type </w:t>
      </w:r>
      <w:proofErr w:type="spellStart"/>
      <w:r w:rsidRPr="000D557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LiveData</w:t>
      </w:r>
      <w:proofErr w:type="spellEnd"/>
      <w:r w:rsidRPr="000D557D">
        <w:rPr>
          <w:rFonts w:ascii="Arial" w:eastAsia="Times New Roman" w:hAnsi="Arial" w:cs="Arial"/>
          <w:color w:val="5C5C5C"/>
          <w:sz w:val="21"/>
          <w:szCs w:val="21"/>
        </w:rPr>
        <w:t>.</w:t>
      </w:r>
    </w:p>
    <w:p w14:paraId="0587C1B0" w14:textId="77777777" w:rsidR="000D557D" w:rsidRPr="000D557D" w:rsidRDefault="000D557D" w:rsidP="000D557D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0D557D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2</w:t>
      </w:r>
    </w:p>
    <w:p w14:paraId="441E3D87" w14:textId="77777777" w:rsidR="000D557D" w:rsidRPr="000D557D" w:rsidRDefault="000D557D" w:rsidP="000D557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proofErr w:type="spellStart"/>
      <w:r w:rsidRPr="000D557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LiveData</w:t>
      </w:r>
      <w:proofErr w:type="spellEnd"/>
      <w:r w:rsidRPr="000D557D">
        <w:rPr>
          <w:rFonts w:ascii="Arial" w:eastAsia="Times New Roman" w:hAnsi="Arial" w:cs="Arial"/>
          <w:color w:val="5C5C5C"/>
          <w:sz w:val="21"/>
          <w:szCs w:val="21"/>
        </w:rPr>
        <w:t> updates a UI controller (such as a fragment) if the UI controller is in which of the following states?</w:t>
      </w:r>
    </w:p>
    <w:p w14:paraId="572B2D8C" w14:textId="77777777" w:rsidR="000D557D" w:rsidRPr="000D557D" w:rsidRDefault="000D557D" w:rsidP="000D557D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r w:rsidRPr="000D557D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Resumed</w:t>
      </w:r>
    </w:p>
    <w:p w14:paraId="2E7F34F8" w14:textId="77777777" w:rsidR="000D557D" w:rsidRPr="000D557D" w:rsidRDefault="000D557D" w:rsidP="000D557D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0D557D">
        <w:rPr>
          <w:rFonts w:ascii="Arial" w:eastAsia="Times New Roman" w:hAnsi="Arial" w:cs="Arial"/>
          <w:color w:val="5C5C5C"/>
          <w:sz w:val="21"/>
          <w:szCs w:val="21"/>
        </w:rPr>
        <w:t>In the background</w:t>
      </w:r>
    </w:p>
    <w:p w14:paraId="611FD127" w14:textId="77777777" w:rsidR="000D557D" w:rsidRPr="000D557D" w:rsidRDefault="000D557D" w:rsidP="000D557D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0D557D">
        <w:rPr>
          <w:rFonts w:ascii="Arial" w:eastAsia="Times New Roman" w:hAnsi="Arial" w:cs="Arial"/>
          <w:color w:val="5C5C5C"/>
          <w:sz w:val="21"/>
          <w:szCs w:val="21"/>
        </w:rPr>
        <w:t>Paused</w:t>
      </w:r>
    </w:p>
    <w:p w14:paraId="1CA7B4D0" w14:textId="77777777" w:rsidR="000D557D" w:rsidRPr="000D557D" w:rsidRDefault="000D557D" w:rsidP="000D557D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0D557D">
        <w:rPr>
          <w:rFonts w:ascii="Arial" w:eastAsia="Times New Roman" w:hAnsi="Arial" w:cs="Arial"/>
          <w:color w:val="5C5C5C"/>
          <w:sz w:val="21"/>
          <w:szCs w:val="21"/>
        </w:rPr>
        <w:t>Stopped</w:t>
      </w:r>
    </w:p>
    <w:p w14:paraId="68D05BC3" w14:textId="77777777" w:rsidR="000D557D" w:rsidRPr="000D557D" w:rsidRDefault="000D557D" w:rsidP="000D557D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0D557D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3</w:t>
      </w:r>
    </w:p>
    <w:p w14:paraId="1C5D3DA1" w14:textId="77777777" w:rsidR="000D557D" w:rsidRPr="000D557D" w:rsidRDefault="000D557D" w:rsidP="000D557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0D557D">
        <w:rPr>
          <w:rFonts w:ascii="Arial" w:eastAsia="Times New Roman" w:hAnsi="Arial" w:cs="Arial"/>
          <w:color w:val="5C5C5C"/>
          <w:sz w:val="21"/>
          <w:szCs w:val="21"/>
        </w:rPr>
        <w:t>In the </w:t>
      </w:r>
      <w:proofErr w:type="spellStart"/>
      <w:r w:rsidRPr="000D557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LiveData</w:t>
      </w:r>
      <w:proofErr w:type="spellEnd"/>
      <w:r w:rsidRPr="000D557D">
        <w:rPr>
          <w:rFonts w:ascii="Arial" w:eastAsia="Times New Roman" w:hAnsi="Arial" w:cs="Arial"/>
          <w:color w:val="5C5C5C"/>
          <w:sz w:val="21"/>
          <w:szCs w:val="21"/>
        </w:rPr>
        <w:t> observer pattern, what's the observable item (what is observed)?</w:t>
      </w:r>
    </w:p>
    <w:p w14:paraId="401211A5" w14:textId="77777777" w:rsidR="000D557D" w:rsidRPr="000D557D" w:rsidRDefault="000D557D" w:rsidP="000D557D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0D557D">
        <w:rPr>
          <w:rFonts w:ascii="Arial" w:eastAsia="Times New Roman" w:hAnsi="Arial" w:cs="Arial"/>
          <w:color w:val="5C5C5C"/>
          <w:sz w:val="21"/>
          <w:szCs w:val="21"/>
        </w:rPr>
        <w:t>The observer method</w:t>
      </w:r>
    </w:p>
    <w:p w14:paraId="103BBDB6" w14:textId="77777777" w:rsidR="000D557D" w:rsidRPr="000D557D" w:rsidRDefault="000D557D" w:rsidP="000D557D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r w:rsidRPr="000D557D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The data in a </w:t>
      </w:r>
      <w:proofErr w:type="spellStart"/>
      <w:r w:rsidRPr="000D557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LiveData</w:t>
      </w:r>
      <w:proofErr w:type="spellEnd"/>
      <w:r w:rsidRPr="000D557D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object</w:t>
      </w:r>
    </w:p>
    <w:p w14:paraId="5EE9AFA1" w14:textId="77777777" w:rsidR="000D557D" w:rsidRPr="000D557D" w:rsidRDefault="000D557D" w:rsidP="000D557D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0D557D">
        <w:rPr>
          <w:rFonts w:ascii="Arial" w:eastAsia="Times New Roman" w:hAnsi="Arial" w:cs="Arial"/>
          <w:color w:val="5C5C5C"/>
          <w:sz w:val="21"/>
          <w:szCs w:val="21"/>
        </w:rPr>
        <w:t>The UI controller</w:t>
      </w:r>
    </w:p>
    <w:p w14:paraId="46039C63" w14:textId="77777777" w:rsidR="000D557D" w:rsidRPr="000D557D" w:rsidRDefault="000D557D" w:rsidP="000D557D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0D557D">
        <w:rPr>
          <w:rFonts w:ascii="Arial" w:eastAsia="Times New Roman" w:hAnsi="Arial" w:cs="Arial"/>
          <w:color w:val="5C5C5C"/>
          <w:sz w:val="21"/>
          <w:szCs w:val="21"/>
        </w:rPr>
        <w:t>The </w:t>
      </w:r>
      <w:proofErr w:type="spellStart"/>
      <w:r w:rsidRPr="000D557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ViewModel</w:t>
      </w:r>
      <w:proofErr w:type="spellEnd"/>
      <w:r w:rsidRPr="000D557D">
        <w:rPr>
          <w:rFonts w:ascii="Arial" w:eastAsia="Times New Roman" w:hAnsi="Arial" w:cs="Arial"/>
          <w:color w:val="5C5C5C"/>
          <w:sz w:val="21"/>
          <w:szCs w:val="21"/>
        </w:rPr>
        <w:t> object</w:t>
      </w:r>
    </w:p>
    <w:p w14:paraId="5F2139B4" w14:textId="77777777" w:rsidR="0068158F" w:rsidRDefault="0068158F"/>
    <w:sectPr w:rsidR="00681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838E8" w14:textId="77777777" w:rsidR="000D557D" w:rsidRDefault="000D557D" w:rsidP="000D557D">
      <w:pPr>
        <w:spacing w:after="0" w:line="240" w:lineRule="auto"/>
      </w:pPr>
      <w:r>
        <w:separator/>
      </w:r>
    </w:p>
  </w:endnote>
  <w:endnote w:type="continuationSeparator" w:id="0">
    <w:p w14:paraId="3BC78A56" w14:textId="77777777" w:rsidR="000D557D" w:rsidRDefault="000D557D" w:rsidP="000D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C75B1" w14:textId="77777777" w:rsidR="000D557D" w:rsidRDefault="000D557D" w:rsidP="000D557D">
      <w:pPr>
        <w:spacing w:after="0" w:line="240" w:lineRule="auto"/>
      </w:pPr>
      <w:r>
        <w:separator/>
      </w:r>
    </w:p>
  </w:footnote>
  <w:footnote w:type="continuationSeparator" w:id="0">
    <w:p w14:paraId="03A3915B" w14:textId="77777777" w:rsidR="000D557D" w:rsidRDefault="000D557D" w:rsidP="000D5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FFF"/>
    <w:multiLevelType w:val="multilevel"/>
    <w:tmpl w:val="D6CA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527057"/>
    <w:multiLevelType w:val="multilevel"/>
    <w:tmpl w:val="F75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FF76E3"/>
    <w:multiLevelType w:val="multilevel"/>
    <w:tmpl w:val="873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8407274">
    <w:abstractNumId w:val="0"/>
  </w:num>
  <w:num w:numId="2" w16cid:durableId="2110660576">
    <w:abstractNumId w:val="2"/>
  </w:num>
  <w:num w:numId="3" w16cid:durableId="97608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7D"/>
    <w:rsid w:val="000D557D"/>
    <w:rsid w:val="0068158F"/>
    <w:rsid w:val="00771956"/>
    <w:rsid w:val="00DA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9CAA83"/>
  <w15:chartTrackingRefBased/>
  <w15:docId w15:val="{4177681D-2DA4-4CCB-9B98-7D196986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55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55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D55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5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55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3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 Nguyen Truong Luan</dc:creator>
  <cp:keywords/>
  <dc:description/>
  <cp:lastModifiedBy>Ung Nguyen Truong Luan</cp:lastModifiedBy>
  <cp:revision>1</cp:revision>
  <dcterms:created xsi:type="dcterms:W3CDTF">2022-05-10T09:56:00Z</dcterms:created>
  <dcterms:modified xsi:type="dcterms:W3CDTF">2022-05-10T10:00:00Z</dcterms:modified>
</cp:coreProperties>
</file>