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33B35" w14:textId="20AD4D36" w:rsidR="00A70B2B" w:rsidRDefault="00A70B2B" w:rsidP="00A70B2B">
      <w:pPr>
        <w:jc w:val="center"/>
        <w:rPr>
          <w:rFonts w:ascii="Abadi" w:hAnsi="Abadi"/>
          <w:sz w:val="36"/>
          <w:szCs w:val="36"/>
        </w:rPr>
      </w:pPr>
      <w:r w:rsidRPr="00A70B2B">
        <w:rPr>
          <w:rFonts w:ascii="Abadi" w:hAnsi="Abadi"/>
          <w:sz w:val="36"/>
          <w:szCs w:val="36"/>
        </w:rPr>
        <w:t>The Use of Artificial Intelligence in Crime Scene Investigation</w:t>
      </w:r>
    </w:p>
    <w:p w14:paraId="194AE91C" w14:textId="6F18C031" w:rsidR="00A70B2B" w:rsidRPr="00A70B2B" w:rsidRDefault="00A70B2B" w:rsidP="00A70B2B">
      <w:pPr>
        <w:jc w:val="right"/>
        <w:rPr>
          <w:rFonts w:ascii="Abadi" w:hAnsi="Abadi"/>
          <w:sz w:val="28"/>
          <w:szCs w:val="28"/>
        </w:rPr>
      </w:pPr>
      <w:r w:rsidRPr="00A70B2B">
        <w:rPr>
          <w:rFonts w:ascii="Abadi" w:hAnsi="Abadi"/>
          <w:sz w:val="28"/>
          <w:szCs w:val="28"/>
        </w:rPr>
        <w:t>Author: Ungurean Catalina-Iuliana, 227</w:t>
      </w:r>
    </w:p>
    <w:p w14:paraId="31FE262B" w14:textId="77777777" w:rsidR="00A70B2B" w:rsidRPr="00A70B2B" w:rsidRDefault="00A70B2B" w:rsidP="00A70B2B">
      <w:pPr>
        <w:rPr>
          <w:rFonts w:ascii="Abadi" w:hAnsi="Abadi"/>
          <w:sz w:val="28"/>
          <w:szCs w:val="28"/>
        </w:rPr>
      </w:pPr>
    </w:p>
    <w:p w14:paraId="52A0EF23" w14:textId="77777777" w:rsidR="009E7C4F" w:rsidRPr="006730E7" w:rsidRDefault="009E7C4F" w:rsidP="006730E7">
      <w:pPr>
        <w:spacing w:line="276" w:lineRule="auto"/>
        <w:ind w:firstLine="360"/>
        <w:rPr>
          <w:rFonts w:ascii="Times New Roman" w:hAnsi="Times New Roman" w:cs="Times New Roman"/>
        </w:rPr>
      </w:pPr>
      <w:r w:rsidRPr="006730E7">
        <w:rPr>
          <w:rFonts w:ascii="Times New Roman" w:hAnsi="Times New Roman" w:cs="Times New Roman"/>
        </w:rPr>
        <w:t xml:space="preserve">Artificial Intelligence is taking over most fields nowadays, and one of the </w:t>
      </w:r>
      <w:proofErr w:type="spellStart"/>
      <w:r w:rsidRPr="006730E7">
        <w:rPr>
          <w:rFonts w:ascii="Times New Roman" w:hAnsi="Times New Roman" w:cs="Times New Roman"/>
        </w:rPr>
        <w:t>areas</w:t>
      </w:r>
      <w:proofErr w:type="spellEnd"/>
      <w:r w:rsidRPr="006730E7">
        <w:rPr>
          <w:rFonts w:ascii="Times New Roman" w:hAnsi="Times New Roman" w:cs="Times New Roman"/>
        </w:rPr>
        <w:t xml:space="preserve"> most visibly hit by this influence is law enforcement. The conduct of crime scene investigations has been changing with AI in helping investigators solve cases faster, more accurately, and with minimal mistakes, all with the help of AI technologies such as machine learning, facial recognition, predictive analytics, and digital forensics. These tools enable investigators to process a huge amount of data in the shortest time and reveal the most important information that would never be found. In this essay, </w:t>
      </w:r>
      <w:r w:rsidRPr="006730E7">
        <w:rPr>
          <w:rFonts w:ascii="Times New Roman" w:hAnsi="Times New Roman" w:cs="Times New Roman"/>
        </w:rPr>
        <w:t>we</w:t>
      </w:r>
      <w:r w:rsidRPr="006730E7">
        <w:rPr>
          <w:rFonts w:ascii="Times New Roman" w:hAnsi="Times New Roman" w:cs="Times New Roman"/>
        </w:rPr>
        <w:t xml:space="preserve"> will examine how AI is being used at the crime scene, its pros and cons, and ethical issues, in addition to enhancing forensic science and helping to predict crimes in the future. </w:t>
      </w:r>
    </w:p>
    <w:p w14:paraId="5E9193AA" w14:textId="77777777" w:rsidR="00446ABB" w:rsidRDefault="009E7C4F" w:rsidP="00446ABB">
      <w:pPr>
        <w:spacing w:line="276" w:lineRule="auto"/>
        <w:ind w:firstLine="360"/>
        <w:rPr>
          <w:rFonts w:ascii="Times New Roman" w:hAnsi="Times New Roman" w:cs="Times New Roman"/>
        </w:rPr>
      </w:pPr>
      <w:r w:rsidRPr="006730E7">
        <w:rPr>
          <w:rFonts w:ascii="Times New Roman" w:hAnsi="Times New Roman" w:cs="Times New Roman"/>
        </w:rPr>
        <w:t xml:space="preserve">Evidence at a crime scene can be </w:t>
      </w:r>
      <w:r w:rsidRPr="006730E7">
        <w:rPr>
          <w:rFonts w:ascii="Times New Roman" w:hAnsi="Times New Roman" w:cs="Times New Roman"/>
        </w:rPr>
        <w:t>recognised</w:t>
      </w:r>
      <w:r w:rsidRPr="006730E7">
        <w:rPr>
          <w:rFonts w:ascii="Times New Roman" w:hAnsi="Times New Roman" w:cs="Times New Roman"/>
        </w:rPr>
        <w:t xml:space="preserve"> in many forms, from DNA samples to fingerprints, from surveillance footage to witness statements. AI is of </w:t>
      </w:r>
      <w:proofErr w:type="gramStart"/>
      <w:r w:rsidRPr="006730E7">
        <w:rPr>
          <w:rFonts w:ascii="Times New Roman" w:hAnsi="Times New Roman" w:cs="Times New Roman"/>
        </w:rPr>
        <w:t>particular assistance</w:t>
      </w:r>
      <w:proofErr w:type="gramEnd"/>
      <w:r w:rsidRPr="006730E7">
        <w:rPr>
          <w:rFonts w:ascii="Times New Roman" w:hAnsi="Times New Roman" w:cs="Times New Roman"/>
        </w:rPr>
        <w:t xml:space="preserve"> when large volumes of data are to be processed. For example, face recognition technology can sift through hours of video footage, identifying potential suspects even when the lighting is poor or the image blurry. This would be very time-consuming for human investigators. AI can also speed up DNA analysis. Until some years ago, forensic experts had to compare genetic materials by hand, a rather slow and error-prone process. AI can very quickly match DNA sequences against databases, which rapidly speeds up the whole investigation process with less likelihood of errors. </w:t>
      </w:r>
    </w:p>
    <w:p w14:paraId="2C8D7720" w14:textId="77777777" w:rsidR="00446ABB" w:rsidRDefault="009E7C4F" w:rsidP="00446ABB">
      <w:pPr>
        <w:spacing w:line="276" w:lineRule="auto"/>
        <w:ind w:firstLine="360"/>
        <w:rPr>
          <w:rFonts w:ascii="Times New Roman" w:hAnsi="Times New Roman" w:cs="Times New Roman"/>
        </w:rPr>
      </w:pPr>
      <w:r w:rsidRPr="006730E7">
        <w:rPr>
          <w:rFonts w:ascii="Times New Roman" w:hAnsi="Times New Roman" w:cs="Times New Roman"/>
        </w:rPr>
        <w:t xml:space="preserve">Therefore, investigators will be able to solve crimes in a far more effective way, without wasting much precious time. AI is revolutionizing crime scene reconstruction. 3D imaging and AI </w:t>
      </w:r>
      <w:r w:rsidR="006730E7" w:rsidRPr="006730E7">
        <w:rPr>
          <w:rFonts w:ascii="Times New Roman" w:hAnsi="Times New Roman" w:cs="Times New Roman"/>
        </w:rPr>
        <w:t>modelling</w:t>
      </w:r>
      <w:r w:rsidRPr="006730E7">
        <w:rPr>
          <w:rFonts w:ascii="Times New Roman" w:hAnsi="Times New Roman" w:cs="Times New Roman"/>
        </w:rPr>
        <w:t xml:space="preserve"> help investigators in reconstructing crime scenes from incomplete or unclear available data. These AI-generated models allow the investigator to see every little detail of the virtual representation, showing how events might have unfolded. For instance, it can show the trajectory or movement of people in view involved in the commission of a crime or the sequencing of acts of violence. These reconstructions can also provide crucial information that might have been overlooked by more conventional techniques, especially in the absence of reliable or abundant eye-witness testimony. </w:t>
      </w:r>
    </w:p>
    <w:p w14:paraId="7B787CA7" w14:textId="77777777" w:rsidR="00446ABB" w:rsidRDefault="009E7C4F" w:rsidP="00446ABB">
      <w:pPr>
        <w:spacing w:line="276" w:lineRule="auto"/>
        <w:ind w:firstLine="360"/>
        <w:rPr>
          <w:rFonts w:ascii="Times New Roman" w:hAnsi="Times New Roman" w:cs="Times New Roman"/>
        </w:rPr>
      </w:pPr>
      <w:r w:rsidRPr="006730E7">
        <w:rPr>
          <w:rFonts w:ascii="Times New Roman" w:hAnsi="Times New Roman" w:cs="Times New Roman"/>
        </w:rPr>
        <w:t xml:space="preserve">Another application of AI involves predictive policing. Using historical crime data, AI </w:t>
      </w:r>
      <w:proofErr w:type="gramStart"/>
      <w:r w:rsidRPr="006730E7">
        <w:rPr>
          <w:rFonts w:ascii="Times New Roman" w:hAnsi="Times New Roman" w:cs="Times New Roman"/>
        </w:rPr>
        <w:t>is able to</w:t>
      </w:r>
      <w:proofErr w:type="gramEnd"/>
      <w:r w:rsidRPr="006730E7">
        <w:rPr>
          <w:rFonts w:ascii="Times New Roman" w:hAnsi="Times New Roman" w:cs="Times New Roman"/>
        </w:rPr>
        <w:t xml:space="preserve"> determine where crimes are most likely to occur. Predictive tools, such as </w:t>
      </w:r>
      <w:proofErr w:type="spellStart"/>
      <w:r w:rsidRPr="006730E7">
        <w:rPr>
          <w:rFonts w:ascii="Times New Roman" w:hAnsi="Times New Roman" w:cs="Times New Roman"/>
        </w:rPr>
        <w:t>PredPol</w:t>
      </w:r>
      <w:proofErr w:type="spellEnd"/>
      <w:r w:rsidRPr="006730E7">
        <w:rPr>
          <w:rFonts w:ascii="Times New Roman" w:hAnsi="Times New Roman" w:cs="Times New Roman"/>
        </w:rPr>
        <w:t xml:space="preserve">, use data like crime reports, demographic information, and even weather conditions to identify high-risk locations. With this, the police can then send officers to those areas </w:t>
      </w:r>
      <w:proofErr w:type="gramStart"/>
      <w:r w:rsidRPr="006730E7">
        <w:rPr>
          <w:rFonts w:ascii="Times New Roman" w:hAnsi="Times New Roman" w:cs="Times New Roman"/>
        </w:rPr>
        <w:t>in order to</w:t>
      </w:r>
      <w:proofErr w:type="gramEnd"/>
      <w:r w:rsidRPr="006730E7">
        <w:rPr>
          <w:rFonts w:ascii="Times New Roman" w:hAnsi="Times New Roman" w:cs="Times New Roman"/>
        </w:rPr>
        <w:t xml:space="preserve"> deter crimes before they actually happen. This proactive approach helps law enforcement focus their efforts where they are most needed. However, predictive policing has come under criticism, particularly for perceived racial profiling. Some argue that these tools might </w:t>
      </w:r>
      <w:r w:rsidRPr="006730E7">
        <w:rPr>
          <w:rFonts w:ascii="Times New Roman" w:hAnsi="Times New Roman" w:cs="Times New Roman"/>
        </w:rPr>
        <w:lastRenderedPageBreak/>
        <w:t>disproportionately target minority communities. Despite this, predictive policing shows how AI can help make policing more efficient and proactive.</w:t>
      </w:r>
    </w:p>
    <w:p w14:paraId="24F19AE7" w14:textId="77777777" w:rsidR="00446ABB" w:rsidRDefault="009E7C4F" w:rsidP="00446ABB">
      <w:pPr>
        <w:spacing w:line="276" w:lineRule="auto"/>
        <w:ind w:firstLine="360"/>
        <w:rPr>
          <w:rFonts w:ascii="Times New Roman" w:hAnsi="Times New Roman" w:cs="Times New Roman"/>
        </w:rPr>
      </w:pPr>
      <w:r w:rsidRPr="006730E7">
        <w:rPr>
          <w:rFonts w:ascii="Times New Roman" w:hAnsi="Times New Roman" w:cs="Times New Roman"/>
        </w:rPr>
        <w:t xml:space="preserve"> AI also applies in the detection of hidden criminal networks. Using big volumes of data derived from communications, financial transactions, and social media, among others, AI </w:t>
      </w:r>
      <w:proofErr w:type="gramStart"/>
      <w:r w:rsidRPr="006730E7">
        <w:rPr>
          <w:rFonts w:ascii="Times New Roman" w:hAnsi="Times New Roman" w:cs="Times New Roman"/>
        </w:rPr>
        <w:t>is able to</w:t>
      </w:r>
      <w:proofErr w:type="gramEnd"/>
      <w:r w:rsidRPr="006730E7">
        <w:rPr>
          <w:rFonts w:ascii="Times New Roman" w:hAnsi="Times New Roman" w:cs="Times New Roman"/>
        </w:rPr>
        <w:t xml:space="preserve"> detect patterns and relationships that would otherwise be difficult for a human to spot. This is quite important in investigating organized crimes where mostly the criminals use encrypted messages or secretive methods of communication. AI helps </w:t>
      </w:r>
      <w:r w:rsidR="00446ABB">
        <w:rPr>
          <w:rFonts w:ascii="Times New Roman" w:hAnsi="Times New Roman" w:cs="Times New Roman"/>
        </w:rPr>
        <w:t xml:space="preserve">to </w:t>
      </w:r>
      <w:r w:rsidRPr="006730E7">
        <w:rPr>
          <w:rFonts w:ascii="Times New Roman" w:hAnsi="Times New Roman" w:cs="Times New Roman"/>
        </w:rPr>
        <w:t>find links among suspects and groups, enabling law enforcement agencies to crack down on the criminal networks even before they get a chance to strike again.</w:t>
      </w:r>
    </w:p>
    <w:p w14:paraId="419956A4" w14:textId="77777777" w:rsidR="00446ABB" w:rsidRDefault="009E7C4F" w:rsidP="00446ABB">
      <w:pPr>
        <w:spacing w:line="276" w:lineRule="auto"/>
        <w:ind w:firstLine="360"/>
        <w:rPr>
          <w:rFonts w:ascii="Times New Roman" w:hAnsi="Times New Roman" w:cs="Times New Roman"/>
        </w:rPr>
      </w:pPr>
      <w:r w:rsidRPr="006730E7">
        <w:rPr>
          <w:rFonts w:ascii="Times New Roman" w:hAnsi="Times New Roman" w:cs="Times New Roman"/>
        </w:rPr>
        <w:t xml:space="preserve"> </w:t>
      </w:r>
      <w:r w:rsidR="00446ABB">
        <w:rPr>
          <w:rFonts w:ascii="Times New Roman" w:hAnsi="Times New Roman" w:cs="Times New Roman"/>
        </w:rPr>
        <w:t>Moreover</w:t>
      </w:r>
      <w:r w:rsidRPr="006730E7">
        <w:rPr>
          <w:rFonts w:ascii="Times New Roman" w:hAnsi="Times New Roman" w:cs="Times New Roman"/>
        </w:rPr>
        <w:t xml:space="preserve">, AI has gone a long way into forensic science for matching fingerprint samples, conducting ballistics tests, and recognizing bloodstain patterns. For example, AI can compare fingerprint samples much faster and more accurately than humans. AI can match the bullets and shell casings with specific firearms, fast-tracking the process in ballistic analysis and making it even more reliable. Even bloodstain patterns are </w:t>
      </w:r>
      <w:r w:rsidR="006730E7" w:rsidRPr="006730E7">
        <w:rPr>
          <w:rFonts w:ascii="Times New Roman" w:hAnsi="Times New Roman" w:cs="Times New Roman"/>
        </w:rPr>
        <w:t>analysed</w:t>
      </w:r>
      <w:r w:rsidRPr="006730E7">
        <w:rPr>
          <w:rFonts w:ascii="Times New Roman" w:hAnsi="Times New Roman" w:cs="Times New Roman"/>
        </w:rPr>
        <w:t xml:space="preserve"> by AI, which aids investigators in determining how a crime occurred. With the upsurge of cybercrime, AI has also become significantly important in digital forensics, tracking online criminal activity far more efficiently.</w:t>
      </w:r>
    </w:p>
    <w:p w14:paraId="64A96658" w14:textId="77777777" w:rsidR="00446ABB" w:rsidRDefault="009E7C4F" w:rsidP="00446ABB">
      <w:pPr>
        <w:spacing w:line="276" w:lineRule="auto"/>
        <w:ind w:firstLine="360"/>
        <w:rPr>
          <w:rFonts w:ascii="Times New Roman" w:hAnsi="Times New Roman" w:cs="Times New Roman"/>
        </w:rPr>
      </w:pPr>
      <w:r w:rsidRPr="006730E7">
        <w:rPr>
          <w:rFonts w:ascii="Times New Roman" w:hAnsi="Times New Roman" w:cs="Times New Roman"/>
        </w:rPr>
        <w:t xml:space="preserve"> But despite all the benefits, AI in law enforcement also raises </w:t>
      </w:r>
      <w:proofErr w:type="gramStart"/>
      <w:r w:rsidRPr="006730E7">
        <w:rPr>
          <w:rFonts w:ascii="Times New Roman" w:hAnsi="Times New Roman" w:cs="Times New Roman"/>
        </w:rPr>
        <w:t>a number of</w:t>
      </w:r>
      <w:proofErr w:type="gramEnd"/>
      <w:r w:rsidRPr="006730E7">
        <w:rPr>
          <w:rFonts w:ascii="Times New Roman" w:hAnsi="Times New Roman" w:cs="Times New Roman"/>
        </w:rPr>
        <w:t xml:space="preserve"> important ethical concerns. One of the biggest: if the data used in training these AIs is biased, then the AI will produce biased results. For example, predictive policing tools have been criticized by many people for their potential to reinforce racial biases and their result in the unfair targeting of certain communities. </w:t>
      </w:r>
      <w:proofErr w:type="gramStart"/>
      <w:r w:rsidRPr="006730E7">
        <w:rPr>
          <w:rFonts w:ascii="Times New Roman" w:hAnsi="Times New Roman" w:cs="Times New Roman"/>
        </w:rPr>
        <w:t>In order to</w:t>
      </w:r>
      <w:proofErr w:type="gramEnd"/>
      <w:r w:rsidRPr="006730E7">
        <w:rPr>
          <w:rFonts w:ascii="Times New Roman" w:hAnsi="Times New Roman" w:cs="Times New Roman"/>
        </w:rPr>
        <w:t xml:space="preserve"> avoid this, it is important to make sure that AI systems are trained on diverse and representative data and are regularly checked for fairness.</w:t>
      </w:r>
    </w:p>
    <w:p w14:paraId="07DB289F" w14:textId="77777777" w:rsidR="00446ABB" w:rsidRDefault="009E7C4F" w:rsidP="00446ABB">
      <w:pPr>
        <w:spacing w:line="276" w:lineRule="auto"/>
        <w:ind w:firstLine="360"/>
        <w:rPr>
          <w:rFonts w:ascii="Times New Roman" w:hAnsi="Times New Roman" w:cs="Times New Roman"/>
        </w:rPr>
      </w:pPr>
      <w:r w:rsidRPr="006730E7">
        <w:rPr>
          <w:rFonts w:ascii="Times New Roman" w:hAnsi="Times New Roman" w:cs="Times New Roman"/>
        </w:rPr>
        <w:t xml:space="preserve"> Another concern is the issue of privacy. This is especially true with technologies, such as facial recognition or social media monitoring, which require careful oversight to avoid abuse. The police must be judicious in respecting individual rights and not use AI in ways that have the potential to violate privacy. There need to be strict regulations to ensure AI is deployed responsibly and ethically. </w:t>
      </w:r>
    </w:p>
    <w:p w14:paraId="31645B54" w14:textId="4B062453" w:rsidR="00446ABB" w:rsidRDefault="00446ABB" w:rsidP="00446ABB">
      <w:pPr>
        <w:spacing w:line="276" w:lineRule="auto"/>
        <w:ind w:firstLine="360"/>
        <w:rPr>
          <w:rFonts w:ascii="Times New Roman" w:hAnsi="Times New Roman" w:cs="Times New Roman"/>
        </w:rPr>
      </w:pPr>
      <w:r>
        <w:rPr>
          <w:rFonts w:ascii="Times New Roman" w:hAnsi="Times New Roman" w:cs="Times New Roman"/>
        </w:rPr>
        <w:t>A well-known</w:t>
      </w:r>
      <w:r w:rsidR="009E7C4F" w:rsidRPr="006730E7">
        <w:rPr>
          <w:rFonts w:ascii="Times New Roman" w:hAnsi="Times New Roman" w:cs="Times New Roman"/>
        </w:rPr>
        <w:t xml:space="preserve"> challenge </w:t>
      </w:r>
      <w:r>
        <w:rPr>
          <w:rFonts w:ascii="Times New Roman" w:hAnsi="Times New Roman" w:cs="Times New Roman"/>
        </w:rPr>
        <w:t>is also</w:t>
      </w:r>
      <w:r w:rsidR="009E7C4F" w:rsidRPr="006730E7">
        <w:rPr>
          <w:rFonts w:ascii="Times New Roman" w:hAnsi="Times New Roman" w:cs="Times New Roman"/>
        </w:rPr>
        <w:t xml:space="preserve"> over-reliance on AI. As much as AI can exponentially improve investigative capabilities, it can never replace human judgment. Most criminal investigations require complex decisions that call for insight into the human </w:t>
      </w:r>
      <w:r w:rsidR="006730E7" w:rsidRPr="006730E7">
        <w:rPr>
          <w:rFonts w:ascii="Times New Roman" w:hAnsi="Times New Roman" w:cs="Times New Roman"/>
        </w:rPr>
        <w:t>behaviour</w:t>
      </w:r>
      <w:r w:rsidR="009E7C4F" w:rsidRPr="006730E7">
        <w:rPr>
          <w:rFonts w:ascii="Times New Roman" w:hAnsi="Times New Roman" w:cs="Times New Roman"/>
        </w:rPr>
        <w:t xml:space="preserve"> that AI just cannot replicate. Instead of replacing human investigators with AI, it should be looked upon as the tool supporting and adding value to them. Instead, an integration of the powers of both AI and human intelligence is all about combining so that both are used fully.</w:t>
      </w:r>
    </w:p>
    <w:p w14:paraId="6441AACB" w14:textId="56D533CB" w:rsidR="006730E7" w:rsidRPr="006730E7" w:rsidRDefault="009E7C4F" w:rsidP="00446ABB">
      <w:pPr>
        <w:spacing w:line="276" w:lineRule="auto"/>
        <w:ind w:firstLine="360"/>
        <w:rPr>
          <w:rFonts w:ascii="Times New Roman" w:hAnsi="Times New Roman" w:cs="Times New Roman"/>
        </w:rPr>
      </w:pPr>
      <w:r w:rsidRPr="006730E7">
        <w:rPr>
          <w:rFonts w:ascii="Times New Roman" w:hAnsi="Times New Roman" w:cs="Times New Roman"/>
        </w:rPr>
        <w:t xml:space="preserve"> </w:t>
      </w:r>
      <w:r w:rsidR="00446ABB">
        <w:rPr>
          <w:rFonts w:ascii="Times New Roman" w:hAnsi="Times New Roman" w:cs="Times New Roman"/>
        </w:rPr>
        <w:t>In c</w:t>
      </w:r>
      <w:r w:rsidRPr="006730E7">
        <w:rPr>
          <w:rFonts w:ascii="Times New Roman" w:hAnsi="Times New Roman" w:cs="Times New Roman"/>
        </w:rPr>
        <w:t>onclusion</w:t>
      </w:r>
      <w:r w:rsidR="00446ABB">
        <w:rPr>
          <w:rFonts w:ascii="Times New Roman" w:hAnsi="Times New Roman" w:cs="Times New Roman"/>
        </w:rPr>
        <w:t>,</w:t>
      </w:r>
      <w:r w:rsidRPr="006730E7">
        <w:rPr>
          <w:rFonts w:ascii="Times New Roman" w:hAnsi="Times New Roman" w:cs="Times New Roman"/>
        </w:rPr>
        <w:t xml:space="preserve"> AI has grown to be an indispensable aid for investigating the crime scene. It enhances the speed of data processing and boosts forensic analysis, making policing a proactive affair. AI has been able to predict places where crimes are likely to happen, solve complex cases, and uncover hidden networks of criminals. But it also raises some serious ethical issues, such as bias, privacy concerns, and over-reliance on technology. As AI continues to evolve, its use needs to be done responsibly and with ethics in mind to further improve the criminal justice system without compromising individual rights.</w:t>
      </w:r>
    </w:p>
    <w:p w14:paraId="4864293D" w14:textId="7DA2A931" w:rsidR="00A70B2B" w:rsidRPr="006730E7" w:rsidRDefault="00A70B2B" w:rsidP="006730E7">
      <w:pPr>
        <w:spacing w:line="276" w:lineRule="auto"/>
        <w:ind w:firstLine="360"/>
        <w:rPr>
          <w:rFonts w:ascii="Times New Roman" w:hAnsi="Times New Roman" w:cs="Times New Roman"/>
          <w:b/>
          <w:bCs/>
        </w:rPr>
      </w:pPr>
      <w:r w:rsidRPr="006730E7">
        <w:rPr>
          <w:rFonts w:ascii="Times New Roman" w:hAnsi="Times New Roman" w:cs="Times New Roman"/>
          <w:b/>
          <w:bCs/>
        </w:rPr>
        <w:lastRenderedPageBreak/>
        <w:t>References</w:t>
      </w:r>
    </w:p>
    <w:p w14:paraId="458EE8D8" w14:textId="77777777" w:rsidR="00A70B2B" w:rsidRPr="006730E7" w:rsidRDefault="00A70B2B" w:rsidP="006730E7">
      <w:pPr>
        <w:numPr>
          <w:ilvl w:val="0"/>
          <w:numId w:val="1"/>
        </w:numPr>
        <w:spacing w:line="276" w:lineRule="auto"/>
        <w:rPr>
          <w:rFonts w:ascii="Times New Roman" w:hAnsi="Times New Roman" w:cs="Times New Roman"/>
        </w:rPr>
      </w:pPr>
      <w:r w:rsidRPr="006730E7">
        <w:rPr>
          <w:rFonts w:ascii="Times New Roman" w:hAnsi="Times New Roman" w:cs="Times New Roman"/>
        </w:rPr>
        <w:t xml:space="preserve">Binns, R., Saldaña, M., &amp; Williams, K. (2019). The role of artificial intelligence in modern forensic science. </w:t>
      </w:r>
      <w:r w:rsidRPr="006730E7">
        <w:rPr>
          <w:rFonts w:ascii="Times New Roman" w:hAnsi="Times New Roman" w:cs="Times New Roman"/>
          <w:i/>
          <w:iCs/>
        </w:rPr>
        <w:t>Journal of Forensic Sciences</w:t>
      </w:r>
      <w:r w:rsidRPr="006730E7">
        <w:rPr>
          <w:rFonts w:ascii="Times New Roman" w:hAnsi="Times New Roman" w:cs="Times New Roman"/>
        </w:rPr>
        <w:t>, 64(3), 587-594.</w:t>
      </w:r>
    </w:p>
    <w:p w14:paraId="16877E96" w14:textId="75BF3875" w:rsidR="00A70B2B" w:rsidRPr="006730E7" w:rsidRDefault="00A70B2B" w:rsidP="006730E7">
      <w:pPr>
        <w:numPr>
          <w:ilvl w:val="0"/>
          <w:numId w:val="1"/>
        </w:numPr>
        <w:spacing w:line="276" w:lineRule="auto"/>
        <w:rPr>
          <w:rFonts w:ascii="Times New Roman" w:hAnsi="Times New Roman" w:cs="Times New Roman"/>
        </w:rPr>
      </w:pPr>
      <w:r w:rsidRPr="006730E7">
        <w:rPr>
          <w:rFonts w:ascii="Times New Roman" w:hAnsi="Times New Roman" w:cs="Times New Roman"/>
        </w:rPr>
        <w:t xml:space="preserve">Chavez, E., et al. (2021). Artificial intelligence for uncovering criminal networks. </w:t>
      </w:r>
      <w:r w:rsidRPr="006730E7">
        <w:rPr>
          <w:rFonts w:ascii="Times New Roman" w:hAnsi="Times New Roman" w:cs="Times New Roman"/>
          <w:i/>
          <w:iCs/>
        </w:rPr>
        <w:t>Computers in Human Behaviour</w:t>
      </w:r>
      <w:r w:rsidRPr="006730E7">
        <w:rPr>
          <w:rFonts w:ascii="Times New Roman" w:hAnsi="Times New Roman" w:cs="Times New Roman"/>
        </w:rPr>
        <w:t>, 109, 106-120.</w:t>
      </w:r>
    </w:p>
    <w:p w14:paraId="4C52407B" w14:textId="613EC441" w:rsidR="00A70B2B" w:rsidRPr="006730E7" w:rsidRDefault="00A70B2B" w:rsidP="00D72B98">
      <w:pPr>
        <w:numPr>
          <w:ilvl w:val="0"/>
          <w:numId w:val="1"/>
        </w:numPr>
        <w:spacing w:line="276" w:lineRule="auto"/>
        <w:rPr>
          <w:rFonts w:ascii="Times New Roman" w:hAnsi="Times New Roman" w:cs="Times New Roman"/>
        </w:rPr>
      </w:pPr>
      <w:r w:rsidRPr="006730E7">
        <w:rPr>
          <w:rFonts w:ascii="Times New Roman" w:hAnsi="Times New Roman" w:cs="Times New Roman"/>
        </w:rPr>
        <w:t xml:space="preserve">Li, X., Zhang, Y., &amp; Wang, H. (2017). A review of facial recognition technology in criminal investigation. </w:t>
      </w:r>
      <w:r w:rsidRPr="006730E7">
        <w:rPr>
          <w:rFonts w:ascii="Times New Roman" w:hAnsi="Times New Roman" w:cs="Times New Roman"/>
          <w:i/>
          <w:iCs/>
        </w:rPr>
        <w:t>Journal of Forensic Science and Technology</w:t>
      </w:r>
      <w:r w:rsidRPr="006730E7">
        <w:rPr>
          <w:rFonts w:ascii="Times New Roman" w:hAnsi="Times New Roman" w:cs="Times New Roman"/>
        </w:rPr>
        <w:t>, 12(4), 133-145.</w:t>
      </w:r>
    </w:p>
    <w:p w14:paraId="0A807EC9" w14:textId="77777777" w:rsidR="00A70B2B" w:rsidRPr="006730E7" w:rsidRDefault="00A70B2B" w:rsidP="006730E7">
      <w:pPr>
        <w:numPr>
          <w:ilvl w:val="0"/>
          <w:numId w:val="1"/>
        </w:numPr>
        <w:spacing w:line="276" w:lineRule="auto"/>
        <w:rPr>
          <w:rFonts w:ascii="Times New Roman" w:hAnsi="Times New Roman" w:cs="Times New Roman"/>
        </w:rPr>
      </w:pPr>
      <w:r w:rsidRPr="006730E7">
        <w:rPr>
          <w:rFonts w:ascii="Times New Roman" w:hAnsi="Times New Roman" w:cs="Times New Roman"/>
        </w:rPr>
        <w:t xml:space="preserve">Perry, W. L., McInnis, B., Price, C., &amp; Smith, S. (2013). Predictive policing: The role of crime forecasting in law enforcement operations. </w:t>
      </w:r>
      <w:r w:rsidRPr="006730E7">
        <w:rPr>
          <w:rFonts w:ascii="Times New Roman" w:hAnsi="Times New Roman" w:cs="Times New Roman"/>
          <w:i/>
          <w:iCs/>
        </w:rPr>
        <w:t>RAND Corporation</w:t>
      </w:r>
      <w:r w:rsidRPr="006730E7">
        <w:rPr>
          <w:rFonts w:ascii="Times New Roman" w:hAnsi="Times New Roman" w:cs="Times New Roman"/>
        </w:rPr>
        <w:t>.</w:t>
      </w:r>
    </w:p>
    <w:p w14:paraId="7E8C9F29" w14:textId="77777777" w:rsidR="00A70B2B" w:rsidRPr="006730E7" w:rsidRDefault="00A70B2B" w:rsidP="006730E7">
      <w:pPr>
        <w:numPr>
          <w:ilvl w:val="0"/>
          <w:numId w:val="1"/>
        </w:numPr>
        <w:spacing w:line="276" w:lineRule="auto"/>
        <w:rPr>
          <w:rFonts w:ascii="Times New Roman" w:hAnsi="Times New Roman" w:cs="Times New Roman"/>
        </w:rPr>
      </w:pPr>
      <w:r w:rsidRPr="006730E7">
        <w:rPr>
          <w:rFonts w:ascii="Times New Roman" w:hAnsi="Times New Roman" w:cs="Times New Roman"/>
        </w:rPr>
        <w:t xml:space="preserve">Shapiro, M., et al. (2020). The future of crime scene reconstruction using artificial intelligence. </w:t>
      </w:r>
      <w:r w:rsidRPr="006730E7">
        <w:rPr>
          <w:rFonts w:ascii="Times New Roman" w:hAnsi="Times New Roman" w:cs="Times New Roman"/>
          <w:i/>
          <w:iCs/>
        </w:rPr>
        <w:t>Journal of Criminal Justice Technology</w:t>
      </w:r>
      <w:r w:rsidRPr="006730E7">
        <w:rPr>
          <w:rFonts w:ascii="Times New Roman" w:hAnsi="Times New Roman" w:cs="Times New Roman"/>
        </w:rPr>
        <w:t>, 25(2), 45-59.</w:t>
      </w:r>
    </w:p>
    <w:p w14:paraId="73C2E64C" w14:textId="77777777" w:rsidR="00A70B2B" w:rsidRPr="006730E7" w:rsidRDefault="00A70B2B" w:rsidP="006730E7">
      <w:pPr>
        <w:numPr>
          <w:ilvl w:val="0"/>
          <w:numId w:val="1"/>
        </w:numPr>
        <w:spacing w:line="276" w:lineRule="auto"/>
        <w:rPr>
          <w:rFonts w:ascii="Times New Roman" w:hAnsi="Times New Roman" w:cs="Times New Roman"/>
        </w:rPr>
      </w:pPr>
      <w:r w:rsidRPr="006730E7">
        <w:rPr>
          <w:rFonts w:ascii="Times New Roman" w:hAnsi="Times New Roman" w:cs="Times New Roman"/>
        </w:rPr>
        <w:t xml:space="preserve">Vassilakis, P., et al. (2017). Enhancing fingerprint analysis with machine learning. </w:t>
      </w:r>
      <w:r w:rsidRPr="006730E7">
        <w:rPr>
          <w:rFonts w:ascii="Times New Roman" w:hAnsi="Times New Roman" w:cs="Times New Roman"/>
          <w:i/>
          <w:iCs/>
        </w:rPr>
        <w:t>Forensic Science International</w:t>
      </w:r>
      <w:r w:rsidRPr="006730E7">
        <w:rPr>
          <w:rFonts w:ascii="Times New Roman" w:hAnsi="Times New Roman" w:cs="Times New Roman"/>
        </w:rPr>
        <w:t>, 277, 122-131.</w:t>
      </w:r>
    </w:p>
    <w:p w14:paraId="1709DBEF" w14:textId="77777777" w:rsidR="00A70B2B" w:rsidRPr="006730E7" w:rsidRDefault="00A70B2B" w:rsidP="006730E7">
      <w:pPr>
        <w:numPr>
          <w:ilvl w:val="0"/>
          <w:numId w:val="1"/>
        </w:numPr>
        <w:spacing w:line="276" w:lineRule="auto"/>
        <w:rPr>
          <w:rFonts w:ascii="Times New Roman" w:hAnsi="Times New Roman" w:cs="Times New Roman"/>
        </w:rPr>
      </w:pPr>
      <w:r w:rsidRPr="006730E7">
        <w:rPr>
          <w:rFonts w:ascii="Times New Roman" w:hAnsi="Times New Roman" w:cs="Times New Roman"/>
        </w:rPr>
        <w:t xml:space="preserve">Wong, J., et al. (2021). Bloodstain pattern analysis using artificial intelligence. </w:t>
      </w:r>
      <w:r w:rsidRPr="006730E7">
        <w:rPr>
          <w:rFonts w:ascii="Times New Roman" w:hAnsi="Times New Roman" w:cs="Times New Roman"/>
          <w:i/>
          <w:iCs/>
        </w:rPr>
        <w:t>Forensic Science Review</w:t>
      </w:r>
      <w:r w:rsidRPr="006730E7">
        <w:rPr>
          <w:rFonts w:ascii="Times New Roman" w:hAnsi="Times New Roman" w:cs="Times New Roman"/>
        </w:rPr>
        <w:t>, 33(1), 34-49.</w:t>
      </w:r>
    </w:p>
    <w:p w14:paraId="4189C937" w14:textId="3FFBE826" w:rsidR="00A70B2B" w:rsidRPr="00A70B2B" w:rsidRDefault="00A70B2B" w:rsidP="00D72B98">
      <w:pPr>
        <w:numPr>
          <w:ilvl w:val="0"/>
          <w:numId w:val="1"/>
        </w:numPr>
        <w:spacing w:line="276" w:lineRule="auto"/>
        <w:rPr>
          <w:rFonts w:ascii="Segoe UI Variable Small Light" w:hAnsi="Segoe UI Variable Small Light" w:cs="JasmineUPC"/>
        </w:rPr>
      </w:pPr>
      <w:r w:rsidRPr="006730E7">
        <w:rPr>
          <w:rFonts w:ascii="Times New Roman" w:hAnsi="Times New Roman" w:cs="Times New Roman"/>
        </w:rPr>
        <w:t xml:space="preserve">Zhang, S., et al. (2020). Digital forensics: The role of AI in solving cybercrimes. </w:t>
      </w:r>
      <w:r w:rsidRPr="006730E7">
        <w:rPr>
          <w:rFonts w:ascii="Times New Roman" w:hAnsi="Times New Roman" w:cs="Times New Roman"/>
          <w:i/>
          <w:iCs/>
        </w:rPr>
        <w:t>Journal of Digital Investigation</w:t>
      </w:r>
      <w:r w:rsidRPr="006730E7">
        <w:rPr>
          <w:rFonts w:ascii="Times New Roman" w:hAnsi="Times New Roman" w:cs="Times New Roman"/>
        </w:rPr>
        <w:t>, 30, 1-10.</w:t>
      </w:r>
    </w:p>
    <w:sectPr w:rsidR="00A70B2B" w:rsidRPr="00A70B2B" w:rsidSect="001A7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Segoe UI Variable Small Light">
    <w:panose1 w:val="00000000000000000000"/>
    <w:charset w:val="EE"/>
    <w:family w:val="auto"/>
    <w:pitch w:val="variable"/>
    <w:sig w:usb0="A00002FF" w:usb1="0000000B" w:usb2="00000000" w:usb3="00000000" w:csb0="0000019F" w:csb1="00000000"/>
  </w:font>
  <w:font w:name="JasmineUPC">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B6068"/>
    <w:multiLevelType w:val="multilevel"/>
    <w:tmpl w:val="620C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82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2B"/>
    <w:rsid w:val="000028F9"/>
    <w:rsid w:val="000A0031"/>
    <w:rsid w:val="001877F2"/>
    <w:rsid w:val="001A7D05"/>
    <w:rsid w:val="003B5D68"/>
    <w:rsid w:val="003C3343"/>
    <w:rsid w:val="00446ABB"/>
    <w:rsid w:val="006730E7"/>
    <w:rsid w:val="00797043"/>
    <w:rsid w:val="00896E83"/>
    <w:rsid w:val="009E7C4F"/>
    <w:rsid w:val="00A515CA"/>
    <w:rsid w:val="00A70B2B"/>
    <w:rsid w:val="00C83643"/>
    <w:rsid w:val="00CF7390"/>
    <w:rsid w:val="00D72B98"/>
    <w:rsid w:val="00E36EE1"/>
    <w:rsid w:val="00F1175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A2C7"/>
  <w15:chartTrackingRefBased/>
  <w15:docId w15:val="{2E6C4B15-711B-41AF-878A-2FDD56A4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B2B"/>
    <w:rPr>
      <w:rFonts w:eastAsiaTheme="majorEastAsia" w:cstheme="majorBidi"/>
      <w:color w:val="272727" w:themeColor="text1" w:themeTint="D8"/>
    </w:rPr>
  </w:style>
  <w:style w:type="paragraph" w:styleId="Title">
    <w:name w:val="Title"/>
    <w:basedOn w:val="Normal"/>
    <w:next w:val="Normal"/>
    <w:link w:val="TitleChar"/>
    <w:uiPriority w:val="10"/>
    <w:qFormat/>
    <w:rsid w:val="00A70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B2B"/>
    <w:pPr>
      <w:spacing w:before="160"/>
      <w:jc w:val="center"/>
    </w:pPr>
    <w:rPr>
      <w:i/>
      <w:iCs/>
      <w:color w:val="404040" w:themeColor="text1" w:themeTint="BF"/>
    </w:rPr>
  </w:style>
  <w:style w:type="character" w:customStyle="1" w:styleId="QuoteChar">
    <w:name w:val="Quote Char"/>
    <w:basedOn w:val="DefaultParagraphFont"/>
    <w:link w:val="Quote"/>
    <w:uiPriority w:val="29"/>
    <w:rsid w:val="00A70B2B"/>
    <w:rPr>
      <w:i/>
      <w:iCs/>
      <w:color w:val="404040" w:themeColor="text1" w:themeTint="BF"/>
    </w:rPr>
  </w:style>
  <w:style w:type="paragraph" w:styleId="ListParagraph">
    <w:name w:val="List Paragraph"/>
    <w:basedOn w:val="Normal"/>
    <w:uiPriority w:val="34"/>
    <w:qFormat/>
    <w:rsid w:val="00A70B2B"/>
    <w:pPr>
      <w:ind w:left="720"/>
      <w:contextualSpacing/>
    </w:pPr>
  </w:style>
  <w:style w:type="character" w:styleId="IntenseEmphasis">
    <w:name w:val="Intense Emphasis"/>
    <w:basedOn w:val="DefaultParagraphFont"/>
    <w:uiPriority w:val="21"/>
    <w:qFormat/>
    <w:rsid w:val="00A70B2B"/>
    <w:rPr>
      <w:i/>
      <w:iCs/>
      <w:color w:val="0F4761" w:themeColor="accent1" w:themeShade="BF"/>
    </w:rPr>
  </w:style>
  <w:style w:type="paragraph" w:styleId="IntenseQuote">
    <w:name w:val="Intense Quote"/>
    <w:basedOn w:val="Normal"/>
    <w:next w:val="Normal"/>
    <w:link w:val="IntenseQuoteChar"/>
    <w:uiPriority w:val="30"/>
    <w:qFormat/>
    <w:rsid w:val="00A70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B2B"/>
    <w:rPr>
      <w:i/>
      <w:iCs/>
      <w:color w:val="0F4761" w:themeColor="accent1" w:themeShade="BF"/>
    </w:rPr>
  </w:style>
  <w:style w:type="character" w:styleId="IntenseReference">
    <w:name w:val="Intense Reference"/>
    <w:basedOn w:val="DefaultParagraphFont"/>
    <w:uiPriority w:val="32"/>
    <w:qFormat/>
    <w:rsid w:val="00A70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34890">
      <w:bodyDiv w:val="1"/>
      <w:marLeft w:val="0"/>
      <w:marRight w:val="0"/>
      <w:marTop w:val="0"/>
      <w:marBottom w:val="0"/>
      <w:divBdr>
        <w:top w:val="none" w:sz="0" w:space="0" w:color="auto"/>
        <w:left w:val="none" w:sz="0" w:space="0" w:color="auto"/>
        <w:bottom w:val="none" w:sz="0" w:space="0" w:color="auto"/>
        <w:right w:val="none" w:sz="0" w:space="0" w:color="auto"/>
      </w:divBdr>
    </w:div>
    <w:div w:id="306207569">
      <w:bodyDiv w:val="1"/>
      <w:marLeft w:val="0"/>
      <w:marRight w:val="0"/>
      <w:marTop w:val="0"/>
      <w:marBottom w:val="0"/>
      <w:divBdr>
        <w:top w:val="none" w:sz="0" w:space="0" w:color="auto"/>
        <w:left w:val="none" w:sz="0" w:space="0" w:color="auto"/>
        <w:bottom w:val="none" w:sz="0" w:space="0" w:color="auto"/>
        <w:right w:val="none" w:sz="0" w:space="0" w:color="auto"/>
      </w:divBdr>
    </w:div>
    <w:div w:id="901674771">
      <w:bodyDiv w:val="1"/>
      <w:marLeft w:val="0"/>
      <w:marRight w:val="0"/>
      <w:marTop w:val="0"/>
      <w:marBottom w:val="0"/>
      <w:divBdr>
        <w:top w:val="none" w:sz="0" w:space="0" w:color="auto"/>
        <w:left w:val="none" w:sz="0" w:space="0" w:color="auto"/>
        <w:bottom w:val="none" w:sz="0" w:space="0" w:color="auto"/>
        <w:right w:val="none" w:sz="0" w:space="0" w:color="auto"/>
      </w:divBdr>
    </w:div>
    <w:div w:id="1215505007">
      <w:bodyDiv w:val="1"/>
      <w:marLeft w:val="0"/>
      <w:marRight w:val="0"/>
      <w:marTop w:val="0"/>
      <w:marBottom w:val="0"/>
      <w:divBdr>
        <w:top w:val="none" w:sz="0" w:space="0" w:color="auto"/>
        <w:left w:val="none" w:sz="0" w:space="0" w:color="auto"/>
        <w:bottom w:val="none" w:sz="0" w:space="0" w:color="auto"/>
        <w:right w:val="none" w:sz="0" w:space="0" w:color="auto"/>
      </w:divBdr>
    </w:div>
    <w:div w:id="1254629527">
      <w:bodyDiv w:val="1"/>
      <w:marLeft w:val="0"/>
      <w:marRight w:val="0"/>
      <w:marTop w:val="0"/>
      <w:marBottom w:val="0"/>
      <w:divBdr>
        <w:top w:val="none" w:sz="0" w:space="0" w:color="auto"/>
        <w:left w:val="none" w:sz="0" w:space="0" w:color="auto"/>
        <w:bottom w:val="none" w:sz="0" w:space="0" w:color="auto"/>
        <w:right w:val="none" w:sz="0" w:space="0" w:color="auto"/>
      </w:divBdr>
    </w:div>
    <w:div w:id="1430462881">
      <w:bodyDiv w:val="1"/>
      <w:marLeft w:val="0"/>
      <w:marRight w:val="0"/>
      <w:marTop w:val="0"/>
      <w:marBottom w:val="0"/>
      <w:divBdr>
        <w:top w:val="none" w:sz="0" w:space="0" w:color="auto"/>
        <w:left w:val="none" w:sz="0" w:space="0" w:color="auto"/>
        <w:bottom w:val="none" w:sz="0" w:space="0" w:color="auto"/>
        <w:right w:val="none" w:sz="0" w:space="0" w:color="auto"/>
      </w:divBdr>
    </w:div>
    <w:div w:id="1487697528">
      <w:bodyDiv w:val="1"/>
      <w:marLeft w:val="0"/>
      <w:marRight w:val="0"/>
      <w:marTop w:val="0"/>
      <w:marBottom w:val="0"/>
      <w:divBdr>
        <w:top w:val="none" w:sz="0" w:space="0" w:color="auto"/>
        <w:left w:val="none" w:sz="0" w:space="0" w:color="auto"/>
        <w:bottom w:val="none" w:sz="0" w:space="0" w:color="auto"/>
        <w:right w:val="none" w:sz="0" w:space="0" w:color="auto"/>
      </w:divBdr>
    </w:div>
    <w:div w:id="160434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CĂTĂLINA-IULIANA UNGUREAN</dc:creator>
  <cp:keywords/>
  <dc:description/>
  <cp:lastModifiedBy>CĂTĂLINA-IULIANA UNGUREAN</cp:lastModifiedBy>
  <cp:revision>4</cp:revision>
  <dcterms:created xsi:type="dcterms:W3CDTF">2024-11-20T08:55:00Z</dcterms:created>
  <dcterms:modified xsi:type="dcterms:W3CDTF">2024-12-04T10:26:00Z</dcterms:modified>
</cp:coreProperties>
</file>