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76AF" w14:textId="186713E2" w:rsidR="00CF7390" w:rsidRPr="008647DF" w:rsidRDefault="008647DF" w:rsidP="008647DF">
      <w:pPr>
        <w:jc w:val="center"/>
        <w:rPr>
          <w:b/>
          <w:bCs/>
          <w:sz w:val="36"/>
          <w:szCs w:val="36"/>
        </w:rPr>
      </w:pPr>
      <w:r w:rsidRPr="008647DF">
        <w:rPr>
          <w:b/>
          <w:bCs/>
          <w:sz w:val="36"/>
          <w:szCs w:val="36"/>
        </w:rPr>
        <w:t xml:space="preserve">Plan de </w:t>
      </w:r>
      <w:proofErr w:type="spellStart"/>
      <w:r w:rsidRPr="008647DF">
        <w:rPr>
          <w:b/>
          <w:bCs/>
          <w:sz w:val="36"/>
          <w:szCs w:val="36"/>
        </w:rPr>
        <w:t>Lecție</w:t>
      </w:r>
      <w:proofErr w:type="spellEnd"/>
    </w:p>
    <w:p w14:paraId="4A93F32F" w14:textId="77777777" w:rsid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UNITATEA SCOLARA: </w:t>
      </w:r>
    </w:p>
    <w:p w14:paraId="7802B80B" w14:textId="77777777" w:rsid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DATA: </w:t>
      </w:r>
      <w:r w:rsidRPr="008647DF">
        <w:t>2</w:t>
      </w:r>
      <w:r w:rsidRPr="008647DF">
        <w:t>1</w:t>
      </w:r>
      <w:r w:rsidRPr="008647DF">
        <w:t>.</w:t>
      </w:r>
      <w:r w:rsidRPr="008647DF">
        <w:t>11</w:t>
      </w:r>
      <w:r w:rsidRPr="008647DF">
        <w:t>.202</w:t>
      </w:r>
      <w:r w:rsidRPr="008647DF">
        <w:t>4</w:t>
      </w:r>
      <w:r w:rsidRPr="008647DF">
        <w:t xml:space="preserve"> </w:t>
      </w:r>
    </w:p>
    <w:p w14:paraId="35E7CEF0" w14:textId="77777777" w:rsid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CLASA: </w:t>
      </w:r>
      <w:proofErr w:type="gramStart"/>
      <w:r w:rsidRPr="008647DF">
        <w:t>a</w:t>
      </w:r>
      <w:proofErr w:type="gramEnd"/>
      <w:r w:rsidRPr="008647DF">
        <w:t xml:space="preserve"> </w:t>
      </w:r>
      <w:r w:rsidRPr="008647DF">
        <w:t>IX</w:t>
      </w:r>
      <w:r w:rsidRPr="008647DF">
        <w:t>-a</w:t>
      </w:r>
      <w:r w:rsidRPr="008647DF">
        <w:rPr>
          <w:b/>
          <w:bCs/>
        </w:rPr>
        <w:t xml:space="preserve"> </w:t>
      </w:r>
    </w:p>
    <w:p w14:paraId="567A0136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UNITATEA DE INVATARE: </w:t>
      </w:r>
      <w:proofErr w:type="spellStart"/>
      <w:r w:rsidRPr="008647DF">
        <w:t>Limbaje</w:t>
      </w:r>
      <w:proofErr w:type="spellEnd"/>
      <w:r w:rsidRPr="008647DF">
        <w:t xml:space="preserve"> de </w:t>
      </w:r>
      <w:proofErr w:type="spellStart"/>
      <w:r w:rsidRPr="008647DF">
        <w:t>programare</w:t>
      </w:r>
      <w:proofErr w:type="spellEnd"/>
    </w:p>
    <w:p w14:paraId="34D287C0" w14:textId="14ABFF1C" w:rsid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TITLUL LECTIEI</w:t>
      </w:r>
      <w:r w:rsidRPr="008647DF">
        <w:t xml:space="preserve">: </w:t>
      </w:r>
      <w:proofErr w:type="spellStart"/>
      <w:r w:rsidRPr="008647DF">
        <w:t>Structura</w:t>
      </w:r>
      <w:proofErr w:type="spellEnd"/>
      <w:r w:rsidRPr="008647DF">
        <w:t xml:space="preserve"> </w:t>
      </w:r>
      <w:proofErr w:type="spellStart"/>
      <w:r w:rsidRPr="008647DF">
        <w:t>unui</w:t>
      </w:r>
      <w:proofErr w:type="spellEnd"/>
      <w:r w:rsidRPr="008647DF">
        <w:t xml:space="preserve"> program </w:t>
      </w:r>
      <w:proofErr w:type="spellStart"/>
      <w:r w:rsidRPr="008647DF">
        <w:t>simplu</w:t>
      </w:r>
      <w:proofErr w:type="spellEnd"/>
      <w:r w:rsidRPr="008647DF">
        <w:t xml:space="preserve">: </w:t>
      </w:r>
      <w:proofErr w:type="spellStart"/>
      <w:r w:rsidRPr="008647DF">
        <w:t>instrucțiuni</w:t>
      </w:r>
      <w:proofErr w:type="spellEnd"/>
      <w:r w:rsidRPr="008647DF">
        <w:t xml:space="preserve">, </w:t>
      </w:r>
      <w:proofErr w:type="spellStart"/>
      <w:r w:rsidRPr="008647DF">
        <w:t>funcții</w:t>
      </w:r>
      <w:proofErr w:type="spellEnd"/>
      <w:r w:rsidRPr="008647DF">
        <w:t xml:space="preserve">, </w:t>
      </w:r>
      <w:proofErr w:type="spellStart"/>
      <w:r w:rsidRPr="008647DF">
        <w:t>blocuri</w:t>
      </w:r>
      <w:proofErr w:type="spellEnd"/>
      <w:r w:rsidRPr="008647DF">
        <w:t xml:space="preserve"> de cod</w:t>
      </w:r>
    </w:p>
    <w:p w14:paraId="44696075" w14:textId="77777777" w:rsidR="008647DF" w:rsidRPr="008647DF" w:rsidRDefault="008647DF" w:rsidP="008647DF">
      <w:pPr>
        <w:spacing w:after="0"/>
      </w:pPr>
      <w:r w:rsidRPr="008647DF">
        <w:rPr>
          <w:b/>
          <w:bCs/>
        </w:rPr>
        <w:t xml:space="preserve">TIPUL LECTIEI: </w:t>
      </w:r>
      <w:proofErr w:type="spellStart"/>
      <w:r w:rsidRPr="008647DF">
        <w:t>Lecție</w:t>
      </w:r>
      <w:proofErr w:type="spellEnd"/>
      <w:r w:rsidRPr="008647DF">
        <w:t xml:space="preserve"> de </w:t>
      </w:r>
      <w:proofErr w:type="spellStart"/>
      <w:r w:rsidRPr="008647DF">
        <w:t>predare-învățare</w:t>
      </w:r>
      <w:proofErr w:type="spellEnd"/>
    </w:p>
    <w:p w14:paraId="56B8F2B5" w14:textId="19A6408C" w:rsid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PROFESOR:</w:t>
      </w:r>
    </w:p>
    <w:p w14:paraId="42DDCE4F" w14:textId="77777777" w:rsidR="008647DF" w:rsidRDefault="008647DF" w:rsidP="008647DF">
      <w:pPr>
        <w:spacing w:after="0"/>
        <w:rPr>
          <w:b/>
          <w:bCs/>
        </w:rPr>
      </w:pPr>
    </w:p>
    <w:p w14:paraId="1BB035E4" w14:textId="431EDEB8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SCOPUL LECȚIEI:</w:t>
      </w:r>
      <w:r>
        <w:rPr>
          <w:b/>
          <w:bCs/>
        </w:rPr>
        <w:t xml:space="preserve"> </w:t>
      </w:r>
      <w:proofErr w:type="spellStart"/>
      <w:r w:rsidRPr="008647DF">
        <w:t>Dezvoltarea</w:t>
      </w:r>
      <w:proofErr w:type="spellEnd"/>
      <w:r w:rsidRPr="008647DF">
        <w:t xml:space="preserve"> </w:t>
      </w:r>
      <w:proofErr w:type="spellStart"/>
      <w:r w:rsidRPr="008647DF">
        <w:t>abilităților</w:t>
      </w:r>
      <w:proofErr w:type="spellEnd"/>
      <w:r w:rsidRPr="008647DF">
        <w:t xml:space="preserve"> </w:t>
      </w:r>
      <w:proofErr w:type="spellStart"/>
      <w:r w:rsidRPr="008647DF">
        <w:t>elevilor</w:t>
      </w:r>
      <w:proofErr w:type="spellEnd"/>
      <w:r w:rsidRPr="008647DF">
        <w:t xml:space="preserve"> de a </w:t>
      </w:r>
      <w:proofErr w:type="spellStart"/>
      <w:r w:rsidRPr="008647DF">
        <w:t>înțelege</w:t>
      </w:r>
      <w:proofErr w:type="spellEnd"/>
      <w:r w:rsidRPr="008647DF">
        <w:t xml:space="preserve"> </w:t>
      </w:r>
      <w:proofErr w:type="spellStart"/>
      <w:r w:rsidRPr="008647DF">
        <w:t>structura</w:t>
      </w:r>
      <w:proofErr w:type="spellEnd"/>
      <w:r w:rsidRPr="008647DF">
        <w:t xml:space="preserve"> de </w:t>
      </w:r>
      <w:proofErr w:type="spellStart"/>
      <w:r w:rsidRPr="008647DF">
        <w:t>bază</w:t>
      </w:r>
      <w:proofErr w:type="spellEnd"/>
      <w:r w:rsidRPr="008647DF">
        <w:t xml:space="preserve"> a </w:t>
      </w:r>
      <w:proofErr w:type="spellStart"/>
      <w:r w:rsidRPr="008647DF">
        <w:t>unui</w:t>
      </w:r>
      <w:proofErr w:type="spellEnd"/>
      <w:r w:rsidRPr="008647DF">
        <w:t xml:space="preserve"> program </w:t>
      </w:r>
      <w:proofErr w:type="spellStart"/>
      <w:r w:rsidRPr="008647DF">
        <w:t>simplu</w:t>
      </w:r>
      <w:proofErr w:type="spellEnd"/>
      <w:r w:rsidRPr="008647DF">
        <w:t xml:space="preserve"> </w:t>
      </w:r>
      <w:proofErr w:type="spellStart"/>
      <w:r w:rsidRPr="008647DF">
        <w:t>și</w:t>
      </w:r>
      <w:proofErr w:type="spellEnd"/>
      <w:r w:rsidRPr="008647DF">
        <w:t xml:space="preserve"> de a </w:t>
      </w:r>
      <w:proofErr w:type="spellStart"/>
      <w:r w:rsidRPr="008647DF">
        <w:t>scrie</w:t>
      </w:r>
      <w:proofErr w:type="spellEnd"/>
      <w:r w:rsidRPr="008647DF">
        <w:t xml:space="preserve"> cod </w:t>
      </w:r>
      <w:proofErr w:type="spellStart"/>
      <w:r w:rsidRPr="008647DF">
        <w:t>în</w:t>
      </w:r>
      <w:proofErr w:type="spellEnd"/>
      <w:r w:rsidRPr="008647DF">
        <w:t xml:space="preserve"> </w:t>
      </w:r>
      <w:proofErr w:type="spellStart"/>
      <w:r w:rsidRPr="008647DF">
        <w:t>limbaje</w:t>
      </w:r>
      <w:proofErr w:type="spellEnd"/>
      <w:r w:rsidRPr="008647DF">
        <w:t xml:space="preserve"> de </w:t>
      </w:r>
      <w:proofErr w:type="spellStart"/>
      <w:r w:rsidRPr="008647DF">
        <w:t>programare</w:t>
      </w:r>
      <w:proofErr w:type="spellEnd"/>
      <w:r w:rsidRPr="008647DF">
        <w:t xml:space="preserve"> precum Python </w:t>
      </w:r>
      <w:proofErr w:type="spellStart"/>
      <w:r w:rsidRPr="008647DF">
        <w:t>sau</w:t>
      </w:r>
      <w:proofErr w:type="spellEnd"/>
      <w:r w:rsidRPr="008647DF">
        <w:t xml:space="preserve"> C++.</w:t>
      </w:r>
    </w:p>
    <w:p w14:paraId="11FA3C59" w14:textId="77777777" w:rsidR="008647DF" w:rsidRDefault="008647DF" w:rsidP="008647DF">
      <w:pPr>
        <w:spacing w:after="0"/>
      </w:pPr>
    </w:p>
    <w:p w14:paraId="53E1FFAC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COMPETENȚE GENERALE</w:t>
      </w:r>
    </w:p>
    <w:p w14:paraId="201A4BB8" w14:textId="77777777" w:rsidR="008647DF" w:rsidRPr="008647DF" w:rsidRDefault="008647DF" w:rsidP="008647DF">
      <w:pPr>
        <w:numPr>
          <w:ilvl w:val="0"/>
          <w:numId w:val="2"/>
        </w:numPr>
        <w:spacing w:after="0"/>
      </w:pPr>
      <w:proofErr w:type="spellStart"/>
      <w:r w:rsidRPr="008647DF">
        <w:t>Înțelegerea</w:t>
      </w:r>
      <w:proofErr w:type="spellEnd"/>
      <w:r w:rsidRPr="008647DF">
        <w:t xml:space="preserve"> </w:t>
      </w:r>
      <w:proofErr w:type="spellStart"/>
      <w:r w:rsidRPr="008647DF">
        <w:t>conceptelor</w:t>
      </w:r>
      <w:proofErr w:type="spellEnd"/>
      <w:r w:rsidRPr="008647DF">
        <w:t xml:space="preserve"> </w:t>
      </w:r>
      <w:proofErr w:type="spellStart"/>
      <w:r w:rsidRPr="008647DF">
        <w:t>fundamentale</w:t>
      </w:r>
      <w:proofErr w:type="spellEnd"/>
      <w:r w:rsidRPr="008647DF">
        <w:t xml:space="preserve"> ale </w:t>
      </w:r>
      <w:proofErr w:type="spellStart"/>
      <w:r w:rsidRPr="008647DF">
        <w:t>programării</w:t>
      </w:r>
      <w:proofErr w:type="spellEnd"/>
      <w:r w:rsidRPr="008647DF">
        <w:t>.</w:t>
      </w:r>
    </w:p>
    <w:p w14:paraId="2BD78A57" w14:textId="77777777" w:rsidR="008647DF" w:rsidRPr="008647DF" w:rsidRDefault="008647DF" w:rsidP="008647DF">
      <w:pPr>
        <w:numPr>
          <w:ilvl w:val="0"/>
          <w:numId w:val="2"/>
        </w:numPr>
        <w:spacing w:after="0"/>
      </w:pPr>
      <w:proofErr w:type="spellStart"/>
      <w:r w:rsidRPr="008647DF">
        <w:t>Dezvoltarea</w:t>
      </w:r>
      <w:proofErr w:type="spellEnd"/>
      <w:r w:rsidRPr="008647DF">
        <w:t xml:space="preserve"> </w:t>
      </w:r>
      <w:proofErr w:type="spellStart"/>
      <w:r w:rsidRPr="008647DF">
        <w:t>gândirii</w:t>
      </w:r>
      <w:proofErr w:type="spellEnd"/>
      <w:r w:rsidRPr="008647DF">
        <w:t xml:space="preserve"> </w:t>
      </w:r>
      <w:proofErr w:type="spellStart"/>
      <w:r w:rsidRPr="008647DF">
        <w:t>logice</w:t>
      </w:r>
      <w:proofErr w:type="spellEnd"/>
      <w:r w:rsidRPr="008647DF">
        <w:t xml:space="preserve"> </w:t>
      </w:r>
      <w:proofErr w:type="spellStart"/>
      <w:r w:rsidRPr="008647DF">
        <w:t>și</w:t>
      </w:r>
      <w:proofErr w:type="spellEnd"/>
      <w:r w:rsidRPr="008647DF">
        <w:t xml:space="preserve"> </w:t>
      </w:r>
      <w:proofErr w:type="gramStart"/>
      <w:r w:rsidRPr="008647DF">
        <w:t>a</w:t>
      </w:r>
      <w:proofErr w:type="gramEnd"/>
      <w:r w:rsidRPr="008647DF">
        <w:t xml:space="preserve"> </w:t>
      </w:r>
      <w:proofErr w:type="spellStart"/>
      <w:r w:rsidRPr="008647DF">
        <w:t>abilităților</w:t>
      </w:r>
      <w:proofErr w:type="spellEnd"/>
      <w:r w:rsidRPr="008647DF">
        <w:t xml:space="preserve"> de </w:t>
      </w:r>
      <w:proofErr w:type="spellStart"/>
      <w:r w:rsidRPr="008647DF">
        <w:t>rezolvare</w:t>
      </w:r>
      <w:proofErr w:type="spellEnd"/>
      <w:r w:rsidRPr="008647DF">
        <w:t xml:space="preserve"> a </w:t>
      </w:r>
      <w:proofErr w:type="spellStart"/>
      <w:r w:rsidRPr="008647DF">
        <w:t>problemelor</w:t>
      </w:r>
      <w:proofErr w:type="spellEnd"/>
      <w:r w:rsidRPr="008647DF">
        <w:t>.</w:t>
      </w:r>
    </w:p>
    <w:p w14:paraId="06E303CD" w14:textId="77777777" w:rsidR="008647DF" w:rsidRPr="008647DF" w:rsidRDefault="008647DF" w:rsidP="008647DF">
      <w:pPr>
        <w:numPr>
          <w:ilvl w:val="0"/>
          <w:numId w:val="2"/>
        </w:numPr>
        <w:spacing w:after="0"/>
      </w:pPr>
      <w:proofErr w:type="spellStart"/>
      <w:r w:rsidRPr="008647DF">
        <w:t>Aplicarea</w:t>
      </w:r>
      <w:proofErr w:type="spellEnd"/>
      <w:r w:rsidRPr="008647DF">
        <w:t xml:space="preserve"> </w:t>
      </w:r>
      <w:proofErr w:type="spellStart"/>
      <w:r w:rsidRPr="008647DF">
        <w:t>cunoștințelor</w:t>
      </w:r>
      <w:proofErr w:type="spellEnd"/>
      <w:r w:rsidRPr="008647DF">
        <w:t xml:space="preserve"> de </w:t>
      </w:r>
      <w:proofErr w:type="spellStart"/>
      <w:r w:rsidRPr="008647DF">
        <w:t>programare</w:t>
      </w:r>
      <w:proofErr w:type="spellEnd"/>
      <w:r w:rsidRPr="008647DF">
        <w:t xml:space="preserve"> </w:t>
      </w:r>
      <w:proofErr w:type="spellStart"/>
      <w:r w:rsidRPr="008647DF">
        <w:t>pentru</w:t>
      </w:r>
      <w:proofErr w:type="spellEnd"/>
      <w:r w:rsidRPr="008647DF">
        <w:t xml:space="preserve"> </w:t>
      </w:r>
      <w:proofErr w:type="spellStart"/>
      <w:r w:rsidRPr="008647DF">
        <w:t>realizarea</w:t>
      </w:r>
      <w:proofErr w:type="spellEnd"/>
      <w:r w:rsidRPr="008647DF">
        <w:t xml:space="preserve"> de </w:t>
      </w:r>
      <w:proofErr w:type="spellStart"/>
      <w:r w:rsidRPr="008647DF">
        <w:t>aplicații</w:t>
      </w:r>
      <w:proofErr w:type="spellEnd"/>
      <w:r w:rsidRPr="008647DF">
        <w:t xml:space="preserve"> simple.</w:t>
      </w:r>
    </w:p>
    <w:p w14:paraId="16F82126" w14:textId="5DF64658" w:rsidR="008647DF" w:rsidRDefault="008647DF" w:rsidP="008647DF">
      <w:pPr>
        <w:spacing w:after="0"/>
      </w:pPr>
    </w:p>
    <w:p w14:paraId="5C592BE6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COMPETENȚE SPECIFICE</w:t>
      </w:r>
    </w:p>
    <w:p w14:paraId="48411C8F" w14:textId="104DE3D2" w:rsidR="008647DF" w:rsidRDefault="008647DF" w:rsidP="008647DF">
      <w:pPr>
        <w:spacing w:after="0"/>
      </w:pPr>
      <w:r>
        <w:t xml:space="preserve">    </w:t>
      </w:r>
      <w:r w:rsidRPr="008647DF">
        <w:t>1.1. I</w:t>
      </w:r>
      <w:proofErr w:type="spellStart"/>
      <w:r w:rsidRPr="008647DF">
        <w:t>dentificarea</w:t>
      </w:r>
      <w:proofErr w:type="spellEnd"/>
      <w:r w:rsidRPr="008647DF">
        <w:t xml:space="preserve"> </w:t>
      </w:r>
      <w:proofErr w:type="spellStart"/>
      <w:r w:rsidRPr="008647DF">
        <w:t>principalelor</w:t>
      </w:r>
      <w:proofErr w:type="spellEnd"/>
      <w:r w:rsidRPr="008647DF">
        <w:t xml:space="preserve"> </w:t>
      </w:r>
      <w:proofErr w:type="spellStart"/>
      <w:r w:rsidRPr="008647DF">
        <w:t>elemente</w:t>
      </w:r>
      <w:proofErr w:type="spellEnd"/>
      <w:r w:rsidRPr="008647DF">
        <w:t xml:space="preserve"> ale </w:t>
      </w:r>
      <w:proofErr w:type="spellStart"/>
      <w:r w:rsidRPr="008647DF">
        <w:t>unui</w:t>
      </w:r>
      <w:proofErr w:type="spellEnd"/>
      <w:r w:rsidRPr="008647DF">
        <w:t xml:space="preserve"> program: </w:t>
      </w:r>
      <w:proofErr w:type="spellStart"/>
      <w:r w:rsidRPr="008647DF">
        <w:t>instrucțiuni</w:t>
      </w:r>
      <w:proofErr w:type="spellEnd"/>
      <w:r w:rsidRPr="008647DF">
        <w:t xml:space="preserve">, </w:t>
      </w:r>
      <w:proofErr w:type="spellStart"/>
      <w:r w:rsidRPr="008647DF">
        <w:t>funcții</w:t>
      </w:r>
      <w:proofErr w:type="spellEnd"/>
      <w:r w:rsidRPr="008647DF">
        <w:t xml:space="preserve">, </w:t>
      </w:r>
      <w:proofErr w:type="spellStart"/>
      <w:r w:rsidRPr="008647DF">
        <w:t>blocuri</w:t>
      </w:r>
      <w:proofErr w:type="spellEnd"/>
      <w:r w:rsidRPr="008647DF">
        <w:t xml:space="preserve"> de cod. </w:t>
      </w:r>
    </w:p>
    <w:p w14:paraId="15EAC2E8" w14:textId="77777777" w:rsidR="008647DF" w:rsidRDefault="008647DF" w:rsidP="008647DF">
      <w:pPr>
        <w:spacing w:after="0"/>
      </w:pPr>
      <w:r>
        <w:t xml:space="preserve">    </w:t>
      </w:r>
      <w:r w:rsidRPr="008647DF">
        <w:t>1.2. R</w:t>
      </w:r>
      <w:proofErr w:type="spellStart"/>
      <w:r w:rsidRPr="008647DF">
        <w:t>edactarea</w:t>
      </w:r>
      <w:proofErr w:type="spellEnd"/>
      <w:r w:rsidRPr="008647DF">
        <w:t xml:space="preserve"> </w:t>
      </w:r>
      <w:proofErr w:type="spellStart"/>
      <w:r w:rsidRPr="008647DF">
        <w:t>corectă</w:t>
      </w:r>
      <w:proofErr w:type="spellEnd"/>
      <w:r w:rsidRPr="008647DF">
        <w:t xml:space="preserve"> a </w:t>
      </w:r>
      <w:proofErr w:type="spellStart"/>
      <w:r w:rsidRPr="008647DF">
        <w:t>codului</w:t>
      </w:r>
      <w:proofErr w:type="spellEnd"/>
      <w:r w:rsidRPr="008647DF">
        <w:t xml:space="preserve"> </w:t>
      </w:r>
      <w:proofErr w:type="spellStart"/>
      <w:r w:rsidRPr="008647DF">
        <w:t>utilizând</w:t>
      </w:r>
      <w:proofErr w:type="spellEnd"/>
      <w:r w:rsidRPr="008647DF">
        <w:t xml:space="preserve"> </w:t>
      </w:r>
      <w:proofErr w:type="spellStart"/>
      <w:r w:rsidRPr="008647DF">
        <w:t>structura</w:t>
      </w:r>
      <w:proofErr w:type="spellEnd"/>
      <w:r w:rsidRPr="008647DF">
        <w:t xml:space="preserve"> de </w:t>
      </w:r>
      <w:proofErr w:type="spellStart"/>
      <w:r w:rsidRPr="008647DF">
        <w:t>bază</w:t>
      </w:r>
      <w:proofErr w:type="spellEnd"/>
      <w:r w:rsidRPr="008647DF">
        <w:t xml:space="preserve"> a </w:t>
      </w:r>
      <w:proofErr w:type="spellStart"/>
      <w:r w:rsidRPr="008647DF">
        <w:t>unui</w:t>
      </w:r>
      <w:proofErr w:type="spellEnd"/>
      <w:r w:rsidRPr="008647DF">
        <w:t xml:space="preserve"> program </w:t>
      </w:r>
      <w:proofErr w:type="spellStart"/>
      <w:r w:rsidRPr="008647DF">
        <w:t>simplu</w:t>
      </w:r>
      <w:proofErr w:type="spellEnd"/>
      <w:r w:rsidRPr="008647DF">
        <w:t xml:space="preserve">. </w:t>
      </w:r>
      <w:r>
        <w:t xml:space="preserve">        </w:t>
      </w:r>
    </w:p>
    <w:p w14:paraId="08A756C7" w14:textId="77777777" w:rsidR="008647DF" w:rsidRDefault="008647DF" w:rsidP="008647DF">
      <w:pPr>
        <w:spacing w:after="0"/>
      </w:pPr>
      <w:r>
        <w:t xml:space="preserve">    </w:t>
      </w:r>
      <w:r w:rsidRPr="008647DF">
        <w:t>1.3. A</w:t>
      </w:r>
      <w:proofErr w:type="spellStart"/>
      <w:r w:rsidRPr="008647DF">
        <w:t>nalizarea</w:t>
      </w:r>
      <w:proofErr w:type="spellEnd"/>
      <w:r w:rsidRPr="008647DF">
        <w:t xml:space="preserve"> </w:t>
      </w:r>
      <w:proofErr w:type="spellStart"/>
      <w:r w:rsidRPr="008647DF">
        <w:t>și</w:t>
      </w:r>
      <w:proofErr w:type="spellEnd"/>
      <w:r w:rsidRPr="008647DF">
        <w:t xml:space="preserve"> </w:t>
      </w:r>
      <w:proofErr w:type="spellStart"/>
      <w:r w:rsidRPr="008647DF">
        <w:t>interpretarea</w:t>
      </w:r>
      <w:proofErr w:type="spellEnd"/>
      <w:r w:rsidRPr="008647DF">
        <w:t xml:space="preserve"> </w:t>
      </w:r>
      <w:proofErr w:type="spellStart"/>
      <w:r w:rsidRPr="008647DF">
        <w:t>rezultatelor</w:t>
      </w:r>
      <w:proofErr w:type="spellEnd"/>
      <w:r w:rsidRPr="008647DF">
        <w:t xml:space="preserve"> </w:t>
      </w:r>
      <w:proofErr w:type="spellStart"/>
      <w:r w:rsidRPr="008647DF">
        <w:t>obținute</w:t>
      </w:r>
      <w:proofErr w:type="spellEnd"/>
      <w:r w:rsidRPr="008647DF">
        <w:t xml:space="preserve"> </w:t>
      </w:r>
      <w:proofErr w:type="spellStart"/>
      <w:r w:rsidRPr="008647DF">
        <w:t>în</w:t>
      </w:r>
      <w:proofErr w:type="spellEnd"/>
      <w:r w:rsidRPr="008647DF">
        <w:t xml:space="preserve"> </w:t>
      </w:r>
      <w:proofErr w:type="spellStart"/>
      <w:r w:rsidRPr="008647DF">
        <w:t>urma</w:t>
      </w:r>
      <w:proofErr w:type="spellEnd"/>
      <w:r w:rsidRPr="008647DF">
        <w:t xml:space="preserve"> </w:t>
      </w:r>
      <w:proofErr w:type="spellStart"/>
      <w:r w:rsidRPr="008647DF">
        <w:t>rulării</w:t>
      </w:r>
      <w:proofErr w:type="spellEnd"/>
      <w:r w:rsidRPr="008647DF">
        <w:t xml:space="preserve"> </w:t>
      </w:r>
      <w:proofErr w:type="spellStart"/>
      <w:r w:rsidRPr="008647DF">
        <w:t>unui</w:t>
      </w:r>
      <w:proofErr w:type="spellEnd"/>
      <w:r w:rsidRPr="008647DF">
        <w:t xml:space="preserve"> program </w:t>
      </w:r>
      <w:proofErr w:type="spellStart"/>
      <w:r w:rsidRPr="008647DF">
        <w:t>simplu</w:t>
      </w:r>
      <w:proofErr w:type="spellEnd"/>
      <w:r w:rsidRPr="008647DF">
        <w:t xml:space="preserve">. </w:t>
      </w:r>
    </w:p>
    <w:p w14:paraId="63F60333" w14:textId="78CFCAAF" w:rsidR="008647DF" w:rsidRPr="008647DF" w:rsidRDefault="008647DF" w:rsidP="008647DF">
      <w:pPr>
        <w:spacing w:after="0"/>
      </w:pPr>
      <w:r>
        <w:t xml:space="preserve">    </w:t>
      </w:r>
      <w:r w:rsidRPr="008647DF">
        <w:t>1.4. D</w:t>
      </w:r>
      <w:proofErr w:type="spellStart"/>
      <w:r w:rsidRPr="008647DF">
        <w:t>iagnosticarea</w:t>
      </w:r>
      <w:proofErr w:type="spellEnd"/>
      <w:r w:rsidRPr="008647DF">
        <w:t xml:space="preserve"> </w:t>
      </w:r>
      <w:proofErr w:type="spellStart"/>
      <w:r w:rsidRPr="008647DF">
        <w:t>erorilor</w:t>
      </w:r>
      <w:proofErr w:type="spellEnd"/>
      <w:r w:rsidRPr="008647DF">
        <w:t xml:space="preserve"> </w:t>
      </w:r>
      <w:proofErr w:type="spellStart"/>
      <w:r w:rsidRPr="008647DF">
        <w:t>comune</w:t>
      </w:r>
      <w:proofErr w:type="spellEnd"/>
      <w:r w:rsidRPr="008647DF">
        <w:t xml:space="preserve"> </w:t>
      </w:r>
      <w:proofErr w:type="spellStart"/>
      <w:r w:rsidRPr="008647DF">
        <w:t>dintr</w:t>
      </w:r>
      <w:proofErr w:type="spellEnd"/>
      <w:r w:rsidRPr="008647DF">
        <w:t xml:space="preserve">-un program </w:t>
      </w:r>
      <w:proofErr w:type="spellStart"/>
      <w:r w:rsidRPr="008647DF">
        <w:t>simplu</w:t>
      </w:r>
      <w:proofErr w:type="spellEnd"/>
      <w:r w:rsidRPr="008647DF">
        <w:t xml:space="preserve"> </w:t>
      </w:r>
      <w:proofErr w:type="spellStart"/>
      <w:r w:rsidRPr="008647DF">
        <w:t>și</w:t>
      </w:r>
      <w:proofErr w:type="spellEnd"/>
      <w:r w:rsidRPr="008647DF">
        <w:t xml:space="preserve"> </w:t>
      </w:r>
      <w:proofErr w:type="spellStart"/>
      <w:r w:rsidRPr="008647DF">
        <w:t>corectarea</w:t>
      </w:r>
      <w:proofErr w:type="spellEnd"/>
      <w:r w:rsidRPr="008647DF">
        <w:t xml:space="preserve"> </w:t>
      </w:r>
      <w:proofErr w:type="spellStart"/>
      <w:r w:rsidRPr="008647DF">
        <w:t>acestora</w:t>
      </w:r>
      <w:proofErr w:type="spellEnd"/>
      <w:r w:rsidRPr="008647DF">
        <w:t>.</w:t>
      </w:r>
    </w:p>
    <w:p w14:paraId="26CDA629" w14:textId="77777777" w:rsidR="008647DF" w:rsidRDefault="008647DF" w:rsidP="008647DF">
      <w:pPr>
        <w:spacing w:after="0"/>
      </w:pPr>
    </w:p>
    <w:p w14:paraId="42204A23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>STRATEGII DIDACTICE</w:t>
      </w:r>
    </w:p>
    <w:p w14:paraId="6BC8F60E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Principii </w:t>
      </w:r>
      <w:proofErr w:type="spellStart"/>
      <w:r w:rsidRPr="008647DF">
        <w:rPr>
          <w:b/>
          <w:bCs/>
        </w:rPr>
        <w:t>didactice</w:t>
      </w:r>
      <w:proofErr w:type="spellEnd"/>
      <w:r w:rsidRPr="008647DF">
        <w:rPr>
          <w:b/>
          <w:bCs/>
        </w:rPr>
        <w:t>:</w:t>
      </w:r>
    </w:p>
    <w:p w14:paraId="17947305" w14:textId="77777777" w:rsidR="008647DF" w:rsidRPr="008647DF" w:rsidRDefault="008647DF" w:rsidP="008647DF">
      <w:pPr>
        <w:numPr>
          <w:ilvl w:val="0"/>
          <w:numId w:val="3"/>
        </w:numPr>
        <w:spacing w:after="0"/>
      </w:pPr>
      <w:proofErr w:type="spellStart"/>
      <w:r w:rsidRPr="008647DF">
        <w:t>Principiul</w:t>
      </w:r>
      <w:proofErr w:type="spellEnd"/>
      <w:r w:rsidRPr="008647DF">
        <w:t xml:space="preserve"> </w:t>
      </w:r>
      <w:proofErr w:type="spellStart"/>
      <w:r w:rsidRPr="008647DF">
        <w:t>învățării</w:t>
      </w:r>
      <w:proofErr w:type="spellEnd"/>
      <w:r w:rsidRPr="008647DF">
        <w:t xml:space="preserve"> </w:t>
      </w:r>
      <w:proofErr w:type="spellStart"/>
      <w:r w:rsidRPr="008647DF">
        <w:t>prin</w:t>
      </w:r>
      <w:proofErr w:type="spellEnd"/>
      <w:r w:rsidRPr="008647DF">
        <w:t xml:space="preserve"> </w:t>
      </w:r>
      <w:proofErr w:type="spellStart"/>
      <w:r w:rsidRPr="008647DF">
        <w:t>descoperire</w:t>
      </w:r>
      <w:proofErr w:type="spellEnd"/>
      <w:r w:rsidRPr="008647DF">
        <w:t>.</w:t>
      </w:r>
    </w:p>
    <w:p w14:paraId="350D4B14" w14:textId="77777777" w:rsidR="008647DF" w:rsidRPr="008647DF" w:rsidRDefault="008647DF" w:rsidP="008647DF">
      <w:pPr>
        <w:numPr>
          <w:ilvl w:val="0"/>
          <w:numId w:val="3"/>
        </w:numPr>
        <w:spacing w:after="0"/>
      </w:pPr>
      <w:proofErr w:type="spellStart"/>
      <w:r w:rsidRPr="008647DF">
        <w:t>Principiul</w:t>
      </w:r>
      <w:proofErr w:type="spellEnd"/>
      <w:r w:rsidRPr="008647DF">
        <w:t xml:space="preserve"> </w:t>
      </w:r>
      <w:proofErr w:type="spellStart"/>
      <w:r w:rsidRPr="008647DF">
        <w:t>progresivității</w:t>
      </w:r>
      <w:proofErr w:type="spellEnd"/>
      <w:r w:rsidRPr="008647DF">
        <w:t>.</w:t>
      </w:r>
    </w:p>
    <w:p w14:paraId="5A0603F3" w14:textId="77777777" w:rsidR="008647DF" w:rsidRPr="008647DF" w:rsidRDefault="008647DF" w:rsidP="008647DF">
      <w:pPr>
        <w:numPr>
          <w:ilvl w:val="0"/>
          <w:numId w:val="3"/>
        </w:numPr>
        <w:spacing w:after="0"/>
      </w:pPr>
      <w:proofErr w:type="spellStart"/>
      <w:r w:rsidRPr="008647DF">
        <w:t>Principiul</w:t>
      </w:r>
      <w:proofErr w:type="spellEnd"/>
      <w:r w:rsidRPr="008647DF">
        <w:t xml:space="preserve"> </w:t>
      </w:r>
      <w:proofErr w:type="spellStart"/>
      <w:r w:rsidRPr="008647DF">
        <w:t>activității</w:t>
      </w:r>
      <w:proofErr w:type="spellEnd"/>
      <w:r w:rsidRPr="008647DF">
        <w:t xml:space="preserve"> </w:t>
      </w:r>
      <w:proofErr w:type="spellStart"/>
      <w:r w:rsidRPr="008647DF">
        <w:t>independente</w:t>
      </w:r>
      <w:proofErr w:type="spellEnd"/>
      <w:r w:rsidRPr="008647DF">
        <w:t>.</w:t>
      </w:r>
    </w:p>
    <w:p w14:paraId="33D25845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Metode de </w:t>
      </w:r>
      <w:proofErr w:type="spellStart"/>
      <w:r w:rsidRPr="008647DF">
        <w:rPr>
          <w:b/>
          <w:bCs/>
        </w:rPr>
        <w:t>predare</w:t>
      </w:r>
      <w:proofErr w:type="spellEnd"/>
      <w:r w:rsidRPr="008647DF">
        <w:rPr>
          <w:b/>
          <w:bCs/>
        </w:rPr>
        <w:t>/</w:t>
      </w:r>
      <w:proofErr w:type="spellStart"/>
      <w:r w:rsidRPr="008647DF">
        <w:rPr>
          <w:b/>
          <w:bCs/>
        </w:rPr>
        <w:t>învățare</w:t>
      </w:r>
      <w:proofErr w:type="spellEnd"/>
      <w:r w:rsidRPr="008647DF">
        <w:rPr>
          <w:b/>
          <w:bCs/>
        </w:rPr>
        <w:t>:</w:t>
      </w:r>
    </w:p>
    <w:p w14:paraId="2791247D" w14:textId="77777777" w:rsidR="008647DF" w:rsidRPr="008647DF" w:rsidRDefault="008647DF" w:rsidP="008647DF">
      <w:pPr>
        <w:numPr>
          <w:ilvl w:val="0"/>
          <w:numId w:val="4"/>
        </w:numPr>
        <w:spacing w:after="0"/>
      </w:pPr>
      <w:proofErr w:type="spellStart"/>
      <w:r w:rsidRPr="008647DF">
        <w:t>Explicația</w:t>
      </w:r>
      <w:proofErr w:type="spellEnd"/>
      <w:r w:rsidRPr="008647DF">
        <w:t>.</w:t>
      </w:r>
    </w:p>
    <w:p w14:paraId="06318596" w14:textId="77777777" w:rsidR="008647DF" w:rsidRPr="008647DF" w:rsidRDefault="008647DF" w:rsidP="008647DF">
      <w:pPr>
        <w:numPr>
          <w:ilvl w:val="0"/>
          <w:numId w:val="4"/>
        </w:numPr>
        <w:spacing w:after="0"/>
      </w:pPr>
      <w:proofErr w:type="spellStart"/>
      <w:r w:rsidRPr="008647DF">
        <w:t>Conversația</w:t>
      </w:r>
      <w:proofErr w:type="spellEnd"/>
      <w:r w:rsidRPr="008647DF">
        <w:t xml:space="preserve"> </w:t>
      </w:r>
      <w:proofErr w:type="spellStart"/>
      <w:r w:rsidRPr="008647DF">
        <w:t>euristică</w:t>
      </w:r>
      <w:proofErr w:type="spellEnd"/>
      <w:r w:rsidRPr="008647DF">
        <w:t>.</w:t>
      </w:r>
    </w:p>
    <w:p w14:paraId="34DE8B7B" w14:textId="77777777" w:rsidR="008647DF" w:rsidRPr="008647DF" w:rsidRDefault="008647DF" w:rsidP="008647DF">
      <w:pPr>
        <w:numPr>
          <w:ilvl w:val="0"/>
          <w:numId w:val="4"/>
        </w:numPr>
        <w:spacing w:after="0"/>
      </w:pPr>
      <w:proofErr w:type="spellStart"/>
      <w:r w:rsidRPr="008647DF">
        <w:t>Exercițiul</w:t>
      </w:r>
      <w:proofErr w:type="spellEnd"/>
      <w:r w:rsidRPr="008647DF">
        <w:t xml:space="preserve"> </w:t>
      </w:r>
      <w:proofErr w:type="spellStart"/>
      <w:r w:rsidRPr="008647DF">
        <w:t>aplicativ</w:t>
      </w:r>
      <w:proofErr w:type="spellEnd"/>
      <w:r w:rsidRPr="008647DF">
        <w:t>.</w:t>
      </w:r>
    </w:p>
    <w:p w14:paraId="5899CC2B" w14:textId="77777777" w:rsidR="008647DF" w:rsidRPr="008647DF" w:rsidRDefault="008647DF" w:rsidP="008647DF">
      <w:pPr>
        <w:numPr>
          <w:ilvl w:val="0"/>
          <w:numId w:val="4"/>
        </w:numPr>
        <w:spacing w:after="0"/>
      </w:pPr>
      <w:proofErr w:type="spellStart"/>
      <w:r w:rsidRPr="008647DF">
        <w:t>Studiu</w:t>
      </w:r>
      <w:proofErr w:type="spellEnd"/>
      <w:r w:rsidRPr="008647DF">
        <w:t xml:space="preserve"> de </w:t>
      </w:r>
      <w:proofErr w:type="spellStart"/>
      <w:r w:rsidRPr="008647DF">
        <w:t>caz</w:t>
      </w:r>
      <w:proofErr w:type="spellEnd"/>
      <w:r w:rsidRPr="008647DF">
        <w:t>.</w:t>
      </w:r>
    </w:p>
    <w:p w14:paraId="1F3A6956" w14:textId="77777777" w:rsidR="008647DF" w:rsidRPr="008647DF" w:rsidRDefault="008647DF" w:rsidP="008647DF">
      <w:pPr>
        <w:spacing w:after="0"/>
        <w:rPr>
          <w:b/>
          <w:bCs/>
        </w:rPr>
      </w:pPr>
      <w:proofErr w:type="spellStart"/>
      <w:r w:rsidRPr="008647DF">
        <w:rPr>
          <w:b/>
          <w:bCs/>
        </w:rPr>
        <w:t>Forme</w:t>
      </w:r>
      <w:proofErr w:type="spellEnd"/>
      <w:r w:rsidRPr="008647DF">
        <w:rPr>
          <w:b/>
          <w:bCs/>
        </w:rPr>
        <w:t xml:space="preserve"> de </w:t>
      </w:r>
      <w:proofErr w:type="spellStart"/>
      <w:r w:rsidRPr="008647DF">
        <w:rPr>
          <w:b/>
          <w:bCs/>
        </w:rPr>
        <w:t>organizare</w:t>
      </w:r>
      <w:proofErr w:type="spellEnd"/>
      <w:r w:rsidRPr="008647DF">
        <w:rPr>
          <w:b/>
          <w:bCs/>
        </w:rPr>
        <w:t xml:space="preserve"> a </w:t>
      </w:r>
      <w:proofErr w:type="spellStart"/>
      <w:r w:rsidRPr="008647DF">
        <w:rPr>
          <w:b/>
          <w:bCs/>
        </w:rPr>
        <w:t>clasei</w:t>
      </w:r>
      <w:proofErr w:type="spellEnd"/>
      <w:r w:rsidRPr="008647DF">
        <w:rPr>
          <w:b/>
          <w:bCs/>
        </w:rPr>
        <w:t>:</w:t>
      </w:r>
    </w:p>
    <w:p w14:paraId="1EE7C84F" w14:textId="77777777" w:rsidR="008647DF" w:rsidRPr="008647DF" w:rsidRDefault="008647DF" w:rsidP="008647DF">
      <w:pPr>
        <w:numPr>
          <w:ilvl w:val="0"/>
          <w:numId w:val="5"/>
        </w:numPr>
        <w:spacing w:after="0"/>
      </w:pPr>
      <w:proofErr w:type="spellStart"/>
      <w:r w:rsidRPr="008647DF">
        <w:t>Activitate</w:t>
      </w:r>
      <w:proofErr w:type="spellEnd"/>
      <w:r w:rsidRPr="008647DF">
        <w:t xml:space="preserve"> </w:t>
      </w:r>
      <w:proofErr w:type="spellStart"/>
      <w:r w:rsidRPr="008647DF">
        <w:t>frontală</w:t>
      </w:r>
      <w:proofErr w:type="spellEnd"/>
      <w:r w:rsidRPr="008647DF">
        <w:t>.</w:t>
      </w:r>
    </w:p>
    <w:p w14:paraId="3CFC3DCA" w14:textId="77777777" w:rsidR="008647DF" w:rsidRPr="008647DF" w:rsidRDefault="008647DF" w:rsidP="008647DF">
      <w:pPr>
        <w:numPr>
          <w:ilvl w:val="0"/>
          <w:numId w:val="5"/>
        </w:numPr>
        <w:spacing w:after="0"/>
      </w:pPr>
      <w:proofErr w:type="spellStart"/>
      <w:r w:rsidRPr="008647DF">
        <w:t>Activitate</w:t>
      </w:r>
      <w:proofErr w:type="spellEnd"/>
      <w:r w:rsidRPr="008647DF">
        <w:t xml:space="preserve"> </w:t>
      </w:r>
      <w:proofErr w:type="spellStart"/>
      <w:r w:rsidRPr="008647DF">
        <w:t>în</w:t>
      </w:r>
      <w:proofErr w:type="spellEnd"/>
      <w:r w:rsidRPr="008647DF">
        <w:t xml:space="preserve"> </w:t>
      </w:r>
      <w:proofErr w:type="spellStart"/>
      <w:r w:rsidRPr="008647DF">
        <w:t>perechi</w:t>
      </w:r>
      <w:proofErr w:type="spellEnd"/>
      <w:r w:rsidRPr="008647DF">
        <w:t>.</w:t>
      </w:r>
    </w:p>
    <w:p w14:paraId="33DB45FA" w14:textId="77777777" w:rsidR="008647DF" w:rsidRPr="008647DF" w:rsidRDefault="008647DF" w:rsidP="008647DF">
      <w:pPr>
        <w:numPr>
          <w:ilvl w:val="0"/>
          <w:numId w:val="5"/>
        </w:numPr>
        <w:spacing w:after="0"/>
      </w:pPr>
      <w:proofErr w:type="spellStart"/>
      <w:r w:rsidRPr="008647DF">
        <w:t>Activitate</w:t>
      </w:r>
      <w:proofErr w:type="spellEnd"/>
      <w:r w:rsidRPr="008647DF">
        <w:t xml:space="preserve"> </w:t>
      </w:r>
      <w:proofErr w:type="spellStart"/>
      <w:r w:rsidRPr="008647DF">
        <w:t>individuală</w:t>
      </w:r>
      <w:proofErr w:type="spellEnd"/>
      <w:r w:rsidRPr="008647DF">
        <w:t>.</w:t>
      </w:r>
    </w:p>
    <w:p w14:paraId="421D4F24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Resurse </w:t>
      </w:r>
      <w:proofErr w:type="spellStart"/>
      <w:r w:rsidRPr="008647DF">
        <w:rPr>
          <w:b/>
          <w:bCs/>
        </w:rPr>
        <w:t>psihologice</w:t>
      </w:r>
      <w:proofErr w:type="spellEnd"/>
    </w:p>
    <w:p w14:paraId="7971F6DC" w14:textId="07EE4F0B" w:rsidR="008647DF" w:rsidRPr="008647DF" w:rsidRDefault="008647DF" w:rsidP="008647DF">
      <w:pPr>
        <w:numPr>
          <w:ilvl w:val="0"/>
          <w:numId w:val="7"/>
        </w:numPr>
        <w:spacing w:after="0"/>
      </w:pPr>
      <w:proofErr w:type="spellStart"/>
      <w:r w:rsidRPr="008647DF">
        <w:lastRenderedPageBreak/>
        <w:t>Capacitatea</w:t>
      </w:r>
      <w:proofErr w:type="spellEnd"/>
      <w:r w:rsidRPr="008647DF">
        <w:t xml:space="preserve"> de </w:t>
      </w:r>
      <w:proofErr w:type="spellStart"/>
      <w:r w:rsidRPr="008647DF">
        <w:t>învățare</w:t>
      </w:r>
      <w:proofErr w:type="spellEnd"/>
      <w:r w:rsidRPr="008647DF">
        <w:t xml:space="preserve"> a </w:t>
      </w:r>
      <w:proofErr w:type="spellStart"/>
      <w:r w:rsidRPr="008647DF">
        <w:t>clasei</w:t>
      </w:r>
      <w:proofErr w:type="spellEnd"/>
      <w:r w:rsidRPr="008647DF">
        <w:t xml:space="preserve">: </w:t>
      </w:r>
      <w:proofErr w:type="spellStart"/>
      <w:r w:rsidRPr="008647DF">
        <w:t>Elevii</w:t>
      </w:r>
      <w:proofErr w:type="spellEnd"/>
      <w:r w:rsidRPr="008647DF">
        <w:t xml:space="preserve"> </w:t>
      </w:r>
      <w:proofErr w:type="spellStart"/>
      <w:r w:rsidRPr="008647DF">
        <w:t>posedă</w:t>
      </w:r>
      <w:proofErr w:type="spellEnd"/>
      <w:r w:rsidRPr="008647DF">
        <w:t xml:space="preserve"> </w:t>
      </w:r>
      <w:proofErr w:type="spellStart"/>
      <w:r w:rsidRPr="008647DF">
        <w:t>cunoștințe</w:t>
      </w:r>
      <w:proofErr w:type="spellEnd"/>
      <w:r w:rsidRPr="008647DF">
        <w:t xml:space="preserve"> de </w:t>
      </w:r>
      <w:proofErr w:type="spellStart"/>
      <w:r w:rsidRPr="008647DF">
        <w:t>bază</w:t>
      </w:r>
      <w:proofErr w:type="spellEnd"/>
      <w:r w:rsidRPr="008647DF">
        <w:t xml:space="preserve"> </w:t>
      </w:r>
      <w:proofErr w:type="spellStart"/>
      <w:r w:rsidRPr="008647DF">
        <w:t>despre</w:t>
      </w:r>
      <w:proofErr w:type="spellEnd"/>
      <w:r w:rsidRPr="008647DF">
        <w:t xml:space="preserve"> </w:t>
      </w:r>
      <w:proofErr w:type="spellStart"/>
      <w:r>
        <w:t>informatică</w:t>
      </w:r>
      <w:proofErr w:type="spellEnd"/>
      <w:r>
        <w:t>.</w:t>
      </w:r>
    </w:p>
    <w:p w14:paraId="24184D82" w14:textId="77777777" w:rsidR="008647DF" w:rsidRPr="008647DF" w:rsidRDefault="008647DF" w:rsidP="008647DF">
      <w:pPr>
        <w:numPr>
          <w:ilvl w:val="0"/>
          <w:numId w:val="7"/>
        </w:numPr>
        <w:spacing w:after="0"/>
      </w:pPr>
      <w:proofErr w:type="spellStart"/>
      <w:r w:rsidRPr="008647DF">
        <w:t>Diagnosticul</w:t>
      </w:r>
      <w:proofErr w:type="spellEnd"/>
      <w:r w:rsidRPr="008647DF">
        <w:t xml:space="preserve"> </w:t>
      </w:r>
      <w:proofErr w:type="spellStart"/>
      <w:r w:rsidRPr="008647DF">
        <w:t>motivației</w:t>
      </w:r>
      <w:proofErr w:type="spellEnd"/>
      <w:r w:rsidRPr="008647DF">
        <w:t xml:space="preserve">: </w:t>
      </w:r>
      <w:proofErr w:type="spellStart"/>
      <w:r w:rsidRPr="008647DF">
        <w:t>Elevii</w:t>
      </w:r>
      <w:proofErr w:type="spellEnd"/>
      <w:r w:rsidRPr="008647DF">
        <w:t xml:space="preserve"> </w:t>
      </w:r>
      <w:proofErr w:type="spellStart"/>
      <w:r w:rsidRPr="008647DF">
        <w:t>prezintă</w:t>
      </w:r>
      <w:proofErr w:type="spellEnd"/>
      <w:r w:rsidRPr="008647DF">
        <w:t xml:space="preserve"> </w:t>
      </w:r>
      <w:proofErr w:type="spellStart"/>
      <w:r w:rsidRPr="008647DF">
        <w:t>interes</w:t>
      </w:r>
      <w:proofErr w:type="spellEnd"/>
      <w:r w:rsidRPr="008647DF">
        <w:t xml:space="preserve"> </w:t>
      </w:r>
      <w:proofErr w:type="spellStart"/>
      <w:r w:rsidRPr="008647DF">
        <w:t>pentru</w:t>
      </w:r>
      <w:proofErr w:type="spellEnd"/>
      <w:r w:rsidRPr="008647DF">
        <w:t xml:space="preserve"> </w:t>
      </w:r>
      <w:proofErr w:type="spellStart"/>
      <w:r w:rsidRPr="008647DF">
        <w:t>lecție</w:t>
      </w:r>
      <w:proofErr w:type="spellEnd"/>
      <w:r w:rsidRPr="008647DF">
        <w:t xml:space="preserve">, </w:t>
      </w:r>
      <w:proofErr w:type="spellStart"/>
      <w:r w:rsidRPr="008647DF">
        <w:t>fiind</w:t>
      </w:r>
      <w:proofErr w:type="spellEnd"/>
      <w:r w:rsidRPr="008647DF">
        <w:t xml:space="preserve"> </w:t>
      </w:r>
      <w:proofErr w:type="spellStart"/>
      <w:r w:rsidRPr="008647DF">
        <w:t>curioși</w:t>
      </w:r>
      <w:proofErr w:type="spellEnd"/>
      <w:r w:rsidRPr="008647DF">
        <w:t xml:space="preserve"> </w:t>
      </w:r>
      <w:proofErr w:type="spellStart"/>
      <w:r w:rsidRPr="008647DF">
        <w:t>despre</w:t>
      </w:r>
      <w:proofErr w:type="spellEnd"/>
      <w:r w:rsidRPr="008647DF">
        <w:t xml:space="preserve"> </w:t>
      </w:r>
      <w:proofErr w:type="spellStart"/>
      <w:r w:rsidRPr="008647DF">
        <w:t>utilizarea</w:t>
      </w:r>
      <w:proofErr w:type="spellEnd"/>
      <w:r w:rsidRPr="008647DF">
        <w:t xml:space="preserve"> </w:t>
      </w:r>
      <w:proofErr w:type="spellStart"/>
      <w:r w:rsidRPr="008647DF">
        <w:t>programării</w:t>
      </w:r>
      <w:proofErr w:type="spellEnd"/>
      <w:r w:rsidRPr="008647DF">
        <w:t xml:space="preserve"> </w:t>
      </w:r>
      <w:proofErr w:type="spellStart"/>
      <w:r w:rsidRPr="008647DF">
        <w:t>în</w:t>
      </w:r>
      <w:proofErr w:type="spellEnd"/>
      <w:r w:rsidRPr="008647DF">
        <w:t xml:space="preserve"> </w:t>
      </w:r>
      <w:proofErr w:type="spellStart"/>
      <w:r w:rsidRPr="008647DF">
        <w:t>viața</w:t>
      </w:r>
      <w:proofErr w:type="spellEnd"/>
      <w:r w:rsidRPr="008647DF">
        <w:t xml:space="preserve"> </w:t>
      </w:r>
      <w:proofErr w:type="spellStart"/>
      <w:r w:rsidRPr="008647DF">
        <w:t>reală</w:t>
      </w:r>
      <w:proofErr w:type="spellEnd"/>
      <w:r w:rsidRPr="008647DF">
        <w:t>.</w:t>
      </w:r>
    </w:p>
    <w:p w14:paraId="53624A2B" w14:textId="77777777" w:rsidR="008647DF" w:rsidRPr="008647DF" w:rsidRDefault="008647DF" w:rsidP="008647DF">
      <w:pPr>
        <w:numPr>
          <w:ilvl w:val="0"/>
          <w:numId w:val="7"/>
        </w:numPr>
        <w:spacing w:after="0"/>
      </w:pPr>
      <w:proofErr w:type="spellStart"/>
      <w:r w:rsidRPr="008647DF">
        <w:t>Motivația</w:t>
      </w:r>
      <w:proofErr w:type="spellEnd"/>
      <w:r w:rsidRPr="008647DF">
        <w:t xml:space="preserve"> </w:t>
      </w:r>
      <w:proofErr w:type="spellStart"/>
      <w:r w:rsidRPr="008647DF">
        <w:t>învățării</w:t>
      </w:r>
      <w:proofErr w:type="spellEnd"/>
      <w:r w:rsidRPr="008647DF">
        <w:t xml:space="preserve">: </w:t>
      </w:r>
      <w:proofErr w:type="spellStart"/>
      <w:r w:rsidRPr="008647DF">
        <w:t>Elevilor</w:t>
      </w:r>
      <w:proofErr w:type="spellEnd"/>
      <w:r w:rsidRPr="008647DF">
        <w:t xml:space="preserve"> li s-</w:t>
      </w:r>
      <w:proofErr w:type="gramStart"/>
      <w:r w:rsidRPr="008647DF">
        <w:t>a</w:t>
      </w:r>
      <w:proofErr w:type="gramEnd"/>
      <w:r w:rsidRPr="008647DF">
        <w:t xml:space="preserve"> </w:t>
      </w:r>
      <w:proofErr w:type="spellStart"/>
      <w:r w:rsidRPr="008647DF">
        <w:t>explicat</w:t>
      </w:r>
      <w:proofErr w:type="spellEnd"/>
      <w:r w:rsidRPr="008647DF">
        <w:t xml:space="preserve"> </w:t>
      </w:r>
      <w:proofErr w:type="spellStart"/>
      <w:r w:rsidRPr="008647DF">
        <w:t>că</w:t>
      </w:r>
      <w:proofErr w:type="spellEnd"/>
      <w:r w:rsidRPr="008647DF">
        <w:t xml:space="preserve"> </w:t>
      </w:r>
      <w:proofErr w:type="spellStart"/>
      <w:r w:rsidRPr="008647DF">
        <w:t>aceste</w:t>
      </w:r>
      <w:proofErr w:type="spellEnd"/>
      <w:r w:rsidRPr="008647DF">
        <w:t xml:space="preserve"> </w:t>
      </w:r>
      <w:proofErr w:type="spellStart"/>
      <w:r w:rsidRPr="008647DF">
        <w:t>cunoștințe</w:t>
      </w:r>
      <w:proofErr w:type="spellEnd"/>
      <w:r w:rsidRPr="008647DF">
        <w:t xml:space="preserve"> sunt </w:t>
      </w:r>
      <w:proofErr w:type="spellStart"/>
      <w:r w:rsidRPr="008647DF">
        <w:t>esențiale</w:t>
      </w:r>
      <w:proofErr w:type="spellEnd"/>
      <w:r w:rsidRPr="008647DF">
        <w:t xml:space="preserve"> </w:t>
      </w:r>
      <w:proofErr w:type="spellStart"/>
      <w:r w:rsidRPr="008647DF">
        <w:t>pentru</w:t>
      </w:r>
      <w:proofErr w:type="spellEnd"/>
      <w:r w:rsidRPr="008647DF">
        <w:t xml:space="preserve"> </w:t>
      </w:r>
      <w:proofErr w:type="spellStart"/>
      <w:r w:rsidRPr="008647DF">
        <w:t>dezvoltarea</w:t>
      </w:r>
      <w:proofErr w:type="spellEnd"/>
      <w:r w:rsidRPr="008647DF">
        <w:t xml:space="preserve"> </w:t>
      </w:r>
      <w:proofErr w:type="spellStart"/>
      <w:r w:rsidRPr="008647DF">
        <w:t>unor</w:t>
      </w:r>
      <w:proofErr w:type="spellEnd"/>
      <w:r w:rsidRPr="008647DF">
        <w:t xml:space="preserve"> </w:t>
      </w:r>
      <w:proofErr w:type="spellStart"/>
      <w:r w:rsidRPr="008647DF">
        <w:t>competențe</w:t>
      </w:r>
      <w:proofErr w:type="spellEnd"/>
      <w:r w:rsidRPr="008647DF">
        <w:t xml:space="preserve"> utile </w:t>
      </w:r>
      <w:proofErr w:type="spellStart"/>
      <w:r w:rsidRPr="008647DF">
        <w:t>în</w:t>
      </w:r>
      <w:proofErr w:type="spellEnd"/>
      <w:r w:rsidRPr="008647DF">
        <w:t xml:space="preserve"> diverse </w:t>
      </w:r>
      <w:proofErr w:type="spellStart"/>
      <w:r w:rsidRPr="008647DF">
        <w:t>domenii</w:t>
      </w:r>
      <w:proofErr w:type="spellEnd"/>
      <w:r w:rsidRPr="008647DF">
        <w:t xml:space="preserve"> </w:t>
      </w:r>
      <w:proofErr w:type="spellStart"/>
      <w:r w:rsidRPr="008647DF">
        <w:t>și</w:t>
      </w:r>
      <w:proofErr w:type="spellEnd"/>
      <w:r w:rsidRPr="008647DF">
        <w:t xml:space="preserve"> </w:t>
      </w:r>
      <w:proofErr w:type="spellStart"/>
      <w:r w:rsidRPr="008647DF">
        <w:t>pentru</w:t>
      </w:r>
      <w:proofErr w:type="spellEnd"/>
      <w:r w:rsidRPr="008647DF">
        <w:t xml:space="preserve"> a </w:t>
      </w:r>
      <w:proofErr w:type="spellStart"/>
      <w:r w:rsidRPr="008647DF">
        <w:t>avansa</w:t>
      </w:r>
      <w:proofErr w:type="spellEnd"/>
      <w:r w:rsidRPr="008647DF">
        <w:t xml:space="preserve"> </w:t>
      </w:r>
      <w:proofErr w:type="spellStart"/>
      <w:r w:rsidRPr="008647DF">
        <w:t>în</w:t>
      </w:r>
      <w:proofErr w:type="spellEnd"/>
      <w:r w:rsidRPr="008647DF">
        <w:t xml:space="preserve"> </w:t>
      </w:r>
      <w:proofErr w:type="spellStart"/>
      <w:r w:rsidRPr="008647DF">
        <w:t>studiul</w:t>
      </w:r>
      <w:proofErr w:type="spellEnd"/>
      <w:r w:rsidRPr="008647DF">
        <w:t xml:space="preserve"> </w:t>
      </w:r>
      <w:proofErr w:type="spellStart"/>
      <w:r w:rsidRPr="008647DF">
        <w:t>informaticii</w:t>
      </w:r>
      <w:proofErr w:type="spellEnd"/>
      <w:r w:rsidRPr="008647DF">
        <w:t>.</w:t>
      </w:r>
    </w:p>
    <w:p w14:paraId="7CC43A92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Resurse </w:t>
      </w:r>
      <w:proofErr w:type="spellStart"/>
      <w:r w:rsidRPr="008647DF">
        <w:rPr>
          <w:b/>
          <w:bCs/>
        </w:rPr>
        <w:t>materiale</w:t>
      </w:r>
      <w:proofErr w:type="spellEnd"/>
    </w:p>
    <w:p w14:paraId="0F07E2E9" w14:textId="77777777" w:rsidR="008647DF" w:rsidRPr="008647DF" w:rsidRDefault="008647DF" w:rsidP="008647DF">
      <w:pPr>
        <w:numPr>
          <w:ilvl w:val="0"/>
          <w:numId w:val="8"/>
        </w:numPr>
        <w:spacing w:after="0"/>
      </w:pPr>
      <w:proofErr w:type="spellStart"/>
      <w:r w:rsidRPr="008647DF">
        <w:t>Materiale</w:t>
      </w:r>
      <w:proofErr w:type="spellEnd"/>
      <w:r w:rsidRPr="008647DF">
        <w:t xml:space="preserve"> </w:t>
      </w:r>
      <w:proofErr w:type="spellStart"/>
      <w:r w:rsidRPr="008647DF">
        <w:t>didactice</w:t>
      </w:r>
      <w:proofErr w:type="spellEnd"/>
      <w:r w:rsidRPr="008647DF">
        <w:t xml:space="preserve">: </w:t>
      </w:r>
      <w:proofErr w:type="spellStart"/>
      <w:r w:rsidRPr="008647DF">
        <w:t>Fișe</w:t>
      </w:r>
      <w:proofErr w:type="spellEnd"/>
      <w:r w:rsidRPr="008647DF">
        <w:t xml:space="preserve"> de </w:t>
      </w:r>
      <w:proofErr w:type="spellStart"/>
      <w:r w:rsidRPr="008647DF">
        <w:t>lucru</w:t>
      </w:r>
      <w:proofErr w:type="spellEnd"/>
      <w:r w:rsidRPr="008647DF">
        <w:t xml:space="preserve">, </w:t>
      </w:r>
      <w:proofErr w:type="spellStart"/>
      <w:r w:rsidRPr="008647DF">
        <w:t>exemple</w:t>
      </w:r>
      <w:proofErr w:type="spellEnd"/>
      <w:r w:rsidRPr="008647DF">
        <w:t xml:space="preserve"> de cod, </w:t>
      </w:r>
      <w:proofErr w:type="spellStart"/>
      <w:r w:rsidRPr="008647DF">
        <w:t>prezentări</w:t>
      </w:r>
      <w:proofErr w:type="spellEnd"/>
      <w:r w:rsidRPr="008647DF">
        <w:t xml:space="preserve"> PowerPoint.</w:t>
      </w:r>
    </w:p>
    <w:p w14:paraId="3C98BF77" w14:textId="137DADBE" w:rsidR="008647DF" w:rsidRPr="008647DF" w:rsidRDefault="008647DF" w:rsidP="008647DF">
      <w:pPr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8647DF">
        <w:t>Mijloace</w:t>
      </w:r>
      <w:proofErr w:type="spellEnd"/>
      <w:r w:rsidRPr="008647DF">
        <w:t xml:space="preserve"> de </w:t>
      </w:r>
      <w:proofErr w:type="spellStart"/>
      <w:r w:rsidRPr="008647DF">
        <w:t>învățământ</w:t>
      </w:r>
      <w:proofErr w:type="spellEnd"/>
      <w:r w:rsidRPr="008647DF">
        <w:t xml:space="preserve">: </w:t>
      </w:r>
      <w:proofErr w:type="spellStart"/>
      <w:r w:rsidRPr="008647DF">
        <w:t>Calculatoare</w:t>
      </w:r>
      <w:proofErr w:type="spellEnd"/>
      <w:r w:rsidRPr="008647DF">
        <w:t xml:space="preserve">, </w:t>
      </w:r>
      <w:proofErr w:type="spellStart"/>
      <w:r w:rsidRPr="008647DF">
        <w:t>proiector</w:t>
      </w:r>
      <w:proofErr w:type="spellEnd"/>
      <w:r w:rsidRPr="008647DF">
        <w:t xml:space="preserve">, </w:t>
      </w:r>
      <w:proofErr w:type="spellStart"/>
      <w:r w:rsidRPr="008647DF">
        <w:t>tablă</w:t>
      </w:r>
      <w:proofErr w:type="spellEnd"/>
      <w:r w:rsidRPr="008647DF">
        <w:t xml:space="preserve"> </w:t>
      </w:r>
      <w:proofErr w:type="spellStart"/>
      <w:r w:rsidRPr="008647DF">
        <w:t>interactivă</w:t>
      </w:r>
      <w:proofErr w:type="spellEnd"/>
      <w:r>
        <w:t>.</w:t>
      </w:r>
    </w:p>
    <w:p w14:paraId="4AF60242" w14:textId="77777777" w:rsidR="008647DF" w:rsidRPr="008647DF" w:rsidRDefault="008647DF" w:rsidP="008647DF">
      <w:pPr>
        <w:spacing w:after="0"/>
        <w:rPr>
          <w:b/>
          <w:bCs/>
        </w:rPr>
      </w:pPr>
      <w:r w:rsidRPr="008647DF">
        <w:rPr>
          <w:b/>
          <w:bCs/>
        </w:rPr>
        <w:t xml:space="preserve">Resurse </w:t>
      </w:r>
      <w:proofErr w:type="spellStart"/>
      <w:r w:rsidRPr="008647DF">
        <w:rPr>
          <w:b/>
          <w:bCs/>
        </w:rPr>
        <w:t>procedurale</w:t>
      </w:r>
      <w:proofErr w:type="spellEnd"/>
    </w:p>
    <w:p w14:paraId="5AC1897F" w14:textId="77777777" w:rsidR="008647DF" w:rsidRPr="008647DF" w:rsidRDefault="008647DF" w:rsidP="008647DF">
      <w:pPr>
        <w:numPr>
          <w:ilvl w:val="0"/>
          <w:numId w:val="9"/>
        </w:numPr>
        <w:spacing w:after="0"/>
      </w:pPr>
      <w:proofErr w:type="spellStart"/>
      <w:r w:rsidRPr="008647DF">
        <w:t>Strategii</w:t>
      </w:r>
      <w:proofErr w:type="spellEnd"/>
      <w:r w:rsidRPr="008647DF">
        <w:t xml:space="preserve"> </w:t>
      </w:r>
      <w:proofErr w:type="spellStart"/>
      <w:r w:rsidRPr="008647DF">
        <w:t>didactice</w:t>
      </w:r>
      <w:proofErr w:type="spellEnd"/>
      <w:r w:rsidRPr="008647DF">
        <w:t xml:space="preserve">: </w:t>
      </w:r>
      <w:proofErr w:type="spellStart"/>
      <w:r w:rsidRPr="008647DF">
        <w:t>Investigația</w:t>
      </w:r>
      <w:proofErr w:type="spellEnd"/>
      <w:r w:rsidRPr="008647DF">
        <w:t xml:space="preserve">, </w:t>
      </w:r>
      <w:proofErr w:type="spellStart"/>
      <w:r w:rsidRPr="008647DF">
        <w:t>problematizarea</w:t>
      </w:r>
      <w:proofErr w:type="spellEnd"/>
      <w:r w:rsidRPr="008647DF">
        <w:t xml:space="preserve">, </w:t>
      </w:r>
      <w:proofErr w:type="spellStart"/>
      <w:r w:rsidRPr="008647DF">
        <w:t>exerciții</w:t>
      </w:r>
      <w:proofErr w:type="spellEnd"/>
      <w:r w:rsidRPr="008647DF">
        <w:t xml:space="preserve"> </w:t>
      </w:r>
      <w:proofErr w:type="spellStart"/>
      <w:r w:rsidRPr="008647DF">
        <w:t>aplicative</w:t>
      </w:r>
      <w:proofErr w:type="spellEnd"/>
      <w:r w:rsidRPr="008647DF">
        <w:t>.</w:t>
      </w:r>
    </w:p>
    <w:p w14:paraId="2D983D02" w14:textId="616D677A" w:rsidR="008647DF" w:rsidRDefault="008647DF" w:rsidP="008647DF">
      <w:pPr>
        <w:numPr>
          <w:ilvl w:val="0"/>
          <w:numId w:val="9"/>
        </w:numPr>
        <w:spacing w:after="0"/>
      </w:pPr>
      <w:r w:rsidRPr="008647DF">
        <w:t xml:space="preserve">Metode: </w:t>
      </w:r>
      <w:proofErr w:type="spellStart"/>
      <w:r w:rsidRPr="008647DF">
        <w:t>Explicația</w:t>
      </w:r>
      <w:proofErr w:type="spellEnd"/>
      <w:r w:rsidRPr="008647DF">
        <w:t xml:space="preserve">, </w:t>
      </w:r>
      <w:proofErr w:type="spellStart"/>
      <w:r w:rsidRPr="008647DF">
        <w:t>conversația</w:t>
      </w:r>
      <w:proofErr w:type="spellEnd"/>
      <w:r w:rsidRPr="008647DF">
        <w:t xml:space="preserve"> </w:t>
      </w:r>
      <w:proofErr w:type="spellStart"/>
      <w:r w:rsidRPr="008647DF">
        <w:t>euristică</w:t>
      </w:r>
      <w:proofErr w:type="spellEnd"/>
      <w:r w:rsidRPr="008647DF">
        <w:t xml:space="preserve">, </w:t>
      </w:r>
      <w:proofErr w:type="spellStart"/>
      <w:r w:rsidRPr="008647DF">
        <w:t>exercițiul</w:t>
      </w:r>
      <w:proofErr w:type="spellEnd"/>
      <w:r w:rsidRPr="008647DF">
        <w:t xml:space="preserve">, </w:t>
      </w:r>
      <w:proofErr w:type="spellStart"/>
      <w:r w:rsidRPr="008647DF">
        <w:t>învățarea</w:t>
      </w:r>
      <w:proofErr w:type="spellEnd"/>
      <w:r w:rsidRPr="008647DF">
        <w:t xml:space="preserve"> </w:t>
      </w:r>
      <w:proofErr w:type="spellStart"/>
      <w:r w:rsidRPr="008647DF">
        <w:t>prin</w:t>
      </w:r>
      <w:proofErr w:type="spellEnd"/>
      <w:r w:rsidRPr="008647DF">
        <w:t xml:space="preserve"> </w:t>
      </w:r>
      <w:proofErr w:type="spellStart"/>
      <w:r w:rsidRPr="008647DF">
        <w:t>descoperire</w:t>
      </w:r>
      <w:proofErr w:type="spellEnd"/>
      <w:r w:rsidRPr="008647DF">
        <w:t>.</w:t>
      </w:r>
    </w:p>
    <w:p w14:paraId="311A32AC" w14:textId="77777777" w:rsidR="008647DF" w:rsidRDefault="008647DF" w:rsidP="008647DF">
      <w:pPr>
        <w:spacing w:after="0"/>
      </w:pPr>
      <w:proofErr w:type="spellStart"/>
      <w:r w:rsidRPr="008647DF">
        <w:rPr>
          <w:b/>
          <w:bCs/>
        </w:rPr>
        <w:t>Secvenţele</w:t>
      </w:r>
      <w:proofErr w:type="spellEnd"/>
      <w:r w:rsidRPr="008647DF">
        <w:rPr>
          <w:b/>
          <w:bCs/>
        </w:rPr>
        <w:t xml:space="preserve"> </w:t>
      </w:r>
      <w:proofErr w:type="spellStart"/>
      <w:r w:rsidRPr="008647DF">
        <w:rPr>
          <w:b/>
          <w:bCs/>
        </w:rPr>
        <w:t>activităţii</w:t>
      </w:r>
      <w:proofErr w:type="spellEnd"/>
      <w:r w:rsidRPr="008647DF">
        <w:rPr>
          <w:b/>
          <w:bCs/>
        </w:rPr>
        <w:t xml:space="preserve"> </w:t>
      </w:r>
      <w:proofErr w:type="spellStart"/>
      <w:r w:rsidRPr="008647DF">
        <w:rPr>
          <w:b/>
          <w:bCs/>
        </w:rPr>
        <w:t>didactice</w:t>
      </w:r>
      <w:proofErr w:type="spellEnd"/>
      <w:r w:rsidRPr="008647DF">
        <w:rPr>
          <w:b/>
          <w:bCs/>
        </w:rPr>
        <w:t>:</w:t>
      </w:r>
      <w:r w:rsidRPr="008647DF">
        <w:t xml:space="preserve"> </w:t>
      </w:r>
    </w:p>
    <w:p w14:paraId="63DE8088" w14:textId="77777777" w:rsid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Captarea</w:t>
      </w:r>
      <w:proofErr w:type="spellEnd"/>
      <w:r w:rsidRPr="008647DF">
        <w:t xml:space="preserve"> </w:t>
      </w:r>
      <w:proofErr w:type="spellStart"/>
      <w:r w:rsidRPr="008647DF">
        <w:t>atenţiei</w:t>
      </w:r>
      <w:proofErr w:type="spellEnd"/>
      <w:r w:rsidRPr="008647DF">
        <w:t xml:space="preserve"> </w:t>
      </w:r>
    </w:p>
    <w:p w14:paraId="17EB7A36" w14:textId="77777777" w:rsid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Actualizarea</w:t>
      </w:r>
      <w:proofErr w:type="spellEnd"/>
      <w:r w:rsidRPr="008647DF">
        <w:t xml:space="preserve"> </w:t>
      </w:r>
      <w:proofErr w:type="spellStart"/>
      <w:r w:rsidRPr="008647DF">
        <w:t>cunoştinţelor</w:t>
      </w:r>
      <w:proofErr w:type="spellEnd"/>
      <w:r w:rsidRPr="008647DF">
        <w:t xml:space="preserve"> </w:t>
      </w:r>
    </w:p>
    <w:p w14:paraId="2EC6329E" w14:textId="77777777" w:rsid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Anunţarea</w:t>
      </w:r>
      <w:proofErr w:type="spellEnd"/>
      <w:r w:rsidRPr="008647DF">
        <w:t xml:space="preserve"> </w:t>
      </w:r>
      <w:proofErr w:type="spellStart"/>
      <w:r w:rsidRPr="008647DF">
        <w:t>competenţelor</w:t>
      </w:r>
      <w:proofErr w:type="spellEnd"/>
      <w:r w:rsidRPr="008647DF">
        <w:t xml:space="preserve"> </w:t>
      </w:r>
    </w:p>
    <w:p w14:paraId="69DD17B7" w14:textId="77777777" w:rsid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Suport</w:t>
      </w:r>
      <w:proofErr w:type="spellEnd"/>
      <w:r w:rsidRPr="008647DF">
        <w:t xml:space="preserve"> </w:t>
      </w:r>
      <w:proofErr w:type="spellStart"/>
      <w:r w:rsidRPr="008647DF">
        <w:t>noţional</w:t>
      </w:r>
      <w:proofErr w:type="spellEnd"/>
      <w:r w:rsidRPr="008647DF">
        <w:t xml:space="preserve"> </w:t>
      </w:r>
    </w:p>
    <w:p w14:paraId="149615AA" w14:textId="61E3B7B9" w:rsid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Fixarea</w:t>
      </w:r>
      <w:proofErr w:type="spellEnd"/>
      <w:r w:rsidRPr="008647DF">
        <w:t xml:space="preserve"> </w:t>
      </w:r>
      <w:proofErr w:type="spellStart"/>
      <w:r w:rsidRPr="008647DF">
        <w:t>cunoştinţelor</w:t>
      </w:r>
      <w:proofErr w:type="spellEnd"/>
      <w:r w:rsidRPr="008647DF">
        <w:t xml:space="preserve">, </w:t>
      </w:r>
      <w:proofErr w:type="spellStart"/>
      <w:r w:rsidRPr="008647DF">
        <w:t>prezentarea</w:t>
      </w:r>
      <w:proofErr w:type="spellEnd"/>
      <w:r w:rsidRPr="008647DF">
        <w:t xml:space="preserve"> de material </w:t>
      </w:r>
      <w:proofErr w:type="spellStart"/>
      <w:r w:rsidRPr="008647DF">
        <w:t>pentru</w:t>
      </w:r>
      <w:proofErr w:type="spellEnd"/>
      <w:r w:rsidRPr="008647DF">
        <w:t xml:space="preserve"> </w:t>
      </w:r>
      <w:proofErr w:type="spellStart"/>
      <w:r w:rsidRPr="008647DF">
        <w:t>fixarea</w:t>
      </w:r>
      <w:proofErr w:type="spellEnd"/>
      <w:r w:rsidRPr="008647DF">
        <w:t xml:space="preserve"> </w:t>
      </w:r>
      <w:proofErr w:type="spellStart"/>
      <w:r w:rsidRPr="008647DF">
        <w:t>noţiunilor</w:t>
      </w:r>
      <w:proofErr w:type="spellEnd"/>
      <w:r w:rsidRPr="008647DF">
        <w:t xml:space="preserve"> </w:t>
      </w:r>
    </w:p>
    <w:p w14:paraId="145B1F2A" w14:textId="6F61C381" w:rsidR="008647DF" w:rsidRPr="008647DF" w:rsidRDefault="008647DF" w:rsidP="008647DF">
      <w:pPr>
        <w:spacing w:after="0"/>
        <w:ind w:left="720"/>
      </w:pPr>
      <w:r w:rsidRPr="008647DF">
        <w:sym w:font="Symbol" w:char="F0B7"/>
      </w:r>
      <w:r w:rsidRPr="008647DF">
        <w:t xml:space="preserve"> </w:t>
      </w:r>
      <w:proofErr w:type="spellStart"/>
      <w:r w:rsidRPr="008647DF">
        <w:t>Asigurarea</w:t>
      </w:r>
      <w:proofErr w:type="spellEnd"/>
      <w:r w:rsidRPr="008647DF">
        <w:t xml:space="preserve"> feed-</w:t>
      </w:r>
      <w:proofErr w:type="spellStart"/>
      <w:r w:rsidRPr="008647DF">
        <w:t>backului</w:t>
      </w:r>
      <w:proofErr w:type="spellEnd"/>
      <w:r w:rsidRPr="008647DF">
        <w:t xml:space="preserve">, </w:t>
      </w:r>
      <w:proofErr w:type="spellStart"/>
      <w:r w:rsidRPr="008647DF">
        <w:t>tema</w:t>
      </w:r>
      <w:proofErr w:type="spellEnd"/>
      <w:r w:rsidRPr="008647DF">
        <w:t xml:space="preserve"> </w:t>
      </w:r>
      <w:proofErr w:type="spellStart"/>
      <w:r w:rsidRPr="008647DF">
        <w:t>pentru</w:t>
      </w:r>
      <w:proofErr w:type="spellEnd"/>
      <w:r w:rsidRPr="008647DF">
        <w:t xml:space="preserve"> </w:t>
      </w:r>
      <w:proofErr w:type="spellStart"/>
      <w:r w:rsidRPr="008647DF">
        <w:t>acasă</w:t>
      </w:r>
      <w:proofErr w:type="spellEnd"/>
      <w:r w:rsidRPr="008647DF">
        <w:t>.</w:t>
      </w:r>
    </w:p>
    <w:p w14:paraId="67E5D675" w14:textId="744919CB" w:rsidR="008647DF" w:rsidRDefault="008647DF" w:rsidP="008647DF">
      <w:pPr>
        <w:spacing w:after="0"/>
      </w:pPr>
    </w:p>
    <w:p w14:paraId="02136D92" w14:textId="77777777" w:rsidR="008647DF" w:rsidRDefault="008647DF" w:rsidP="008647DF">
      <w:pPr>
        <w:spacing w:after="0"/>
      </w:pPr>
    </w:p>
    <w:p w14:paraId="02B7D703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>ETAPELE LECȚIEI:</w:t>
      </w:r>
    </w:p>
    <w:p w14:paraId="61C02DB5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 xml:space="preserve">I. </w:t>
      </w:r>
      <w:proofErr w:type="spellStart"/>
      <w:r w:rsidRPr="004D1CF5">
        <w:rPr>
          <w:b/>
          <w:bCs/>
        </w:rPr>
        <w:t>Reactualizarea</w:t>
      </w:r>
      <w:proofErr w:type="spellEnd"/>
    </w:p>
    <w:p w14:paraId="24A66BA0" w14:textId="77777777" w:rsidR="004D1CF5" w:rsidRPr="004D1CF5" w:rsidRDefault="004D1CF5" w:rsidP="004D1CF5">
      <w:pPr>
        <w:numPr>
          <w:ilvl w:val="0"/>
          <w:numId w:val="13"/>
        </w:numPr>
        <w:spacing w:after="0"/>
      </w:pPr>
      <w:proofErr w:type="spellStart"/>
      <w:r w:rsidRPr="004D1CF5">
        <w:t>Repetarea</w:t>
      </w:r>
      <w:proofErr w:type="spellEnd"/>
      <w:r w:rsidRPr="004D1CF5">
        <w:t xml:space="preserve"> </w:t>
      </w:r>
      <w:proofErr w:type="spellStart"/>
      <w:r w:rsidRPr="004D1CF5">
        <w:t>principalelor</w:t>
      </w:r>
      <w:proofErr w:type="spellEnd"/>
      <w:r w:rsidRPr="004D1CF5">
        <w:t xml:space="preserve"> </w:t>
      </w:r>
      <w:proofErr w:type="spellStart"/>
      <w:r w:rsidRPr="004D1CF5">
        <w:t>noțiuni</w:t>
      </w:r>
      <w:proofErr w:type="spellEnd"/>
      <w:r w:rsidRPr="004D1CF5">
        <w:t xml:space="preserve"> </w:t>
      </w:r>
      <w:proofErr w:type="spellStart"/>
      <w:r w:rsidRPr="004D1CF5">
        <w:t>învățate</w:t>
      </w:r>
      <w:proofErr w:type="spellEnd"/>
      <w:r w:rsidRPr="004D1CF5">
        <w:t xml:space="preserve"> </w:t>
      </w:r>
      <w:proofErr w:type="spellStart"/>
      <w:r w:rsidRPr="004D1CF5">
        <w:t>despre</w:t>
      </w:r>
      <w:proofErr w:type="spellEnd"/>
      <w:r w:rsidRPr="004D1CF5">
        <w:t xml:space="preserve"> </w:t>
      </w:r>
      <w:proofErr w:type="spellStart"/>
      <w:r w:rsidRPr="004D1CF5">
        <w:t>structura</w:t>
      </w:r>
      <w:proofErr w:type="spellEnd"/>
      <w:r w:rsidRPr="004D1CF5">
        <w:t xml:space="preserve"> </w:t>
      </w:r>
      <w:proofErr w:type="spellStart"/>
      <w:r w:rsidRPr="004D1CF5">
        <w:t>unui</w:t>
      </w:r>
      <w:proofErr w:type="spellEnd"/>
      <w:r w:rsidRPr="004D1CF5">
        <w:t xml:space="preserve"> program </w:t>
      </w:r>
      <w:proofErr w:type="spellStart"/>
      <w:r w:rsidRPr="004D1CF5">
        <w:t>simplu</w:t>
      </w:r>
      <w:proofErr w:type="spellEnd"/>
      <w:r w:rsidRPr="004D1CF5">
        <w:t>:</w:t>
      </w:r>
    </w:p>
    <w:p w14:paraId="1F7B8EB3" w14:textId="77777777" w:rsidR="004D1CF5" w:rsidRPr="004D1CF5" w:rsidRDefault="004D1CF5" w:rsidP="004D1CF5">
      <w:pPr>
        <w:numPr>
          <w:ilvl w:val="1"/>
          <w:numId w:val="13"/>
        </w:numPr>
        <w:spacing w:after="0"/>
      </w:pPr>
      <w:r w:rsidRPr="004D1CF5">
        <w:t xml:space="preserve">Ce </w:t>
      </w:r>
      <w:proofErr w:type="spellStart"/>
      <w:r w:rsidRPr="004D1CF5">
        <w:t>este</w:t>
      </w:r>
      <w:proofErr w:type="spellEnd"/>
      <w:r w:rsidRPr="004D1CF5">
        <w:t xml:space="preserve"> o </w:t>
      </w:r>
      <w:proofErr w:type="spellStart"/>
      <w:r w:rsidRPr="004D1CF5">
        <w:t>instrucțiune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cum se </w:t>
      </w:r>
      <w:proofErr w:type="spellStart"/>
      <w:r w:rsidRPr="004D1CF5">
        <w:t>folosește</w:t>
      </w:r>
      <w:proofErr w:type="spellEnd"/>
      <w:r w:rsidRPr="004D1CF5">
        <w:t>?</w:t>
      </w:r>
    </w:p>
    <w:p w14:paraId="621E3DFF" w14:textId="77777777" w:rsidR="004D1CF5" w:rsidRPr="004D1CF5" w:rsidRDefault="004D1CF5" w:rsidP="004D1CF5">
      <w:pPr>
        <w:numPr>
          <w:ilvl w:val="1"/>
          <w:numId w:val="13"/>
        </w:numPr>
        <w:spacing w:after="0"/>
      </w:pPr>
      <w:proofErr w:type="spellStart"/>
      <w:r w:rsidRPr="004D1CF5">
        <w:t>Exemple</w:t>
      </w:r>
      <w:proofErr w:type="spellEnd"/>
      <w:r w:rsidRPr="004D1CF5">
        <w:t xml:space="preserve"> de </w:t>
      </w:r>
      <w:proofErr w:type="spellStart"/>
      <w:r w:rsidRPr="004D1CF5">
        <w:t>funcții</w:t>
      </w:r>
      <w:proofErr w:type="spellEnd"/>
      <w:r w:rsidRPr="004D1CF5">
        <w:t xml:space="preserve"> simple (ex: </w:t>
      </w:r>
      <w:proofErr w:type="gramStart"/>
      <w:r w:rsidRPr="004D1CF5">
        <w:t>print(</w:t>
      </w:r>
      <w:proofErr w:type="gramEnd"/>
      <w:r w:rsidRPr="004D1CF5">
        <w:t xml:space="preserve">) </w:t>
      </w:r>
      <w:proofErr w:type="spellStart"/>
      <w:r w:rsidRPr="004D1CF5">
        <w:t>în</w:t>
      </w:r>
      <w:proofErr w:type="spellEnd"/>
      <w:r w:rsidRPr="004D1CF5">
        <w:t xml:space="preserve"> Python).</w:t>
      </w:r>
    </w:p>
    <w:p w14:paraId="3D3D38BA" w14:textId="77777777" w:rsidR="004D1CF5" w:rsidRPr="004D1CF5" w:rsidRDefault="004D1CF5" w:rsidP="004D1CF5">
      <w:pPr>
        <w:numPr>
          <w:ilvl w:val="1"/>
          <w:numId w:val="13"/>
        </w:numPr>
        <w:spacing w:after="0"/>
      </w:pPr>
      <w:proofErr w:type="spellStart"/>
      <w:r w:rsidRPr="004D1CF5">
        <w:t>Organizarea</w:t>
      </w:r>
      <w:proofErr w:type="spellEnd"/>
      <w:r w:rsidRPr="004D1CF5">
        <w:t xml:space="preserve"> </w:t>
      </w:r>
      <w:proofErr w:type="spellStart"/>
      <w:r w:rsidRPr="004D1CF5">
        <w:t>codului</w:t>
      </w:r>
      <w:proofErr w:type="spellEnd"/>
      <w:r w:rsidRPr="004D1CF5">
        <w:t xml:space="preserve"> </w:t>
      </w:r>
      <w:proofErr w:type="spellStart"/>
      <w:r w:rsidRPr="004D1CF5">
        <w:t>în</w:t>
      </w:r>
      <w:proofErr w:type="spellEnd"/>
      <w:r w:rsidRPr="004D1CF5">
        <w:t xml:space="preserve"> </w:t>
      </w:r>
      <w:proofErr w:type="spellStart"/>
      <w:r w:rsidRPr="004D1CF5">
        <w:t>blocuri</w:t>
      </w:r>
      <w:proofErr w:type="spellEnd"/>
      <w:r w:rsidRPr="004D1CF5">
        <w:t>.</w:t>
      </w:r>
    </w:p>
    <w:p w14:paraId="70B61048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 xml:space="preserve">II. </w:t>
      </w:r>
      <w:proofErr w:type="spellStart"/>
      <w:r w:rsidRPr="004D1CF5">
        <w:rPr>
          <w:b/>
          <w:bCs/>
        </w:rPr>
        <w:t>Prezentarea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situației</w:t>
      </w:r>
      <w:proofErr w:type="spellEnd"/>
      <w:r w:rsidRPr="004D1CF5">
        <w:rPr>
          <w:b/>
          <w:bCs/>
        </w:rPr>
        <w:t>/</w:t>
      </w:r>
      <w:proofErr w:type="spellStart"/>
      <w:r w:rsidRPr="004D1CF5">
        <w:rPr>
          <w:b/>
          <w:bCs/>
        </w:rPr>
        <w:t>problemă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și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formularea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temei</w:t>
      </w:r>
      <w:proofErr w:type="spellEnd"/>
      <w:r w:rsidRPr="004D1CF5">
        <w:rPr>
          <w:b/>
          <w:bCs/>
        </w:rPr>
        <w:t xml:space="preserve"> de </w:t>
      </w:r>
      <w:proofErr w:type="spellStart"/>
      <w:r w:rsidRPr="004D1CF5">
        <w:rPr>
          <w:b/>
          <w:bCs/>
        </w:rPr>
        <w:t>lucru</w:t>
      </w:r>
      <w:proofErr w:type="spellEnd"/>
    </w:p>
    <w:p w14:paraId="139B9CC2" w14:textId="77777777" w:rsidR="004D1CF5" w:rsidRPr="004D1CF5" w:rsidRDefault="004D1CF5" w:rsidP="004D1CF5">
      <w:pPr>
        <w:numPr>
          <w:ilvl w:val="0"/>
          <w:numId w:val="14"/>
        </w:numPr>
        <w:spacing w:after="0"/>
      </w:pPr>
      <w:proofErr w:type="spellStart"/>
      <w:r w:rsidRPr="004D1CF5">
        <w:t>Profesorul</w:t>
      </w:r>
      <w:proofErr w:type="spellEnd"/>
      <w:r w:rsidRPr="004D1CF5">
        <w:t xml:space="preserve"> </w:t>
      </w:r>
      <w:proofErr w:type="spellStart"/>
      <w:r w:rsidRPr="004D1CF5">
        <w:t>informează</w:t>
      </w:r>
      <w:proofErr w:type="spellEnd"/>
      <w:r w:rsidRPr="004D1CF5">
        <w:t xml:space="preserve"> </w:t>
      </w:r>
      <w:proofErr w:type="spellStart"/>
      <w:r w:rsidRPr="004D1CF5">
        <w:t>elevii</w:t>
      </w:r>
      <w:proofErr w:type="spellEnd"/>
      <w:r w:rsidRPr="004D1CF5">
        <w:t xml:space="preserve"> </w:t>
      </w:r>
      <w:proofErr w:type="spellStart"/>
      <w:r w:rsidRPr="004D1CF5">
        <w:t>asupra</w:t>
      </w:r>
      <w:proofErr w:type="spellEnd"/>
      <w:r w:rsidRPr="004D1CF5">
        <w:t xml:space="preserve"> </w:t>
      </w:r>
      <w:proofErr w:type="spellStart"/>
      <w:r w:rsidRPr="004D1CF5">
        <w:t>conținutului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tipurilor</w:t>
      </w:r>
      <w:proofErr w:type="spellEnd"/>
      <w:r w:rsidRPr="004D1CF5">
        <w:t xml:space="preserve"> de </w:t>
      </w:r>
      <w:proofErr w:type="spellStart"/>
      <w:r w:rsidRPr="004D1CF5">
        <w:t>probleme</w:t>
      </w:r>
      <w:proofErr w:type="spellEnd"/>
      <w:r w:rsidRPr="004D1CF5">
        <w:t xml:space="preserve"> </w:t>
      </w:r>
      <w:proofErr w:type="spellStart"/>
      <w:r w:rsidRPr="004D1CF5">
        <w:t>propuse</w:t>
      </w:r>
      <w:proofErr w:type="spellEnd"/>
      <w:r w:rsidRPr="004D1CF5">
        <w:t xml:space="preserve"> </w:t>
      </w:r>
      <w:proofErr w:type="spellStart"/>
      <w:r w:rsidRPr="004D1CF5">
        <w:t>în</w:t>
      </w:r>
      <w:proofErr w:type="spellEnd"/>
      <w:r w:rsidRPr="004D1CF5">
        <w:t xml:space="preserve"> </w:t>
      </w:r>
      <w:proofErr w:type="spellStart"/>
      <w:r w:rsidRPr="004D1CF5">
        <w:t>fișa</w:t>
      </w:r>
      <w:proofErr w:type="spellEnd"/>
      <w:r w:rsidRPr="004D1CF5">
        <w:t xml:space="preserve"> de </w:t>
      </w:r>
      <w:proofErr w:type="spellStart"/>
      <w:r w:rsidRPr="004D1CF5">
        <w:t>lucru</w:t>
      </w:r>
      <w:proofErr w:type="spellEnd"/>
      <w:r w:rsidRPr="004D1CF5">
        <w:t>:</w:t>
      </w:r>
    </w:p>
    <w:p w14:paraId="53D98908" w14:textId="77777777" w:rsidR="004D1CF5" w:rsidRPr="004D1CF5" w:rsidRDefault="004D1CF5" w:rsidP="004D1CF5">
      <w:pPr>
        <w:numPr>
          <w:ilvl w:val="1"/>
          <w:numId w:val="14"/>
        </w:numPr>
        <w:spacing w:after="0"/>
      </w:pPr>
      <w:proofErr w:type="spellStart"/>
      <w:r w:rsidRPr="004D1CF5">
        <w:t>Scrierea</w:t>
      </w:r>
      <w:proofErr w:type="spellEnd"/>
      <w:r w:rsidRPr="004D1CF5">
        <w:t xml:space="preserve"> </w:t>
      </w:r>
      <w:proofErr w:type="spellStart"/>
      <w:r w:rsidRPr="004D1CF5">
        <w:t>unui</w:t>
      </w:r>
      <w:proofErr w:type="spellEnd"/>
      <w:r w:rsidRPr="004D1CF5">
        <w:t xml:space="preserve"> program care </w:t>
      </w:r>
      <w:proofErr w:type="spellStart"/>
      <w:r w:rsidRPr="004D1CF5">
        <w:t>afișează</w:t>
      </w:r>
      <w:proofErr w:type="spellEnd"/>
      <w:r w:rsidRPr="004D1CF5">
        <w:t xml:space="preserve"> un </w:t>
      </w:r>
      <w:proofErr w:type="spellStart"/>
      <w:r w:rsidRPr="004D1CF5">
        <w:t>mesaj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calculează</w:t>
      </w:r>
      <w:proofErr w:type="spellEnd"/>
      <w:r w:rsidRPr="004D1CF5">
        <w:t xml:space="preserve"> </w:t>
      </w:r>
      <w:proofErr w:type="spellStart"/>
      <w:r w:rsidRPr="004D1CF5">
        <w:t>suma</w:t>
      </w:r>
      <w:proofErr w:type="spellEnd"/>
      <w:r w:rsidRPr="004D1CF5">
        <w:t xml:space="preserve"> a </w:t>
      </w:r>
      <w:proofErr w:type="spellStart"/>
      <w:r w:rsidRPr="004D1CF5">
        <w:t>două</w:t>
      </w:r>
      <w:proofErr w:type="spellEnd"/>
      <w:r w:rsidRPr="004D1CF5">
        <w:t xml:space="preserve"> </w:t>
      </w:r>
      <w:proofErr w:type="spellStart"/>
      <w:r w:rsidRPr="004D1CF5">
        <w:t>numere</w:t>
      </w:r>
      <w:proofErr w:type="spellEnd"/>
      <w:r w:rsidRPr="004D1CF5">
        <w:t>.</w:t>
      </w:r>
    </w:p>
    <w:p w14:paraId="5B6AC77B" w14:textId="77777777" w:rsidR="004D1CF5" w:rsidRPr="004D1CF5" w:rsidRDefault="004D1CF5" w:rsidP="004D1CF5">
      <w:pPr>
        <w:numPr>
          <w:ilvl w:val="1"/>
          <w:numId w:val="14"/>
        </w:numPr>
        <w:spacing w:after="0"/>
      </w:pPr>
      <w:proofErr w:type="spellStart"/>
      <w:r w:rsidRPr="004D1CF5">
        <w:t>Corectarea</w:t>
      </w:r>
      <w:proofErr w:type="spellEnd"/>
      <w:r w:rsidRPr="004D1CF5">
        <w:t xml:space="preserve"> </w:t>
      </w:r>
      <w:proofErr w:type="spellStart"/>
      <w:r w:rsidRPr="004D1CF5">
        <w:t>erorilor</w:t>
      </w:r>
      <w:proofErr w:type="spellEnd"/>
      <w:r w:rsidRPr="004D1CF5">
        <w:t xml:space="preserve"> </w:t>
      </w:r>
      <w:proofErr w:type="spellStart"/>
      <w:r w:rsidRPr="004D1CF5">
        <w:t>dintr</w:t>
      </w:r>
      <w:proofErr w:type="spellEnd"/>
      <w:r w:rsidRPr="004D1CF5">
        <w:t>-un cod dat.</w:t>
      </w:r>
    </w:p>
    <w:p w14:paraId="2A738FC7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 xml:space="preserve">III. </w:t>
      </w:r>
      <w:proofErr w:type="spellStart"/>
      <w:r w:rsidRPr="004D1CF5">
        <w:rPr>
          <w:b/>
          <w:bCs/>
        </w:rPr>
        <w:t>Rezolvarea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problemei</w:t>
      </w:r>
      <w:proofErr w:type="spellEnd"/>
    </w:p>
    <w:p w14:paraId="2E5F93D2" w14:textId="77777777" w:rsidR="004D1CF5" w:rsidRPr="004D1CF5" w:rsidRDefault="004D1CF5" w:rsidP="004D1CF5">
      <w:pPr>
        <w:numPr>
          <w:ilvl w:val="0"/>
          <w:numId w:val="15"/>
        </w:numPr>
        <w:spacing w:after="0"/>
      </w:pPr>
      <w:proofErr w:type="spellStart"/>
      <w:r w:rsidRPr="004D1CF5">
        <w:t>Vom</w:t>
      </w:r>
      <w:proofErr w:type="spellEnd"/>
      <w:r w:rsidRPr="004D1CF5">
        <w:t xml:space="preserve"> </w:t>
      </w:r>
      <w:proofErr w:type="spellStart"/>
      <w:r w:rsidRPr="004D1CF5">
        <w:t>discuta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aplica</w:t>
      </w:r>
      <w:proofErr w:type="spellEnd"/>
      <w:r w:rsidRPr="004D1CF5">
        <w:t>:</w:t>
      </w:r>
    </w:p>
    <w:p w14:paraId="23B6A08E" w14:textId="77777777" w:rsidR="004D1CF5" w:rsidRPr="004D1CF5" w:rsidRDefault="004D1CF5" w:rsidP="004D1CF5">
      <w:pPr>
        <w:numPr>
          <w:ilvl w:val="1"/>
          <w:numId w:val="15"/>
        </w:numPr>
        <w:spacing w:after="0"/>
      </w:pPr>
      <w:r w:rsidRPr="004D1CF5">
        <w:t xml:space="preserve">Cum se </w:t>
      </w:r>
      <w:proofErr w:type="spellStart"/>
      <w:r w:rsidRPr="004D1CF5">
        <w:t>scriu</w:t>
      </w:r>
      <w:proofErr w:type="spellEnd"/>
      <w:r w:rsidRPr="004D1CF5">
        <w:t xml:space="preserve"> </w:t>
      </w:r>
      <w:proofErr w:type="spellStart"/>
      <w:r w:rsidRPr="004D1CF5">
        <w:t>instrucțiuni</w:t>
      </w:r>
      <w:proofErr w:type="spellEnd"/>
      <w:r w:rsidRPr="004D1CF5">
        <w:t xml:space="preserve"> simple </w:t>
      </w:r>
      <w:proofErr w:type="spellStart"/>
      <w:r w:rsidRPr="004D1CF5">
        <w:t>pentru</w:t>
      </w:r>
      <w:proofErr w:type="spellEnd"/>
      <w:r w:rsidRPr="004D1CF5">
        <w:t xml:space="preserve"> </w:t>
      </w:r>
      <w:proofErr w:type="spellStart"/>
      <w:r w:rsidRPr="004D1CF5">
        <w:t>afișarea</w:t>
      </w:r>
      <w:proofErr w:type="spellEnd"/>
      <w:r w:rsidRPr="004D1CF5">
        <w:t xml:space="preserve"> </w:t>
      </w:r>
      <w:proofErr w:type="spellStart"/>
      <w:r w:rsidRPr="004D1CF5">
        <w:t>mesajelor</w:t>
      </w:r>
      <w:proofErr w:type="spellEnd"/>
      <w:r w:rsidRPr="004D1CF5">
        <w:t>?</w:t>
      </w:r>
    </w:p>
    <w:p w14:paraId="303A2315" w14:textId="77777777" w:rsidR="004D1CF5" w:rsidRPr="004D1CF5" w:rsidRDefault="004D1CF5" w:rsidP="004D1CF5">
      <w:pPr>
        <w:numPr>
          <w:ilvl w:val="1"/>
          <w:numId w:val="15"/>
        </w:numPr>
        <w:spacing w:after="0"/>
      </w:pPr>
      <w:r w:rsidRPr="004D1CF5">
        <w:t xml:space="preserve">Cum se </w:t>
      </w:r>
      <w:proofErr w:type="spellStart"/>
      <w:r w:rsidRPr="004D1CF5">
        <w:t>definesc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se </w:t>
      </w:r>
      <w:proofErr w:type="spellStart"/>
      <w:r w:rsidRPr="004D1CF5">
        <w:t>utilizează</w:t>
      </w:r>
      <w:proofErr w:type="spellEnd"/>
      <w:r w:rsidRPr="004D1CF5">
        <w:t xml:space="preserve"> </w:t>
      </w:r>
      <w:proofErr w:type="spellStart"/>
      <w:r w:rsidRPr="004D1CF5">
        <w:t>variabilele</w:t>
      </w:r>
      <w:proofErr w:type="spellEnd"/>
      <w:r w:rsidRPr="004D1CF5">
        <w:t>?</w:t>
      </w:r>
    </w:p>
    <w:p w14:paraId="416098A6" w14:textId="77777777" w:rsidR="004D1CF5" w:rsidRPr="004D1CF5" w:rsidRDefault="004D1CF5" w:rsidP="004D1CF5">
      <w:pPr>
        <w:numPr>
          <w:ilvl w:val="1"/>
          <w:numId w:val="15"/>
        </w:numPr>
        <w:spacing w:after="0"/>
      </w:pPr>
      <w:r w:rsidRPr="004D1CF5">
        <w:t xml:space="preserve">Cum </w:t>
      </w:r>
      <w:proofErr w:type="spellStart"/>
      <w:r w:rsidRPr="004D1CF5">
        <w:t>organizăm</w:t>
      </w:r>
      <w:proofErr w:type="spellEnd"/>
      <w:r w:rsidRPr="004D1CF5">
        <w:t xml:space="preserve"> </w:t>
      </w:r>
      <w:proofErr w:type="spellStart"/>
      <w:r w:rsidRPr="004D1CF5">
        <w:t>corect</w:t>
      </w:r>
      <w:proofErr w:type="spellEnd"/>
      <w:r w:rsidRPr="004D1CF5">
        <w:t xml:space="preserve"> </w:t>
      </w:r>
      <w:proofErr w:type="spellStart"/>
      <w:r w:rsidRPr="004D1CF5">
        <w:t>codul</w:t>
      </w:r>
      <w:proofErr w:type="spellEnd"/>
      <w:r w:rsidRPr="004D1CF5">
        <w:t xml:space="preserve"> </w:t>
      </w:r>
      <w:proofErr w:type="spellStart"/>
      <w:r w:rsidRPr="004D1CF5">
        <w:t>folosind</w:t>
      </w:r>
      <w:proofErr w:type="spellEnd"/>
      <w:r w:rsidRPr="004D1CF5">
        <w:t xml:space="preserve"> </w:t>
      </w:r>
      <w:proofErr w:type="spellStart"/>
      <w:r w:rsidRPr="004D1CF5">
        <w:t>blocuri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funcții</w:t>
      </w:r>
      <w:proofErr w:type="spellEnd"/>
      <w:r w:rsidRPr="004D1CF5">
        <w:t>?</w:t>
      </w:r>
    </w:p>
    <w:p w14:paraId="31CCDEBD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 xml:space="preserve">IV. </w:t>
      </w:r>
      <w:proofErr w:type="spellStart"/>
      <w:r w:rsidRPr="004D1CF5">
        <w:rPr>
          <w:b/>
          <w:bCs/>
        </w:rPr>
        <w:t>Evaluarea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rezultatelor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și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stabilirea</w:t>
      </w:r>
      <w:proofErr w:type="spellEnd"/>
      <w:r w:rsidRPr="004D1CF5">
        <w:rPr>
          <w:b/>
          <w:bCs/>
        </w:rPr>
        <w:t xml:space="preserve"> </w:t>
      </w:r>
      <w:proofErr w:type="spellStart"/>
      <w:r w:rsidRPr="004D1CF5">
        <w:rPr>
          <w:b/>
          <w:bCs/>
        </w:rPr>
        <w:t>concluziilor</w:t>
      </w:r>
      <w:proofErr w:type="spellEnd"/>
    </w:p>
    <w:p w14:paraId="1B89C89C" w14:textId="77777777" w:rsidR="004D1CF5" w:rsidRPr="004D1CF5" w:rsidRDefault="004D1CF5" w:rsidP="004D1CF5">
      <w:pPr>
        <w:numPr>
          <w:ilvl w:val="0"/>
          <w:numId w:val="16"/>
        </w:numPr>
        <w:spacing w:after="0"/>
      </w:pPr>
      <w:r w:rsidRPr="004D1CF5">
        <w:t xml:space="preserve">Se </w:t>
      </w:r>
      <w:proofErr w:type="spellStart"/>
      <w:r w:rsidRPr="004D1CF5">
        <w:t>evaluează</w:t>
      </w:r>
      <w:proofErr w:type="spellEnd"/>
      <w:r w:rsidRPr="004D1CF5">
        <w:t xml:space="preserve"> </w:t>
      </w:r>
      <w:proofErr w:type="spellStart"/>
      <w:r w:rsidRPr="004D1CF5">
        <w:t>capacitățile</w:t>
      </w:r>
      <w:proofErr w:type="spellEnd"/>
      <w:r w:rsidRPr="004D1CF5">
        <w:t xml:space="preserve"> </w:t>
      </w:r>
      <w:proofErr w:type="spellStart"/>
      <w:r w:rsidRPr="004D1CF5">
        <w:t>elevilor</w:t>
      </w:r>
      <w:proofErr w:type="spellEnd"/>
      <w:r w:rsidRPr="004D1CF5">
        <w:t>:</w:t>
      </w:r>
    </w:p>
    <w:p w14:paraId="0FE1DB3F" w14:textId="77777777" w:rsidR="004D1CF5" w:rsidRPr="004D1CF5" w:rsidRDefault="004D1CF5" w:rsidP="004D1CF5">
      <w:pPr>
        <w:numPr>
          <w:ilvl w:val="1"/>
          <w:numId w:val="16"/>
        </w:numPr>
        <w:spacing w:after="0"/>
      </w:pPr>
      <w:r w:rsidRPr="004D1CF5">
        <w:lastRenderedPageBreak/>
        <w:t xml:space="preserve">De </w:t>
      </w:r>
      <w:proofErr w:type="gramStart"/>
      <w:r w:rsidRPr="004D1CF5">
        <w:t>a</w:t>
      </w:r>
      <w:proofErr w:type="gramEnd"/>
      <w:r w:rsidRPr="004D1CF5">
        <w:t xml:space="preserve"> </w:t>
      </w:r>
      <w:proofErr w:type="spellStart"/>
      <w:r w:rsidRPr="004D1CF5">
        <w:t>identifica</w:t>
      </w:r>
      <w:proofErr w:type="spellEnd"/>
      <w:r w:rsidRPr="004D1CF5">
        <w:t xml:space="preserve"> </w:t>
      </w:r>
      <w:proofErr w:type="spellStart"/>
      <w:r w:rsidRPr="004D1CF5">
        <w:t>structura</w:t>
      </w:r>
      <w:proofErr w:type="spellEnd"/>
      <w:r w:rsidRPr="004D1CF5">
        <w:t xml:space="preserve"> </w:t>
      </w:r>
      <w:proofErr w:type="spellStart"/>
      <w:r w:rsidRPr="004D1CF5">
        <w:t>unui</w:t>
      </w:r>
      <w:proofErr w:type="spellEnd"/>
      <w:r w:rsidRPr="004D1CF5">
        <w:t xml:space="preserve"> program </w:t>
      </w:r>
      <w:proofErr w:type="spellStart"/>
      <w:r w:rsidRPr="004D1CF5">
        <w:t>simplu</w:t>
      </w:r>
      <w:proofErr w:type="spellEnd"/>
      <w:r w:rsidRPr="004D1CF5">
        <w:t>.</w:t>
      </w:r>
    </w:p>
    <w:p w14:paraId="66A4B9CE" w14:textId="77777777" w:rsidR="004D1CF5" w:rsidRPr="004D1CF5" w:rsidRDefault="004D1CF5" w:rsidP="004D1CF5">
      <w:pPr>
        <w:numPr>
          <w:ilvl w:val="1"/>
          <w:numId w:val="16"/>
        </w:numPr>
        <w:spacing w:after="0"/>
      </w:pPr>
      <w:r w:rsidRPr="004D1CF5">
        <w:t xml:space="preserve">De a </w:t>
      </w:r>
      <w:proofErr w:type="spellStart"/>
      <w:r w:rsidRPr="004D1CF5">
        <w:t>scrie</w:t>
      </w:r>
      <w:proofErr w:type="spellEnd"/>
      <w:r w:rsidRPr="004D1CF5">
        <w:t xml:space="preserve"> </w:t>
      </w:r>
      <w:proofErr w:type="spellStart"/>
      <w:r w:rsidRPr="004D1CF5">
        <w:t>corect</w:t>
      </w:r>
      <w:proofErr w:type="spellEnd"/>
      <w:r w:rsidRPr="004D1CF5">
        <w:t xml:space="preserve"> </w:t>
      </w:r>
      <w:proofErr w:type="spellStart"/>
      <w:r w:rsidRPr="004D1CF5">
        <w:t>instrucțiuni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funcții</w:t>
      </w:r>
      <w:proofErr w:type="spellEnd"/>
      <w:r w:rsidRPr="004D1CF5">
        <w:t xml:space="preserve"> </w:t>
      </w:r>
      <w:proofErr w:type="spellStart"/>
      <w:r w:rsidRPr="004D1CF5">
        <w:t>elementare</w:t>
      </w:r>
      <w:proofErr w:type="spellEnd"/>
      <w:r w:rsidRPr="004D1CF5">
        <w:t>.</w:t>
      </w:r>
    </w:p>
    <w:p w14:paraId="5878FD55" w14:textId="77777777" w:rsidR="004D1CF5" w:rsidRPr="004D1CF5" w:rsidRDefault="004D1CF5" w:rsidP="004D1CF5">
      <w:pPr>
        <w:numPr>
          <w:ilvl w:val="1"/>
          <w:numId w:val="16"/>
        </w:numPr>
        <w:spacing w:after="0"/>
      </w:pPr>
      <w:r w:rsidRPr="004D1CF5">
        <w:t xml:space="preserve">De </w:t>
      </w:r>
      <w:proofErr w:type="gramStart"/>
      <w:r w:rsidRPr="004D1CF5">
        <w:t>a</w:t>
      </w:r>
      <w:proofErr w:type="gramEnd"/>
      <w:r w:rsidRPr="004D1CF5">
        <w:t xml:space="preserve"> </w:t>
      </w:r>
      <w:proofErr w:type="spellStart"/>
      <w:r w:rsidRPr="004D1CF5">
        <w:t>organiza</w:t>
      </w:r>
      <w:proofErr w:type="spellEnd"/>
      <w:r w:rsidRPr="004D1CF5">
        <w:t xml:space="preserve"> </w:t>
      </w:r>
      <w:proofErr w:type="spellStart"/>
      <w:r w:rsidRPr="004D1CF5">
        <w:t>codul</w:t>
      </w:r>
      <w:proofErr w:type="spellEnd"/>
      <w:r w:rsidRPr="004D1CF5">
        <w:t xml:space="preserve"> </w:t>
      </w:r>
      <w:proofErr w:type="spellStart"/>
      <w:r w:rsidRPr="004D1CF5">
        <w:t>în</w:t>
      </w:r>
      <w:proofErr w:type="spellEnd"/>
      <w:r w:rsidRPr="004D1CF5">
        <w:t xml:space="preserve"> mod </w:t>
      </w:r>
      <w:proofErr w:type="spellStart"/>
      <w:r w:rsidRPr="004D1CF5">
        <w:t>corespunzător</w:t>
      </w:r>
      <w:proofErr w:type="spellEnd"/>
      <w:r w:rsidRPr="004D1CF5">
        <w:t xml:space="preserve"> </w:t>
      </w:r>
      <w:proofErr w:type="spellStart"/>
      <w:r w:rsidRPr="004D1CF5">
        <w:t>utilizând</w:t>
      </w:r>
      <w:proofErr w:type="spellEnd"/>
      <w:r w:rsidRPr="004D1CF5">
        <w:t xml:space="preserve"> </w:t>
      </w:r>
      <w:proofErr w:type="spellStart"/>
      <w:r w:rsidRPr="004D1CF5">
        <w:t>blocuri</w:t>
      </w:r>
      <w:proofErr w:type="spellEnd"/>
      <w:r w:rsidRPr="004D1CF5">
        <w:t>.</w:t>
      </w:r>
    </w:p>
    <w:p w14:paraId="349B9C7E" w14:textId="77777777" w:rsidR="004D1CF5" w:rsidRPr="004D1CF5" w:rsidRDefault="004D1CF5" w:rsidP="004D1CF5">
      <w:pPr>
        <w:numPr>
          <w:ilvl w:val="0"/>
          <w:numId w:val="16"/>
        </w:numPr>
        <w:spacing w:after="0"/>
      </w:pPr>
      <w:proofErr w:type="spellStart"/>
      <w:r w:rsidRPr="004D1CF5">
        <w:t>Profesorul</w:t>
      </w:r>
      <w:proofErr w:type="spellEnd"/>
      <w:r w:rsidRPr="004D1CF5">
        <w:t xml:space="preserve"> </w:t>
      </w:r>
      <w:proofErr w:type="spellStart"/>
      <w:r w:rsidRPr="004D1CF5">
        <w:t>oferă</w:t>
      </w:r>
      <w:proofErr w:type="spellEnd"/>
      <w:r w:rsidRPr="004D1CF5">
        <w:t xml:space="preserve"> feedback </w:t>
      </w:r>
      <w:proofErr w:type="spellStart"/>
      <w:r w:rsidRPr="004D1CF5">
        <w:t>pentru</w:t>
      </w:r>
      <w:proofErr w:type="spellEnd"/>
      <w:r w:rsidRPr="004D1CF5">
        <w:t xml:space="preserve"> a </w:t>
      </w:r>
      <w:proofErr w:type="spellStart"/>
      <w:r w:rsidRPr="004D1CF5">
        <w:t>îmbunătăți</w:t>
      </w:r>
      <w:proofErr w:type="spellEnd"/>
      <w:r w:rsidRPr="004D1CF5">
        <w:t xml:space="preserve"> </w:t>
      </w:r>
      <w:proofErr w:type="spellStart"/>
      <w:r w:rsidRPr="004D1CF5">
        <w:t>răspunsurile</w:t>
      </w:r>
      <w:proofErr w:type="spellEnd"/>
      <w:r w:rsidRPr="004D1CF5">
        <w:t xml:space="preserve"> </w:t>
      </w:r>
      <w:proofErr w:type="spellStart"/>
      <w:r w:rsidRPr="004D1CF5">
        <w:t>elevilor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corectitudinea</w:t>
      </w:r>
      <w:proofErr w:type="spellEnd"/>
      <w:r w:rsidRPr="004D1CF5">
        <w:t xml:space="preserve"> </w:t>
      </w:r>
      <w:proofErr w:type="spellStart"/>
      <w:r w:rsidRPr="004D1CF5">
        <w:t>soluțiilor</w:t>
      </w:r>
      <w:proofErr w:type="spellEnd"/>
      <w:r w:rsidRPr="004D1CF5">
        <w:t>.</w:t>
      </w:r>
    </w:p>
    <w:p w14:paraId="1CD3BBDC" w14:textId="77777777" w:rsidR="008647DF" w:rsidRDefault="008647DF" w:rsidP="008647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647DF" w14:paraId="7406B67F" w14:textId="77777777" w:rsidTr="003976CB">
        <w:tc>
          <w:tcPr>
            <w:tcW w:w="1812" w:type="dxa"/>
            <w:vAlign w:val="center"/>
          </w:tcPr>
          <w:p w14:paraId="27F7816D" w14:textId="14734026" w:rsidR="008647DF" w:rsidRDefault="008647DF" w:rsidP="008647DF">
            <w:proofErr w:type="spellStart"/>
            <w:r>
              <w:rPr>
                <w:b/>
                <w:bCs/>
              </w:rPr>
              <w:t>Secvențele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activității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didactice</w:t>
            </w:r>
            <w:proofErr w:type="spellEnd"/>
          </w:p>
        </w:tc>
        <w:tc>
          <w:tcPr>
            <w:tcW w:w="1812" w:type="dxa"/>
            <w:vAlign w:val="center"/>
          </w:tcPr>
          <w:p w14:paraId="5D2D04CB" w14:textId="2470A37C" w:rsidR="008647DF" w:rsidRDefault="008647DF" w:rsidP="008647DF">
            <w:proofErr w:type="spellStart"/>
            <w:r>
              <w:rPr>
                <w:b/>
                <w:bCs/>
              </w:rPr>
              <w:t>Activitatea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profesorului</w:t>
            </w:r>
            <w:proofErr w:type="spellEnd"/>
          </w:p>
        </w:tc>
        <w:tc>
          <w:tcPr>
            <w:tcW w:w="1812" w:type="dxa"/>
            <w:vAlign w:val="center"/>
          </w:tcPr>
          <w:p w14:paraId="231DC38D" w14:textId="103C8FEF" w:rsidR="008647DF" w:rsidRDefault="008647DF" w:rsidP="008647DF">
            <w:proofErr w:type="spellStart"/>
            <w:r>
              <w:rPr>
                <w:b/>
                <w:bCs/>
              </w:rPr>
              <w:t>Activitatea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elevului</w:t>
            </w:r>
            <w:proofErr w:type="spellEnd"/>
          </w:p>
        </w:tc>
        <w:tc>
          <w:tcPr>
            <w:tcW w:w="1813" w:type="dxa"/>
            <w:vAlign w:val="center"/>
          </w:tcPr>
          <w:p w14:paraId="47E3CFF7" w14:textId="7E6A8D07" w:rsidR="008647DF" w:rsidRDefault="008647DF" w:rsidP="008647DF">
            <w:r>
              <w:rPr>
                <w:b/>
                <w:bCs/>
              </w:rPr>
              <w:t>Metode</w:t>
            </w:r>
          </w:p>
        </w:tc>
        <w:tc>
          <w:tcPr>
            <w:tcW w:w="1813" w:type="dxa"/>
            <w:vAlign w:val="center"/>
          </w:tcPr>
          <w:p w14:paraId="09AE051C" w14:textId="58B13124" w:rsidR="008647DF" w:rsidRDefault="008647DF" w:rsidP="008647DF">
            <w:proofErr w:type="spellStart"/>
            <w:r>
              <w:rPr>
                <w:b/>
                <w:bCs/>
              </w:rPr>
              <w:t>Procedee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evaluare</w:t>
            </w:r>
            <w:proofErr w:type="spellEnd"/>
          </w:p>
        </w:tc>
      </w:tr>
      <w:tr w:rsidR="008647DF" w14:paraId="2AF63E26" w14:textId="77777777" w:rsidTr="003976CB">
        <w:tc>
          <w:tcPr>
            <w:tcW w:w="1812" w:type="dxa"/>
            <w:vAlign w:val="center"/>
          </w:tcPr>
          <w:p w14:paraId="4094103C" w14:textId="20B705A0" w:rsidR="008647DF" w:rsidRDefault="008647DF" w:rsidP="008647DF">
            <w:proofErr w:type="spellStart"/>
            <w:r>
              <w:t>Captarea</w:t>
            </w:r>
            <w:proofErr w:type="spellEnd"/>
            <w:r>
              <w:t xml:space="preserve"> </w:t>
            </w:r>
            <w:proofErr w:type="spellStart"/>
            <w:r>
              <w:t>atenției</w:t>
            </w:r>
            <w:proofErr w:type="spellEnd"/>
          </w:p>
        </w:tc>
        <w:tc>
          <w:tcPr>
            <w:tcW w:w="1812" w:type="dxa"/>
            <w:vAlign w:val="center"/>
          </w:tcPr>
          <w:p w14:paraId="0B3FAF6F" w14:textId="285F92E8" w:rsidR="008647DF" w:rsidRDefault="008647DF" w:rsidP="008647DF">
            <w:proofErr w:type="spellStart"/>
            <w:r>
              <w:t>Prezintă</w:t>
            </w:r>
            <w:proofErr w:type="spellEnd"/>
            <w:r>
              <w:t xml:space="preserve"> un program </w:t>
            </w:r>
            <w:proofErr w:type="spellStart"/>
            <w:r>
              <w:t>simplu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: „Cum </w:t>
            </w:r>
            <w:proofErr w:type="spellStart"/>
            <w:r>
              <w:t>funcționează</w:t>
            </w:r>
            <w:proofErr w:type="spellEnd"/>
            <w:r>
              <w:t>?”</w:t>
            </w:r>
          </w:p>
        </w:tc>
        <w:tc>
          <w:tcPr>
            <w:tcW w:w="1812" w:type="dxa"/>
            <w:vAlign w:val="center"/>
          </w:tcPr>
          <w:p w14:paraId="2539DC70" w14:textId="7593A891" w:rsidR="008647DF" w:rsidRDefault="008647DF" w:rsidP="008647DF">
            <w:proofErr w:type="spellStart"/>
            <w:r>
              <w:t>Urmăresc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răspund</w:t>
            </w:r>
            <w:proofErr w:type="spellEnd"/>
            <w:r>
              <w:t xml:space="preserve"> la </w:t>
            </w:r>
            <w:proofErr w:type="spellStart"/>
            <w:r>
              <w:t>întrebările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</w:p>
        </w:tc>
        <w:tc>
          <w:tcPr>
            <w:tcW w:w="1813" w:type="dxa"/>
            <w:vAlign w:val="center"/>
          </w:tcPr>
          <w:p w14:paraId="37CA877C" w14:textId="3CB6BE28" w:rsidR="008647DF" w:rsidRDefault="008647DF" w:rsidP="008647DF">
            <w:proofErr w:type="spellStart"/>
            <w:r>
              <w:t>Conversația</w:t>
            </w:r>
            <w:proofErr w:type="spellEnd"/>
          </w:p>
        </w:tc>
        <w:tc>
          <w:tcPr>
            <w:tcW w:w="1813" w:type="dxa"/>
            <w:vAlign w:val="center"/>
          </w:tcPr>
          <w:p w14:paraId="6FBC6EDE" w14:textId="49A9EB8F" w:rsidR="008647DF" w:rsidRDefault="008647DF" w:rsidP="008647DF">
            <w:proofErr w:type="spellStart"/>
            <w:r>
              <w:t>Observarea</w:t>
            </w:r>
            <w:proofErr w:type="spellEnd"/>
          </w:p>
        </w:tc>
      </w:tr>
      <w:tr w:rsidR="008647DF" w14:paraId="172F9B21" w14:textId="77777777" w:rsidTr="003976CB">
        <w:tc>
          <w:tcPr>
            <w:tcW w:w="1812" w:type="dxa"/>
            <w:vAlign w:val="center"/>
          </w:tcPr>
          <w:p w14:paraId="43BB0940" w14:textId="16BE9D6D" w:rsidR="008647DF" w:rsidRDefault="008647DF" w:rsidP="008647DF">
            <w:proofErr w:type="spellStart"/>
            <w:r>
              <w:t>Actualizarea</w:t>
            </w:r>
            <w:proofErr w:type="spellEnd"/>
            <w:r>
              <w:t xml:space="preserve"> </w:t>
            </w:r>
            <w:proofErr w:type="spellStart"/>
            <w:r>
              <w:t>cunoștințelor</w:t>
            </w:r>
            <w:proofErr w:type="spellEnd"/>
          </w:p>
        </w:tc>
        <w:tc>
          <w:tcPr>
            <w:tcW w:w="1812" w:type="dxa"/>
            <w:vAlign w:val="center"/>
          </w:tcPr>
          <w:p w14:paraId="795EC718" w14:textId="29AA1539" w:rsidR="008647DF" w:rsidRDefault="008647DF" w:rsidP="008647DF">
            <w:proofErr w:type="spellStart"/>
            <w:r>
              <w:t>Discută</w:t>
            </w:r>
            <w:proofErr w:type="spellEnd"/>
            <w:r>
              <w:t xml:space="preserve"> </w:t>
            </w:r>
            <w:proofErr w:type="spellStart"/>
            <w:r>
              <w:t>conceptele</w:t>
            </w:r>
            <w:proofErr w:type="spellEnd"/>
            <w:r>
              <w:t xml:space="preserve"> </w:t>
            </w:r>
            <w:proofErr w:type="spellStart"/>
            <w:r>
              <w:t>fundamentale</w:t>
            </w:r>
            <w:proofErr w:type="spellEnd"/>
            <w:r>
              <w:t xml:space="preserve"> (</w:t>
            </w:r>
            <w:proofErr w:type="spellStart"/>
            <w:r>
              <w:t>instrucțiuni</w:t>
            </w:r>
            <w:proofErr w:type="spellEnd"/>
            <w:r>
              <w:t xml:space="preserve">, </w:t>
            </w:r>
            <w:proofErr w:type="spellStart"/>
            <w:r>
              <w:t>funcții</w:t>
            </w:r>
            <w:proofErr w:type="spellEnd"/>
            <w:r>
              <w:t>)</w:t>
            </w:r>
          </w:p>
        </w:tc>
        <w:tc>
          <w:tcPr>
            <w:tcW w:w="1812" w:type="dxa"/>
            <w:vAlign w:val="center"/>
          </w:tcPr>
          <w:p w14:paraId="4408E4AC" w14:textId="7CFCEF24" w:rsidR="008647DF" w:rsidRDefault="008647DF" w:rsidP="008647DF">
            <w:r>
              <w:t xml:space="preserve">Participă </w:t>
            </w:r>
            <w:proofErr w:type="spellStart"/>
            <w:r>
              <w:t>activ</w:t>
            </w:r>
            <w:proofErr w:type="spellEnd"/>
            <w:r>
              <w:t xml:space="preserve"> la </w:t>
            </w:r>
            <w:proofErr w:type="spellStart"/>
            <w:r>
              <w:t>discuție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formulează</w:t>
            </w:r>
            <w:proofErr w:type="spellEnd"/>
            <w:r>
              <w:t xml:space="preserve"> </w:t>
            </w:r>
            <w:proofErr w:type="spellStart"/>
            <w:r>
              <w:t>idei</w:t>
            </w:r>
            <w:proofErr w:type="spellEnd"/>
          </w:p>
        </w:tc>
        <w:tc>
          <w:tcPr>
            <w:tcW w:w="1813" w:type="dxa"/>
            <w:vAlign w:val="center"/>
          </w:tcPr>
          <w:p w14:paraId="24396531" w14:textId="0E6F2434" w:rsidR="008647DF" w:rsidRDefault="008647DF" w:rsidP="008647DF">
            <w:proofErr w:type="spellStart"/>
            <w:r>
              <w:t>Explicația</w:t>
            </w:r>
            <w:proofErr w:type="spellEnd"/>
            <w:r>
              <w:t xml:space="preserve">, </w:t>
            </w:r>
            <w:proofErr w:type="spellStart"/>
            <w:r>
              <w:t>conversația</w:t>
            </w:r>
            <w:proofErr w:type="spellEnd"/>
          </w:p>
        </w:tc>
        <w:tc>
          <w:tcPr>
            <w:tcW w:w="1813" w:type="dxa"/>
            <w:vAlign w:val="center"/>
          </w:tcPr>
          <w:p w14:paraId="48EBBFF3" w14:textId="58CC9690" w:rsidR="008647DF" w:rsidRDefault="008647DF" w:rsidP="008647DF">
            <w:r>
              <w:t xml:space="preserve">Analiza </w:t>
            </w:r>
            <w:proofErr w:type="spellStart"/>
            <w:r>
              <w:t>răspunsurilor</w:t>
            </w:r>
            <w:proofErr w:type="spellEnd"/>
          </w:p>
        </w:tc>
      </w:tr>
      <w:tr w:rsidR="008647DF" w14:paraId="74E0A176" w14:textId="77777777" w:rsidTr="003976CB">
        <w:tc>
          <w:tcPr>
            <w:tcW w:w="1812" w:type="dxa"/>
            <w:vAlign w:val="center"/>
          </w:tcPr>
          <w:p w14:paraId="185F1044" w14:textId="3BB8EA94" w:rsidR="008647DF" w:rsidRDefault="008647DF" w:rsidP="008647DF">
            <w:proofErr w:type="spellStart"/>
            <w:r>
              <w:t>Anunțarea</w:t>
            </w:r>
            <w:proofErr w:type="spellEnd"/>
            <w:r>
              <w:t xml:space="preserve"> </w:t>
            </w:r>
            <w:proofErr w:type="spellStart"/>
            <w:r>
              <w:t>competențelor</w:t>
            </w:r>
            <w:proofErr w:type="spellEnd"/>
          </w:p>
        </w:tc>
        <w:tc>
          <w:tcPr>
            <w:tcW w:w="1812" w:type="dxa"/>
            <w:vAlign w:val="center"/>
          </w:tcPr>
          <w:p w14:paraId="11FFBAED" w14:textId="400C088E" w:rsidR="008647DF" w:rsidRDefault="008647DF" w:rsidP="008647DF">
            <w:proofErr w:type="spellStart"/>
            <w:r>
              <w:t>Comunică</w:t>
            </w:r>
            <w:proofErr w:type="spellEnd"/>
            <w:r>
              <w:t xml:space="preserve"> </w:t>
            </w:r>
            <w:proofErr w:type="spellStart"/>
            <w:r>
              <w:t>obiectivele</w:t>
            </w:r>
            <w:proofErr w:type="spellEnd"/>
            <w:r>
              <w:t xml:space="preserve"> </w:t>
            </w:r>
            <w:proofErr w:type="spellStart"/>
            <w:r>
              <w:t>lecției</w:t>
            </w:r>
            <w:proofErr w:type="spellEnd"/>
          </w:p>
        </w:tc>
        <w:tc>
          <w:tcPr>
            <w:tcW w:w="1812" w:type="dxa"/>
            <w:vAlign w:val="center"/>
          </w:tcPr>
          <w:p w14:paraId="1AB2CEBF" w14:textId="28B112CB" w:rsidR="008647DF" w:rsidRDefault="008647DF" w:rsidP="008647DF">
            <w:proofErr w:type="spellStart"/>
            <w:r>
              <w:t>Notează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caiet</w:t>
            </w:r>
            <w:proofErr w:type="spellEnd"/>
            <w:r>
              <w:t xml:space="preserve"> </w:t>
            </w:r>
            <w:proofErr w:type="spellStart"/>
            <w:r>
              <w:t>obiectivele</w:t>
            </w:r>
            <w:proofErr w:type="spellEnd"/>
            <w:r>
              <w:t xml:space="preserve"> </w:t>
            </w:r>
            <w:proofErr w:type="spellStart"/>
            <w:r>
              <w:t>lecției</w:t>
            </w:r>
            <w:proofErr w:type="spellEnd"/>
          </w:p>
        </w:tc>
        <w:tc>
          <w:tcPr>
            <w:tcW w:w="1813" w:type="dxa"/>
            <w:vAlign w:val="center"/>
          </w:tcPr>
          <w:p w14:paraId="58B23526" w14:textId="2C2ABC1B" w:rsidR="008647DF" w:rsidRDefault="008647DF" w:rsidP="008647DF">
            <w:proofErr w:type="spellStart"/>
            <w:r>
              <w:t>Conversația</w:t>
            </w:r>
            <w:proofErr w:type="spellEnd"/>
          </w:p>
        </w:tc>
        <w:tc>
          <w:tcPr>
            <w:tcW w:w="1813" w:type="dxa"/>
            <w:vAlign w:val="center"/>
          </w:tcPr>
          <w:p w14:paraId="47ADE2BF" w14:textId="7E7F20C9" w:rsidR="008647DF" w:rsidRDefault="008647DF" w:rsidP="008647DF">
            <w:proofErr w:type="spellStart"/>
            <w:r>
              <w:t>Observarea</w:t>
            </w:r>
            <w:proofErr w:type="spellEnd"/>
          </w:p>
        </w:tc>
      </w:tr>
      <w:tr w:rsidR="008647DF" w14:paraId="1BE92642" w14:textId="77777777" w:rsidTr="003976CB">
        <w:tc>
          <w:tcPr>
            <w:tcW w:w="1812" w:type="dxa"/>
            <w:vAlign w:val="center"/>
          </w:tcPr>
          <w:p w14:paraId="689F112B" w14:textId="6E19BC13" w:rsidR="008647DF" w:rsidRDefault="008647DF" w:rsidP="008647DF">
            <w:proofErr w:type="spellStart"/>
            <w:r>
              <w:t>Suport</w:t>
            </w:r>
            <w:proofErr w:type="spellEnd"/>
            <w:r>
              <w:t xml:space="preserve"> </w:t>
            </w:r>
            <w:proofErr w:type="spellStart"/>
            <w:r>
              <w:t>noțional</w:t>
            </w:r>
            <w:proofErr w:type="spellEnd"/>
          </w:p>
        </w:tc>
        <w:tc>
          <w:tcPr>
            <w:tcW w:w="1812" w:type="dxa"/>
            <w:vAlign w:val="center"/>
          </w:tcPr>
          <w:p w14:paraId="39628EA4" w14:textId="6C5104E2" w:rsidR="008647DF" w:rsidRDefault="008647DF" w:rsidP="008647DF">
            <w:proofErr w:type="spellStart"/>
            <w:r>
              <w:t>Explică</w:t>
            </w:r>
            <w:proofErr w:type="spellEnd"/>
            <w:r>
              <w:t xml:space="preserve"> </w:t>
            </w:r>
            <w:proofErr w:type="spellStart"/>
            <w:r>
              <w:t>structura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program </w:t>
            </w:r>
            <w:proofErr w:type="spellStart"/>
            <w:r>
              <w:t>simplu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demonstrează</w:t>
            </w:r>
            <w:proofErr w:type="spellEnd"/>
            <w:r>
              <w:t xml:space="preserve"> cod</w:t>
            </w:r>
          </w:p>
        </w:tc>
        <w:tc>
          <w:tcPr>
            <w:tcW w:w="1812" w:type="dxa"/>
            <w:vAlign w:val="center"/>
          </w:tcPr>
          <w:p w14:paraId="1506F243" w14:textId="7B35462A" w:rsidR="008647DF" w:rsidRDefault="008647DF" w:rsidP="008647DF">
            <w:proofErr w:type="spellStart"/>
            <w:r>
              <w:t>Urmăresc</w:t>
            </w:r>
            <w:proofErr w:type="spellEnd"/>
            <w:r>
              <w:t xml:space="preserve"> </w:t>
            </w:r>
            <w:proofErr w:type="spellStart"/>
            <w:r>
              <w:t>demonstrația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notează</w:t>
            </w:r>
            <w:proofErr w:type="spellEnd"/>
            <w:r>
              <w:t xml:space="preserve"> </w:t>
            </w:r>
            <w:proofErr w:type="spellStart"/>
            <w:r>
              <w:t>explicațiile</w:t>
            </w:r>
            <w:proofErr w:type="spellEnd"/>
          </w:p>
        </w:tc>
        <w:tc>
          <w:tcPr>
            <w:tcW w:w="1813" w:type="dxa"/>
            <w:vAlign w:val="center"/>
          </w:tcPr>
          <w:p w14:paraId="4688AF29" w14:textId="45D1A109" w:rsidR="008647DF" w:rsidRDefault="008647DF" w:rsidP="008647DF">
            <w:proofErr w:type="spellStart"/>
            <w:r>
              <w:t>Explicația</w:t>
            </w:r>
            <w:proofErr w:type="spellEnd"/>
            <w:r>
              <w:t xml:space="preserve">, </w:t>
            </w:r>
            <w:proofErr w:type="spellStart"/>
            <w:r>
              <w:t>exemplificarea</w:t>
            </w:r>
            <w:proofErr w:type="spellEnd"/>
          </w:p>
        </w:tc>
        <w:tc>
          <w:tcPr>
            <w:tcW w:w="1813" w:type="dxa"/>
            <w:vAlign w:val="center"/>
          </w:tcPr>
          <w:p w14:paraId="04B481ED" w14:textId="161B9FC7" w:rsidR="008647DF" w:rsidRDefault="008647DF" w:rsidP="008647DF">
            <w:proofErr w:type="spellStart"/>
            <w:r>
              <w:t>Observarea</w:t>
            </w:r>
            <w:proofErr w:type="spellEnd"/>
          </w:p>
        </w:tc>
      </w:tr>
      <w:tr w:rsidR="008647DF" w14:paraId="11CD9F35" w14:textId="77777777" w:rsidTr="003976CB">
        <w:tc>
          <w:tcPr>
            <w:tcW w:w="1812" w:type="dxa"/>
            <w:vAlign w:val="center"/>
          </w:tcPr>
          <w:p w14:paraId="5A6D7E8D" w14:textId="3CCD500A" w:rsidR="008647DF" w:rsidRDefault="008647DF" w:rsidP="008647DF">
            <w:proofErr w:type="spellStart"/>
            <w:r>
              <w:t>Fixarea</w:t>
            </w:r>
            <w:proofErr w:type="spellEnd"/>
            <w:r>
              <w:t xml:space="preserve"> </w:t>
            </w:r>
            <w:proofErr w:type="spellStart"/>
            <w:r>
              <w:t>cunoștințelor</w:t>
            </w:r>
            <w:proofErr w:type="spellEnd"/>
          </w:p>
        </w:tc>
        <w:tc>
          <w:tcPr>
            <w:tcW w:w="1812" w:type="dxa"/>
            <w:vAlign w:val="center"/>
          </w:tcPr>
          <w:p w14:paraId="359CD97D" w14:textId="2B8452B2" w:rsidR="008647DF" w:rsidRDefault="008647DF" w:rsidP="008647DF">
            <w:proofErr w:type="spellStart"/>
            <w:r>
              <w:t>Propune</w:t>
            </w:r>
            <w:proofErr w:type="spellEnd"/>
            <w:r>
              <w:t xml:space="preserve"> </w:t>
            </w:r>
            <w:proofErr w:type="spellStart"/>
            <w:r>
              <w:t>exerciții</w:t>
            </w:r>
            <w:proofErr w:type="spellEnd"/>
            <w:r>
              <w:t xml:space="preserve"> practice</w:t>
            </w:r>
          </w:p>
        </w:tc>
        <w:tc>
          <w:tcPr>
            <w:tcW w:w="1812" w:type="dxa"/>
            <w:vAlign w:val="center"/>
          </w:tcPr>
          <w:p w14:paraId="5D506A53" w14:textId="0E653FF3" w:rsidR="008647DF" w:rsidRDefault="008647DF" w:rsidP="008647DF">
            <w:proofErr w:type="spellStart"/>
            <w:r>
              <w:t>Scriu</w:t>
            </w:r>
            <w:proofErr w:type="spellEnd"/>
            <w:r>
              <w:t xml:space="preserve"> </w:t>
            </w:r>
            <w:proofErr w:type="spellStart"/>
            <w:r>
              <w:t>programe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le </w:t>
            </w:r>
            <w:proofErr w:type="spellStart"/>
            <w:r>
              <w:t>rulează</w:t>
            </w:r>
            <w:proofErr w:type="spellEnd"/>
          </w:p>
        </w:tc>
        <w:tc>
          <w:tcPr>
            <w:tcW w:w="1813" w:type="dxa"/>
            <w:vAlign w:val="center"/>
          </w:tcPr>
          <w:p w14:paraId="710BCACA" w14:textId="5D52F31D" w:rsidR="008647DF" w:rsidRDefault="008647DF" w:rsidP="008647DF">
            <w:proofErr w:type="spellStart"/>
            <w:r>
              <w:t>Exercițiul</w:t>
            </w:r>
            <w:proofErr w:type="spellEnd"/>
            <w:r>
              <w:t xml:space="preserve"> </w:t>
            </w:r>
            <w:proofErr w:type="spellStart"/>
            <w:r>
              <w:t>aplicativ</w:t>
            </w:r>
            <w:proofErr w:type="spellEnd"/>
          </w:p>
        </w:tc>
        <w:tc>
          <w:tcPr>
            <w:tcW w:w="1813" w:type="dxa"/>
            <w:vAlign w:val="center"/>
          </w:tcPr>
          <w:p w14:paraId="6C6FA303" w14:textId="52459552" w:rsidR="008647DF" w:rsidRDefault="008647DF" w:rsidP="008647DF">
            <w:proofErr w:type="spellStart"/>
            <w:r>
              <w:t>Observarea</w:t>
            </w:r>
            <w:proofErr w:type="spellEnd"/>
            <w:r>
              <w:t xml:space="preserve"> </w:t>
            </w:r>
            <w:proofErr w:type="spellStart"/>
            <w:r>
              <w:t>activității</w:t>
            </w:r>
            <w:proofErr w:type="spellEnd"/>
            <w:r>
              <w:t xml:space="preserve"> </w:t>
            </w:r>
            <w:proofErr w:type="spellStart"/>
            <w:r>
              <w:t>elevilor</w:t>
            </w:r>
            <w:proofErr w:type="spellEnd"/>
          </w:p>
        </w:tc>
      </w:tr>
      <w:tr w:rsidR="008647DF" w14:paraId="4EEA2F82" w14:textId="77777777" w:rsidTr="003976CB">
        <w:tc>
          <w:tcPr>
            <w:tcW w:w="1812" w:type="dxa"/>
            <w:vAlign w:val="center"/>
          </w:tcPr>
          <w:p w14:paraId="18616423" w14:textId="527E594F" w:rsidR="008647DF" w:rsidRDefault="008647DF" w:rsidP="008647DF">
            <w:proofErr w:type="spellStart"/>
            <w:r>
              <w:t>Asigurarea</w:t>
            </w:r>
            <w:proofErr w:type="spellEnd"/>
            <w:r>
              <w:t xml:space="preserve"> feed-back-</w:t>
            </w:r>
            <w:proofErr w:type="spellStart"/>
            <w:r>
              <w:t>ului</w:t>
            </w:r>
            <w:proofErr w:type="spellEnd"/>
          </w:p>
        </w:tc>
        <w:tc>
          <w:tcPr>
            <w:tcW w:w="1812" w:type="dxa"/>
            <w:vAlign w:val="center"/>
          </w:tcPr>
          <w:p w14:paraId="6B4B48D0" w14:textId="54350277" w:rsidR="008647DF" w:rsidRDefault="008647DF" w:rsidP="008647DF">
            <w:proofErr w:type="spellStart"/>
            <w:r>
              <w:t>Corectează</w:t>
            </w:r>
            <w:proofErr w:type="spellEnd"/>
            <w:r>
              <w:t xml:space="preserve"> </w:t>
            </w:r>
            <w:proofErr w:type="spellStart"/>
            <w:r>
              <w:t>exercițiile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discută</w:t>
            </w:r>
            <w:proofErr w:type="spellEnd"/>
            <w:r>
              <w:t xml:space="preserve"> </w:t>
            </w:r>
            <w:proofErr w:type="spellStart"/>
            <w:r>
              <w:t>greșelile</w:t>
            </w:r>
            <w:proofErr w:type="spellEnd"/>
            <w:r>
              <w:t xml:space="preserve"> </w:t>
            </w:r>
            <w:proofErr w:type="spellStart"/>
            <w:r>
              <w:t>frecvente</w:t>
            </w:r>
            <w:proofErr w:type="spellEnd"/>
          </w:p>
        </w:tc>
        <w:tc>
          <w:tcPr>
            <w:tcW w:w="1812" w:type="dxa"/>
            <w:vAlign w:val="center"/>
          </w:tcPr>
          <w:p w14:paraId="423532F2" w14:textId="10AC761C" w:rsidR="008647DF" w:rsidRDefault="008647DF" w:rsidP="008647DF">
            <w:proofErr w:type="spellStart"/>
            <w:r>
              <w:t>Revizuiesc</w:t>
            </w:r>
            <w:proofErr w:type="spellEnd"/>
            <w:r>
              <w:t xml:space="preserve"> </w:t>
            </w:r>
            <w:proofErr w:type="spellStart"/>
            <w:r>
              <w:t>soluțiile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întreabă</w:t>
            </w:r>
            <w:proofErr w:type="spellEnd"/>
            <w:r>
              <w:t xml:space="preserve"> </w:t>
            </w:r>
            <w:proofErr w:type="spellStart"/>
            <w:r>
              <w:t>profesorul</w:t>
            </w:r>
            <w:proofErr w:type="spellEnd"/>
          </w:p>
        </w:tc>
        <w:tc>
          <w:tcPr>
            <w:tcW w:w="1813" w:type="dxa"/>
            <w:vAlign w:val="center"/>
          </w:tcPr>
          <w:p w14:paraId="0DF05099" w14:textId="433BD2B5" w:rsidR="008647DF" w:rsidRDefault="008647DF" w:rsidP="008647DF">
            <w:proofErr w:type="spellStart"/>
            <w:r>
              <w:t>Conversația</w:t>
            </w:r>
            <w:proofErr w:type="spellEnd"/>
            <w:r>
              <w:t xml:space="preserve">, </w:t>
            </w:r>
            <w:proofErr w:type="spellStart"/>
            <w:r>
              <w:t>analiza</w:t>
            </w:r>
            <w:proofErr w:type="spellEnd"/>
          </w:p>
        </w:tc>
        <w:tc>
          <w:tcPr>
            <w:tcW w:w="1813" w:type="dxa"/>
            <w:vAlign w:val="center"/>
          </w:tcPr>
          <w:p w14:paraId="5750B986" w14:textId="690F4EFB" w:rsidR="008647DF" w:rsidRDefault="008647DF" w:rsidP="008647DF">
            <w:proofErr w:type="spellStart"/>
            <w:r>
              <w:t>Observarea</w:t>
            </w:r>
            <w:proofErr w:type="spellEnd"/>
            <w:r>
              <w:t xml:space="preserve"> </w:t>
            </w:r>
            <w:proofErr w:type="spellStart"/>
            <w:r>
              <w:t>sistematică</w:t>
            </w:r>
            <w:proofErr w:type="spellEnd"/>
          </w:p>
        </w:tc>
      </w:tr>
      <w:tr w:rsidR="008647DF" w14:paraId="7A9DA8F2" w14:textId="77777777" w:rsidTr="003976CB">
        <w:tc>
          <w:tcPr>
            <w:tcW w:w="1812" w:type="dxa"/>
            <w:vAlign w:val="center"/>
          </w:tcPr>
          <w:p w14:paraId="092D624D" w14:textId="0B55DC3D" w:rsidR="008647DF" w:rsidRDefault="008647DF" w:rsidP="008647DF">
            <w:r>
              <w:t xml:space="preserve">Tema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acasă</w:t>
            </w:r>
            <w:proofErr w:type="spellEnd"/>
          </w:p>
        </w:tc>
        <w:tc>
          <w:tcPr>
            <w:tcW w:w="1812" w:type="dxa"/>
            <w:vAlign w:val="center"/>
          </w:tcPr>
          <w:p w14:paraId="2D20CFCF" w14:textId="77EEB698" w:rsidR="008647DF" w:rsidRDefault="008647DF" w:rsidP="008647DF"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instrucțiuni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program </w:t>
            </w:r>
            <w:proofErr w:type="spellStart"/>
            <w:r>
              <w:t>acasă</w:t>
            </w:r>
            <w:proofErr w:type="spellEnd"/>
          </w:p>
        </w:tc>
        <w:tc>
          <w:tcPr>
            <w:tcW w:w="1812" w:type="dxa"/>
            <w:vAlign w:val="center"/>
          </w:tcPr>
          <w:p w14:paraId="5ED0F5A4" w14:textId="1BDFEC64" w:rsidR="008647DF" w:rsidRDefault="008647DF" w:rsidP="008647DF">
            <w:proofErr w:type="spellStart"/>
            <w:r>
              <w:t>Notează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formulează</w:t>
            </w:r>
            <w:proofErr w:type="spellEnd"/>
            <w:r>
              <w:t xml:space="preserve"> </w:t>
            </w:r>
            <w:proofErr w:type="spellStart"/>
            <w:r>
              <w:t>întrebări</w:t>
            </w:r>
            <w:proofErr w:type="spellEnd"/>
            <w:r>
              <w:t xml:space="preserve"> </w:t>
            </w:r>
            <w:proofErr w:type="spellStart"/>
            <w:r>
              <w:t>suplimentare</w:t>
            </w:r>
            <w:proofErr w:type="spellEnd"/>
          </w:p>
        </w:tc>
        <w:tc>
          <w:tcPr>
            <w:tcW w:w="1813" w:type="dxa"/>
            <w:vAlign w:val="center"/>
          </w:tcPr>
          <w:p w14:paraId="116C6C53" w14:textId="787C85E0" w:rsidR="008647DF" w:rsidRDefault="008647DF" w:rsidP="008647DF">
            <w:proofErr w:type="spellStart"/>
            <w:r>
              <w:t>Explicația</w:t>
            </w:r>
            <w:proofErr w:type="spellEnd"/>
          </w:p>
        </w:tc>
        <w:tc>
          <w:tcPr>
            <w:tcW w:w="1813" w:type="dxa"/>
            <w:vAlign w:val="center"/>
          </w:tcPr>
          <w:p w14:paraId="0784542B" w14:textId="5C28E280" w:rsidR="008647DF" w:rsidRDefault="008647DF" w:rsidP="008647DF">
            <w:proofErr w:type="spellStart"/>
            <w:r>
              <w:t>Evaluarea</w:t>
            </w:r>
            <w:proofErr w:type="spellEnd"/>
            <w:r>
              <w:t xml:space="preserve"> </w:t>
            </w:r>
            <w:proofErr w:type="spellStart"/>
            <w:r>
              <w:t>independentă</w:t>
            </w:r>
            <w:proofErr w:type="spellEnd"/>
          </w:p>
        </w:tc>
      </w:tr>
    </w:tbl>
    <w:p w14:paraId="622E8BF9" w14:textId="77777777" w:rsidR="008647DF" w:rsidRDefault="008647DF" w:rsidP="008647DF">
      <w:pPr>
        <w:spacing w:after="0"/>
      </w:pPr>
    </w:p>
    <w:p w14:paraId="649D625D" w14:textId="77777777" w:rsidR="004D1CF5" w:rsidRDefault="004D1CF5" w:rsidP="008647DF">
      <w:pPr>
        <w:spacing w:after="0"/>
      </w:pPr>
    </w:p>
    <w:p w14:paraId="592A0A66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>OBIECTIVE DERIVATE</w:t>
      </w:r>
    </w:p>
    <w:p w14:paraId="3CDDC3D8" w14:textId="77777777" w:rsidR="004D1CF5" w:rsidRPr="004D1CF5" w:rsidRDefault="004D1CF5" w:rsidP="004D1CF5">
      <w:pPr>
        <w:spacing w:after="0"/>
      </w:pPr>
      <w:r w:rsidRPr="004D1CF5">
        <w:t xml:space="preserve">La </w:t>
      </w:r>
      <w:proofErr w:type="spellStart"/>
      <w:r w:rsidRPr="004D1CF5">
        <w:t>sfârșitul</w:t>
      </w:r>
      <w:proofErr w:type="spellEnd"/>
      <w:r w:rsidRPr="004D1CF5">
        <w:t xml:space="preserve"> </w:t>
      </w:r>
      <w:proofErr w:type="spellStart"/>
      <w:r w:rsidRPr="004D1CF5">
        <w:t>orei</w:t>
      </w:r>
      <w:proofErr w:type="spellEnd"/>
      <w:r w:rsidRPr="004D1CF5">
        <w:t xml:space="preserve"> </w:t>
      </w:r>
      <w:proofErr w:type="spellStart"/>
      <w:r w:rsidRPr="004D1CF5">
        <w:t>elevii</w:t>
      </w:r>
      <w:proofErr w:type="spellEnd"/>
      <w:r w:rsidRPr="004D1CF5">
        <w:t xml:space="preserve"> </w:t>
      </w:r>
      <w:proofErr w:type="spellStart"/>
      <w:r w:rsidRPr="004D1CF5">
        <w:t>vor</w:t>
      </w:r>
      <w:proofErr w:type="spellEnd"/>
      <w:r w:rsidRPr="004D1CF5">
        <w:t xml:space="preserve"> fi </w:t>
      </w:r>
      <w:proofErr w:type="spellStart"/>
      <w:r w:rsidRPr="004D1CF5">
        <w:t>capabili</w:t>
      </w:r>
      <w:proofErr w:type="spellEnd"/>
      <w:r w:rsidRPr="004D1CF5">
        <w:t>:</w:t>
      </w:r>
    </w:p>
    <w:p w14:paraId="22AF18AD" w14:textId="77777777" w:rsidR="004D1CF5" w:rsidRPr="004D1CF5" w:rsidRDefault="004D1CF5" w:rsidP="004D1CF5">
      <w:pPr>
        <w:numPr>
          <w:ilvl w:val="0"/>
          <w:numId w:val="11"/>
        </w:numPr>
        <w:spacing w:after="0"/>
      </w:pPr>
      <w:r w:rsidRPr="004D1CF5">
        <w:rPr>
          <w:b/>
          <w:bCs/>
        </w:rPr>
        <w:lastRenderedPageBreak/>
        <w:t>OP1</w:t>
      </w:r>
      <w:r w:rsidRPr="004D1CF5">
        <w:t xml:space="preserve">: </w:t>
      </w:r>
      <w:proofErr w:type="spellStart"/>
      <w:r w:rsidRPr="004D1CF5">
        <w:t>Să</w:t>
      </w:r>
      <w:proofErr w:type="spellEnd"/>
      <w:r w:rsidRPr="004D1CF5">
        <w:t xml:space="preserve"> </w:t>
      </w:r>
      <w:proofErr w:type="spellStart"/>
      <w:r w:rsidRPr="004D1CF5">
        <w:t>scrie</w:t>
      </w:r>
      <w:proofErr w:type="spellEnd"/>
      <w:r w:rsidRPr="004D1CF5">
        <w:t xml:space="preserve"> un program </w:t>
      </w:r>
      <w:proofErr w:type="spellStart"/>
      <w:r w:rsidRPr="004D1CF5">
        <w:t>simplu</w:t>
      </w:r>
      <w:proofErr w:type="spellEnd"/>
      <w:r w:rsidRPr="004D1CF5">
        <w:t xml:space="preserve"> care </w:t>
      </w:r>
      <w:proofErr w:type="spellStart"/>
      <w:r w:rsidRPr="004D1CF5">
        <w:t>afișează</w:t>
      </w:r>
      <w:proofErr w:type="spellEnd"/>
      <w:r w:rsidRPr="004D1CF5">
        <w:t xml:space="preserve"> un </w:t>
      </w:r>
      <w:proofErr w:type="spellStart"/>
      <w:r w:rsidRPr="004D1CF5">
        <w:t>mesaj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realizează</w:t>
      </w:r>
      <w:proofErr w:type="spellEnd"/>
      <w:r w:rsidRPr="004D1CF5">
        <w:t xml:space="preserve"> </w:t>
      </w:r>
      <w:proofErr w:type="spellStart"/>
      <w:r w:rsidRPr="004D1CF5">
        <w:t>calcule</w:t>
      </w:r>
      <w:proofErr w:type="spellEnd"/>
      <w:r w:rsidRPr="004D1CF5">
        <w:t xml:space="preserve"> de </w:t>
      </w:r>
      <w:proofErr w:type="spellStart"/>
      <w:r w:rsidRPr="004D1CF5">
        <w:t>bază</w:t>
      </w:r>
      <w:proofErr w:type="spellEnd"/>
      <w:r w:rsidRPr="004D1CF5">
        <w:t>.</w:t>
      </w:r>
    </w:p>
    <w:p w14:paraId="32526B35" w14:textId="77777777" w:rsidR="004D1CF5" w:rsidRPr="004D1CF5" w:rsidRDefault="004D1CF5" w:rsidP="004D1CF5">
      <w:pPr>
        <w:numPr>
          <w:ilvl w:val="0"/>
          <w:numId w:val="11"/>
        </w:numPr>
        <w:spacing w:after="0"/>
      </w:pPr>
      <w:r w:rsidRPr="004D1CF5">
        <w:rPr>
          <w:b/>
          <w:bCs/>
        </w:rPr>
        <w:t>OP2</w:t>
      </w:r>
      <w:r w:rsidRPr="004D1CF5">
        <w:t xml:space="preserve">: </w:t>
      </w:r>
      <w:proofErr w:type="spellStart"/>
      <w:r w:rsidRPr="004D1CF5">
        <w:t>Să</w:t>
      </w:r>
      <w:proofErr w:type="spellEnd"/>
      <w:r w:rsidRPr="004D1CF5">
        <w:t xml:space="preserve"> </w:t>
      </w:r>
      <w:proofErr w:type="spellStart"/>
      <w:r w:rsidRPr="004D1CF5">
        <w:t>utilizeze</w:t>
      </w:r>
      <w:proofErr w:type="spellEnd"/>
      <w:r w:rsidRPr="004D1CF5">
        <w:t xml:space="preserve"> </w:t>
      </w:r>
      <w:proofErr w:type="spellStart"/>
      <w:r w:rsidRPr="004D1CF5">
        <w:t>variabile</w:t>
      </w:r>
      <w:proofErr w:type="spellEnd"/>
      <w:r w:rsidRPr="004D1CF5">
        <w:t xml:space="preserve"> </w:t>
      </w:r>
      <w:proofErr w:type="spellStart"/>
      <w:r w:rsidRPr="004D1CF5">
        <w:t>pentru</w:t>
      </w:r>
      <w:proofErr w:type="spellEnd"/>
      <w:r w:rsidRPr="004D1CF5">
        <w:t xml:space="preserve"> </w:t>
      </w:r>
      <w:proofErr w:type="spellStart"/>
      <w:r w:rsidRPr="004D1CF5">
        <w:t>stocarea</w:t>
      </w:r>
      <w:proofErr w:type="spellEnd"/>
      <w:r w:rsidRPr="004D1CF5">
        <w:t xml:space="preserve"> </w:t>
      </w:r>
      <w:proofErr w:type="spellStart"/>
      <w:r w:rsidRPr="004D1CF5">
        <w:t>datelor</w:t>
      </w:r>
      <w:proofErr w:type="spellEnd"/>
      <w:r w:rsidRPr="004D1CF5">
        <w:t xml:space="preserve"> </w:t>
      </w:r>
      <w:proofErr w:type="spellStart"/>
      <w:r w:rsidRPr="004D1CF5">
        <w:t>în</w:t>
      </w:r>
      <w:proofErr w:type="spellEnd"/>
      <w:r w:rsidRPr="004D1CF5">
        <w:t xml:space="preserve"> </w:t>
      </w:r>
      <w:proofErr w:type="spellStart"/>
      <w:r w:rsidRPr="004D1CF5">
        <w:t>cadrul</w:t>
      </w:r>
      <w:proofErr w:type="spellEnd"/>
      <w:r w:rsidRPr="004D1CF5">
        <w:t xml:space="preserve"> </w:t>
      </w:r>
      <w:proofErr w:type="spellStart"/>
      <w:r w:rsidRPr="004D1CF5">
        <w:t>unui</w:t>
      </w:r>
      <w:proofErr w:type="spellEnd"/>
      <w:r w:rsidRPr="004D1CF5">
        <w:t xml:space="preserve"> program.</w:t>
      </w:r>
    </w:p>
    <w:p w14:paraId="35EE697D" w14:textId="469FECC9" w:rsidR="004D1CF5" w:rsidRDefault="004D1CF5" w:rsidP="004D1CF5">
      <w:pPr>
        <w:numPr>
          <w:ilvl w:val="0"/>
          <w:numId w:val="11"/>
        </w:numPr>
        <w:spacing w:after="0"/>
      </w:pPr>
      <w:r w:rsidRPr="004D1CF5">
        <w:rPr>
          <w:b/>
          <w:bCs/>
        </w:rPr>
        <w:t>OP3</w:t>
      </w:r>
      <w:r w:rsidRPr="004D1CF5">
        <w:t xml:space="preserve">: </w:t>
      </w:r>
      <w:proofErr w:type="spellStart"/>
      <w:r w:rsidRPr="004D1CF5">
        <w:t>Să</w:t>
      </w:r>
      <w:proofErr w:type="spellEnd"/>
      <w:r w:rsidRPr="004D1CF5">
        <w:t xml:space="preserve"> </w:t>
      </w:r>
      <w:proofErr w:type="spellStart"/>
      <w:r w:rsidRPr="004D1CF5">
        <w:t>corecteze</w:t>
      </w:r>
      <w:proofErr w:type="spellEnd"/>
      <w:r w:rsidRPr="004D1CF5">
        <w:t xml:space="preserve"> </w:t>
      </w:r>
      <w:proofErr w:type="spellStart"/>
      <w:r w:rsidRPr="004D1CF5">
        <w:t>erori</w:t>
      </w:r>
      <w:proofErr w:type="spellEnd"/>
      <w:r w:rsidRPr="004D1CF5">
        <w:t xml:space="preserve"> </w:t>
      </w:r>
      <w:proofErr w:type="spellStart"/>
      <w:r w:rsidRPr="004D1CF5">
        <w:t>comune</w:t>
      </w:r>
      <w:proofErr w:type="spellEnd"/>
      <w:r w:rsidRPr="004D1CF5">
        <w:t xml:space="preserve"> </w:t>
      </w:r>
      <w:proofErr w:type="spellStart"/>
      <w:r w:rsidRPr="004D1CF5">
        <w:t>dintr</w:t>
      </w:r>
      <w:proofErr w:type="spellEnd"/>
      <w:r w:rsidRPr="004D1CF5">
        <w:t xml:space="preserve">-un cod </w:t>
      </w:r>
      <w:proofErr w:type="spellStart"/>
      <w:r w:rsidRPr="004D1CF5">
        <w:t>simplu</w:t>
      </w:r>
      <w:proofErr w:type="spellEnd"/>
      <w:r w:rsidRPr="004D1CF5">
        <w:t>.</w:t>
      </w:r>
    </w:p>
    <w:p w14:paraId="72AB55FF" w14:textId="77777777" w:rsidR="004D1CF5" w:rsidRPr="004D1CF5" w:rsidRDefault="004D1CF5" w:rsidP="004D1CF5">
      <w:pPr>
        <w:spacing w:after="0"/>
        <w:ind w:left="720"/>
      </w:pPr>
    </w:p>
    <w:p w14:paraId="1651C052" w14:textId="77777777" w:rsidR="004D1CF5" w:rsidRPr="004D1CF5" w:rsidRDefault="004D1CF5" w:rsidP="004D1CF5">
      <w:pPr>
        <w:spacing w:after="0"/>
        <w:rPr>
          <w:b/>
          <w:bCs/>
        </w:rPr>
      </w:pPr>
      <w:r w:rsidRPr="004D1CF5">
        <w:rPr>
          <w:b/>
          <w:bCs/>
        </w:rPr>
        <w:t>CONCLUZII</w:t>
      </w:r>
    </w:p>
    <w:p w14:paraId="594BD072" w14:textId="77777777" w:rsidR="004D1CF5" w:rsidRPr="004D1CF5" w:rsidRDefault="004D1CF5" w:rsidP="004D1CF5">
      <w:pPr>
        <w:numPr>
          <w:ilvl w:val="0"/>
          <w:numId w:val="12"/>
        </w:numPr>
        <w:spacing w:after="0"/>
      </w:pPr>
      <w:r w:rsidRPr="004D1CF5">
        <w:t xml:space="preserve">Se </w:t>
      </w:r>
      <w:proofErr w:type="spellStart"/>
      <w:r w:rsidRPr="004D1CF5">
        <w:t>vor</w:t>
      </w:r>
      <w:proofErr w:type="spellEnd"/>
      <w:r w:rsidRPr="004D1CF5">
        <w:t xml:space="preserve"> face </w:t>
      </w:r>
      <w:proofErr w:type="spellStart"/>
      <w:r w:rsidRPr="004D1CF5">
        <w:t>aprecieri</w:t>
      </w:r>
      <w:proofErr w:type="spellEnd"/>
      <w:r w:rsidRPr="004D1CF5">
        <w:t xml:space="preserve"> </w:t>
      </w:r>
      <w:proofErr w:type="spellStart"/>
      <w:r w:rsidRPr="004D1CF5">
        <w:t>individuale</w:t>
      </w:r>
      <w:proofErr w:type="spellEnd"/>
      <w:r w:rsidRPr="004D1CF5">
        <w:t xml:space="preserve"> </w:t>
      </w:r>
      <w:proofErr w:type="spellStart"/>
      <w:r w:rsidRPr="004D1CF5">
        <w:t>și</w:t>
      </w:r>
      <w:proofErr w:type="spellEnd"/>
      <w:r w:rsidRPr="004D1CF5">
        <w:t xml:space="preserve"> </w:t>
      </w:r>
      <w:proofErr w:type="spellStart"/>
      <w:r w:rsidRPr="004D1CF5">
        <w:t>colective</w:t>
      </w:r>
      <w:proofErr w:type="spellEnd"/>
      <w:r w:rsidRPr="004D1CF5">
        <w:t xml:space="preserve"> </w:t>
      </w:r>
      <w:proofErr w:type="spellStart"/>
      <w:r w:rsidRPr="004D1CF5">
        <w:t>asupra</w:t>
      </w:r>
      <w:proofErr w:type="spellEnd"/>
      <w:r w:rsidRPr="004D1CF5">
        <w:t xml:space="preserve"> </w:t>
      </w:r>
      <w:proofErr w:type="spellStart"/>
      <w:r w:rsidRPr="004D1CF5">
        <w:t>activității</w:t>
      </w:r>
      <w:proofErr w:type="spellEnd"/>
      <w:r w:rsidRPr="004D1CF5">
        <w:t xml:space="preserve"> </w:t>
      </w:r>
      <w:proofErr w:type="spellStart"/>
      <w:r w:rsidRPr="004D1CF5">
        <w:t>elevilor</w:t>
      </w:r>
      <w:proofErr w:type="spellEnd"/>
      <w:r w:rsidRPr="004D1CF5">
        <w:t>.</w:t>
      </w:r>
    </w:p>
    <w:p w14:paraId="4C888A44" w14:textId="77777777" w:rsidR="004D1CF5" w:rsidRPr="004D1CF5" w:rsidRDefault="004D1CF5" w:rsidP="004D1CF5">
      <w:pPr>
        <w:numPr>
          <w:ilvl w:val="0"/>
          <w:numId w:val="12"/>
        </w:numPr>
        <w:spacing w:after="0"/>
      </w:pPr>
      <w:r w:rsidRPr="004D1CF5">
        <w:t xml:space="preserve">Tema </w:t>
      </w:r>
      <w:proofErr w:type="spellStart"/>
      <w:r w:rsidRPr="004D1CF5">
        <w:t>pentru</w:t>
      </w:r>
      <w:proofErr w:type="spellEnd"/>
      <w:r w:rsidRPr="004D1CF5">
        <w:t xml:space="preserve"> </w:t>
      </w:r>
      <w:proofErr w:type="spellStart"/>
      <w:r w:rsidRPr="004D1CF5">
        <w:t>acasă</w:t>
      </w:r>
      <w:proofErr w:type="spellEnd"/>
      <w:r w:rsidRPr="004D1CF5">
        <w:t xml:space="preserve">: </w:t>
      </w:r>
      <w:proofErr w:type="spellStart"/>
      <w:r w:rsidRPr="004D1CF5">
        <w:t>Scrieți</w:t>
      </w:r>
      <w:proofErr w:type="spellEnd"/>
      <w:r w:rsidRPr="004D1CF5">
        <w:t xml:space="preserve"> un program care </w:t>
      </w:r>
      <w:proofErr w:type="spellStart"/>
      <w:r w:rsidRPr="004D1CF5">
        <w:t>calculează</w:t>
      </w:r>
      <w:proofErr w:type="spellEnd"/>
      <w:r w:rsidRPr="004D1CF5">
        <w:t xml:space="preserve"> media a </w:t>
      </w:r>
      <w:proofErr w:type="spellStart"/>
      <w:r w:rsidRPr="004D1CF5">
        <w:t>trei</w:t>
      </w:r>
      <w:proofErr w:type="spellEnd"/>
      <w:r w:rsidRPr="004D1CF5">
        <w:t xml:space="preserve"> </w:t>
      </w:r>
      <w:proofErr w:type="spellStart"/>
      <w:r w:rsidRPr="004D1CF5">
        <w:t>numere</w:t>
      </w:r>
      <w:proofErr w:type="spellEnd"/>
      <w:r w:rsidRPr="004D1CF5">
        <w:t xml:space="preserve"> </w:t>
      </w:r>
      <w:proofErr w:type="spellStart"/>
      <w:r w:rsidRPr="004D1CF5">
        <w:t>introduse</w:t>
      </w:r>
      <w:proofErr w:type="spellEnd"/>
      <w:r w:rsidRPr="004D1CF5">
        <w:t xml:space="preserve"> de </w:t>
      </w:r>
      <w:proofErr w:type="spellStart"/>
      <w:r w:rsidRPr="004D1CF5">
        <w:t>utilizator</w:t>
      </w:r>
      <w:proofErr w:type="spellEnd"/>
      <w:r w:rsidRPr="004D1CF5">
        <w:t>.</w:t>
      </w:r>
    </w:p>
    <w:p w14:paraId="3EBE2A7C" w14:textId="77777777" w:rsidR="004D1CF5" w:rsidRPr="008647DF" w:rsidRDefault="004D1CF5" w:rsidP="008647DF">
      <w:pPr>
        <w:spacing w:after="0"/>
      </w:pPr>
    </w:p>
    <w:sectPr w:rsidR="004D1CF5" w:rsidRPr="008647DF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7FDA"/>
    <w:multiLevelType w:val="multilevel"/>
    <w:tmpl w:val="425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30E3"/>
    <w:multiLevelType w:val="multilevel"/>
    <w:tmpl w:val="822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7EFF"/>
    <w:multiLevelType w:val="multilevel"/>
    <w:tmpl w:val="831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46FD"/>
    <w:multiLevelType w:val="multilevel"/>
    <w:tmpl w:val="235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66D38"/>
    <w:multiLevelType w:val="multilevel"/>
    <w:tmpl w:val="8A4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1BB1"/>
    <w:multiLevelType w:val="multilevel"/>
    <w:tmpl w:val="1E3A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37C3A"/>
    <w:multiLevelType w:val="multilevel"/>
    <w:tmpl w:val="183E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27652"/>
    <w:multiLevelType w:val="multilevel"/>
    <w:tmpl w:val="0FE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B52189"/>
    <w:multiLevelType w:val="multilevel"/>
    <w:tmpl w:val="8D4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73A92"/>
    <w:multiLevelType w:val="multilevel"/>
    <w:tmpl w:val="83D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06B65"/>
    <w:multiLevelType w:val="multilevel"/>
    <w:tmpl w:val="A3D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629AA"/>
    <w:multiLevelType w:val="multilevel"/>
    <w:tmpl w:val="1B1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161B7"/>
    <w:multiLevelType w:val="multilevel"/>
    <w:tmpl w:val="F32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D04E7"/>
    <w:multiLevelType w:val="multilevel"/>
    <w:tmpl w:val="5FF0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16401"/>
    <w:multiLevelType w:val="multilevel"/>
    <w:tmpl w:val="6A24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75B3B"/>
    <w:multiLevelType w:val="multilevel"/>
    <w:tmpl w:val="81D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181870">
    <w:abstractNumId w:val="5"/>
  </w:num>
  <w:num w:numId="2" w16cid:durableId="2141218929">
    <w:abstractNumId w:val="7"/>
  </w:num>
  <w:num w:numId="3" w16cid:durableId="702512185">
    <w:abstractNumId w:val="1"/>
  </w:num>
  <w:num w:numId="4" w16cid:durableId="1822426628">
    <w:abstractNumId w:val="10"/>
  </w:num>
  <w:num w:numId="5" w16cid:durableId="1861235014">
    <w:abstractNumId w:val="12"/>
  </w:num>
  <w:num w:numId="6" w16cid:durableId="1613980181">
    <w:abstractNumId w:val="14"/>
  </w:num>
  <w:num w:numId="7" w16cid:durableId="2107266926">
    <w:abstractNumId w:val="3"/>
  </w:num>
  <w:num w:numId="8" w16cid:durableId="1349216145">
    <w:abstractNumId w:val="9"/>
  </w:num>
  <w:num w:numId="9" w16cid:durableId="1882395571">
    <w:abstractNumId w:val="11"/>
  </w:num>
  <w:num w:numId="10" w16cid:durableId="87046686">
    <w:abstractNumId w:val="8"/>
  </w:num>
  <w:num w:numId="11" w16cid:durableId="1412846724">
    <w:abstractNumId w:val="2"/>
  </w:num>
  <w:num w:numId="12" w16cid:durableId="2023166662">
    <w:abstractNumId w:val="6"/>
  </w:num>
  <w:num w:numId="13" w16cid:durableId="207448875">
    <w:abstractNumId w:val="13"/>
  </w:num>
  <w:num w:numId="14" w16cid:durableId="2009824421">
    <w:abstractNumId w:val="4"/>
  </w:num>
  <w:num w:numId="15" w16cid:durableId="1553035354">
    <w:abstractNumId w:val="0"/>
  </w:num>
  <w:num w:numId="16" w16cid:durableId="338120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DF"/>
    <w:rsid w:val="000A0031"/>
    <w:rsid w:val="001A7D05"/>
    <w:rsid w:val="003C3343"/>
    <w:rsid w:val="004D1CF5"/>
    <w:rsid w:val="008647DF"/>
    <w:rsid w:val="00B531FE"/>
    <w:rsid w:val="00C83643"/>
    <w:rsid w:val="00C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26BE"/>
  <w15:chartTrackingRefBased/>
  <w15:docId w15:val="{3DB5106E-9CE9-4092-A6D9-8C591B3A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1</cp:revision>
  <dcterms:created xsi:type="dcterms:W3CDTF">2024-12-24T08:37:00Z</dcterms:created>
  <dcterms:modified xsi:type="dcterms:W3CDTF">2024-12-24T08:53:00Z</dcterms:modified>
</cp:coreProperties>
</file>