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0662A" w14:textId="0163997B" w:rsidR="00F616B6" w:rsidRDefault="00F616B6">
      <w:pPr>
        <w:rPr>
          <w:lang w:val="en-US"/>
        </w:rPr>
      </w:pPr>
      <w:proofErr w:type="gramStart"/>
      <w:r>
        <w:rPr>
          <w:lang w:val="en-US"/>
        </w:rPr>
        <w:t>TCP  SI</w:t>
      </w:r>
      <w:proofErr w:type="gramEnd"/>
      <w:r>
        <w:rPr>
          <w:lang w:val="en-US"/>
        </w:rPr>
        <w:t xml:space="preserve"> UDP ASEMANARI                         </w:t>
      </w:r>
    </w:p>
    <w:p w14:paraId="778AD761" w14:textId="5CDC4C8F" w:rsidR="00F616B6" w:rsidRDefault="00F616B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protocoale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nivel</w:t>
      </w:r>
      <w:proofErr w:type="spellEnd"/>
      <w:r>
        <w:rPr>
          <w:lang w:val="en-US"/>
        </w:rPr>
        <w:t xml:space="preserve"> de transport</w:t>
      </w:r>
    </w:p>
    <w:p w14:paraId="4F469F67" w14:textId="74D79942" w:rsidR="00F616B6" w:rsidRDefault="00F616B6">
      <w:pPr>
        <w:rPr>
          <w:lang w:val="en-US"/>
        </w:rPr>
      </w:pPr>
      <w:r>
        <w:rPr>
          <w:lang w:val="en-US"/>
        </w:rPr>
        <w:t xml:space="preserve">-socket </w:t>
      </w:r>
      <w:proofErr w:type="spellStart"/>
      <w:r>
        <w:rPr>
          <w:lang w:val="en-US"/>
        </w:rPr>
        <w:t>uri</w:t>
      </w:r>
      <w:proofErr w:type="spellEnd"/>
    </w:p>
    <w:p w14:paraId="661746DF" w14:textId="17785FE7" w:rsidR="00F616B6" w:rsidRDefault="00F616B6">
      <w:pPr>
        <w:rPr>
          <w:lang w:val="en-US"/>
        </w:rPr>
      </w:pPr>
      <w:r>
        <w:rPr>
          <w:lang w:val="en-US"/>
        </w:rPr>
        <w:t>-port</w:t>
      </w:r>
    </w:p>
    <w:p w14:paraId="2F342A24" w14:textId="77777777" w:rsidR="00F616B6" w:rsidRDefault="00F616B6">
      <w:pPr>
        <w:rPr>
          <w:lang w:val="en-US"/>
        </w:rPr>
      </w:pPr>
    </w:p>
    <w:p w14:paraId="0A38CDB4" w14:textId="77777777" w:rsidR="00F616B6" w:rsidRDefault="00F616B6">
      <w:pPr>
        <w:rPr>
          <w:lang w:val="en-US"/>
        </w:rPr>
      </w:pPr>
    </w:p>
    <w:p w14:paraId="483C22DA" w14:textId="3944C67C" w:rsidR="00F616B6" w:rsidRDefault="00F616B6">
      <w:pPr>
        <w:rPr>
          <w:lang w:val="en-US"/>
        </w:rPr>
      </w:pPr>
      <w:r>
        <w:rPr>
          <w:lang w:val="en-US"/>
        </w:rPr>
        <w:t>TCP</w:t>
      </w:r>
    </w:p>
    <w:p w14:paraId="13D10808" w14:textId="0E98F6D2" w:rsidR="00F616B6" w:rsidRDefault="00F616B6">
      <w:pPr>
        <w:rPr>
          <w:lang w:val="en-US"/>
        </w:rPr>
      </w:pPr>
      <w:r>
        <w:rPr>
          <w:lang w:val="en-US"/>
        </w:rPr>
        <w:t>-transmission communication P</w:t>
      </w:r>
    </w:p>
    <w:p w14:paraId="76B39158" w14:textId="5F38FD01" w:rsidR="00F616B6" w:rsidRDefault="00F616B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sigur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lent</w:t>
      </w:r>
    </w:p>
    <w:p w14:paraId="77609588" w14:textId="5691B3B3" w:rsidR="00F616B6" w:rsidRDefault="00F616B6">
      <w:pPr>
        <w:rPr>
          <w:lang w:val="en-US"/>
        </w:rPr>
      </w:pPr>
      <w:r>
        <w:rPr>
          <w:lang w:val="en-US"/>
        </w:rPr>
        <w:t xml:space="preserve">-cu </w:t>
      </w:r>
      <w:proofErr w:type="spellStart"/>
      <w:r>
        <w:rPr>
          <w:lang w:val="en-US"/>
        </w:rPr>
        <w:t>conexiune</w:t>
      </w:r>
      <w:proofErr w:type="spellEnd"/>
    </w:p>
    <w:p w14:paraId="738F331A" w14:textId="6C563BDC" w:rsidR="00F616B6" w:rsidRDefault="00F616B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trateaza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erorile</w:t>
      </w:r>
      <w:proofErr w:type="spellEnd"/>
    </w:p>
    <w:p w14:paraId="7924BB5A" w14:textId="4B8DD197" w:rsidR="00F616B6" w:rsidRDefault="00F616B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numeroteaza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pachetele</w:t>
      </w:r>
      <w:proofErr w:type="spellEnd"/>
    </w:p>
    <w:p w14:paraId="2DC4A0BF" w14:textId="1D11D548" w:rsidR="00F616B6" w:rsidRDefault="00F616B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trateaza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fluxului</w:t>
      </w:r>
      <w:proofErr w:type="spellEnd"/>
    </w:p>
    <w:p w14:paraId="57AABC74" w14:textId="1C958A7C" w:rsidR="00F616B6" w:rsidRDefault="00F616B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foloseste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protocolul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afisata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685"/>
        <w:gridCol w:w="685"/>
        <w:gridCol w:w="685"/>
        <w:gridCol w:w="685"/>
      </w:tblGrid>
      <w:tr w:rsidR="00F616B6" w14:paraId="606B95B1" w14:textId="77777777" w:rsidTr="00F616B6">
        <w:trPr>
          <w:trHeight w:val="248"/>
        </w:trPr>
        <w:tc>
          <w:tcPr>
            <w:tcW w:w="685" w:type="dxa"/>
          </w:tcPr>
          <w:p w14:paraId="6DD32E25" w14:textId="12F0D943" w:rsidR="00F616B6" w:rsidRDefault="00F616B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85" w:type="dxa"/>
          </w:tcPr>
          <w:p w14:paraId="599E3009" w14:textId="3CCB8F38" w:rsidR="00F616B6" w:rsidRDefault="00F616B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85" w:type="dxa"/>
          </w:tcPr>
          <w:p w14:paraId="24A5A702" w14:textId="684233CE" w:rsidR="00F616B6" w:rsidRDefault="00F616B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685" w:type="dxa"/>
          </w:tcPr>
          <w:p w14:paraId="0204B41F" w14:textId="4ECA4538" w:rsidR="00F616B6" w:rsidRDefault="00F616B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85" w:type="dxa"/>
          </w:tcPr>
          <w:p w14:paraId="097ECC2D" w14:textId="40CE57F3" w:rsidR="00F616B6" w:rsidRDefault="00F616B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</w:tbl>
    <w:p w14:paraId="328525B6" w14:textId="77777777" w:rsidR="00F616B6" w:rsidRDefault="00F616B6" w:rsidP="00F616B6">
      <w:pPr>
        <w:rPr>
          <w:lang w:val="en-US"/>
        </w:rPr>
      </w:pP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emitator</w:t>
      </w:r>
      <w:proofErr w:type="spellEnd"/>
      <w:r>
        <w:rPr>
          <w:lang w:val="en-US"/>
        </w:rPr>
        <w:t xml:space="preserve"> ---------</w:t>
      </w:r>
      <w:r w:rsidRPr="00F616B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pachetul</w:t>
      </w:r>
      <w:proofErr w:type="spellEnd"/>
      <w:r>
        <w:rPr>
          <w:lang w:val="en-US"/>
        </w:rPr>
        <w:t xml:space="preserve"> 1 ----------</w:t>
      </w:r>
      <w:r w:rsidRPr="00F616B6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receptor</w:t>
      </w:r>
    </w:p>
    <w:p w14:paraId="6B63C126" w14:textId="74B5C348" w:rsidR="00DE665D" w:rsidRDefault="00F616B6" w:rsidP="00F616B6">
      <w:pPr>
        <w:rPr>
          <w:lang w:val="en-US"/>
        </w:rPr>
      </w:pPr>
      <w:r>
        <w:rPr>
          <w:lang w:val="en-US"/>
        </w:rPr>
        <w:t xml:space="preserve">               &lt;</w:t>
      </w:r>
      <w:proofErr w:type="gramStart"/>
      <w:r>
        <w:rPr>
          <w:lang w:val="en-US"/>
        </w:rPr>
        <w:t>-------  Am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primit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pachetul</w:t>
      </w:r>
      <w:proofErr w:type="spellEnd"/>
      <w:r>
        <w:rPr>
          <w:lang w:val="en-US"/>
        </w:rPr>
        <w:t xml:space="preserve"> 1, </w:t>
      </w:r>
      <w:proofErr w:type="spellStart"/>
      <w:r>
        <w:rPr>
          <w:lang w:val="en-US"/>
        </w:rPr>
        <w:t>astept</w:t>
      </w:r>
      <w:proofErr w:type="spellEnd"/>
      <w:r>
        <w:rPr>
          <w:lang w:val="en-US"/>
        </w:rPr>
        <w:t xml:space="preserve"> 2  &lt;------</w:t>
      </w:r>
    </w:p>
    <w:p w14:paraId="7CCEEE26" w14:textId="34C67BA2" w:rsidR="00DE665D" w:rsidRDefault="00DE665D" w:rsidP="00F616B6">
      <w:pPr>
        <w:rPr>
          <w:lang w:val="en-US"/>
        </w:rPr>
      </w:pPr>
      <w:r>
        <w:rPr>
          <w:lang w:val="en-US"/>
        </w:rPr>
        <w:t>-app: HTTP, FTP</w:t>
      </w:r>
    </w:p>
    <w:p w14:paraId="3803CB3B" w14:textId="1FA243FB" w:rsidR="00DE665D" w:rsidRDefault="00DE665D" w:rsidP="00F616B6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antet</w:t>
      </w:r>
      <w:proofErr w:type="spellEnd"/>
      <w:r>
        <w:rPr>
          <w:lang w:val="en-US"/>
        </w:rPr>
        <w:t xml:space="preserve"> TCP: nr </w:t>
      </w:r>
      <w:proofErr w:type="spellStart"/>
      <w:r>
        <w:rPr>
          <w:lang w:val="en-US"/>
        </w:rPr>
        <w:t>secventa</w:t>
      </w:r>
      <w:proofErr w:type="spellEnd"/>
      <w:r>
        <w:rPr>
          <w:lang w:val="en-US"/>
        </w:rPr>
        <w:t xml:space="preserve">, nr </w:t>
      </w:r>
      <w:proofErr w:type="spellStart"/>
      <w:r>
        <w:rPr>
          <w:lang w:val="en-US"/>
        </w:rPr>
        <w:t>confirmare</w:t>
      </w:r>
      <w:proofErr w:type="spellEnd"/>
      <w:r>
        <w:rPr>
          <w:lang w:val="en-US"/>
        </w:rPr>
        <w:t xml:space="preserve">, dim </w:t>
      </w:r>
      <w:proofErr w:type="spellStart"/>
      <w:proofErr w:type="gramStart"/>
      <w:r>
        <w:rPr>
          <w:lang w:val="en-US"/>
        </w:rPr>
        <w:t>fereastra,urgent</w:t>
      </w:r>
      <w:proofErr w:type="spellEnd"/>
      <w:proofErr w:type="gramEnd"/>
    </w:p>
    <w:p w14:paraId="3E09E8DC" w14:textId="5A23B8A6" w:rsidR="00F616B6" w:rsidRDefault="00F616B6">
      <w:pPr>
        <w:rPr>
          <w:lang w:val="en-US"/>
        </w:rPr>
      </w:pPr>
      <w:r>
        <w:rPr>
          <w:lang w:val="en-US"/>
        </w:rPr>
        <w:t xml:space="preserve">  </w:t>
      </w:r>
    </w:p>
    <w:p w14:paraId="65337A36" w14:textId="77777777" w:rsidR="00DE665D" w:rsidRDefault="00DE665D">
      <w:pPr>
        <w:rPr>
          <w:lang w:val="en-US"/>
        </w:rPr>
      </w:pPr>
    </w:p>
    <w:p w14:paraId="6E2D9DFE" w14:textId="11D546CD" w:rsidR="00CF7390" w:rsidRDefault="00F616B6">
      <w:pPr>
        <w:rPr>
          <w:lang w:val="en-US"/>
        </w:rPr>
      </w:pPr>
      <w:r>
        <w:rPr>
          <w:lang w:val="en-US"/>
        </w:rPr>
        <w:t>UPD</w:t>
      </w:r>
    </w:p>
    <w:p w14:paraId="13EE4746" w14:textId="70945288" w:rsidR="00DE665D" w:rsidRDefault="00DE665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fara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conexiune</w:t>
      </w:r>
      <w:proofErr w:type="spellEnd"/>
    </w:p>
    <w:p w14:paraId="7DBFD061" w14:textId="66EBEB50" w:rsidR="00DE665D" w:rsidRDefault="00DE665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nesigur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rapid</w:t>
      </w:r>
    </w:p>
    <w:p w14:paraId="2016C693" w14:textId="24CCB312" w:rsidR="00DE665D" w:rsidRDefault="00DE665D">
      <w:pPr>
        <w:rPr>
          <w:lang w:val="en-US"/>
        </w:rPr>
      </w:pPr>
      <w:r>
        <w:rPr>
          <w:lang w:val="en-US"/>
        </w:rPr>
        <w:t xml:space="preserve">-nu </w:t>
      </w:r>
      <w:proofErr w:type="spellStart"/>
      <w:r>
        <w:rPr>
          <w:lang w:val="en-US"/>
        </w:rPr>
        <w:t>trateaza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erori</w:t>
      </w:r>
      <w:proofErr w:type="spellEnd"/>
      <w:r>
        <w:rPr>
          <w:lang w:val="en-US"/>
        </w:rPr>
        <w:t xml:space="preserve"> </w:t>
      </w:r>
    </w:p>
    <w:p w14:paraId="34963703" w14:textId="19BB2A89" w:rsidR="00DE665D" w:rsidRDefault="00DE665D">
      <w:pPr>
        <w:rPr>
          <w:lang w:val="en-US"/>
        </w:rPr>
      </w:pPr>
      <w:r>
        <w:rPr>
          <w:lang w:val="en-US"/>
        </w:rPr>
        <w:t xml:space="preserve">-nu </w:t>
      </w:r>
      <w:proofErr w:type="spellStart"/>
      <w:r>
        <w:rPr>
          <w:lang w:val="en-US"/>
        </w:rPr>
        <w:t>trateaza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controlul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fluxului</w:t>
      </w:r>
      <w:proofErr w:type="spellEnd"/>
    </w:p>
    <w:p w14:paraId="4D7A83AA" w14:textId="66812479" w:rsidR="00DE665D" w:rsidRDefault="00DE665D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antet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octeti</w:t>
      </w:r>
      <w:proofErr w:type="spellEnd"/>
      <w:r>
        <w:rPr>
          <w:lang w:val="en-US"/>
        </w:rPr>
        <w:t xml:space="preserve">: port </w:t>
      </w:r>
      <w:proofErr w:type="spellStart"/>
      <w:r>
        <w:rPr>
          <w:lang w:val="en-US"/>
        </w:rPr>
        <w:t>sursa</w:t>
      </w:r>
      <w:proofErr w:type="spellEnd"/>
      <w:r>
        <w:rPr>
          <w:lang w:val="en-US"/>
        </w:rPr>
        <w:t xml:space="preserve">, port </w:t>
      </w:r>
      <w:proofErr w:type="spellStart"/>
      <w:r>
        <w:rPr>
          <w:lang w:val="en-US"/>
        </w:rPr>
        <w:t>destinatie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lungime</w:t>
      </w:r>
      <w:proofErr w:type="spellEnd"/>
      <w:r>
        <w:rPr>
          <w:lang w:val="en-US"/>
        </w:rPr>
        <w:t>, checksum</w:t>
      </w:r>
    </w:p>
    <w:p w14:paraId="424278C3" w14:textId="45FF44C5" w:rsidR="00DE665D" w:rsidRDefault="00DE665D">
      <w:pPr>
        <w:rPr>
          <w:lang w:val="en-US"/>
        </w:rPr>
      </w:pPr>
      <w:r>
        <w:rPr>
          <w:lang w:val="en-US"/>
        </w:rPr>
        <w:t>-app: streaming, DHCP, DNS, NTP</w:t>
      </w:r>
    </w:p>
    <w:p w14:paraId="6AED9D70" w14:textId="426DF188" w:rsidR="00DE665D" w:rsidRDefault="00DE665D">
      <w:pPr>
        <w:rPr>
          <w:lang w:val="en-US"/>
        </w:rPr>
      </w:pPr>
      <w:r>
        <w:rPr>
          <w:lang w:val="en-US"/>
        </w:rPr>
        <w:lastRenderedPageBreak/>
        <w:t>Send ----</w:t>
      </w:r>
      <w:r w:rsidRPr="00DE665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sendto</w:t>
      </w:r>
      <w:proofErr w:type="spellEnd"/>
    </w:p>
    <w:p w14:paraId="079165E8" w14:textId="2857B749" w:rsidR="00DE665D" w:rsidRDefault="00DE665D">
      <w:pPr>
        <w:rPr>
          <w:lang w:val="en-US"/>
        </w:rPr>
      </w:pPr>
      <w:proofErr w:type="spellStart"/>
      <w:r>
        <w:rPr>
          <w:lang w:val="en-US"/>
        </w:rPr>
        <w:t>Recv</w:t>
      </w:r>
      <w:proofErr w:type="spellEnd"/>
      <w:r>
        <w:rPr>
          <w:lang w:val="en-US"/>
        </w:rPr>
        <w:t xml:space="preserve"> ----</w:t>
      </w:r>
      <w:r w:rsidRPr="00DE665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recvfrom</w:t>
      </w:r>
      <w:proofErr w:type="spellEnd"/>
    </w:p>
    <w:p w14:paraId="752A3B54" w14:textId="6F0225F0" w:rsidR="00DE665D" w:rsidRDefault="00DE665D">
      <w:pPr>
        <w:rPr>
          <w:lang w:val="en-US"/>
        </w:rPr>
      </w:pPr>
      <w:r>
        <w:rPr>
          <w:lang w:val="en-US"/>
        </w:rPr>
        <w:t>Listen ---</w:t>
      </w:r>
      <w:r w:rsidRPr="00DE665D">
        <w:rPr>
          <w:lang w:val="en-US"/>
        </w:rPr>
        <w:sym w:font="Wingdings" w:char="F0E0"/>
      </w:r>
      <w:r>
        <w:rPr>
          <w:lang w:val="en-US"/>
        </w:rPr>
        <w:t xml:space="preserve"> nu e</w:t>
      </w:r>
    </w:p>
    <w:p w14:paraId="17732E64" w14:textId="1B70F54E" w:rsidR="00DE665D" w:rsidRDefault="00DE665D">
      <w:pPr>
        <w:rPr>
          <w:lang w:val="en-US"/>
        </w:rPr>
      </w:pPr>
      <w:r>
        <w:rPr>
          <w:lang w:val="en-US"/>
        </w:rPr>
        <w:t xml:space="preserve">Connect </w:t>
      </w:r>
      <w:r w:rsidRPr="00DE665D">
        <w:rPr>
          <w:lang w:val="en-US"/>
        </w:rPr>
        <w:sym w:font="Wingdings" w:char="F0E0"/>
      </w:r>
      <w:r>
        <w:rPr>
          <w:lang w:val="en-US"/>
        </w:rPr>
        <w:t xml:space="preserve"> nu e</w:t>
      </w:r>
    </w:p>
    <w:p w14:paraId="6F3F988B" w14:textId="7D5405D7" w:rsidR="00DE665D" w:rsidRDefault="00DE665D">
      <w:pPr>
        <w:rPr>
          <w:lang w:val="en-US"/>
        </w:rPr>
      </w:pPr>
      <w:r>
        <w:rPr>
          <w:lang w:val="en-US"/>
        </w:rPr>
        <w:t>Accept -</w:t>
      </w:r>
      <w:r w:rsidRPr="00DE665D">
        <w:rPr>
          <w:lang w:val="en-US"/>
        </w:rPr>
        <w:sym w:font="Wingdings" w:char="F0E0"/>
      </w:r>
      <w:r>
        <w:rPr>
          <w:lang w:val="en-US"/>
        </w:rPr>
        <w:t xml:space="preserve"> nu e</w:t>
      </w:r>
    </w:p>
    <w:p w14:paraId="60BD80DC" w14:textId="77777777" w:rsidR="00DE665D" w:rsidRDefault="00DE665D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8"/>
      </w:tblGrid>
      <w:tr w:rsidR="00FA27E1" w14:paraId="5DF3B154" w14:textId="77777777" w:rsidTr="00FA27E1">
        <w:trPr>
          <w:trHeight w:val="253"/>
        </w:trPr>
        <w:tc>
          <w:tcPr>
            <w:tcW w:w="2258" w:type="dxa"/>
          </w:tcPr>
          <w:p w14:paraId="3A8A127A" w14:textId="4C010817" w:rsidR="00FA27E1" w:rsidRDefault="00FA27E1">
            <w:pPr>
              <w:rPr>
                <w:lang w:val="en-US"/>
              </w:rPr>
            </w:pPr>
            <w:r>
              <w:rPr>
                <w:lang w:val="en-US"/>
              </w:rPr>
              <w:t>App</w:t>
            </w:r>
          </w:p>
        </w:tc>
      </w:tr>
      <w:tr w:rsidR="00FA27E1" w14:paraId="78D28885" w14:textId="77777777" w:rsidTr="00FA27E1">
        <w:trPr>
          <w:trHeight w:val="259"/>
        </w:trPr>
        <w:tc>
          <w:tcPr>
            <w:tcW w:w="2258" w:type="dxa"/>
          </w:tcPr>
          <w:p w14:paraId="68E6C9A4" w14:textId="3B013345" w:rsidR="00FA27E1" w:rsidRDefault="00FA27E1">
            <w:pPr>
              <w:rPr>
                <w:lang w:val="en-US"/>
              </w:rPr>
            </w:pPr>
            <w:r>
              <w:rPr>
                <w:lang w:val="en-US"/>
              </w:rPr>
              <w:t>Transport</w:t>
            </w:r>
          </w:p>
        </w:tc>
      </w:tr>
      <w:tr w:rsidR="00FA27E1" w14:paraId="198267B5" w14:textId="77777777" w:rsidTr="00FA27E1">
        <w:trPr>
          <w:trHeight w:val="253"/>
        </w:trPr>
        <w:tc>
          <w:tcPr>
            <w:tcW w:w="2258" w:type="dxa"/>
          </w:tcPr>
          <w:p w14:paraId="3FCC3E64" w14:textId="52160B2D" w:rsidR="00FA27E1" w:rsidRDefault="00FA27E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Retea</w:t>
            </w:r>
            <w:proofErr w:type="spellEnd"/>
          </w:p>
        </w:tc>
      </w:tr>
      <w:tr w:rsidR="00FA27E1" w14:paraId="0CAB5CCD" w14:textId="77777777" w:rsidTr="007974F9">
        <w:trPr>
          <w:trHeight w:val="293"/>
        </w:trPr>
        <w:tc>
          <w:tcPr>
            <w:tcW w:w="2258" w:type="dxa"/>
          </w:tcPr>
          <w:p w14:paraId="3AD15B61" w14:textId="207029FB" w:rsidR="00FA27E1" w:rsidRDefault="00FA27E1" w:rsidP="007974F9">
            <w:pPr>
              <w:rPr>
                <w:lang w:val="en-US"/>
              </w:rPr>
            </w:pPr>
            <w:r>
              <w:rPr>
                <w:lang w:val="en-US"/>
              </w:rPr>
              <w:t xml:space="preserve">Data Line </w:t>
            </w:r>
          </w:p>
        </w:tc>
      </w:tr>
      <w:tr w:rsidR="007974F9" w14:paraId="12366385" w14:textId="77777777" w:rsidTr="00FA27E1">
        <w:trPr>
          <w:trHeight w:val="292"/>
        </w:trPr>
        <w:tc>
          <w:tcPr>
            <w:tcW w:w="2258" w:type="dxa"/>
          </w:tcPr>
          <w:p w14:paraId="52D00AAD" w14:textId="0A0751FC" w:rsidR="007974F9" w:rsidRDefault="007974F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fizic</w:t>
            </w:r>
            <w:proofErr w:type="spellEnd"/>
          </w:p>
        </w:tc>
      </w:tr>
    </w:tbl>
    <w:p w14:paraId="013BF76C" w14:textId="77777777" w:rsidR="00FA27E1" w:rsidRDefault="00FA27E1">
      <w:pPr>
        <w:rPr>
          <w:lang w:val="en-US"/>
        </w:rPr>
      </w:pPr>
    </w:p>
    <w:p w14:paraId="79F314F1" w14:textId="77777777" w:rsidR="00DE665D" w:rsidRPr="00F616B6" w:rsidRDefault="00DE665D">
      <w:pPr>
        <w:rPr>
          <w:lang w:val="en-US"/>
        </w:rPr>
      </w:pPr>
    </w:p>
    <w:sectPr w:rsidR="00DE665D" w:rsidRPr="00F616B6" w:rsidSect="001A7D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6B6"/>
    <w:rsid w:val="000A0031"/>
    <w:rsid w:val="001A7D05"/>
    <w:rsid w:val="003C3343"/>
    <w:rsid w:val="007974F9"/>
    <w:rsid w:val="008D232D"/>
    <w:rsid w:val="00B04CD0"/>
    <w:rsid w:val="00C83643"/>
    <w:rsid w:val="00CF7390"/>
    <w:rsid w:val="00D45122"/>
    <w:rsid w:val="00DE665D"/>
    <w:rsid w:val="00F04F4A"/>
    <w:rsid w:val="00F616B6"/>
    <w:rsid w:val="00FA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08F31"/>
  <w15:chartTrackingRefBased/>
  <w15:docId w15:val="{95F08ABE-C27C-47FE-BDDA-E01B6D61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6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6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6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6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6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6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6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6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6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6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6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6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6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6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6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6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6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6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6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6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6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6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6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6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6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6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6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6B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61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CĂTĂLINA-IULIANA UNGUREAN</dc:creator>
  <cp:keywords/>
  <dc:description/>
  <cp:lastModifiedBy>CĂTĂLINA-IULIANA UNGUREAN</cp:lastModifiedBy>
  <cp:revision>3</cp:revision>
  <dcterms:created xsi:type="dcterms:W3CDTF">2024-10-31T16:07:00Z</dcterms:created>
  <dcterms:modified xsi:type="dcterms:W3CDTF">2024-11-03T10:31:00Z</dcterms:modified>
</cp:coreProperties>
</file>