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5E20"/>
          <w:sz w:val="72"/>
          <w:szCs w:val="72"/>
        </w:rPr>
        <w:t xml:space="preserve">The Linux Kernel</w:t>
      </w:r>
    </w:p>
    <w:p>
      <w:pPr>
        <w:spacing w:after="400"/>
        <w:jc w:val="center"/>
      </w:pPr>
      <w:r>
        <w:rPr>
          <w:rFonts w:ascii="Arial" w:cs="Arial" w:eastAsia="Arial" w:hAnsi="Arial"/>
          <w:color w:val="F57C00"/>
          <w:sz w:val="48"/>
          <w:szCs w:val="48"/>
        </w:rPr>
        <w:t xml:space="preserve">Middle School Edition</w:t>
      </w:r>
    </w:p>
    <w:p>
      <w:pPr>
        <w:spacing w:after="200"/>
        <w:jc w:val="center"/>
      </w:pPr>
      <w:r>
        <w:rPr>
          <w:rFonts w:ascii="Arial" w:cs="Arial" w:eastAsia="Arial" w:hAnsi="Arial"/>
          <w:i/>
          <w:iCs/>
          <w:color w:val="444466"/>
          <w:sz w:val="28"/>
          <w:szCs w:val="28"/>
        </w:rPr>
        <w:t xml:space="preserve">Understanding How Your Computer Really Works</w:t>
      </w:r>
    </w:p>
    <w:p>
      <w:pPr>
        <w:spacing w:before="2400"/>
      </w:pPr>
    </w:p>
    <w:p>
      <w:pPr>
        <w:jc w:val="center"/>
      </w:pPr>
      <w:r>
        <w:rPr>
          <w:rFonts w:ascii="Arial" w:cs="Arial" w:eastAsia="Arial" w:hAnsi="Arial"/>
          <w:color w:val="444466"/>
          <w:sz w:val="22"/>
          <w:szCs w:val="22"/>
        </w:rPr>
        <w:t xml:space="preserve">Part 2 of 4  •  The Unheaded Kingdom Reference Library</w:t>
      </w:r>
    </w:p>
    <w:p>
      <w:pPr>
        <w:sectPr>
          <w:pgSz w:w="12240" w:h="15840" w:orient="portrait"/>
          <w:pgMar w:top="1440" w:right="1440" w:bottom="1440" w:left="1440" w:header="708" w:footer="708" w:gutter="0"/>
          <w:pgNumType/>
          <w:docGrid w:linePitch="360"/>
        </w:sectPr>
      </w:pPr>
    </w:p>
    <w:p>
      <w:pPr>
        <w:pStyle w:val="Heading1"/>
      </w:pPr>
      <w:r>
        <w:t xml:space="preserve">Quick Recap: What We Know So Far</w:t>
      </w:r>
    </w:p>
    <w:p>
      <w:pPr>
        <w:spacing w:after="200"/>
        <w:jc w:val="left"/>
      </w:pPr>
      <w:r>
        <w:rPr>
          <w:rFonts w:ascii="Arial" w:cs="Arial" w:eastAsia="Arial" w:hAnsi="Arial"/>
          <w:b w:val="false"/>
          <w:bCs w:val="false"/>
          <w:i w:val="false"/>
          <w:iCs w:val="false"/>
          <w:color w:val="1A1A2E"/>
          <w:sz w:val="24"/>
          <w:szCs w:val="24"/>
        </w:rPr>
        <w:t xml:space="preserve">In Part 1 (ELI5), we learned that the Linux kernel is the manager of your computer. It shares the CPU, protects memory, translates for hardware, organizes files, and acts as a security guard. Now let’s dig deeper into the mechanics.</w:t>
      </w:r>
    </w:p>
    <w:p>
      <w:pPr>
        <w:spacing w:after="120"/>
      </w:pPr>
    </w:p>
    <w:p>
      <w:pPr>
        <w:pStyle w:val="Heading1"/>
      </w:pPr>
      <w:r>
        <w:t xml:space="preserve">How Your Computer Wakes Up: The Boot Process</w:t>
      </w:r>
    </w:p>
    <w:p>
      <w:pPr>
        <w:spacing w:after="200"/>
        <w:jc w:val="left"/>
      </w:pPr>
      <w:r>
        <w:rPr>
          <w:rFonts w:ascii="Arial" w:cs="Arial" w:eastAsia="Arial" w:hAnsi="Arial"/>
          <w:b w:val="false"/>
          <w:bCs w:val="false"/>
          <w:i w:val="false"/>
          <w:iCs w:val="false"/>
          <w:color w:val="1A1A2E"/>
          <w:sz w:val="24"/>
          <w:szCs w:val="24"/>
        </w:rPr>
        <w:t xml:space="preserve">When you press the power button, your computer doesn’t just instantly know what to do. It goes through a series of steps called the boot process. Think of it like waking up in the morning — you don’t start running immediately, you stretch, open your eyes, and slowly get going.</w:t>
      </w:r>
    </w:p>
    <w:p>
      <w:pPr>
        <w:spacing w:after="120"/>
      </w:pPr>
    </w:p>
    <w:p>
      <w:pPr>
        <w:pStyle w:val="Heading2"/>
      </w:pPr>
      <w:r>
        <w:t xml:space="preserve">The Boot Sequence Step by Step</w:t>
      </w:r>
    </w:p>
    <w:p>
      <w:pPr>
        <w:pStyle w:val="ListParagraph"/>
        <w:numPr>
          <w:ilvl w:val="0"/>
          <w:numId w:val="2"/>
        </w:numPr>
        <w:spacing w:after="120"/>
      </w:pPr>
      <w:r>
        <w:rPr>
          <w:rFonts w:ascii="Arial" w:cs="Arial" w:eastAsia="Arial" w:hAnsi="Arial"/>
          <w:b/>
          <w:bCs/>
          <w:sz w:val="24"/>
          <w:szCs w:val="24"/>
        </w:rPr>
        <w:t xml:space="preserve">Firmware (UEFI/BIOS): </w:t>
      </w:r>
      <w:r>
        <w:rPr>
          <w:rFonts w:ascii="Arial" w:cs="Arial" w:eastAsia="Arial" w:hAnsi="Arial"/>
          <w:sz w:val="24"/>
          <w:szCs w:val="24"/>
        </w:rPr>
        <w:t xml:space="preserve">The very first code that runs. It’s burned into a chip on your motherboard and performs a quick self-check (POST — Power-On Self-Test) to make sure the hardware is working.</w:t>
      </w:r>
    </w:p>
    <w:p>
      <w:pPr>
        <w:pStyle w:val="ListParagraph"/>
        <w:numPr>
          <w:ilvl w:val="0"/>
          <w:numId w:val="2"/>
        </w:numPr>
        <w:spacing w:after="120"/>
      </w:pPr>
      <w:r>
        <w:rPr>
          <w:rFonts w:ascii="Arial" w:cs="Arial" w:eastAsia="Arial" w:hAnsi="Arial"/>
          <w:b/>
          <w:bCs/>
          <w:sz w:val="24"/>
          <w:szCs w:val="24"/>
        </w:rPr>
        <w:t xml:space="preserve">Bootloader (GRUB): </w:t>
      </w:r>
      <w:r>
        <w:rPr>
          <w:rFonts w:ascii="Arial" w:cs="Arial" w:eastAsia="Arial" w:hAnsi="Arial"/>
          <w:sz w:val="24"/>
          <w:szCs w:val="24"/>
        </w:rPr>
        <w:t xml:space="preserve">The firmware hands off to a bootloader, which is a tiny program that knows where the kernel is stored on disk. GRUB is the most common one on Linux. It loads the kernel into memory.</w:t>
      </w:r>
    </w:p>
    <w:p>
      <w:pPr>
        <w:pStyle w:val="ListParagraph"/>
        <w:numPr>
          <w:ilvl w:val="0"/>
          <w:numId w:val="2"/>
        </w:numPr>
        <w:spacing w:after="120"/>
      </w:pPr>
      <w:r>
        <w:rPr>
          <w:rFonts w:ascii="Arial" w:cs="Arial" w:eastAsia="Arial" w:hAnsi="Arial"/>
          <w:b/>
          <w:bCs/>
          <w:sz w:val="24"/>
          <w:szCs w:val="24"/>
        </w:rPr>
        <w:t xml:space="preserve">Kernel Initialization: </w:t>
      </w:r>
      <w:r>
        <w:rPr>
          <w:rFonts w:ascii="Arial" w:cs="Arial" w:eastAsia="Arial" w:hAnsi="Arial"/>
          <w:sz w:val="24"/>
          <w:szCs w:val="24"/>
        </w:rPr>
        <w:t xml:space="preserve">The kernel wakes up, detects all the hardware, loads device drivers, mounts the root file system, and starts the very first user-space process.</w:t>
      </w:r>
    </w:p>
    <w:p>
      <w:pPr>
        <w:pStyle w:val="ListParagraph"/>
        <w:numPr>
          <w:ilvl w:val="0"/>
          <w:numId w:val="2"/>
        </w:numPr>
        <w:spacing w:after="120"/>
      </w:pPr>
      <w:r>
        <w:rPr>
          <w:rFonts w:ascii="Arial" w:cs="Arial" w:eastAsia="Arial" w:hAnsi="Arial"/>
          <w:b/>
          <w:bCs/>
          <w:sz w:val="24"/>
          <w:szCs w:val="24"/>
        </w:rPr>
        <w:t xml:space="preserve">Init System (systemd): </w:t>
      </w:r>
      <w:r>
        <w:rPr>
          <w:rFonts w:ascii="Arial" w:cs="Arial" w:eastAsia="Arial" w:hAnsi="Arial"/>
          <w:sz w:val="24"/>
          <w:szCs w:val="24"/>
        </w:rPr>
        <w:t xml:space="preserve">The first process (PID 1) starts all the services your system needs: networking, login screen, sound, etc. On modern Linux, this is usually systemd.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140"/>
              <w:left w:type="dxa" w:w="200"/>
              <w:bottom w:type="dxa" w:w="140"/>
              <w:right w:type="dxa" w:w="200"/>
            </w:tcMar>
          </w:tcPr>
          <w:p>
            <w:pPr>
              <w:spacing w:after="80"/>
            </w:pPr>
            <w:r>
              <w:rPr>
                <w:rFonts w:ascii="Arial" w:cs="Arial" w:eastAsia="Arial" w:hAnsi="Arial"/>
                <w:b/>
                <w:bCs/>
                <w:color w:val="1B5E20"/>
                <w:sz w:val="26"/>
                <w:szCs w:val="26"/>
              </w:rPr>
              <w:t xml:space="preserve">Why Does This Matter?</w:t>
            </w:r>
          </w:p>
          <w:p>
            <w:r>
              <w:rPr>
                <w:rFonts w:ascii="Arial" w:cs="Arial" w:eastAsia="Arial" w:hAnsi="Arial"/>
                <w:color w:val="1A1A2E"/>
                <w:sz w:val="24"/>
                <w:szCs w:val="24"/>
              </w:rPr>
              <w:t xml:space="preserve">Understanding the boot process helps you troubleshoot when things go wrong. If your computer shows an error before you see the login screen, you can narrow down whether it’s a firmware problem, a bootloader problem, or a kernel problem.</w:t>
            </w:r>
          </w:p>
        </w:tc>
      </w:tr>
    </w:tbl>
    <w:p>
      <w:pPr>
        <w:spacing w:after="120"/>
      </w:pPr>
    </w:p>
    <w:p>
      <w:pPr>
        <w:pStyle w:val="Heading1"/>
      </w:pPr>
      <w:r>
        <w:t xml:space="preserve">Processes: The Life Cycle</w:t>
      </w:r>
    </w:p>
    <w:p>
      <w:pPr>
        <w:spacing w:after="200"/>
        <w:jc w:val="left"/>
      </w:pPr>
      <w:r>
        <w:rPr>
          <w:rFonts w:ascii="Arial" w:cs="Arial" w:eastAsia="Arial" w:hAnsi="Arial"/>
          <w:b w:val="false"/>
          <w:bCs w:val="false"/>
          <w:i w:val="false"/>
          <w:iCs w:val="false"/>
          <w:color w:val="1A1A2E"/>
          <w:sz w:val="24"/>
          <w:szCs w:val="24"/>
        </w:rPr>
        <w:t xml:space="preserve">We learned that a process is a running program. But processes have a life cycle — they’re born, they live, and they die. Let’s trace through it.</w:t>
      </w:r>
    </w:p>
    <w:p>
      <w:pPr>
        <w:spacing w:after="120"/>
      </w:pPr>
    </w:p>
    <w:p>
      <w:pPr>
        <w:pStyle w:val="Heading2"/>
      </w:pPr>
      <w:r>
        <w:t xml:space="preserve">Creating a Process: fork() and exec()</w:t>
      </w:r>
    </w:p>
    <w:p>
      <w:pPr>
        <w:spacing w:after="200"/>
        <w:jc w:val="left"/>
      </w:pPr>
      <w:r>
        <w:rPr>
          <w:rFonts w:ascii="Arial" w:cs="Arial" w:eastAsia="Arial" w:hAnsi="Arial"/>
          <w:b w:val="false"/>
          <w:bCs w:val="false"/>
          <w:i w:val="false"/>
          <w:iCs w:val="false"/>
          <w:color w:val="1A1A2E"/>
          <w:sz w:val="24"/>
          <w:szCs w:val="24"/>
        </w:rPr>
        <w:t xml:space="preserve">In Linux, new processes are created by cloning an existing one. The system call for this is called fork(). When a process calls fork(), the kernel creates an almost identical copy of it. Then the copy usually calls exec() to replace itself with a different program.</w:t>
      </w:r>
    </w:p>
    <w:p>
      <w:pPr>
        <w:spacing w:after="200"/>
        <w:jc w:val="left"/>
      </w:pPr>
      <w:r>
        <w:rPr>
          <w:rFonts w:ascii="Arial" w:cs="Arial" w:eastAsia="Arial" w:hAnsi="Arial"/>
          <w:b w:val="false"/>
          <w:bCs w:val="false"/>
          <w:i w:val="false"/>
          <w:iCs w:val="false"/>
          <w:color w:val="1A1A2E"/>
          <w:sz w:val="24"/>
          <w:szCs w:val="24"/>
        </w:rPr>
        <w:t xml:space="preserve">This is how every program on your computer gets started — from your terminal to your web browser. The very first process (PID 1, the init system) is the ancestor of every other process.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40"/>
            </w:pPr>
            <w:r>
              <w:rPr>
                <w:rFonts w:ascii="Courier New" w:cs="Courier New" w:eastAsia="Courier New" w:hAnsi="Courier New"/>
                <w:color w:val="263238"/>
                <w:sz w:val="20"/>
                <w:szCs w:val="20"/>
              </w:rPr>
              <w:t xml:space="preserve">Parent Process (PID 100)</w:t>
            </w:r>
          </w:p>
          <w:p>
            <w:pPr>
              <w:spacing w:after="40"/>
            </w:pPr>
            <w:r>
              <w:rPr>
                <w:rFonts w:ascii="Courier New" w:cs="Courier New" w:eastAsia="Courier New" w:hAnsi="Courier New"/>
                <w:color w:val="263238"/>
                <w:sz w:val="20"/>
                <w:szCs w:val="20"/>
              </w:rPr>
              <w:t xml:space="preserve">    |</w:t>
            </w:r>
          </w:p>
          <w:p>
            <w:pPr>
              <w:spacing w:after="40"/>
            </w:pPr>
            <w:r>
              <w:rPr>
                <w:rFonts w:ascii="Courier New" w:cs="Courier New" w:eastAsia="Courier New" w:hAnsi="Courier New"/>
                <w:color w:val="263238"/>
                <w:sz w:val="20"/>
                <w:szCs w:val="20"/>
              </w:rPr>
              <w:t xml:space="preserve">    |-- fork() --&gt; Child Process (PID 101)</w:t>
            </w:r>
          </w:p>
          <w:p>
            <w:pPr>
              <w:spacing w:after="40"/>
            </w:pPr>
            <w:r>
              <w:rPr>
                <w:rFonts w:ascii="Courier New" w:cs="Courier New" w:eastAsia="Courier New" w:hAnsi="Courier New"/>
                <w:color w:val="263238"/>
                <w:sz w:val="20"/>
                <w:szCs w:val="20"/>
              </w:rPr>
              <w:t xml:space="preserve">                       |</w:t>
            </w:r>
          </w:p>
          <w:p>
            <w:pPr>
              <w:spacing w:after="40"/>
            </w:pPr>
            <w:r>
              <w:rPr>
                <w:rFonts w:ascii="Courier New" w:cs="Courier New" w:eastAsia="Courier New" w:hAnsi="Courier New"/>
                <w:color w:val="263238"/>
                <w:sz w:val="20"/>
                <w:szCs w:val="20"/>
              </w:rPr>
              <w:t xml:space="preserve">                       |-- exec("/usr/bin/firefox")</w:t>
            </w:r>
          </w:p>
          <w:p>
            <w:pPr>
              <w:spacing w:after="40"/>
            </w:pPr>
            <w:r>
              <w:rPr>
                <w:rFonts w:ascii="Courier New" w:cs="Courier New" w:eastAsia="Courier New" w:hAnsi="Courier New"/>
                <w:color w:val="263238"/>
                <w:sz w:val="20"/>
                <w:szCs w:val="20"/>
              </w:rPr>
              <w:t xml:space="preserve">                       |</w:t>
            </w:r>
          </w:p>
          <w:p>
            <w:pPr>
              <w:spacing w:after="40"/>
            </w:pPr>
            <w:r>
              <w:rPr>
                <w:rFonts w:ascii="Courier New" w:cs="Courier New" w:eastAsia="Courier New" w:hAnsi="Courier New"/>
                <w:color w:val="263238"/>
                <w:sz w:val="20"/>
                <w:szCs w:val="20"/>
              </w:rPr>
              <w:t xml:space="preserve">                       Firefox is now running as PID 101</w:t>
            </w:r>
          </w:p>
        </w:tc>
      </w:tr>
    </w:tbl>
    <w:p>
      <w:pPr>
        <w:spacing w:after="120"/>
      </w:pPr>
    </w:p>
    <w:p>
      <w:pPr>
        <w:pStyle w:val="Heading2"/>
      </w:pPr>
      <w:r>
        <w:t xml:space="preserve">Process States</w:t>
      </w:r>
    </w:p>
    <w:p>
      <w:pPr>
        <w:spacing w:after="200"/>
        <w:jc w:val="left"/>
      </w:pPr>
      <w:r>
        <w:rPr>
          <w:rFonts w:ascii="Arial" w:cs="Arial" w:eastAsia="Arial" w:hAnsi="Arial"/>
          <w:b w:val="false"/>
          <w:bCs w:val="false"/>
          <w:i w:val="false"/>
          <w:iCs w:val="false"/>
          <w:color w:val="1A1A2E"/>
          <w:sz w:val="24"/>
          <w:szCs w:val="24"/>
        </w:rPr>
        <w:t xml:space="preserve">At any moment, a process is in one of several states: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4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color w:val="FFFFFF"/>
                <w:sz w:val="22"/>
                <w:szCs w:val="22"/>
              </w:rPr>
              <w:t xml:space="preserve">State</w:t>
            </w:r>
          </w:p>
        </w:tc>
        <w:tc>
          <w:tcPr>
            <w:tcW w:type="dxa" w:w="348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color w:val="FFFFFF"/>
                <w:sz w:val="22"/>
                <w:szCs w:val="22"/>
              </w:rPr>
              <w:t xml:space="preserve">What It Means</w:t>
            </w:r>
          </w:p>
        </w:tc>
        <w:tc>
          <w:tcPr>
            <w:tcW w:type="dxa" w:w="348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color w:val="FFFFFF"/>
                <w:sz w:val="22"/>
                <w:szCs w:val="22"/>
              </w:rPr>
              <w:t xml:space="preserve">Real-World Analogy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Running</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Currently using the CPU</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A student answering a question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Sleeping</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Waiting for something (disk, network)</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A student with their hand raised, waiting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Stopped</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Paused by a signal</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A student told to stop and wait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Zombie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Finished but parent hasn’t acknowledged it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A student done with the test but the teacher hasn’t collected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pPr>
            <w:r>
              <w:rPr>
                <w:rFonts w:ascii="Arial" w:cs="Arial" w:eastAsia="Arial" w:hAnsi="Arial"/>
                <w:b/>
                <w:bCs/>
                <w:color w:val="F57C00"/>
                <w:sz w:val="26"/>
                <w:szCs w:val="26"/>
              </w:rPr>
              <w:t xml:space="preserve">Zombie Processes?!</w:t>
            </w:r>
          </w:p>
          <w:p>
            <w:r>
              <w:rPr>
                <w:rFonts w:ascii="Arial" w:cs="Arial" w:eastAsia="Arial" w:hAnsi="Arial"/>
                <w:color w:val="1A1A2E"/>
                <w:sz w:val="24"/>
                <w:szCs w:val="24"/>
              </w:rPr>
              <w:t xml:space="preserve">Yes, they’re really called that! A zombie process is one that has finished executing but still has an entry in the process table because its parent hasn’t called wait() to read its exit status. They don’t use CPU or memory, but too many of them can fill up the process table.</w:t>
            </w:r>
          </w:p>
        </w:tc>
      </w:tr>
    </w:tbl>
    <w:p>
      <w:pPr>
        <w:spacing w:after="120"/>
      </w:pPr>
    </w:p>
    <w:p>
      <w:pPr>
        <w:pStyle w:val="Heading1"/>
      </w:pPr>
      <w:r>
        <w:t xml:space="preserve">Memory Management: Virtual Memory</w:t>
      </w:r>
    </w:p>
    <w:p>
      <w:pPr>
        <w:spacing w:after="200"/>
        <w:jc w:val="left"/>
      </w:pPr>
      <w:r>
        <w:rPr>
          <w:rFonts w:ascii="Arial" w:cs="Arial" w:eastAsia="Arial" w:hAnsi="Arial"/>
          <w:b w:val="false"/>
          <w:bCs w:val="false"/>
          <w:i w:val="false"/>
          <w:iCs w:val="false"/>
          <w:color w:val="1A1A2E"/>
          <w:sz w:val="24"/>
          <w:szCs w:val="24"/>
        </w:rPr>
        <w:t xml:space="preserve">Remember how we said each process thinks it has the whole computer to itself? The kernel achieves this illusion using virtual memory.</w:t>
      </w:r>
    </w:p>
    <w:p>
      <w:pPr>
        <w:spacing w:after="200"/>
        <w:jc w:val="left"/>
      </w:pPr>
      <w:r>
        <w:rPr>
          <w:rFonts w:ascii="Arial" w:cs="Arial" w:eastAsia="Arial" w:hAnsi="Arial"/>
          <w:b w:val="false"/>
          <w:bCs w:val="false"/>
          <w:i w:val="false"/>
          <w:iCs w:val="false"/>
          <w:color w:val="1A1A2E"/>
          <w:sz w:val="24"/>
          <w:szCs w:val="24"/>
        </w:rPr>
        <w:t xml:space="preserve">Every process gets its own virtual address space — a fake map of memory that looks like it goes from address 0 all the way up to a huge number. The kernel secretly translates these virtual addresses to real physical addresses using a lookup table called a page table.</w:t>
      </w:r>
    </w:p>
    <w:p>
      <w:pPr>
        <w:spacing w:after="120"/>
      </w:pPr>
    </w:p>
    <w:p>
      <w:pPr>
        <w:pStyle w:val="Heading2"/>
      </w:pPr>
      <w:r>
        <w:t xml:space="preserve">Pages: Memory’s Building Blocks</w:t>
      </w:r>
    </w:p>
    <w:p>
      <w:pPr>
        <w:spacing w:after="200"/>
        <w:jc w:val="left"/>
      </w:pPr>
      <w:r>
        <w:rPr>
          <w:rFonts w:ascii="Arial" w:cs="Arial" w:eastAsia="Arial" w:hAnsi="Arial"/>
          <w:b w:val="false"/>
          <w:bCs w:val="false"/>
          <w:i w:val="false"/>
          <w:iCs w:val="false"/>
          <w:color w:val="1A1A2E"/>
          <w:sz w:val="24"/>
          <w:szCs w:val="24"/>
        </w:rPr>
        <w:t xml:space="preserve">Memory is divided into fixed-size chunks called pages, usually 4 KB each (about the size of a page of text). The kernel tracks which physical page matches which virtual page. When a process tries to access memory that isn’t currently loaded, the kernel triggers a page fault, loads the right data, and the process continues without ever knowing anything happened.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40"/>
            </w:pPr>
            <w:r>
              <w:rPr>
                <w:rFonts w:ascii="Courier New" w:cs="Courier New" w:eastAsia="Courier New" w:hAnsi="Courier New"/>
                <w:color w:val="263238"/>
                <w:sz w:val="20"/>
                <w:szCs w:val="20"/>
              </w:rPr>
              <w:t xml:space="preserve">Virtual Address Space (what Firefox sees):</w:t>
            </w:r>
          </w:p>
          <w:p>
            <w:pPr>
              <w:spacing w:after="40"/>
            </w:pPr>
            <w:r>
              <w:rPr>
                <w:rFonts w:ascii="Courier New" w:cs="Courier New" w:eastAsia="Courier New" w:hAnsi="Courier New"/>
                <w:color w:val="263238"/>
                <w:sz w:val="20"/>
                <w:szCs w:val="20"/>
              </w:rPr>
              <w:t xml:space="preserve">[Code: 0x0000 - 0x1FFF] [Heap: 0x2000 - 0x5FFF] [Stack: 0xF000 - 0xFFFF]</w:t>
            </w:r>
          </w:p>
          <w:p>
            <w:pPr>
              <w:spacing w:after="40"/>
            </w:pPr>
            <w:r>
              <w:rPr>
                <w:rFonts w:ascii="Courier New" w:cs="Courier New" w:eastAsia="Courier New" w:hAnsi="Courier New"/>
                <w:color w:val="263238"/>
                <w:sz w:val="20"/>
                <w:szCs w:val="20"/>
              </w:rPr>
              <w:t xml:space="preserve">        |                        |                        |</w:t>
            </w:r>
          </w:p>
          <w:p>
            <w:pPr>
              <w:spacing w:after="40"/>
            </w:pPr>
            <w:r>
              <w:rPr>
                <w:rFonts w:ascii="Courier New" w:cs="Courier New" w:eastAsia="Courier New" w:hAnsi="Courier New"/>
                <w:color w:val="263238"/>
                <w:sz w:val="20"/>
                <w:szCs w:val="20"/>
              </w:rPr>
              <w:t xml:space="preserve">        v (page table)           v                        v</w:t>
            </w:r>
          </w:p>
          <w:p>
            <w:pPr>
              <w:spacing w:after="40"/>
            </w:pPr>
            <w:r>
              <w:rPr>
                <w:rFonts w:ascii="Courier New" w:cs="Courier New" w:eastAsia="Courier New" w:hAnsi="Courier New"/>
                <w:color w:val="263238"/>
                <w:sz w:val="20"/>
                <w:szCs w:val="20"/>
              </w:rPr>
              <w:t xml:space="preserve">Physical RAM:</w:t>
            </w:r>
          </w:p>
          <w:p>
            <w:pPr>
              <w:spacing w:after="40"/>
            </w:pPr>
            <w:r>
              <w:rPr>
                <w:rFonts w:ascii="Courier New" w:cs="Courier New" w:eastAsia="Courier New" w:hAnsi="Courier New"/>
                <w:color w:val="263238"/>
                <w:sz w:val="20"/>
                <w:szCs w:val="20"/>
              </w:rPr>
              <w:t xml:space="preserve">[Page at 0x8000]         [Page at 0x3000]         [Page at 0xA000]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8E9" w:val="clear"/>
            <w:tcMar>
              <w:top w:type="dxa" w:w="140"/>
              <w:left w:type="dxa" w:w="200"/>
              <w:bottom w:type="dxa" w:w="140"/>
              <w:right w:type="dxa" w:w="200"/>
            </w:tcMar>
          </w:tcPr>
          <w:p>
            <w:pPr>
              <w:spacing w:after="80"/>
            </w:pPr>
            <w:r>
              <w:rPr>
                <w:rFonts w:ascii="Arial" w:cs="Arial" w:eastAsia="Arial" w:hAnsi="Arial"/>
                <w:b/>
                <w:bCs/>
                <w:color w:val="1B5E20"/>
                <w:sz w:val="26"/>
                <w:szCs w:val="26"/>
              </w:rPr>
              <w:t xml:space="preserve">Why Virtual Memory Matters</w:t>
            </w:r>
          </w:p>
          <w:p>
            <w:r>
              <w:rPr>
                <w:rFonts w:ascii="Arial" w:cs="Arial" w:eastAsia="Arial" w:hAnsi="Arial"/>
                <w:color w:val="1A1A2E"/>
                <w:sz w:val="24"/>
                <w:szCs w:val="24"/>
              </w:rPr>
              <w:t xml:space="preserve">Virtual memory means you can run programs that need more memory than you physically have. The kernel swaps less-used pages to disk and brings them back when needed. It also means a bug in one program can never corrupt another program’s memory — they’re in completely separate address spaces.</w:t>
            </w:r>
          </w:p>
        </w:tc>
      </w:tr>
    </w:tbl>
    <w:p>
      <w:pPr>
        <w:spacing w:after="120"/>
      </w:pPr>
    </w:p>
    <w:p>
      <w:pPr>
        <w:pStyle w:val="Heading1"/>
      </w:pPr>
      <w:r>
        <w:t xml:space="preserve">CPU Scheduling: The Completely Fair Scheduler</w:t>
      </w:r>
    </w:p>
    <w:p>
      <w:pPr>
        <w:spacing w:after="200"/>
        <w:jc w:val="left"/>
      </w:pPr>
      <w:r>
        <w:rPr>
          <w:rFonts w:ascii="Arial" w:cs="Arial" w:eastAsia="Arial" w:hAnsi="Arial"/>
          <w:b w:val="false"/>
          <w:bCs w:val="false"/>
          <w:i w:val="false"/>
          <w:iCs w:val="false"/>
          <w:color w:val="1A1A2E"/>
          <w:sz w:val="24"/>
          <w:szCs w:val="24"/>
        </w:rPr>
        <w:t xml:space="preserve">Linux uses a scheduling algorithm called CFS (Completely Fair Scheduler). Its goal is simple: give every process its fair share of CPU time.</w:t>
      </w:r>
    </w:p>
    <w:p>
      <w:pPr>
        <w:spacing w:after="200"/>
        <w:jc w:val="left"/>
      </w:pPr>
      <w:r>
        <w:rPr>
          <w:rFonts w:ascii="Arial" w:cs="Arial" w:eastAsia="Arial" w:hAnsi="Arial"/>
          <w:b w:val="false"/>
          <w:bCs w:val="false"/>
          <w:i w:val="false"/>
          <w:iCs w:val="false"/>
          <w:color w:val="1A1A2E"/>
          <w:sz w:val="24"/>
          <w:szCs w:val="24"/>
        </w:rPr>
        <w:t xml:space="preserve">CFS tracks how much CPU time each process has used. The process that has used the least CPU time relative to its fair share gets to run next. This creates a natural balance — CPU-hungry programs don’t starve quieter ones.</w:t>
      </w:r>
    </w:p>
    <w:p>
      <w:pPr>
        <w:spacing w:after="120"/>
      </w:pPr>
    </w:p>
    <w:p>
      <w:pPr>
        <w:pStyle w:val="Heading2"/>
      </w:pPr>
      <w:r>
        <w:t xml:space="preserve">Nice Values and Priorities</w:t>
      </w:r>
    </w:p>
    <w:p>
      <w:pPr>
        <w:spacing w:after="200"/>
        <w:jc w:val="left"/>
      </w:pPr>
      <w:r>
        <w:rPr>
          <w:rFonts w:ascii="Arial" w:cs="Arial" w:eastAsia="Arial" w:hAnsi="Arial"/>
          <w:b w:val="false"/>
          <w:bCs w:val="false"/>
          <w:i w:val="false"/>
          <w:iCs w:val="false"/>
          <w:color w:val="1A1A2E"/>
          <w:sz w:val="24"/>
          <w:szCs w:val="24"/>
        </w:rPr>
        <w:t xml:space="preserve">Every process has a “nice value” from -20 to +19. Lower numbers mean higher priority. A process with nice value -20 is the least “nice” (most greedy for CPU), while +19 is the most generous. Regular users can only make their processes nicer (higher number), while root can make them greedier.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40"/>
            </w:pPr>
            <w:r>
              <w:rPr>
                <w:rFonts w:ascii="Courier New" w:cs="Courier New" w:eastAsia="Courier New" w:hAnsi="Courier New"/>
                <w:color w:val="263238"/>
                <w:sz w:val="20"/>
                <w:szCs w:val="20"/>
              </w:rPr>
              <w:t xml:space="preserve">$ nice -n 10 ./my_script.sh    # Run with lower priority (nicer)</w:t>
            </w:r>
          </w:p>
          <w:p>
            <w:pPr>
              <w:spacing w:after="40"/>
            </w:pPr>
            <w:r>
              <w:rPr>
                <w:rFonts w:ascii="Courier New" w:cs="Courier New" w:eastAsia="Courier New" w:hAnsi="Courier New"/>
                <w:color w:val="263238"/>
                <w:sz w:val="20"/>
                <w:szCs w:val="20"/>
              </w:rPr>
              <w:t xml:space="preserve">$ sudo renice -5 -p 1234       # Increase priority of process 1234</w:t>
            </w:r>
          </w:p>
        </w:tc>
      </w:tr>
    </w:tbl>
    <w:p>
      <w:pPr>
        <w:spacing w:after="120"/>
      </w:pPr>
    </w:p>
    <w:p>
      <w:pPr>
        <w:pStyle w:val="Heading1"/>
      </w:pPr>
      <w:r>
        <w:t xml:space="preserve">File Systems: How Data Gets Organized</w:t>
      </w:r>
    </w:p>
    <w:p>
      <w:pPr>
        <w:spacing w:after="200"/>
        <w:jc w:val="left"/>
      </w:pPr>
      <w:r>
        <w:rPr>
          <w:rFonts w:ascii="Arial" w:cs="Arial" w:eastAsia="Arial" w:hAnsi="Arial"/>
          <w:b w:val="false"/>
          <w:bCs w:val="false"/>
          <w:i w:val="false"/>
          <w:iCs w:val="false"/>
          <w:color w:val="1A1A2E"/>
          <w:sz w:val="24"/>
          <w:szCs w:val="24"/>
        </w:rPr>
        <w:t xml:space="preserve">The kernel doesn’t just dump data randomly on a disk. It uses a file system — a structured way to organize data into files and directories.</w:t>
      </w:r>
    </w:p>
    <w:p>
      <w:pPr>
        <w:spacing w:after="120"/>
      </w:pPr>
    </w:p>
    <w:p>
      <w:pPr>
        <w:pStyle w:val="Heading2"/>
      </w:pPr>
      <w:r>
        <w:t xml:space="preserve">The Virtual File System (VFS)</w:t>
      </w:r>
    </w:p>
    <w:p>
      <w:pPr>
        <w:spacing w:after="200"/>
        <w:jc w:val="left"/>
      </w:pPr>
      <w:r>
        <w:rPr>
          <w:rFonts w:ascii="Arial" w:cs="Arial" w:eastAsia="Arial" w:hAnsi="Arial"/>
          <w:b w:val="false"/>
          <w:bCs w:val="false"/>
          <w:i w:val="false"/>
          <w:iCs w:val="false"/>
          <w:color w:val="1A1A2E"/>
          <w:sz w:val="24"/>
          <w:szCs w:val="24"/>
        </w:rPr>
        <w:t xml:space="preserve">Linux has a clever trick: the Virtual File System layer. VFS provides one consistent interface for all file systems. Whether your data is on an SSD using ext4, a USB drive using FAT32, or even a network share using NFS, you use the same commands: open, read, write, close.</w:t>
      </w:r>
    </w:p>
    <w:p>
      <w:pPr>
        <w:spacing w:after="120"/>
      </w:pPr>
    </w:p>
    <w:p>
      <w:pPr>
        <w:pStyle w:val="Heading2"/>
      </w:pPr>
      <w:r>
        <w:t xml:space="preserve">Everything Is a File</w:t>
      </w:r>
    </w:p>
    <w:p>
      <w:pPr>
        <w:spacing w:after="200"/>
        <w:jc w:val="left"/>
      </w:pPr>
      <w:r>
        <w:rPr>
          <w:rFonts w:ascii="Arial" w:cs="Arial" w:eastAsia="Arial" w:hAnsi="Arial"/>
          <w:b w:val="false"/>
          <w:bCs w:val="false"/>
          <w:i w:val="false"/>
          <w:iCs w:val="false"/>
          <w:color w:val="1A1A2E"/>
          <w:sz w:val="24"/>
          <w:szCs w:val="24"/>
        </w:rPr>
        <w:t xml:space="preserve">This is one of Linux’s most famous ideas. In Linux, almost everything is represented as a file: real files on disk, devices (like /dev/sda for your hard drive), running processes (/proc), and even system settings (/sys). This means you can use the same tools (cat, echo, ls) to interact with hardware and system info.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40"/>
            </w:pPr>
            <w:r>
              <w:rPr>
                <w:rFonts w:ascii="Courier New" w:cs="Courier New" w:eastAsia="Courier New" w:hAnsi="Courier New"/>
                <w:color w:val="263238"/>
                <w:sz w:val="20"/>
                <w:szCs w:val="20"/>
              </w:rPr>
              <w:t xml:space="preserve">$ cat /proc/cpuinfo        # CPU information (it’s a "file"!)</w:t>
            </w:r>
          </w:p>
          <w:p>
            <w:pPr>
              <w:spacing w:after="40"/>
            </w:pPr>
            <w:r>
              <w:rPr>
                <w:rFonts w:ascii="Courier New" w:cs="Courier New" w:eastAsia="Courier New" w:hAnsi="Courier New"/>
                <w:color w:val="263238"/>
                <w:sz w:val="20"/>
                <w:szCs w:val="20"/>
              </w:rPr>
              <w:t xml:space="preserve">$ cat /proc/meminfo        # Memory stats</w:t>
            </w:r>
          </w:p>
          <w:p>
            <w:pPr>
              <w:spacing w:after="40"/>
            </w:pPr>
            <w:r>
              <w:rPr>
                <w:rFonts w:ascii="Courier New" w:cs="Courier New" w:eastAsia="Courier New" w:hAnsi="Courier New"/>
                <w:color w:val="263238"/>
                <w:sz w:val="20"/>
                <w:szCs w:val="20"/>
              </w:rPr>
              <w:t xml:space="preserve">$ cat /sys/class/net/eth0/speed   # Network card speed</w:t>
            </w:r>
          </w:p>
          <w:p>
            <w:pPr>
              <w:spacing w:after="40"/>
            </w:pPr>
            <w:r>
              <w:rPr>
                <w:rFonts w:ascii="Courier New" w:cs="Courier New" w:eastAsia="Courier New" w:hAnsi="Courier New"/>
                <w:color w:val="263238"/>
                <w:sz w:val="20"/>
                <w:szCs w:val="20"/>
              </w:rPr>
              <w:t xml:space="preserve">$ echo 1 &gt; /proc/sys/net/ipv4/ip_forward   # Enable IP forwarding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pPr>
            <w:r>
              <w:rPr>
                <w:rFonts w:ascii="Arial" w:cs="Arial" w:eastAsia="Arial" w:hAnsi="Arial"/>
                <w:b/>
                <w:bCs/>
                <w:color w:val="F57C00"/>
                <w:sz w:val="26"/>
                <w:szCs w:val="26"/>
              </w:rPr>
              <w:t xml:space="preserve">Try It Yourself!</w:t>
            </w:r>
          </w:p>
          <w:p>
            <w:r>
              <w:rPr>
                <w:rFonts w:ascii="Arial" w:cs="Arial" w:eastAsia="Arial" w:hAnsi="Arial"/>
                <w:color w:val="1A1A2E"/>
                <w:sz w:val="24"/>
                <w:szCs w:val="24"/>
              </w:rPr>
              <w:t xml:space="preserve">Open a terminal and type: cat /proc/version. You’ll see the exact version of the Linux kernel you’re running. Everything in /proc is generated on-the-fly by the kernel — there are no real files there, just the kernel answering your questions through the file interface.</w:t>
            </w:r>
          </w:p>
        </w:tc>
      </w:tr>
    </w:tbl>
    <w:p>
      <w:pPr>
        <w:spacing w:after="120"/>
      </w:pPr>
    </w:p>
    <w:p>
      <w:pPr>
        <w:pStyle w:val="Heading1"/>
      </w:pPr>
      <w:r>
        <w:t xml:space="preserve">The Kernel and Networking</w:t>
      </w:r>
    </w:p>
    <w:p>
      <w:pPr>
        <w:spacing w:after="200"/>
        <w:jc w:val="left"/>
      </w:pPr>
      <w:r>
        <w:rPr>
          <w:rFonts w:ascii="Arial" w:cs="Arial" w:eastAsia="Arial" w:hAnsi="Arial"/>
          <w:b w:val="false"/>
          <w:bCs w:val="false"/>
          <w:i w:val="false"/>
          <w:iCs w:val="false"/>
          <w:color w:val="1A1A2E"/>
          <w:sz w:val="24"/>
          <w:szCs w:val="24"/>
        </w:rPr>
        <w:t xml:space="preserve">When you visit a website, your request travels through multiple layers of the kernel’s networking stack. Let’s trace the journey of a single web request.</w:t>
      </w:r>
    </w:p>
    <w:p>
      <w:pPr>
        <w:spacing w:after="120"/>
      </w:pPr>
    </w:p>
    <w:p>
      <w:pPr>
        <w:pStyle w:val="Heading2"/>
      </w:pPr>
      <w:r>
        <w:t xml:space="preserve">The Network Stack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4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348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48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Arial" w:cs="Arial" w:eastAsia="Arial" w:hAnsi="Arial"/>
                <w:b/>
                <w:bCs/>
                <w:color w:val="FFFFFF"/>
                <w:sz w:val="22"/>
                <w:szCs w:val="22"/>
              </w:rPr>
              <w:t xml:space="preserve">Kernel Component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Application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Your browser makes an HTTP request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Socket API (user space)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Transport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Breaks data into segments, ensures delivery</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TCP/UDP implementation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Network</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Adds IP addresses, finds the route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IP stack, routing table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Link</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Frames the packet for the local network</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Device driver (e.g., e1000)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Physical</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Electrical signals on the wire/radio</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NIC hardware</w:t>
            </w:r>
          </w:p>
        </w:tc>
      </w:tr>
    </w:tbl>
    <w:p>
      <w:pPr>
        <w:spacing w:after="120"/>
      </w:pPr>
    </w:p>
    <w:p>
      <w:pPr>
        <w:spacing w:after="200"/>
        <w:jc w:val="left"/>
      </w:pPr>
      <w:r>
        <w:rPr>
          <w:rFonts w:ascii="Arial" w:cs="Arial" w:eastAsia="Arial" w:hAnsi="Arial"/>
          <w:b w:val="false"/>
          <w:bCs w:val="false"/>
          <w:i w:val="false"/>
          <w:iCs w:val="false"/>
          <w:color w:val="1A1A2E"/>
          <w:sz w:val="24"/>
          <w:szCs w:val="24"/>
        </w:rPr>
        <w:t xml:space="preserve">Every packet going out passes down through these layers, and every incoming packet passes up through them. The kernel handles layers 2 through 4 entirely, with device drivers handling the interface to the physical layer.</w:t>
      </w:r>
    </w:p>
    <w:p>
      <w:pPr>
        <w:spacing w:after="120"/>
      </w:pPr>
    </w:p>
    <w:p>
      <w:pPr>
        <w:pStyle w:val="Heading1"/>
      </w:pPr>
      <w:r>
        <w:t xml:space="preserve">Kernel Modules: Plug-In Superpowers</w:t>
      </w:r>
    </w:p>
    <w:p>
      <w:pPr>
        <w:spacing w:after="200"/>
        <w:jc w:val="left"/>
      </w:pPr>
      <w:r>
        <w:rPr>
          <w:rFonts w:ascii="Arial" w:cs="Arial" w:eastAsia="Arial" w:hAnsi="Arial"/>
          <w:b w:val="false"/>
          <w:bCs w:val="false"/>
          <w:i w:val="false"/>
          <w:iCs w:val="false"/>
          <w:color w:val="1A1A2E"/>
          <w:sz w:val="24"/>
          <w:szCs w:val="24"/>
        </w:rPr>
        <w:t xml:space="preserve">The Linux kernel doesn’t need to have every single driver loaded at boot time. Instead, it supports loadable kernel modules — pieces of code that can be inserted into or removed from the running kernel without rebooting.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40"/>
            </w:pPr>
            <w:r>
              <w:rPr>
                <w:rFonts w:ascii="Courier New" w:cs="Courier New" w:eastAsia="Courier New" w:hAnsi="Courier New"/>
                <w:color w:val="263238"/>
                <w:sz w:val="20"/>
                <w:szCs w:val="20"/>
              </w:rPr>
              <w:t xml:space="preserve">$ lsmod                          # List currently loaded modules</w:t>
            </w:r>
          </w:p>
          <w:p>
            <w:pPr>
              <w:spacing w:after="40"/>
            </w:pPr>
            <w:r>
              <w:rPr>
                <w:rFonts w:ascii="Courier New" w:cs="Courier New" w:eastAsia="Courier New" w:hAnsi="Courier New"/>
                <w:color w:val="263238"/>
                <w:sz w:val="20"/>
                <w:szCs w:val="20"/>
              </w:rPr>
              <w:t xml:space="preserve">$ sudo modprobe snd_hda_intel    # Load the Intel HD Audio driver</w:t>
            </w:r>
          </w:p>
          <w:p>
            <w:pPr>
              <w:spacing w:after="40"/>
            </w:pPr>
            <w:r>
              <w:rPr>
                <w:rFonts w:ascii="Courier New" w:cs="Courier New" w:eastAsia="Courier New" w:hAnsi="Courier New"/>
                <w:color w:val="263238"/>
                <w:sz w:val="20"/>
                <w:szCs w:val="20"/>
              </w:rPr>
              <w:t xml:space="preserve">$ sudo rmmod snd_hda_intel       # Unload it</w:t>
            </w:r>
          </w:p>
        </w:tc>
      </w:tr>
    </w:tbl>
    <w:p>
      <w:pPr>
        <w:spacing w:after="120"/>
      </w:pPr>
    </w:p>
    <w:p>
      <w:pPr>
        <w:spacing w:after="200"/>
        <w:jc w:val="left"/>
      </w:pPr>
      <w:r>
        <w:rPr>
          <w:rFonts w:ascii="Arial" w:cs="Arial" w:eastAsia="Arial" w:hAnsi="Arial"/>
          <w:b w:val="false"/>
          <w:bCs w:val="false"/>
          <w:i w:val="false"/>
          <w:iCs w:val="false"/>
          <w:color w:val="1A1A2E"/>
          <w:sz w:val="24"/>
          <w:szCs w:val="24"/>
        </w:rPr>
        <w:t xml:space="preserve">When you plug in a USB device, the kernel detects it, figures out which module it needs, and loads it automatically. This is why most hardware “just works” on Linux without installing drivers manually.</w:t>
      </w:r>
    </w:p>
    <w:p>
      <w:pPr>
        <w:spacing w:after="120"/>
      </w:pPr>
    </w:p>
    <w:p>
      <w:pPr>
        <w:pStyle w:val="Heading1"/>
      </w:pPr>
      <w:r>
        <w:t xml:space="preserve">What’s Next?</w:t>
      </w:r>
    </w:p>
    <w:p>
      <w:pPr>
        <w:spacing w:after="200"/>
        <w:jc w:val="left"/>
      </w:pPr>
      <w:r>
        <w:rPr>
          <w:rFonts w:ascii="Arial" w:cs="Arial" w:eastAsia="Arial" w:hAnsi="Arial"/>
          <w:b w:val="false"/>
          <w:bCs w:val="false"/>
          <w:i w:val="false"/>
          <w:iCs w:val="false"/>
          <w:color w:val="1A1A2E"/>
          <w:sz w:val="24"/>
          <w:szCs w:val="24"/>
        </w:rPr>
        <w:t xml:space="preserve">Now you understand the boot process, process lifecycle, virtual memory, CPU scheduling, file systems, networking layers, and kernel modules. You’re already thinking about Linux more like a systems administrator than a casual user.</w:t>
      </w:r>
    </w:p>
    <w:p>
      <w:pPr>
        <w:spacing w:after="200"/>
        <w:jc w:val="left"/>
      </w:pPr>
      <w:r>
        <w:rPr>
          <w:rFonts w:ascii="Arial" w:cs="Arial" w:eastAsia="Arial" w:hAnsi="Arial"/>
          <w:b w:val="false"/>
          <w:bCs w:val="false"/>
          <w:i w:val="false"/>
          <w:iCs w:val="false"/>
          <w:color w:val="1A1A2E"/>
          <w:sz w:val="24"/>
          <w:szCs w:val="24"/>
        </w:rPr>
        <w:t xml:space="preserve">In Part 3 (High School level), we’ll dive into kernel internals: interrupt handling, the system call interface at the CPU level, cgroups and namespaces (the building blocks of containers), and how eBPF lets you safely hook into the kernel. Things are about to get seriously technical!</w:t>
      </w:r>
    </w:p>
    <w:p>
      <w:pPr>
        <w:spacing w:after="120"/>
      </w:pPr>
    </w:p>
    <w:p>
      <w:pPr>
        <w:spacing w:after="120"/>
      </w:pPr>
    </w:p>
    <w:p>
      <w:pPr>
        <w:spacing w:before="400"/>
        <w:jc w:val="center"/>
      </w:pPr>
      <w:r>
        <w:rPr>
          <w:rFonts w:ascii="Arial" w:cs="Arial" w:eastAsia="Arial" w:hAnsi="Arial"/>
          <w:i/>
          <w:iCs/>
          <w:color w:val="444466"/>
          <w:sz w:val="24"/>
          <w:szCs w:val="24"/>
        </w:rPr>
        <w:t xml:space="preserve">— End of Part 2: Middle School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66"/>
        <w:sz w:val="18"/>
        <w:szCs w:val="18"/>
      </w:rPr>
      <w:t xml:space="preserve">The Linux Kernel • Middle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5E20"/>
      <w:sz w:val="38"/>
      <w:szCs w:val="38"/>
    </w:rPr>
  </w:style>
  <w:style w:type="paragraph" w:styleId="Heading2">
    <w:name w:val="Heading 2"/>
    <w:basedOn w:val="Normal"/>
    <w:next w:val="Normal"/>
    <w:qFormat/>
    <w:pPr>
      <w:spacing w:before="280" w:after="180"/>
      <w:outlineLvl w:val="1"/>
    </w:pPr>
    <w:rPr>
      <w:rFonts w:ascii="Arial" w:cs="Arial" w:eastAsia="Arial" w:hAnsi="Arial"/>
      <w:b/>
      <w:bCs/>
      <w:color w:val="F57C00"/>
      <w:sz w:val="30"/>
      <w:szCs w:val="30"/>
    </w:rPr>
  </w:style>
  <w:style w:type="paragraph" w:styleId="Heading3">
    <w:name w:val="Heading 3"/>
    <w:basedOn w:val="Normal"/>
    <w:next w:val="Normal"/>
    <w:qFormat/>
    <w:pPr>
      <w:spacing w:before="240" w:after="140"/>
      <w:outlineLvl w:val="2"/>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2026-02-19T20:03:01.401Z</dcterms:created>
  <dcterms:modified xsi:type="dcterms:W3CDTF">2026-02-19T20:03:01.402Z</dcterms:modified>
</cp:coreProperties>
</file>

<file path=docProps/custom.xml><?xml version="1.0" encoding="utf-8"?>
<Properties xmlns="http://schemas.openxmlformats.org/officeDocument/2006/custom-properties" xmlns:vt="http://schemas.openxmlformats.org/officeDocument/2006/docPropsVTypes"/>
</file>