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- Agendamento de Quadra Esportiva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Denilson Marlon Bernardo Ferreira - 2022010136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Felipe Alves Araújo - 2020020022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José Gabriel Ferreira De Queiroz - 2022010404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base no tema proposto pela equipe, o sistema deve possuir as seguintes funções: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Agendar: </w:t>
      </w:r>
      <w:r w:rsidDel="00000000" w:rsidR="00000000" w:rsidRPr="00000000">
        <w:rPr>
          <w:sz w:val="28"/>
          <w:szCs w:val="28"/>
          <w:rtl w:val="0"/>
        </w:rPr>
        <w:t xml:space="preserve">Uma função em que o usuário possa fazer agendamentos contendo os seguintes dados: nome, data, horário e esporte. Todos esses dados devem ser inseridos no banco de dados, na tabela “Agendamentos”.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Listagem dos horários agendados: </w:t>
      </w:r>
      <w:r w:rsidDel="00000000" w:rsidR="00000000" w:rsidRPr="00000000">
        <w:rPr>
          <w:sz w:val="28"/>
          <w:szCs w:val="28"/>
          <w:rtl w:val="0"/>
        </w:rPr>
        <w:t xml:space="preserve">Uma forma de criar uma lista com os dados que foram inseridos dentro do banco de dados para que seja de fácil visualização.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Buscar por nome: </w:t>
      </w:r>
      <w:r w:rsidDel="00000000" w:rsidR="00000000" w:rsidRPr="00000000">
        <w:rPr>
          <w:sz w:val="28"/>
          <w:szCs w:val="28"/>
          <w:rtl w:val="0"/>
        </w:rPr>
        <w:t xml:space="preserve">Um campo onde o usuário consegue fazer uma busca filtrada a partir de um nome específico que já exista na lista dos horários agendados.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Atualizar: </w:t>
      </w:r>
      <w:r w:rsidDel="00000000" w:rsidR="00000000" w:rsidRPr="00000000">
        <w:rPr>
          <w:sz w:val="28"/>
          <w:szCs w:val="28"/>
          <w:rtl w:val="0"/>
        </w:rPr>
        <w:t xml:space="preserve">Uma função para que seja possível editar dados que necessitam de uma atualização.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Deletar: </w:t>
      </w:r>
      <w:r w:rsidDel="00000000" w:rsidR="00000000" w:rsidRPr="00000000">
        <w:rPr>
          <w:sz w:val="28"/>
          <w:szCs w:val="28"/>
          <w:rtl w:val="0"/>
        </w:rPr>
        <w:t xml:space="preserve">Permitir que o usuário delete dados que não tenham nenhuma utilidade do banco de dados. Esta função pode ser implementada fazendo uso da coluna “id”.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