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AB" w:rsidRPr="00C94293" w:rsidRDefault="004645AB" w:rsidP="004645AB">
      <w:pPr>
        <w:jc w:val="center"/>
        <w:rPr>
          <w:rFonts w:ascii="Times New Roman" w:hAnsi="Times New Roman" w:cs="Times New Roman"/>
          <w:b/>
        </w:rPr>
      </w:pPr>
      <w:r w:rsidRPr="00C94293">
        <w:rPr>
          <w:rFonts w:ascii="Times New Roman" w:eastAsia="Calibri" w:hAnsi="Times New Roman" w:cs="Times New Roman"/>
          <w:b/>
          <w:noProof/>
          <w:sz w:val="28"/>
          <w:szCs w:val="28"/>
          <w:lang w:eastAsia="es-BO"/>
        </w:rPr>
        <w:drawing>
          <wp:anchor distT="0" distB="0" distL="114300" distR="114300" simplePos="0" relativeHeight="251659264" behindDoc="1" locked="0" layoutInCell="1" allowOverlap="1" wp14:anchorId="5404F7FF" wp14:editId="5DAACBC6">
            <wp:simplePos x="0" y="0"/>
            <wp:positionH relativeFrom="column">
              <wp:posOffset>4977765</wp:posOffset>
            </wp:positionH>
            <wp:positionV relativeFrom="paragraph">
              <wp:posOffset>-90805</wp:posOffset>
            </wp:positionV>
            <wp:extent cx="990600" cy="1114425"/>
            <wp:effectExtent l="0" t="0" r="0" b="9525"/>
            <wp:wrapNone/>
            <wp:docPr id="6" name="Imagen 6" descr="escudouajms"/>
            <wp:cNvGraphicFramePr/>
            <a:graphic xmlns:a="http://schemas.openxmlformats.org/drawingml/2006/main">
              <a:graphicData uri="http://schemas.openxmlformats.org/drawingml/2006/picture">
                <pic:pic xmlns:pic="http://schemas.openxmlformats.org/drawingml/2006/picture">
                  <pic:nvPicPr>
                    <pic:cNvPr id="15364" name="Picture 5" descr="escudouajms"/>
                    <pic:cNvPicPr>
                      <a:picLocks noChangeAspect="1" noChangeArrowheads="1"/>
                    </pic:cNvPicPr>
                  </pic:nvPicPr>
                  <pic:blipFill>
                    <a:blip r:embed="rId6"/>
                    <a:srcRect r="61287" b="30020"/>
                    <a:stretch>
                      <a:fillRect/>
                    </a:stretch>
                  </pic:blipFill>
                  <pic:spPr bwMode="auto">
                    <a:xfrm>
                      <a:off x="0" y="0"/>
                      <a:ext cx="990600" cy="1114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C94293">
        <w:rPr>
          <w:rFonts w:ascii="Times New Roman" w:eastAsia="Calibri" w:hAnsi="Times New Roman" w:cs="Times New Roman"/>
          <w:b/>
          <w:noProof/>
          <w:sz w:val="28"/>
          <w:szCs w:val="28"/>
          <w:lang w:eastAsia="es-BO"/>
        </w:rPr>
        <w:drawing>
          <wp:anchor distT="0" distB="0" distL="114300" distR="114300" simplePos="0" relativeHeight="251660288" behindDoc="1" locked="0" layoutInCell="1" allowOverlap="1" wp14:anchorId="7C585879" wp14:editId="64470939">
            <wp:simplePos x="0" y="0"/>
            <wp:positionH relativeFrom="column">
              <wp:posOffset>-394335</wp:posOffset>
            </wp:positionH>
            <wp:positionV relativeFrom="paragraph">
              <wp:posOffset>-147320</wp:posOffset>
            </wp:positionV>
            <wp:extent cx="1152525" cy="1171575"/>
            <wp:effectExtent l="0" t="0" r="9525" b="9525"/>
            <wp:wrapNone/>
            <wp:docPr id="4" name="Imagen 2" descr="logo"/>
            <wp:cNvGraphicFramePr/>
            <a:graphic xmlns:a="http://schemas.openxmlformats.org/drawingml/2006/main">
              <a:graphicData uri="http://schemas.openxmlformats.org/drawingml/2006/picture">
                <pic:pic xmlns:pic="http://schemas.openxmlformats.org/drawingml/2006/picture">
                  <pic:nvPicPr>
                    <pic:cNvPr id="15365" name="Picture 6" descr="logo"/>
                    <pic:cNvPicPr>
                      <a:picLocks noChangeAspect="1" noChangeArrowheads="1"/>
                    </pic:cNvPicPr>
                  </pic:nvPicPr>
                  <pic:blipFill>
                    <a:blip r:embed="rId7"/>
                    <a:srcRect/>
                    <a:stretch>
                      <a:fillRect/>
                    </a:stretch>
                  </pic:blipFill>
                  <pic:spPr bwMode="auto">
                    <a:xfrm>
                      <a:off x="0" y="0"/>
                      <a:ext cx="1152525"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C94293">
        <w:rPr>
          <w:rFonts w:ascii="Times New Roman" w:hAnsi="Times New Roman" w:cs="Times New Roman"/>
          <w:b/>
        </w:rPr>
        <w:t>UNIVERSIDAD AUTONOMA JUAN MISAEL SARACHO</w:t>
      </w:r>
    </w:p>
    <w:p w:rsidR="004645AB" w:rsidRPr="00C94293" w:rsidRDefault="004645AB" w:rsidP="004645AB">
      <w:pPr>
        <w:jc w:val="center"/>
        <w:rPr>
          <w:rFonts w:ascii="Times New Roman" w:hAnsi="Times New Roman" w:cs="Times New Roman"/>
          <w:b/>
        </w:rPr>
      </w:pPr>
      <w:r w:rsidRPr="00C94293">
        <w:rPr>
          <w:rFonts w:ascii="Times New Roman" w:hAnsi="Times New Roman" w:cs="Times New Roman"/>
          <w:b/>
        </w:rPr>
        <w:t>FACULTAD DE CIENCIAS INTEGRADAS DEL GRAN CHACO</w:t>
      </w:r>
    </w:p>
    <w:p w:rsidR="004645AB" w:rsidRPr="00C94293" w:rsidRDefault="004645AB" w:rsidP="004645AB">
      <w:pPr>
        <w:ind w:left="1416" w:firstLine="708"/>
        <w:rPr>
          <w:rFonts w:ascii="Times New Roman" w:hAnsi="Times New Roman" w:cs="Times New Roman"/>
        </w:rPr>
      </w:pPr>
      <w:r w:rsidRPr="00C94293">
        <w:rPr>
          <w:rFonts w:ascii="Times New Roman" w:hAnsi="Times New Roman" w:cs="Times New Roman"/>
          <w:b/>
        </w:rPr>
        <w:t xml:space="preserve">                INGENIERIA INFORMATICA</w:t>
      </w:r>
    </w:p>
    <w:p w:rsidR="004645AB" w:rsidRPr="00261DEE" w:rsidRDefault="004645AB" w:rsidP="004645AB">
      <w:pPr>
        <w:rPr>
          <w:rFonts w:ascii="Times New Roman" w:hAnsi="Times New Roman" w:cs="Times New Roman"/>
          <w:b/>
          <w:noProof/>
          <w:sz w:val="24"/>
          <w:szCs w:val="24"/>
          <w:lang w:eastAsia="es-ES"/>
        </w:rPr>
      </w:pPr>
    </w:p>
    <w:p w:rsidR="004645AB" w:rsidRDefault="004645AB" w:rsidP="004645AB">
      <w:pPr>
        <w:rPr>
          <w:rFonts w:asciiTheme="majorHAnsi" w:hAnsiTheme="majorHAnsi"/>
          <w:b/>
          <w:sz w:val="24"/>
          <w:szCs w:val="24"/>
          <w:lang w:val="es-ES_tradnl"/>
        </w:rPr>
      </w:pPr>
    </w:p>
    <w:p w:rsidR="004645AB" w:rsidRDefault="004645AB" w:rsidP="004645AB">
      <w:pPr>
        <w:rPr>
          <w:rFonts w:asciiTheme="majorHAnsi" w:hAnsiTheme="majorHAnsi"/>
          <w:b/>
          <w:sz w:val="24"/>
          <w:szCs w:val="24"/>
          <w:lang w:val="es-ES_tradnl"/>
        </w:rPr>
      </w:pPr>
    </w:p>
    <w:p w:rsidR="004645AB" w:rsidRDefault="004645AB" w:rsidP="004645AB">
      <w:pPr>
        <w:rPr>
          <w:rFonts w:asciiTheme="majorHAnsi" w:hAnsiTheme="majorHAnsi"/>
          <w:b/>
          <w:sz w:val="24"/>
          <w:szCs w:val="24"/>
          <w:lang w:val="es-ES_tradnl"/>
        </w:rPr>
      </w:pPr>
      <w:r w:rsidRPr="00F824A2">
        <w:rPr>
          <w:noProof/>
          <w:lang w:eastAsia="es-BO"/>
        </w:rPr>
        <mc:AlternateContent>
          <mc:Choice Requires="wps">
            <w:drawing>
              <wp:anchor distT="0" distB="0" distL="114300" distR="114300" simplePos="0" relativeHeight="251661312" behindDoc="0" locked="0" layoutInCell="1" allowOverlap="1" wp14:anchorId="49107B27" wp14:editId="18515B3E">
                <wp:simplePos x="0" y="0"/>
                <wp:positionH relativeFrom="column">
                  <wp:posOffset>1036955</wp:posOffset>
                </wp:positionH>
                <wp:positionV relativeFrom="paragraph">
                  <wp:posOffset>156210</wp:posOffset>
                </wp:positionV>
                <wp:extent cx="1828800" cy="1828800"/>
                <wp:effectExtent l="0" t="76200" r="0" b="2540"/>
                <wp:wrapSquare wrapText="bothSides"/>
                <wp:docPr id="10" name="10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outerShdw blurRad="50800" dist="38100" dir="16200000" rotWithShape="0">
                            <a:prstClr val="black">
                              <a:alpha val="40000"/>
                            </a:prstClr>
                          </a:outerShdw>
                        </a:effectLst>
                      </wps:spPr>
                      <wps:txbx>
                        <w:txbxContent>
                          <w:p w:rsidR="004645AB" w:rsidRPr="0033334A" w:rsidRDefault="004645AB" w:rsidP="004645AB">
                            <w:pPr>
                              <w:jc w:val="center"/>
                              <w:rPr>
                                <w:rFonts w:ascii="Times New Roman" w:hAnsi="Times New Roman" w:cs="Times New Roman"/>
                                <w:b/>
                                <w:noProof/>
                                <w:color w:val="403152" w:themeColor="accent4" w:themeShade="80"/>
                                <w:sz w:val="72"/>
                                <w:szCs w:val="72"/>
                                <w:lang w:val="en-US" w:eastAsia="es-ES"/>
                                <w14:glow w14:rad="101600">
                                  <w14:schemeClr w14:val="accent5">
                                    <w14:alpha w14:val="60000"/>
                                    <w14:satMod w14:val="175000"/>
                                  </w14:schemeClr>
                                </w14:glow>
                                <w14:textOutline w14:w="10541" w14:cap="flat" w14:cmpd="sng" w14:algn="ctr">
                                  <w14:solidFill>
                                    <w14:schemeClr w14:val="accent1">
                                      <w14:shade w14:val="88000"/>
                                      <w14:satMod w14:val="110000"/>
                                    </w14:schemeClr>
                                  </w14:solidFill>
                                  <w14:prstDash w14:val="solid"/>
                                  <w14:round/>
                                </w14:textOutline>
                              </w:rPr>
                            </w:pPr>
                            <w:r>
                              <w:rPr>
                                <w:rFonts w:ascii="Times New Roman" w:hAnsi="Times New Roman" w:cs="Times New Roman"/>
                                <w:b/>
                                <w:noProof/>
                                <w:color w:val="403152" w:themeColor="accent4" w:themeShade="80"/>
                                <w:sz w:val="72"/>
                                <w:szCs w:val="72"/>
                                <w:lang w:val="en-US" w:eastAsia="es-ES"/>
                                <w14:glow w14:rad="101600">
                                  <w14:schemeClr w14:val="accent5">
                                    <w14:alpha w14:val="60000"/>
                                    <w14:satMod w14:val="175000"/>
                                  </w14:schemeClr>
                                </w14:glow>
                                <w14:textOutline w14:w="10541" w14:cap="flat" w14:cmpd="sng" w14:algn="ctr">
                                  <w14:solidFill>
                                    <w14:schemeClr w14:val="accent1">
                                      <w14:shade w14:val="88000"/>
                                      <w14:satMod w14:val="110000"/>
                                    </w14:schemeClr>
                                  </w14:solidFill>
                                  <w14:prstDash w14:val="solid"/>
                                  <w14:round/>
                                </w14:textOutline>
                              </w:rPr>
                              <w:t>Metricas de software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margin-left:81.65pt;margin-top:12.3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" filled="f" stroked="f">
                <v:shadow on="t" color="black" opacity="26214f" origin=",.5" offset="0,-3pt"/>
                <v:textbox style="mso-fit-shape-to-text:t">
                  <w:txbxContent>
                    <w:p w:rsidR="004645AB" w:rsidRPr="0033334A" w:rsidRDefault="004645AB" w:rsidP="004645AB">
                      <w:pPr>
                        <w:jc w:val="center"/>
                        <w:rPr>
                          <w:rFonts w:ascii="Times New Roman" w:hAnsi="Times New Roman" w:cs="Times New Roman"/>
                          <w:b/>
                          <w:noProof/>
                          <w:color w:val="403152" w:themeColor="accent4" w:themeShade="80"/>
                          <w:sz w:val="72"/>
                          <w:szCs w:val="72"/>
                          <w:lang w:val="en-US" w:eastAsia="es-ES"/>
                          <w14:glow w14:rad="101600">
                            <w14:schemeClr w14:val="accent5">
                              <w14:alpha w14:val="60000"/>
                              <w14:satMod w14:val="175000"/>
                            </w14:schemeClr>
                          </w14:glow>
                          <w14:textOutline w14:w="10541" w14:cap="flat" w14:cmpd="sng" w14:algn="ctr">
                            <w14:solidFill>
                              <w14:schemeClr w14:val="accent1">
                                <w14:shade w14:val="88000"/>
                                <w14:satMod w14:val="110000"/>
                              </w14:schemeClr>
                            </w14:solidFill>
                            <w14:prstDash w14:val="solid"/>
                            <w14:round/>
                          </w14:textOutline>
                        </w:rPr>
                      </w:pPr>
                      <w:r>
                        <w:rPr>
                          <w:rFonts w:ascii="Times New Roman" w:hAnsi="Times New Roman" w:cs="Times New Roman"/>
                          <w:b/>
                          <w:noProof/>
                          <w:color w:val="403152" w:themeColor="accent4" w:themeShade="80"/>
                          <w:sz w:val="72"/>
                          <w:szCs w:val="72"/>
                          <w:lang w:val="en-US" w:eastAsia="es-ES"/>
                          <w14:glow w14:rad="101600">
                            <w14:schemeClr w14:val="accent5">
                              <w14:alpha w14:val="60000"/>
                              <w14:satMod w14:val="175000"/>
                            </w14:schemeClr>
                          </w14:glow>
                          <w14:textOutline w14:w="10541" w14:cap="flat" w14:cmpd="sng" w14:algn="ctr">
                            <w14:solidFill>
                              <w14:schemeClr w14:val="accent1">
                                <w14:shade w14:val="88000"/>
                                <w14:satMod w14:val="110000"/>
                              </w14:schemeClr>
                            </w14:solidFill>
                            <w14:prstDash w14:val="solid"/>
                            <w14:round/>
                          </w14:textOutline>
                        </w:rPr>
                        <w:t>Metricas de software</w:t>
                      </w:r>
                    </w:p>
                  </w:txbxContent>
                </v:textbox>
                <w10:wrap type="square"/>
              </v:shape>
            </w:pict>
          </mc:Fallback>
        </mc:AlternateContent>
      </w:r>
    </w:p>
    <w:p w:rsidR="004645AB" w:rsidRDefault="004645AB" w:rsidP="004645AB">
      <w:pPr>
        <w:rPr>
          <w:rFonts w:asciiTheme="majorHAnsi" w:hAnsiTheme="majorHAnsi"/>
          <w:b/>
          <w:sz w:val="24"/>
          <w:szCs w:val="24"/>
          <w:lang w:val="es-ES_tradnl"/>
        </w:rPr>
      </w:pPr>
    </w:p>
    <w:p w:rsidR="004645AB" w:rsidRDefault="004645AB" w:rsidP="004645AB">
      <w:pPr>
        <w:rPr>
          <w:rFonts w:asciiTheme="majorHAnsi" w:hAnsiTheme="majorHAnsi"/>
          <w:b/>
          <w:sz w:val="24"/>
          <w:szCs w:val="24"/>
          <w:lang w:val="es-ES_tradnl"/>
        </w:rPr>
      </w:pPr>
    </w:p>
    <w:p w:rsidR="004645AB" w:rsidRDefault="004645AB" w:rsidP="004645AB">
      <w:pPr>
        <w:rPr>
          <w:rFonts w:asciiTheme="majorHAnsi" w:hAnsiTheme="majorHAnsi"/>
          <w:b/>
          <w:sz w:val="24"/>
          <w:szCs w:val="24"/>
          <w:lang w:val="es-ES_tradnl"/>
        </w:rPr>
      </w:pPr>
    </w:p>
    <w:p w:rsidR="004645AB" w:rsidRDefault="004645AB" w:rsidP="004645AB">
      <w:pPr>
        <w:rPr>
          <w:rFonts w:asciiTheme="majorHAnsi" w:hAnsiTheme="majorHAnsi"/>
          <w:b/>
          <w:sz w:val="24"/>
          <w:szCs w:val="24"/>
          <w:lang w:val="es-ES_tradnl"/>
        </w:rPr>
      </w:pPr>
    </w:p>
    <w:p w:rsidR="004645AB" w:rsidRDefault="004645AB" w:rsidP="004645AB">
      <w:pPr>
        <w:rPr>
          <w:rFonts w:asciiTheme="majorHAnsi" w:hAnsiTheme="majorHAnsi"/>
          <w:b/>
          <w:sz w:val="24"/>
          <w:szCs w:val="24"/>
          <w:lang w:val="es-ES_tradnl"/>
        </w:rPr>
      </w:pPr>
    </w:p>
    <w:p w:rsidR="004645AB" w:rsidRPr="00F824A2" w:rsidRDefault="004645AB" w:rsidP="004645AB">
      <w:pPr>
        <w:rPr>
          <w:rFonts w:ascii="Times New Roman" w:hAnsi="Times New Roman" w:cs="Times New Roman"/>
          <w:b/>
          <w:noProof/>
          <w:sz w:val="40"/>
          <w:szCs w:val="40"/>
          <w:lang w:eastAsia="es-ES"/>
        </w:rPr>
      </w:pPr>
      <w:r w:rsidRPr="00F824A2">
        <w:rPr>
          <w:rFonts w:asciiTheme="majorHAnsi" w:hAnsiTheme="majorHAnsi"/>
          <w:b/>
          <w:sz w:val="24"/>
          <w:szCs w:val="24"/>
          <w:lang w:val="es-ES_tradnl"/>
        </w:rPr>
        <w:t>MATERIA:</w:t>
      </w:r>
      <w:r w:rsidRPr="0033334A">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Ingeniería de Software</w:t>
      </w:r>
      <w:r w:rsidRPr="00F824A2">
        <w:rPr>
          <w:rFonts w:asciiTheme="majorHAnsi" w:hAnsiTheme="majorHAnsi"/>
          <w:b/>
          <w:sz w:val="24"/>
          <w:szCs w:val="24"/>
          <w:lang w:val="es-ES_tradnl"/>
        </w:rPr>
        <w:t xml:space="preserve">            </w:t>
      </w:r>
    </w:p>
    <w:p w:rsidR="004645AB" w:rsidRDefault="009B476B" w:rsidP="004645AB">
      <w:pPr>
        <w:rPr>
          <w:rFonts w:asciiTheme="majorHAnsi" w:hAnsiTheme="majorHAnsi"/>
          <w:bCs/>
          <w:lang w:val="es-ES_tradnl"/>
        </w:rPr>
      </w:pPr>
      <w:r>
        <w:rPr>
          <w:noProof/>
          <w:lang w:eastAsia="es-BO"/>
        </w:rPr>
        <w:drawing>
          <wp:anchor distT="0" distB="0" distL="114300" distR="114300" simplePos="0" relativeHeight="251663360" behindDoc="1" locked="0" layoutInCell="1" allowOverlap="1" wp14:anchorId="5F54B766" wp14:editId="500CA6A9">
            <wp:simplePos x="0" y="0"/>
            <wp:positionH relativeFrom="column">
              <wp:posOffset>3409491</wp:posOffset>
            </wp:positionH>
            <wp:positionV relativeFrom="paragraph">
              <wp:posOffset>80590</wp:posOffset>
            </wp:positionV>
            <wp:extent cx="1981200" cy="1257300"/>
            <wp:effectExtent l="152400" t="304800" r="152400" b="304800"/>
            <wp:wrapNone/>
            <wp:docPr id="2" name="Imagen 2" descr="https://encrypted-tbn2.gstatic.com/images?q=tbn:ANd9GcQx-5zNoisbZ_m7dZfXwCaQcV6LUTbapKeZgE6k5_0bpiPwWz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Qx-5zNoisbZ_m7dZfXwCaQcV6LUTbapKeZgE6k5_0bpiPwWzR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145059">
                      <a:off x="0" y="0"/>
                      <a:ext cx="19812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645AB" w:rsidRPr="00F824A2">
        <w:rPr>
          <w:rFonts w:asciiTheme="majorHAnsi" w:hAnsiTheme="majorHAnsi"/>
          <w:b/>
          <w:sz w:val="24"/>
          <w:szCs w:val="24"/>
          <w:lang w:val="es-ES_tradnl"/>
        </w:rPr>
        <w:t xml:space="preserve">DOCENTE: </w:t>
      </w:r>
      <w:r w:rsidR="004645AB">
        <w:rPr>
          <w:rFonts w:asciiTheme="majorHAnsi" w:hAnsiTheme="majorHAnsi"/>
          <w:sz w:val="24"/>
          <w:szCs w:val="24"/>
          <w:lang w:val="es-ES_tradnl"/>
        </w:rPr>
        <w:t xml:space="preserve">Ing. </w:t>
      </w:r>
      <w:r w:rsidR="004645AB">
        <w:rPr>
          <w:rFonts w:asciiTheme="majorHAnsi" w:hAnsiTheme="majorHAnsi"/>
          <w:sz w:val="24"/>
          <w:szCs w:val="24"/>
          <w:lang w:val="es-ES_tradnl"/>
        </w:rPr>
        <w:t xml:space="preserve">Robert </w:t>
      </w:r>
      <w:proofErr w:type="spellStart"/>
      <w:r w:rsidR="004645AB">
        <w:rPr>
          <w:rFonts w:asciiTheme="majorHAnsi" w:hAnsiTheme="majorHAnsi"/>
          <w:sz w:val="24"/>
          <w:szCs w:val="24"/>
          <w:lang w:val="es-ES_tradnl"/>
        </w:rPr>
        <w:t>Farfan</w:t>
      </w:r>
      <w:proofErr w:type="spellEnd"/>
    </w:p>
    <w:p w:rsidR="004645AB" w:rsidRPr="00F824A2" w:rsidRDefault="004645AB" w:rsidP="004645AB">
      <w:pPr>
        <w:rPr>
          <w:rFonts w:asciiTheme="majorHAnsi" w:hAnsiTheme="majorHAnsi"/>
          <w:color w:val="632423" w:themeColor="accent2" w:themeShade="80"/>
        </w:rPr>
      </w:pPr>
      <w:r w:rsidRPr="00A157AF">
        <w:rPr>
          <w:rFonts w:asciiTheme="majorHAnsi" w:hAnsiTheme="majorHAnsi"/>
          <w:b/>
          <w:bCs/>
          <w:lang w:val="es-ES_tradnl"/>
        </w:rPr>
        <w:t>CARRERA:</w:t>
      </w:r>
      <w:r>
        <w:rPr>
          <w:rFonts w:asciiTheme="majorHAnsi" w:hAnsiTheme="majorHAnsi"/>
          <w:bCs/>
          <w:lang w:val="es-ES_tradnl"/>
        </w:rPr>
        <w:t xml:space="preserve"> Ing. Informática</w:t>
      </w:r>
    </w:p>
    <w:p w:rsidR="004645AB" w:rsidRDefault="004645AB" w:rsidP="004645AB">
      <w:pPr>
        <w:rPr>
          <w:noProof/>
          <w:lang w:eastAsia="es-BO"/>
        </w:rPr>
      </w:pPr>
      <w:r w:rsidRPr="00F824A2">
        <w:rPr>
          <w:rFonts w:asciiTheme="majorHAnsi" w:hAnsiTheme="majorHAnsi"/>
          <w:b/>
          <w:sz w:val="24"/>
          <w:szCs w:val="24"/>
          <w:lang w:val="es-ES_tradnl"/>
        </w:rPr>
        <w:t>INTEGRANTES:</w:t>
      </w:r>
      <w:r w:rsidRPr="00261DEE">
        <w:rPr>
          <w:noProof/>
          <w:lang w:eastAsia="es-BO"/>
        </w:rPr>
        <w:t xml:space="preserve"> </w:t>
      </w:r>
    </w:p>
    <w:p w:rsidR="004645AB" w:rsidRPr="00106AA8" w:rsidRDefault="004645AB" w:rsidP="004645AB">
      <w:pPr>
        <w:pStyle w:val="Prrafodelista"/>
        <w:numPr>
          <w:ilvl w:val="0"/>
          <w:numId w:val="6"/>
        </w:numPr>
        <w:rPr>
          <w:rFonts w:ascii="Times New Roman" w:hAnsi="Times New Roman" w:cs="Times New Roman"/>
          <w:sz w:val="24"/>
          <w:szCs w:val="24"/>
        </w:rPr>
      </w:pPr>
      <w:r w:rsidRPr="000F07F4">
        <w:rPr>
          <w:rFonts w:ascii="Times New Roman" w:hAnsi="Times New Roman" w:cs="Times New Roman"/>
          <w:sz w:val="24"/>
          <w:szCs w:val="24"/>
          <w:lang w:val="es-ES_tradnl"/>
        </w:rPr>
        <w:t xml:space="preserve">José Antonio </w:t>
      </w:r>
      <w:proofErr w:type="spellStart"/>
      <w:r w:rsidRPr="000F07F4">
        <w:rPr>
          <w:rFonts w:ascii="Times New Roman" w:hAnsi="Times New Roman" w:cs="Times New Roman"/>
          <w:sz w:val="24"/>
          <w:szCs w:val="24"/>
          <w:lang w:val="es-ES_tradnl"/>
        </w:rPr>
        <w:t>Amachuy</w:t>
      </w:r>
      <w:proofErr w:type="spellEnd"/>
      <w:r w:rsidRPr="000F07F4">
        <w:rPr>
          <w:rFonts w:ascii="Times New Roman" w:hAnsi="Times New Roman" w:cs="Times New Roman"/>
          <w:sz w:val="24"/>
          <w:szCs w:val="24"/>
          <w:lang w:val="es-ES_tradnl"/>
        </w:rPr>
        <w:t xml:space="preserve"> Miranda</w:t>
      </w:r>
    </w:p>
    <w:p w:rsidR="004645AB" w:rsidRPr="00106AA8" w:rsidRDefault="004645AB" w:rsidP="004645AB">
      <w:pPr>
        <w:pStyle w:val="Prrafodelista"/>
        <w:numPr>
          <w:ilvl w:val="0"/>
          <w:numId w:val="6"/>
        </w:numPr>
        <w:rPr>
          <w:rFonts w:ascii="Times New Roman" w:hAnsi="Times New Roman" w:cs="Times New Roman"/>
          <w:sz w:val="24"/>
          <w:szCs w:val="24"/>
        </w:rPr>
      </w:pPr>
      <w:r>
        <w:rPr>
          <w:rFonts w:ascii="Times New Roman" w:hAnsi="Times New Roman" w:cs="Times New Roman"/>
        </w:rPr>
        <w:t>Fátima Viviana Montaño Ruiz</w:t>
      </w:r>
    </w:p>
    <w:p w:rsidR="004645AB" w:rsidRPr="000F07F4" w:rsidRDefault="009B476B" w:rsidP="004645AB">
      <w:pPr>
        <w:pStyle w:val="Prrafodelista"/>
        <w:numPr>
          <w:ilvl w:val="0"/>
          <w:numId w:val="6"/>
        </w:numPr>
        <w:rPr>
          <w:rFonts w:ascii="Times New Roman" w:hAnsi="Times New Roman" w:cs="Times New Roman"/>
        </w:rPr>
      </w:pPr>
      <w:r>
        <w:rPr>
          <w:noProof/>
          <w:lang w:eastAsia="es-BO"/>
        </w:rPr>
        <w:drawing>
          <wp:anchor distT="0" distB="0" distL="114300" distR="114300" simplePos="0" relativeHeight="251664384" behindDoc="1" locked="0" layoutInCell="1" allowOverlap="1" wp14:anchorId="71BECEFE" wp14:editId="4017C954">
            <wp:simplePos x="0" y="0"/>
            <wp:positionH relativeFrom="column">
              <wp:posOffset>3656965</wp:posOffset>
            </wp:positionH>
            <wp:positionV relativeFrom="paragraph">
              <wp:posOffset>153035</wp:posOffset>
            </wp:positionV>
            <wp:extent cx="2062480" cy="2158365"/>
            <wp:effectExtent l="323850" t="304800" r="299720" b="318135"/>
            <wp:wrapNone/>
            <wp:docPr id="3" name="Imagen 3" descr="http://www.beyaz.net/fckdosyalari/image/network/net4/remote-a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eyaz.net/fckdosyalari/image/network/net4/remote-acces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0316008">
                      <a:off x="0" y="0"/>
                      <a:ext cx="2062480" cy="2158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645AB">
        <w:rPr>
          <w:rFonts w:ascii="Times New Roman" w:hAnsi="Times New Roman" w:cs="Times New Roman"/>
        </w:rPr>
        <w:t xml:space="preserve">Elisa Cabrera </w:t>
      </w:r>
      <w:proofErr w:type="spellStart"/>
      <w:r w:rsidR="004645AB">
        <w:rPr>
          <w:rFonts w:ascii="Times New Roman" w:hAnsi="Times New Roman" w:cs="Times New Roman"/>
        </w:rPr>
        <w:t>Rocabado</w:t>
      </w:r>
      <w:proofErr w:type="spellEnd"/>
    </w:p>
    <w:p w:rsidR="004645AB" w:rsidRDefault="004645AB" w:rsidP="004645AB">
      <w:pPr>
        <w:rPr>
          <w:rFonts w:ascii="Times New Roman" w:hAnsi="Times New Roman" w:cs="Times New Roman"/>
          <w:b/>
          <w:noProof/>
          <w:sz w:val="40"/>
          <w:szCs w:val="40"/>
          <w:lang w:eastAsia="es-ES"/>
        </w:rPr>
      </w:pPr>
    </w:p>
    <w:p w:rsidR="004645AB" w:rsidRDefault="004645AB" w:rsidP="004645AB">
      <w:pPr>
        <w:rPr>
          <w:rFonts w:ascii="Times New Roman" w:hAnsi="Times New Roman" w:cs="Times New Roman"/>
          <w:b/>
          <w:noProof/>
          <w:lang w:eastAsia="es-ES"/>
        </w:rPr>
      </w:pPr>
    </w:p>
    <w:p w:rsidR="004645AB" w:rsidRDefault="004645AB" w:rsidP="004645AB">
      <w:pPr>
        <w:jc w:val="right"/>
        <w:rPr>
          <w:rFonts w:ascii="Times New Roman" w:hAnsi="Times New Roman" w:cs="Times New Roman"/>
          <w:b/>
          <w:noProof/>
          <w:lang w:eastAsia="es-ES"/>
        </w:rPr>
      </w:pPr>
      <w:r>
        <w:rPr>
          <w:rFonts w:ascii="Times New Roman" w:hAnsi="Times New Roman" w:cs="Times New Roman"/>
          <w:b/>
          <w:noProof/>
          <w:lang w:eastAsia="es-ES"/>
        </w:rPr>
        <w:t xml:space="preserve">      </w:t>
      </w:r>
    </w:p>
    <w:p w:rsidR="004645AB" w:rsidRDefault="004645AB" w:rsidP="007D68F2">
      <w:pPr>
        <w:rPr>
          <w:rFonts w:ascii="Times New Roman" w:hAnsi="Times New Roman" w:cs="Times New Roman"/>
          <w:b/>
        </w:rPr>
      </w:pPr>
      <w:bookmarkStart w:id="0" w:name="_GoBack"/>
      <w:bookmarkEnd w:id="0"/>
    </w:p>
    <w:p w:rsidR="004645AB" w:rsidRDefault="004645AB" w:rsidP="004645AB">
      <w:pPr>
        <w:jc w:val="center"/>
        <w:rPr>
          <w:rFonts w:ascii="Times New Roman" w:hAnsi="Times New Roman" w:cs="Times New Roman"/>
          <w:b/>
          <w:noProof/>
          <w:lang w:eastAsia="es-ES"/>
        </w:rPr>
      </w:pPr>
    </w:p>
    <w:p w:rsidR="004645AB" w:rsidRDefault="004645AB" w:rsidP="004645AB">
      <w:pPr>
        <w:jc w:val="center"/>
        <w:rPr>
          <w:rFonts w:ascii="Times New Roman" w:hAnsi="Times New Roman" w:cs="Times New Roman"/>
          <w:b/>
          <w:noProof/>
          <w:lang w:eastAsia="es-ES"/>
        </w:rPr>
      </w:pPr>
    </w:p>
    <w:p w:rsidR="004645AB" w:rsidRPr="004645AB" w:rsidRDefault="004645AB" w:rsidP="004645AB">
      <w:pPr>
        <w:jc w:val="center"/>
        <w:rPr>
          <w:rFonts w:ascii="Times New Roman" w:hAnsi="Times New Roman" w:cs="Times New Roman"/>
          <w:b/>
          <w:noProof/>
          <w:u w:val="single"/>
          <w:lang w:eastAsia="es-ES"/>
        </w:rPr>
      </w:pPr>
      <w:r w:rsidRPr="00A157AF">
        <w:rPr>
          <w:rFonts w:ascii="Times New Roman" w:hAnsi="Times New Roman" w:cs="Times New Roman"/>
          <w:b/>
          <w:noProof/>
          <w:lang w:eastAsia="es-ES"/>
        </w:rPr>
        <w:t>Yacuiba</w:t>
      </w:r>
      <w:r>
        <w:rPr>
          <w:rFonts w:ascii="Times New Roman" w:hAnsi="Times New Roman" w:cs="Times New Roman"/>
          <w:b/>
          <w:noProof/>
          <w:lang w:eastAsia="es-ES"/>
        </w:rPr>
        <w:t>, 23 de abril de 2014</w:t>
      </w:r>
    </w:p>
    <w:p w:rsidR="007D68F2" w:rsidRPr="004645AB" w:rsidRDefault="00A00AEB" w:rsidP="004645AB">
      <w:pPr>
        <w:pStyle w:val="Prrafodelista"/>
        <w:numPr>
          <w:ilvl w:val="0"/>
          <w:numId w:val="2"/>
        </w:numPr>
        <w:rPr>
          <w:rFonts w:ascii="Times New Roman" w:hAnsi="Times New Roman" w:cs="Times New Roman"/>
          <w:b/>
        </w:rPr>
      </w:pPr>
      <w:r w:rsidRPr="004645AB">
        <w:rPr>
          <w:rFonts w:ascii="Times New Roman" w:hAnsi="Times New Roman" w:cs="Times New Roman"/>
          <w:b/>
        </w:rPr>
        <w:lastRenderedPageBreak/>
        <w:t>Que son métrica</w:t>
      </w:r>
      <w:r w:rsidR="00A2113E" w:rsidRPr="004645AB">
        <w:rPr>
          <w:rFonts w:ascii="Times New Roman" w:hAnsi="Times New Roman" w:cs="Times New Roman"/>
          <w:b/>
        </w:rPr>
        <w:t xml:space="preserve"> del software</w:t>
      </w:r>
      <w:proofErr w:type="gramStart"/>
      <w:r w:rsidRPr="004645AB">
        <w:rPr>
          <w:rFonts w:ascii="Times New Roman" w:hAnsi="Times New Roman" w:cs="Times New Roman"/>
          <w:b/>
        </w:rPr>
        <w:t>?</w:t>
      </w:r>
      <w:proofErr w:type="gramEnd"/>
    </w:p>
    <w:p w:rsidR="00A2113E" w:rsidRPr="007B20A8" w:rsidRDefault="007D68F2" w:rsidP="00A2113E">
      <w:pPr>
        <w:rPr>
          <w:rFonts w:ascii="Times New Roman" w:hAnsi="Times New Roman" w:cs="Times New Roman"/>
        </w:rPr>
      </w:pPr>
      <w:r w:rsidRPr="007B20A8">
        <w:rPr>
          <w:rFonts w:ascii="Times New Roman" w:hAnsi="Times New Roman" w:cs="Times New Roman"/>
        </w:rPr>
        <w:t>M</w:t>
      </w:r>
      <w:r w:rsidR="00A2113E" w:rsidRPr="007B20A8">
        <w:rPr>
          <w:rFonts w:ascii="Times New Roman" w:hAnsi="Times New Roman" w:cs="Times New Roman"/>
        </w:rPr>
        <w:t xml:space="preserve">étrica es el </w:t>
      </w:r>
      <w:r w:rsidR="007B20A8" w:rsidRPr="007B20A8">
        <w:rPr>
          <w:rFonts w:ascii="Times New Roman" w:hAnsi="Times New Roman" w:cs="Times New Roman"/>
        </w:rPr>
        <w:t>término</w:t>
      </w:r>
      <w:r w:rsidR="00A2113E" w:rsidRPr="007B20A8">
        <w:rPr>
          <w:rFonts w:ascii="Times New Roman" w:hAnsi="Times New Roman" w:cs="Times New Roman"/>
        </w:rPr>
        <w:t xml:space="preserve"> que describe muchos y muy variados casos de medición. Siendo una métrica una medida estadística (no cuantitativa como en otras disciplinas ejemplo física) que se aplica a todos los aspectos de calidad de software, los cuales deben ser medidos desde diferentes puntos de vista como el análisis, construcción, funcional, documentación, métodos, proceso, usuario, entre otros.</w:t>
      </w:r>
    </w:p>
    <w:p w:rsidR="00A2113E" w:rsidRPr="007B20A8" w:rsidRDefault="00A2113E" w:rsidP="00A2113E">
      <w:pPr>
        <w:rPr>
          <w:rFonts w:ascii="Times New Roman" w:hAnsi="Times New Roman" w:cs="Times New Roman"/>
        </w:rPr>
      </w:pPr>
      <w:r w:rsidRPr="007B20A8">
        <w:rPr>
          <w:rFonts w:ascii="Times New Roman" w:hAnsi="Times New Roman" w:cs="Times New Roman"/>
        </w:rPr>
        <w:t>Cuando se planifica un proyecto se tiene que obtener estimaciones del costo y esfuerzo humano requerido por medio de las mediciones de software que se utilizan para recolectar los datos cualitativos acerca del software y sus procesos para aumentar su calidad. En la mayoría de los desafíos técnicos, las métricas nos ayudan a entender tanto el proceso técnico que se utiliza para desarrollar un producto, como el propio producto. El proceso para intentar mejorarlo, el producto se mide para intentar aumentar su calidad.</w:t>
      </w:r>
    </w:p>
    <w:p w:rsidR="00D221EB" w:rsidRPr="007B20A8" w:rsidRDefault="00A2113E" w:rsidP="00A2113E">
      <w:pPr>
        <w:rPr>
          <w:rFonts w:ascii="Times New Roman" w:hAnsi="Times New Roman" w:cs="Times New Roman"/>
        </w:rPr>
      </w:pPr>
      <w:r w:rsidRPr="007B20A8">
        <w:rPr>
          <w:rFonts w:ascii="Times New Roman" w:hAnsi="Times New Roman" w:cs="Times New Roman"/>
        </w:rPr>
        <w:t xml:space="preserve">Indica </w:t>
      </w:r>
      <w:r w:rsidR="00D221EB" w:rsidRPr="007B20A8">
        <w:rPr>
          <w:rFonts w:ascii="Times New Roman" w:hAnsi="Times New Roman" w:cs="Times New Roman"/>
        </w:rPr>
        <w:t xml:space="preserve"> la calidad del producto, p</w:t>
      </w:r>
      <w:r w:rsidRPr="007B20A8">
        <w:rPr>
          <w:rFonts w:ascii="Times New Roman" w:hAnsi="Times New Roman" w:cs="Times New Roman"/>
        </w:rPr>
        <w:t>ara evaluar la productividad de la g</w:t>
      </w:r>
      <w:r w:rsidR="00D221EB" w:rsidRPr="007B20A8">
        <w:rPr>
          <w:rFonts w:ascii="Times New Roman" w:hAnsi="Times New Roman" w:cs="Times New Roman"/>
        </w:rPr>
        <w:t xml:space="preserve">ente que desarrolla el producto, permite </w:t>
      </w:r>
      <w:r w:rsidRPr="007B20A8">
        <w:rPr>
          <w:rFonts w:ascii="Times New Roman" w:hAnsi="Times New Roman" w:cs="Times New Roman"/>
        </w:rPr>
        <w:t xml:space="preserve"> evaluar los beneficios en términos de productividad y de calidad, derivados del uso de nuevos métodos y herramientas de la ingeniería de software. </w:t>
      </w:r>
    </w:p>
    <w:p w:rsidR="00265072" w:rsidRPr="007B20A8" w:rsidRDefault="00265072" w:rsidP="007D68F2">
      <w:pPr>
        <w:pStyle w:val="Prrafodelista"/>
        <w:numPr>
          <w:ilvl w:val="0"/>
          <w:numId w:val="2"/>
        </w:numPr>
        <w:rPr>
          <w:rFonts w:ascii="Times New Roman" w:hAnsi="Times New Roman" w:cs="Times New Roman"/>
          <w:b/>
        </w:rPr>
      </w:pPr>
      <w:r w:rsidRPr="007B20A8">
        <w:rPr>
          <w:rFonts w:ascii="Times New Roman" w:hAnsi="Times New Roman" w:cs="Times New Roman"/>
          <w:b/>
        </w:rPr>
        <w:t>Que son las métricas del proceso y del proyecto</w:t>
      </w:r>
      <w:proofErr w:type="gramStart"/>
      <w:r w:rsidRPr="007B20A8">
        <w:rPr>
          <w:rFonts w:ascii="Times New Roman" w:hAnsi="Times New Roman" w:cs="Times New Roman"/>
          <w:b/>
        </w:rPr>
        <w:t>?</w:t>
      </w:r>
      <w:proofErr w:type="gramEnd"/>
    </w:p>
    <w:p w:rsidR="00265072" w:rsidRPr="007B20A8" w:rsidRDefault="00265072" w:rsidP="00A2113E">
      <w:pPr>
        <w:rPr>
          <w:rFonts w:ascii="Times New Roman" w:hAnsi="Times New Roman" w:cs="Times New Roman"/>
        </w:rPr>
      </w:pPr>
      <w:r w:rsidRPr="007B20A8">
        <w:rPr>
          <w:rFonts w:ascii="Times New Roman" w:hAnsi="Times New Roman" w:cs="Times New Roman"/>
        </w:rPr>
        <w:t xml:space="preserve">Las métricas del proceso </w:t>
      </w:r>
      <w:r w:rsidR="00D221EB" w:rsidRPr="007B20A8">
        <w:rPr>
          <w:rFonts w:ascii="Times New Roman" w:hAnsi="Times New Roman" w:cs="Times New Roman"/>
        </w:rPr>
        <w:t xml:space="preserve">son las que nos </w:t>
      </w:r>
      <w:r w:rsidRPr="007B20A8">
        <w:rPr>
          <w:rFonts w:ascii="Times New Roman" w:hAnsi="Times New Roman" w:cs="Times New Roman"/>
        </w:rPr>
        <w:t>permiten obtener un conjunto de indicadores de proceso que conduzcan a la mejora de los procesos de largo plazo.</w:t>
      </w:r>
    </w:p>
    <w:p w:rsidR="00265072" w:rsidRPr="007B20A8" w:rsidRDefault="00265072" w:rsidP="00A2113E">
      <w:pPr>
        <w:rPr>
          <w:rFonts w:ascii="Times New Roman" w:hAnsi="Times New Roman" w:cs="Times New Roman"/>
        </w:rPr>
      </w:pPr>
      <w:r w:rsidRPr="007B20A8">
        <w:rPr>
          <w:rFonts w:ascii="Times New Roman" w:hAnsi="Times New Roman" w:cs="Times New Roman"/>
        </w:rPr>
        <w:t>Las métricas del proceso se usan con fines estratégicos</w:t>
      </w:r>
    </w:p>
    <w:p w:rsidR="00265072" w:rsidRPr="007B20A8" w:rsidRDefault="00265072" w:rsidP="00A2113E">
      <w:pPr>
        <w:rPr>
          <w:rFonts w:ascii="Times New Roman" w:hAnsi="Times New Roman" w:cs="Times New Roman"/>
        </w:rPr>
      </w:pPr>
      <w:r w:rsidRPr="007B20A8">
        <w:rPr>
          <w:rFonts w:ascii="Times New Roman" w:hAnsi="Times New Roman" w:cs="Times New Roman"/>
        </w:rPr>
        <w:t>Las métricas del proyecto permiten: valorar el estado de un proyecto en curso, rastrear los riesgos potenciales, descubrir las áreas problema antes que se vuelvan “críticas”, ajustar el flujo de trabajo o las tareas y evaluar la habilidad del equipo del proyecto. Las métricas del proyecto se usan con fines tácticos</w:t>
      </w:r>
      <w:r w:rsidR="007D68F2" w:rsidRPr="007B20A8">
        <w:rPr>
          <w:rFonts w:ascii="Times New Roman" w:hAnsi="Times New Roman" w:cs="Times New Roman"/>
        </w:rPr>
        <w:t>.</w:t>
      </w:r>
    </w:p>
    <w:p w:rsidR="007D68F2" w:rsidRPr="007B20A8" w:rsidRDefault="007D68F2" w:rsidP="007D68F2">
      <w:pPr>
        <w:pStyle w:val="Prrafodelista"/>
        <w:numPr>
          <w:ilvl w:val="0"/>
          <w:numId w:val="2"/>
        </w:numPr>
        <w:rPr>
          <w:rStyle w:val="Textoennegrita"/>
          <w:rFonts w:ascii="Times New Roman" w:hAnsi="Times New Roman" w:cs="Times New Roman"/>
          <w:shd w:val="clear" w:color="auto" w:fill="FFFFFF"/>
        </w:rPr>
      </w:pPr>
      <w:r w:rsidRPr="007B20A8">
        <w:rPr>
          <w:rStyle w:val="Textoennegrita"/>
          <w:rFonts w:ascii="Times New Roman" w:hAnsi="Times New Roman" w:cs="Times New Roman"/>
          <w:shd w:val="clear" w:color="auto" w:fill="FFFFFF"/>
        </w:rPr>
        <w:t xml:space="preserve"> Enumerar algunas métricas orientadas al tamaño y orientadas a la función.</w:t>
      </w:r>
    </w:p>
    <w:p w:rsidR="00346BEE" w:rsidRPr="007B20A8" w:rsidRDefault="00346BEE" w:rsidP="00ED3FA4">
      <w:pPr>
        <w:rPr>
          <w:rFonts w:ascii="Times New Roman" w:hAnsi="Times New Roman" w:cs="Times New Roman"/>
          <w:u w:val="single"/>
        </w:rPr>
      </w:pPr>
      <w:r w:rsidRPr="007B20A8">
        <w:rPr>
          <w:rFonts w:ascii="Times New Roman" w:hAnsi="Times New Roman" w:cs="Times New Roman"/>
          <w:u w:val="single"/>
        </w:rPr>
        <w:t>Métricas Orientadas al tamaño:</w:t>
      </w:r>
    </w:p>
    <w:p w:rsidR="00ED3FA4" w:rsidRPr="00ED3FA4" w:rsidRDefault="00ED3FA4" w:rsidP="00ED3FA4">
      <w:pPr>
        <w:shd w:val="clear" w:color="auto" w:fill="FFFFFF"/>
        <w:spacing w:after="0" w:line="240" w:lineRule="auto"/>
        <w:rPr>
          <w:rFonts w:ascii="Times New Roman" w:eastAsia="Times New Roman" w:hAnsi="Times New Roman" w:cs="Times New Roman"/>
          <w:lang w:eastAsia="es-BO"/>
        </w:rPr>
      </w:pPr>
      <w:r w:rsidRPr="00ED3FA4">
        <w:rPr>
          <w:rFonts w:ascii="Times New Roman" w:eastAsia="Times New Roman" w:hAnsi="Times New Roman" w:cs="Times New Roman"/>
          <w:lang w:eastAsia="es-BO"/>
        </w:rPr>
        <w:t>Las métricas del software orientadas al tamaño provienen</w:t>
      </w:r>
      <w:r w:rsidRPr="007B20A8">
        <w:rPr>
          <w:rFonts w:ascii="Times New Roman" w:eastAsia="Times New Roman" w:hAnsi="Times New Roman" w:cs="Times New Roman"/>
          <w:lang w:eastAsia="es-BO"/>
        </w:rPr>
        <w:t xml:space="preserve"> </w:t>
      </w:r>
      <w:r w:rsidRPr="00ED3FA4">
        <w:rPr>
          <w:rFonts w:ascii="Times New Roman" w:eastAsia="Times New Roman" w:hAnsi="Times New Roman" w:cs="Times New Roman"/>
          <w:lang w:eastAsia="es-BO"/>
        </w:rPr>
        <w:t>de la normalización de las medidas de calidad y/o</w:t>
      </w:r>
      <w:r w:rsidRPr="007B20A8">
        <w:rPr>
          <w:rFonts w:ascii="Times New Roman" w:eastAsia="Times New Roman" w:hAnsi="Times New Roman" w:cs="Times New Roman"/>
          <w:lang w:eastAsia="es-BO"/>
        </w:rPr>
        <w:t xml:space="preserve"> </w:t>
      </w:r>
      <w:r w:rsidRPr="00ED3FA4">
        <w:rPr>
          <w:rFonts w:ascii="Times New Roman" w:eastAsia="Times New Roman" w:hAnsi="Times New Roman" w:cs="Times New Roman"/>
          <w:lang w:eastAsia="es-BO"/>
        </w:rPr>
        <w:t>productividad considerando el «tamaño» del software</w:t>
      </w:r>
      <w:r w:rsidRPr="007B20A8">
        <w:rPr>
          <w:rFonts w:ascii="Times New Roman" w:eastAsia="Times New Roman" w:hAnsi="Times New Roman" w:cs="Times New Roman"/>
          <w:lang w:eastAsia="es-BO"/>
        </w:rPr>
        <w:t xml:space="preserve"> </w:t>
      </w:r>
      <w:r w:rsidRPr="00ED3FA4">
        <w:rPr>
          <w:rFonts w:ascii="Times New Roman" w:eastAsia="Times New Roman" w:hAnsi="Times New Roman" w:cs="Times New Roman"/>
          <w:lang w:eastAsia="es-BO"/>
        </w:rPr>
        <w:t>que se haya producido. Si una organización de software</w:t>
      </w:r>
      <w:r w:rsidRPr="007B20A8">
        <w:rPr>
          <w:rFonts w:ascii="Times New Roman" w:eastAsia="Times New Roman" w:hAnsi="Times New Roman" w:cs="Times New Roman"/>
          <w:lang w:eastAsia="es-BO"/>
        </w:rPr>
        <w:t xml:space="preserve"> </w:t>
      </w:r>
      <w:r w:rsidRPr="00ED3FA4">
        <w:rPr>
          <w:rFonts w:ascii="Times New Roman" w:eastAsia="Times New Roman" w:hAnsi="Times New Roman" w:cs="Times New Roman"/>
          <w:lang w:eastAsia="es-BO"/>
        </w:rPr>
        <w:t>mantiene registros sencillos, se puede crear una tabla</w:t>
      </w:r>
      <w:r w:rsidRPr="007B20A8">
        <w:rPr>
          <w:rFonts w:ascii="Times New Roman" w:eastAsia="Times New Roman" w:hAnsi="Times New Roman" w:cs="Times New Roman"/>
          <w:lang w:eastAsia="es-BO"/>
        </w:rPr>
        <w:t xml:space="preserve"> </w:t>
      </w:r>
      <w:r w:rsidRPr="00ED3FA4">
        <w:rPr>
          <w:rFonts w:ascii="Times New Roman" w:eastAsia="Times New Roman" w:hAnsi="Times New Roman" w:cs="Times New Roman"/>
          <w:lang w:eastAsia="es-BO"/>
        </w:rPr>
        <w:t>de datos orientados al tamaño</w:t>
      </w:r>
    </w:p>
    <w:p w:rsidR="00ED3FA4" w:rsidRPr="00ED3FA4" w:rsidRDefault="00ED3FA4" w:rsidP="00ED3FA4">
      <w:pPr>
        <w:spacing w:after="0" w:line="240" w:lineRule="auto"/>
        <w:rPr>
          <w:rFonts w:ascii="Times New Roman" w:eastAsia="Times New Roman" w:hAnsi="Times New Roman" w:cs="Times New Roman"/>
          <w:lang w:eastAsia="es-BO"/>
        </w:rPr>
      </w:pPr>
    </w:p>
    <w:p w:rsidR="00ED3FA4" w:rsidRPr="00ED3FA4" w:rsidRDefault="00ED3FA4" w:rsidP="00ED3FA4">
      <w:pPr>
        <w:shd w:val="clear" w:color="auto" w:fill="FFFFFF"/>
        <w:spacing w:after="0" w:line="240" w:lineRule="auto"/>
        <w:rPr>
          <w:rFonts w:ascii="Times New Roman" w:eastAsia="Times New Roman" w:hAnsi="Times New Roman" w:cs="Times New Roman"/>
          <w:lang w:eastAsia="es-BO"/>
        </w:rPr>
      </w:pPr>
      <w:r w:rsidRPr="00ED3FA4">
        <w:rPr>
          <w:rFonts w:ascii="Times New Roman" w:eastAsia="Times New Roman" w:hAnsi="Times New Roman" w:cs="Times New Roman"/>
          <w:lang w:eastAsia="es-BO"/>
        </w:rPr>
        <w:t>Para desarrollar métricas que se puedan comparar</w:t>
      </w:r>
      <w:r w:rsidRPr="007B20A8">
        <w:rPr>
          <w:rFonts w:ascii="Times New Roman" w:eastAsia="Times New Roman" w:hAnsi="Times New Roman" w:cs="Times New Roman"/>
          <w:lang w:eastAsia="es-BO"/>
        </w:rPr>
        <w:t xml:space="preserve"> </w:t>
      </w:r>
      <w:r w:rsidRPr="00ED3FA4">
        <w:rPr>
          <w:rFonts w:ascii="Times New Roman" w:eastAsia="Times New Roman" w:hAnsi="Times New Roman" w:cs="Times New Roman"/>
          <w:lang w:eastAsia="es-BO"/>
        </w:rPr>
        <w:t>entre distintos proyectos, se seleccionan las líneas de</w:t>
      </w:r>
    </w:p>
    <w:p w:rsidR="00ED3FA4" w:rsidRPr="00ED3FA4" w:rsidRDefault="00ED3FA4" w:rsidP="00ED3FA4">
      <w:pPr>
        <w:spacing w:after="0" w:line="240" w:lineRule="auto"/>
        <w:rPr>
          <w:rFonts w:ascii="Times New Roman" w:eastAsia="Times New Roman" w:hAnsi="Times New Roman" w:cs="Times New Roman"/>
          <w:lang w:eastAsia="es-BO"/>
        </w:rPr>
      </w:pPr>
      <w:proofErr w:type="gramStart"/>
      <w:r w:rsidRPr="00ED3FA4">
        <w:rPr>
          <w:rFonts w:ascii="Times New Roman" w:eastAsia="Times New Roman" w:hAnsi="Times New Roman" w:cs="Times New Roman"/>
          <w:shd w:val="clear" w:color="auto" w:fill="FFFFFF"/>
          <w:lang w:eastAsia="es-BO"/>
        </w:rPr>
        <w:t>código</w:t>
      </w:r>
      <w:proofErr w:type="gramEnd"/>
      <w:r w:rsidRPr="00ED3FA4">
        <w:rPr>
          <w:rFonts w:ascii="Times New Roman" w:eastAsia="Times New Roman" w:hAnsi="Times New Roman" w:cs="Times New Roman"/>
          <w:shd w:val="clear" w:color="auto" w:fill="FFFFFF"/>
          <w:lang w:eastAsia="es-BO"/>
        </w:rPr>
        <w:t xml:space="preserve"> como valor de normalización. Con los rudimentarios</w:t>
      </w:r>
      <w:r w:rsidRPr="007B20A8">
        <w:rPr>
          <w:rFonts w:ascii="Times New Roman" w:eastAsia="Times New Roman" w:hAnsi="Times New Roman" w:cs="Times New Roman"/>
          <w:shd w:val="clear" w:color="auto" w:fill="FFFFFF"/>
          <w:lang w:eastAsia="es-BO"/>
        </w:rPr>
        <w:t xml:space="preserve"> </w:t>
      </w:r>
      <w:r w:rsidRPr="00ED3FA4">
        <w:rPr>
          <w:rFonts w:ascii="Times New Roman" w:eastAsia="Times New Roman" w:hAnsi="Times New Roman" w:cs="Times New Roman"/>
          <w:shd w:val="clear" w:color="auto" w:fill="FFFFFF"/>
          <w:lang w:eastAsia="es-BO"/>
        </w:rPr>
        <w:t>datos contenidos en la tabla se pueden desarrollar</w:t>
      </w:r>
      <w:r w:rsidRPr="007B20A8">
        <w:rPr>
          <w:rFonts w:ascii="Times New Roman" w:eastAsia="Times New Roman" w:hAnsi="Times New Roman" w:cs="Times New Roman"/>
          <w:shd w:val="clear" w:color="auto" w:fill="FFFFFF"/>
          <w:lang w:eastAsia="es-BO"/>
        </w:rPr>
        <w:t xml:space="preserve"> </w:t>
      </w:r>
      <w:r w:rsidRPr="00ED3FA4">
        <w:rPr>
          <w:rFonts w:ascii="Times New Roman" w:eastAsia="Times New Roman" w:hAnsi="Times New Roman" w:cs="Times New Roman"/>
          <w:shd w:val="clear" w:color="auto" w:fill="FFFFFF"/>
          <w:lang w:eastAsia="es-BO"/>
        </w:rPr>
        <w:t>para cada proyecto un conjunto de métricas</w:t>
      </w:r>
      <w:r w:rsidRPr="007B20A8">
        <w:rPr>
          <w:rFonts w:ascii="Times New Roman" w:eastAsia="Times New Roman" w:hAnsi="Times New Roman" w:cs="Times New Roman"/>
          <w:shd w:val="clear" w:color="auto" w:fill="FFFFFF"/>
          <w:lang w:eastAsia="es-BO"/>
        </w:rPr>
        <w:t xml:space="preserve"> </w:t>
      </w:r>
      <w:r w:rsidRPr="00ED3FA4">
        <w:rPr>
          <w:rFonts w:ascii="Times New Roman" w:eastAsia="Times New Roman" w:hAnsi="Times New Roman" w:cs="Times New Roman"/>
          <w:shd w:val="clear" w:color="auto" w:fill="FFFFFF"/>
          <w:lang w:eastAsia="es-BO"/>
        </w:rPr>
        <w:t>simples orientadas al tamaño:</w:t>
      </w:r>
      <w:r w:rsidRPr="00ED3FA4">
        <w:rPr>
          <w:rFonts w:ascii="Times New Roman" w:eastAsia="Times New Roman" w:hAnsi="Times New Roman" w:cs="Times New Roman"/>
          <w:lang w:eastAsia="es-BO"/>
        </w:rPr>
        <w:br/>
      </w:r>
    </w:p>
    <w:p w:rsidR="00ED3FA4" w:rsidRPr="007B20A8" w:rsidRDefault="00ED3FA4" w:rsidP="00ED3FA4">
      <w:pPr>
        <w:pStyle w:val="Prrafodelista"/>
        <w:numPr>
          <w:ilvl w:val="0"/>
          <w:numId w:val="5"/>
        </w:numPr>
        <w:shd w:val="clear" w:color="auto" w:fill="FFFFFF"/>
        <w:spacing w:after="0" w:line="240" w:lineRule="auto"/>
        <w:rPr>
          <w:rFonts w:ascii="Times New Roman" w:eastAsia="Times New Roman" w:hAnsi="Times New Roman" w:cs="Times New Roman"/>
          <w:lang w:eastAsia="es-BO"/>
        </w:rPr>
      </w:pPr>
      <w:r w:rsidRPr="007B20A8">
        <w:rPr>
          <w:rFonts w:ascii="Times New Roman" w:eastAsia="Times New Roman" w:hAnsi="Times New Roman" w:cs="Times New Roman"/>
          <w:lang w:eastAsia="es-BO"/>
        </w:rPr>
        <w:t>errores por KLDC (miles de líneas de código)</w:t>
      </w:r>
    </w:p>
    <w:p w:rsidR="00ED3FA4" w:rsidRPr="007B20A8" w:rsidRDefault="00ED3FA4" w:rsidP="00ED3FA4">
      <w:pPr>
        <w:pStyle w:val="Prrafodelista"/>
        <w:numPr>
          <w:ilvl w:val="0"/>
          <w:numId w:val="5"/>
        </w:numPr>
        <w:shd w:val="clear" w:color="auto" w:fill="FFFFFF"/>
        <w:spacing w:after="0" w:line="240" w:lineRule="auto"/>
        <w:rPr>
          <w:rFonts w:ascii="Times New Roman" w:eastAsia="Times New Roman" w:hAnsi="Times New Roman" w:cs="Times New Roman"/>
          <w:lang w:eastAsia="es-BO"/>
        </w:rPr>
      </w:pPr>
      <w:r w:rsidRPr="007B20A8">
        <w:rPr>
          <w:rFonts w:ascii="Times New Roman" w:eastAsia="Times New Roman" w:hAnsi="Times New Roman" w:cs="Times New Roman"/>
          <w:lang w:eastAsia="es-BO"/>
        </w:rPr>
        <w:t>defectos 4 por KLDC</w:t>
      </w:r>
    </w:p>
    <w:p w:rsidR="00ED3FA4" w:rsidRPr="007B20A8" w:rsidRDefault="00ED3FA4" w:rsidP="00ED3FA4">
      <w:pPr>
        <w:pStyle w:val="Prrafodelista"/>
        <w:numPr>
          <w:ilvl w:val="0"/>
          <w:numId w:val="5"/>
        </w:numPr>
        <w:shd w:val="clear" w:color="auto" w:fill="FFFFFF"/>
        <w:spacing w:after="0" w:line="240" w:lineRule="auto"/>
        <w:rPr>
          <w:rFonts w:ascii="Times New Roman" w:eastAsia="Times New Roman" w:hAnsi="Times New Roman" w:cs="Times New Roman"/>
          <w:lang w:eastAsia="es-BO"/>
        </w:rPr>
      </w:pPr>
      <w:r w:rsidRPr="007B20A8">
        <w:rPr>
          <w:rFonts w:ascii="Times New Roman" w:eastAsia="Times New Roman" w:hAnsi="Times New Roman" w:cs="Times New Roman"/>
          <w:lang w:eastAsia="es-BO"/>
        </w:rPr>
        <w:t>E por LDC</w:t>
      </w:r>
    </w:p>
    <w:p w:rsidR="00ED3FA4" w:rsidRPr="007B20A8" w:rsidRDefault="00ED3FA4" w:rsidP="00ED3FA4">
      <w:pPr>
        <w:pStyle w:val="Prrafodelista"/>
        <w:numPr>
          <w:ilvl w:val="0"/>
          <w:numId w:val="5"/>
        </w:numPr>
        <w:shd w:val="clear" w:color="auto" w:fill="FFFFFF"/>
        <w:spacing w:after="0" w:line="240" w:lineRule="auto"/>
        <w:rPr>
          <w:rFonts w:ascii="Times New Roman" w:eastAsia="Times New Roman" w:hAnsi="Times New Roman" w:cs="Times New Roman"/>
          <w:lang w:eastAsia="es-BO"/>
        </w:rPr>
      </w:pPr>
      <w:r w:rsidRPr="007B20A8">
        <w:rPr>
          <w:rFonts w:ascii="Times New Roman" w:eastAsia="Times New Roman" w:hAnsi="Times New Roman" w:cs="Times New Roman"/>
          <w:lang w:eastAsia="es-BO"/>
        </w:rPr>
        <w:t>páginas de documentación por KLDC</w:t>
      </w:r>
    </w:p>
    <w:p w:rsidR="00ED3FA4" w:rsidRPr="007B20A8" w:rsidRDefault="00ED3FA4" w:rsidP="00ED3FA4">
      <w:pPr>
        <w:pStyle w:val="Prrafodelista"/>
        <w:numPr>
          <w:ilvl w:val="0"/>
          <w:numId w:val="5"/>
        </w:numPr>
        <w:shd w:val="clear" w:color="auto" w:fill="FFFFFF"/>
        <w:spacing w:after="0" w:line="240" w:lineRule="auto"/>
        <w:rPr>
          <w:rFonts w:ascii="Times New Roman" w:eastAsia="Times New Roman" w:hAnsi="Times New Roman" w:cs="Times New Roman"/>
          <w:lang w:eastAsia="es-BO"/>
        </w:rPr>
      </w:pPr>
      <w:r w:rsidRPr="007B20A8">
        <w:rPr>
          <w:rFonts w:ascii="Times New Roman" w:eastAsia="Times New Roman" w:hAnsi="Times New Roman" w:cs="Times New Roman"/>
          <w:lang w:eastAsia="es-BO"/>
        </w:rPr>
        <w:t>errores por persona-mes</w:t>
      </w:r>
    </w:p>
    <w:p w:rsidR="00ED3FA4" w:rsidRPr="007B20A8" w:rsidRDefault="00ED3FA4" w:rsidP="00ED3FA4">
      <w:pPr>
        <w:pStyle w:val="Prrafodelista"/>
        <w:numPr>
          <w:ilvl w:val="0"/>
          <w:numId w:val="5"/>
        </w:numPr>
        <w:shd w:val="clear" w:color="auto" w:fill="FFFFFF"/>
        <w:spacing w:after="0" w:line="240" w:lineRule="auto"/>
        <w:rPr>
          <w:rFonts w:ascii="Times New Roman" w:eastAsia="Times New Roman" w:hAnsi="Times New Roman" w:cs="Times New Roman"/>
          <w:lang w:eastAsia="es-BO"/>
        </w:rPr>
      </w:pPr>
      <w:r w:rsidRPr="007B20A8">
        <w:rPr>
          <w:rFonts w:ascii="Times New Roman" w:eastAsia="Times New Roman" w:hAnsi="Times New Roman" w:cs="Times New Roman"/>
          <w:lang w:eastAsia="es-BO"/>
        </w:rPr>
        <w:t>LDC por persona-mes</w:t>
      </w:r>
    </w:p>
    <w:p w:rsidR="00ED3FA4" w:rsidRPr="007B20A8" w:rsidRDefault="00ED3FA4" w:rsidP="00ED3FA4">
      <w:pPr>
        <w:pStyle w:val="Prrafodelista"/>
        <w:numPr>
          <w:ilvl w:val="0"/>
          <w:numId w:val="5"/>
        </w:numPr>
        <w:shd w:val="clear" w:color="auto" w:fill="FFFFFF"/>
        <w:spacing w:after="0" w:line="240" w:lineRule="auto"/>
        <w:rPr>
          <w:rFonts w:ascii="Times New Roman" w:eastAsia="Times New Roman" w:hAnsi="Times New Roman" w:cs="Times New Roman"/>
          <w:lang w:eastAsia="es-BO"/>
        </w:rPr>
      </w:pPr>
      <w:r w:rsidRPr="007B20A8">
        <w:rPr>
          <w:rFonts w:ascii="Times New Roman" w:eastAsia="Times New Roman" w:hAnsi="Times New Roman" w:cs="Times New Roman"/>
          <w:b/>
          <w:bCs/>
          <w:lang w:eastAsia="es-BO"/>
        </w:rPr>
        <w:t>E </w:t>
      </w:r>
      <w:r w:rsidRPr="007B20A8">
        <w:rPr>
          <w:rFonts w:ascii="Times New Roman" w:eastAsia="Times New Roman" w:hAnsi="Times New Roman" w:cs="Times New Roman"/>
          <w:lang w:eastAsia="es-BO"/>
        </w:rPr>
        <w:t>por página de documentación</w:t>
      </w:r>
    </w:p>
    <w:p w:rsidR="00ED3FA4" w:rsidRPr="007B20A8" w:rsidRDefault="00ED3FA4" w:rsidP="00ED3FA4">
      <w:pPr>
        <w:shd w:val="clear" w:color="auto" w:fill="FFFFFF"/>
        <w:spacing w:after="0" w:line="240" w:lineRule="auto"/>
        <w:rPr>
          <w:rFonts w:ascii="Times New Roman" w:eastAsia="Times New Roman" w:hAnsi="Times New Roman" w:cs="Times New Roman"/>
          <w:color w:val="666666"/>
          <w:lang w:eastAsia="es-BO"/>
        </w:rPr>
      </w:pPr>
    </w:p>
    <w:p w:rsidR="00346BEE" w:rsidRPr="007B20A8" w:rsidRDefault="00346BEE" w:rsidP="00346BEE">
      <w:pPr>
        <w:rPr>
          <w:rFonts w:ascii="Times New Roman" w:hAnsi="Times New Roman" w:cs="Times New Roman"/>
          <w:u w:val="single"/>
          <w:shd w:val="clear" w:color="auto" w:fill="FFFFFF"/>
        </w:rPr>
      </w:pPr>
      <w:r w:rsidRPr="007B20A8">
        <w:rPr>
          <w:rFonts w:ascii="Times New Roman" w:hAnsi="Times New Roman" w:cs="Times New Roman"/>
          <w:u w:val="single"/>
          <w:shd w:val="clear" w:color="auto" w:fill="FFFFFF"/>
        </w:rPr>
        <w:t>Métricas  orientadas a la función:</w:t>
      </w:r>
    </w:p>
    <w:p w:rsidR="007D68F2" w:rsidRPr="007B20A8" w:rsidRDefault="00346BEE" w:rsidP="00346BEE">
      <w:pPr>
        <w:rPr>
          <w:rFonts w:ascii="Times New Roman" w:hAnsi="Times New Roman" w:cs="Times New Roman"/>
        </w:rPr>
      </w:pPr>
      <w:r w:rsidRPr="007B20A8">
        <w:rPr>
          <w:rFonts w:ascii="Times New Roman" w:hAnsi="Times New Roman" w:cs="Times New Roman"/>
          <w:shd w:val="clear" w:color="auto" w:fill="FFFFFF"/>
        </w:rPr>
        <w:lastRenderedPageBreak/>
        <w:t xml:space="preserve">Las métricas del software orientadas a la función utilizan una medida de la funcionalidad entregada por la aplicación como un valor de normalización. Ya que la funcionalidad no se puede medir directamente, se debe derivar indirectamente mediante otras medidas directas. Las métricas orientadas a la función fueron propuestas por primera vez por </w:t>
      </w:r>
      <w:proofErr w:type="spellStart"/>
      <w:proofErr w:type="gramStart"/>
      <w:r w:rsidRPr="007B20A8">
        <w:rPr>
          <w:rFonts w:ascii="Times New Roman" w:hAnsi="Times New Roman" w:cs="Times New Roman"/>
          <w:shd w:val="clear" w:color="auto" w:fill="FFFFFF"/>
        </w:rPr>
        <w:t>Albretch</w:t>
      </w:r>
      <w:proofErr w:type="spellEnd"/>
      <w:r w:rsidRPr="007B20A8">
        <w:rPr>
          <w:rFonts w:ascii="Times New Roman" w:hAnsi="Times New Roman" w:cs="Times New Roman"/>
          <w:shd w:val="clear" w:color="auto" w:fill="FFFFFF"/>
        </w:rPr>
        <w:t xml:space="preserve"> ,</w:t>
      </w:r>
      <w:proofErr w:type="gramEnd"/>
      <w:r w:rsidRPr="007B20A8">
        <w:rPr>
          <w:rFonts w:ascii="Times New Roman" w:hAnsi="Times New Roman" w:cs="Times New Roman"/>
          <w:shd w:val="clear" w:color="auto" w:fill="FFFFFF"/>
        </w:rPr>
        <w:t xml:space="preserve"> quien sugirió una medida llamada</w:t>
      </w:r>
      <w:r w:rsidRPr="007B20A8">
        <w:rPr>
          <w:rStyle w:val="apple-converted-space"/>
          <w:rFonts w:ascii="Times New Roman" w:hAnsi="Times New Roman" w:cs="Times New Roman"/>
          <w:shd w:val="clear" w:color="auto" w:fill="FFFFFF"/>
        </w:rPr>
        <w:t> </w:t>
      </w:r>
      <w:r w:rsidRPr="007B20A8">
        <w:rPr>
          <w:rFonts w:ascii="Times New Roman" w:hAnsi="Times New Roman" w:cs="Times New Roman"/>
          <w:i/>
          <w:iCs/>
          <w:shd w:val="clear" w:color="auto" w:fill="FFFFFF"/>
        </w:rPr>
        <w:t>punto de función.</w:t>
      </w:r>
      <w:r w:rsidRPr="007B20A8">
        <w:rPr>
          <w:rStyle w:val="apple-converted-space"/>
          <w:rFonts w:ascii="Times New Roman" w:hAnsi="Times New Roman" w:cs="Times New Roman"/>
          <w:i/>
          <w:iCs/>
          <w:shd w:val="clear" w:color="auto" w:fill="FFFFFF"/>
        </w:rPr>
        <w:t> </w:t>
      </w:r>
      <w:r w:rsidRPr="007B20A8">
        <w:rPr>
          <w:rFonts w:ascii="Times New Roman" w:hAnsi="Times New Roman" w:cs="Times New Roman"/>
          <w:shd w:val="clear" w:color="auto" w:fill="FFFFFF"/>
        </w:rPr>
        <w:t xml:space="preserve">Los </w:t>
      </w:r>
      <w:proofErr w:type="gramStart"/>
      <w:r w:rsidRPr="007B20A8">
        <w:rPr>
          <w:rFonts w:ascii="Times New Roman" w:hAnsi="Times New Roman" w:cs="Times New Roman"/>
          <w:shd w:val="clear" w:color="auto" w:fill="FFFFFF"/>
        </w:rPr>
        <w:t>punto</w:t>
      </w:r>
      <w:proofErr w:type="gramEnd"/>
      <w:r w:rsidRPr="007B20A8">
        <w:rPr>
          <w:rFonts w:ascii="Times New Roman" w:hAnsi="Times New Roman" w:cs="Times New Roman"/>
          <w:shd w:val="clear" w:color="auto" w:fill="FFFFFF"/>
        </w:rPr>
        <w:t xml:space="preserve"> de función se derivan con una relación empírica según las medidas contables (directas) del dominio de información del software y</w:t>
      </w:r>
      <w:r w:rsidRPr="007B20A8">
        <w:rPr>
          <w:rStyle w:val="apple-converted-space"/>
          <w:rFonts w:ascii="Times New Roman" w:hAnsi="Times New Roman" w:cs="Times New Roman"/>
          <w:b/>
          <w:bCs/>
          <w:shd w:val="clear" w:color="auto" w:fill="FFFFFF"/>
        </w:rPr>
        <w:t> </w:t>
      </w:r>
      <w:r w:rsidRPr="007B20A8">
        <w:rPr>
          <w:rFonts w:ascii="Times New Roman" w:hAnsi="Times New Roman" w:cs="Times New Roman"/>
          <w:shd w:val="clear" w:color="auto" w:fill="FFFFFF"/>
        </w:rPr>
        <w:t>las evaluaciones de la complejidad del software.</w:t>
      </w:r>
    </w:p>
    <w:p w:rsidR="00346BEE" w:rsidRPr="00346BEE" w:rsidRDefault="00346BEE" w:rsidP="00346BEE">
      <w:pPr>
        <w:shd w:val="clear" w:color="auto" w:fill="FFFFFF"/>
        <w:spacing w:after="0" w:line="240" w:lineRule="auto"/>
        <w:rPr>
          <w:rFonts w:ascii="Times New Roman" w:eastAsia="Times New Roman" w:hAnsi="Times New Roman" w:cs="Times New Roman"/>
          <w:lang w:eastAsia="es-BO"/>
        </w:rPr>
      </w:pPr>
      <w:r w:rsidRPr="00346BEE">
        <w:rPr>
          <w:rFonts w:ascii="Times New Roman" w:eastAsia="Times New Roman" w:hAnsi="Times New Roman" w:cs="Times New Roman"/>
          <w:iCs/>
          <w:lang w:eastAsia="es-BO"/>
        </w:rPr>
        <w:t>Número de entradas de usuario.</w:t>
      </w:r>
    </w:p>
    <w:p w:rsidR="00346BEE" w:rsidRPr="00346BEE" w:rsidRDefault="00346BEE" w:rsidP="00346BEE">
      <w:pPr>
        <w:shd w:val="clear" w:color="auto" w:fill="FFFFFF"/>
        <w:spacing w:after="0" w:line="240" w:lineRule="auto"/>
        <w:jc w:val="both"/>
        <w:rPr>
          <w:rFonts w:ascii="Times New Roman" w:eastAsia="Times New Roman" w:hAnsi="Times New Roman" w:cs="Times New Roman"/>
          <w:lang w:eastAsia="es-BO"/>
        </w:rPr>
      </w:pPr>
      <w:r w:rsidRPr="00346BEE">
        <w:rPr>
          <w:rFonts w:ascii="Times New Roman" w:eastAsia="Times New Roman" w:hAnsi="Times New Roman" w:cs="Times New Roman"/>
          <w:lang w:eastAsia="es-BO"/>
        </w:rPr>
        <w:t xml:space="preserve">Se cuenta cada entrada de usuario que proporciona diferentes datos a la aplicación. Las entradas se deberían diferenciar de las peticiones, las cuales se cuentan de forma </w:t>
      </w:r>
      <w:proofErr w:type="spellStart"/>
      <w:r w:rsidRPr="00346BEE">
        <w:rPr>
          <w:rFonts w:ascii="Times New Roman" w:eastAsia="Times New Roman" w:hAnsi="Times New Roman" w:cs="Times New Roman"/>
          <w:lang w:eastAsia="es-BO"/>
        </w:rPr>
        <w:t>separada.</w:t>
      </w:r>
      <w:r w:rsidR="00ED3FA4" w:rsidRPr="007B20A8">
        <w:rPr>
          <w:rFonts w:ascii="Times New Roman" w:eastAsia="Times New Roman" w:hAnsi="Times New Roman" w:cs="Times New Roman"/>
          <w:lang w:eastAsia="es-BO"/>
        </w:rPr>
        <w:t>P</w:t>
      </w:r>
      <w:r w:rsidRPr="00346BEE">
        <w:rPr>
          <w:rFonts w:ascii="Times New Roman" w:eastAsia="Times New Roman" w:hAnsi="Times New Roman" w:cs="Times New Roman"/>
          <w:lang w:eastAsia="es-BO"/>
        </w:rPr>
        <w:t>untos</w:t>
      </w:r>
      <w:proofErr w:type="spellEnd"/>
      <w:r w:rsidRPr="00346BEE">
        <w:rPr>
          <w:rFonts w:ascii="Times New Roman" w:eastAsia="Times New Roman" w:hAnsi="Times New Roman" w:cs="Times New Roman"/>
          <w:lang w:eastAsia="es-BO"/>
        </w:rPr>
        <w:t xml:space="preserve"> de función se derivan de medidas directas del dominio de la información.</w:t>
      </w:r>
    </w:p>
    <w:p w:rsidR="00346BEE" w:rsidRPr="00346BEE" w:rsidRDefault="00346BEE" w:rsidP="00346BEE">
      <w:pPr>
        <w:shd w:val="clear" w:color="auto" w:fill="FFFFFF"/>
        <w:spacing w:after="0" w:line="240" w:lineRule="auto"/>
        <w:jc w:val="both"/>
        <w:rPr>
          <w:rFonts w:ascii="Times New Roman" w:eastAsia="Times New Roman" w:hAnsi="Times New Roman" w:cs="Times New Roman"/>
          <w:lang w:eastAsia="es-BO"/>
        </w:rPr>
      </w:pPr>
    </w:p>
    <w:p w:rsidR="00346BEE" w:rsidRPr="00346BEE" w:rsidRDefault="00346BEE" w:rsidP="00346BEE">
      <w:pPr>
        <w:shd w:val="clear" w:color="auto" w:fill="FFFFFF"/>
        <w:spacing w:after="0" w:line="240" w:lineRule="auto"/>
        <w:jc w:val="both"/>
        <w:rPr>
          <w:rFonts w:ascii="Times New Roman" w:eastAsia="Times New Roman" w:hAnsi="Times New Roman" w:cs="Times New Roman"/>
          <w:lang w:eastAsia="es-BO"/>
        </w:rPr>
      </w:pPr>
      <w:r w:rsidRPr="00346BEE">
        <w:rPr>
          <w:rFonts w:ascii="Times New Roman" w:eastAsia="Times New Roman" w:hAnsi="Times New Roman" w:cs="Times New Roman"/>
          <w:iCs/>
          <w:lang w:eastAsia="es-BO"/>
        </w:rPr>
        <w:t>Número de salidas de usuario.</w:t>
      </w:r>
    </w:p>
    <w:p w:rsidR="00346BEE" w:rsidRPr="00346BEE" w:rsidRDefault="00346BEE" w:rsidP="00346BEE">
      <w:pPr>
        <w:shd w:val="clear" w:color="auto" w:fill="FFFFFF"/>
        <w:spacing w:after="0" w:line="240" w:lineRule="auto"/>
        <w:jc w:val="both"/>
        <w:rPr>
          <w:rFonts w:ascii="Times New Roman" w:eastAsia="Times New Roman" w:hAnsi="Times New Roman" w:cs="Times New Roman"/>
          <w:lang w:eastAsia="es-BO"/>
        </w:rPr>
      </w:pPr>
      <w:r w:rsidRPr="00346BEE">
        <w:rPr>
          <w:rFonts w:ascii="Times New Roman" w:eastAsia="Times New Roman" w:hAnsi="Times New Roman" w:cs="Times New Roman"/>
          <w:lang w:eastAsia="es-BO"/>
        </w:rPr>
        <w:t xml:space="preserve">Se cuenta cada salida que proporciona al usuario información orientada a la aplicación. En este contexto la salida se refiere a informes, pantallas, mensajes de error, etc. Los </w:t>
      </w:r>
      <w:proofErr w:type="gramStart"/>
      <w:r w:rsidRPr="00346BEE">
        <w:rPr>
          <w:rFonts w:ascii="Times New Roman" w:eastAsia="Times New Roman" w:hAnsi="Times New Roman" w:cs="Times New Roman"/>
          <w:lang w:eastAsia="es-BO"/>
        </w:rPr>
        <w:t>elemento</w:t>
      </w:r>
      <w:proofErr w:type="gramEnd"/>
      <w:r w:rsidRPr="00346BEE">
        <w:rPr>
          <w:rFonts w:ascii="Times New Roman" w:eastAsia="Times New Roman" w:hAnsi="Times New Roman" w:cs="Times New Roman"/>
          <w:lang w:eastAsia="es-BO"/>
        </w:rPr>
        <w:t xml:space="preserve"> de datos particulares dentro de un informe no se cuentan de forma separada.</w:t>
      </w:r>
    </w:p>
    <w:p w:rsidR="00346BEE" w:rsidRPr="00346BEE" w:rsidRDefault="00346BEE" w:rsidP="00346BEE">
      <w:pPr>
        <w:shd w:val="clear" w:color="auto" w:fill="FFFFFF"/>
        <w:spacing w:after="0" w:line="240" w:lineRule="auto"/>
        <w:rPr>
          <w:rFonts w:ascii="Times New Roman" w:eastAsia="Times New Roman" w:hAnsi="Times New Roman" w:cs="Times New Roman"/>
          <w:lang w:eastAsia="es-BO"/>
        </w:rPr>
      </w:pPr>
    </w:p>
    <w:p w:rsidR="00346BEE" w:rsidRPr="00346BEE" w:rsidRDefault="00346BEE" w:rsidP="00346BEE">
      <w:pPr>
        <w:shd w:val="clear" w:color="auto" w:fill="FFFFFF"/>
        <w:spacing w:after="0" w:line="240" w:lineRule="auto"/>
        <w:jc w:val="both"/>
        <w:rPr>
          <w:rFonts w:ascii="Times New Roman" w:eastAsia="Times New Roman" w:hAnsi="Times New Roman" w:cs="Times New Roman"/>
          <w:lang w:eastAsia="es-BO"/>
        </w:rPr>
      </w:pPr>
      <w:r w:rsidRPr="00346BEE">
        <w:rPr>
          <w:rFonts w:ascii="Times New Roman" w:eastAsia="Times New Roman" w:hAnsi="Times New Roman" w:cs="Times New Roman"/>
          <w:iCs/>
          <w:lang w:eastAsia="es-BO"/>
        </w:rPr>
        <w:t>Número de peticiones de usuario.</w:t>
      </w:r>
    </w:p>
    <w:p w:rsidR="00346BEE" w:rsidRPr="00346BEE" w:rsidRDefault="00346BEE" w:rsidP="00346BEE">
      <w:pPr>
        <w:shd w:val="clear" w:color="auto" w:fill="FFFFFF"/>
        <w:spacing w:after="0" w:line="240" w:lineRule="auto"/>
        <w:jc w:val="both"/>
        <w:rPr>
          <w:rFonts w:ascii="Times New Roman" w:eastAsia="Times New Roman" w:hAnsi="Times New Roman" w:cs="Times New Roman"/>
          <w:lang w:eastAsia="es-BO"/>
        </w:rPr>
      </w:pPr>
      <w:r w:rsidRPr="00346BEE">
        <w:rPr>
          <w:rFonts w:ascii="Times New Roman" w:eastAsia="Times New Roman" w:hAnsi="Times New Roman" w:cs="Times New Roman"/>
          <w:lang w:eastAsia="es-BO"/>
        </w:rPr>
        <w:t>Una petición se</w:t>
      </w:r>
      <w:r w:rsidR="00ED3FA4" w:rsidRPr="007B20A8">
        <w:rPr>
          <w:rFonts w:ascii="Times New Roman" w:eastAsia="Times New Roman" w:hAnsi="Times New Roman" w:cs="Times New Roman"/>
          <w:lang w:eastAsia="es-BO"/>
        </w:rPr>
        <w:t xml:space="preserve"> d</w:t>
      </w:r>
      <w:r w:rsidRPr="00346BEE">
        <w:rPr>
          <w:rFonts w:ascii="Times New Roman" w:eastAsia="Times New Roman" w:hAnsi="Times New Roman" w:cs="Times New Roman"/>
          <w:lang w:eastAsia="es-BO"/>
        </w:rPr>
        <w:t>efine como una entrada interactiva que produce la generación de alguna respuesta del software inmediata en forma de salida interactiva. Se cuenta cada petición por separado.</w:t>
      </w:r>
    </w:p>
    <w:p w:rsidR="00346BEE" w:rsidRPr="00346BEE" w:rsidRDefault="00346BEE" w:rsidP="00346BEE">
      <w:pPr>
        <w:shd w:val="clear" w:color="auto" w:fill="FFFFFF"/>
        <w:spacing w:after="0" w:line="240" w:lineRule="auto"/>
        <w:jc w:val="both"/>
        <w:rPr>
          <w:rFonts w:ascii="Times New Roman" w:eastAsia="Times New Roman" w:hAnsi="Times New Roman" w:cs="Times New Roman"/>
          <w:lang w:eastAsia="es-BO"/>
        </w:rPr>
      </w:pPr>
    </w:p>
    <w:p w:rsidR="00346BEE" w:rsidRPr="00346BEE" w:rsidRDefault="00346BEE" w:rsidP="00346BEE">
      <w:pPr>
        <w:shd w:val="clear" w:color="auto" w:fill="FFFFFF"/>
        <w:spacing w:after="0" w:line="240" w:lineRule="auto"/>
        <w:jc w:val="both"/>
        <w:rPr>
          <w:rFonts w:ascii="Times New Roman" w:eastAsia="Times New Roman" w:hAnsi="Times New Roman" w:cs="Times New Roman"/>
          <w:lang w:eastAsia="es-BO"/>
        </w:rPr>
      </w:pPr>
      <w:r w:rsidRPr="00346BEE">
        <w:rPr>
          <w:rFonts w:ascii="Times New Roman" w:eastAsia="Times New Roman" w:hAnsi="Times New Roman" w:cs="Times New Roman"/>
          <w:iCs/>
          <w:lang w:eastAsia="es-BO"/>
        </w:rPr>
        <w:t>Número de archivos.</w:t>
      </w:r>
    </w:p>
    <w:p w:rsidR="00346BEE" w:rsidRPr="00346BEE" w:rsidRDefault="00346BEE" w:rsidP="00346BEE">
      <w:pPr>
        <w:shd w:val="clear" w:color="auto" w:fill="FFFFFF"/>
        <w:spacing w:after="0" w:line="240" w:lineRule="auto"/>
        <w:jc w:val="both"/>
        <w:rPr>
          <w:rFonts w:ascii="Times New Roman" w:eastAsia="Times New Roman" w:hAnsi="Times New Roman" w:cs="Times New Roman"/>
          <w:lang w:eastAsia="es-BO"/>
        </w:rPr>
      </w:pPr>
      <w:r w:rsidRPr="00346BEE">
        <w:rPr>
          <w:rFonts w:ascii="Times New Roman" w:eastAsia="Times New Roman" w:hAnsi="Times New Roman" w:cs="Times New Roman"/>
          <w:lang w:eastAsia="es-BO"/>
        </w:rPr>
        <w:t>Se cuenta cada archivo maestro lógico (esto es, un grupo lógico de datos que puede ser una parte de una</w:t>
      </w:r>
      <w:r w:rsidRPr="007B20A8">
        <w:rPr>
          <w:rFonts w:ascii="Times New Roman" w:eastAsia="Times New Roman" w:hAnsi="Times New Roman" w:cs="Times New Roman"/>
          <w:lang w:eastAsia="es-BO"/>
        </w:rPr>
        <w:t> </w:t>
      </w:r>
      <w:r w:rsidRPr="00346BEE">
        <w:rPr>
          <w:rFonts w:ascii="Times New Roman" w:eastAsia="Times New Roman" w:hAnsi="Times New Roman" w:cs="Times New Roman"/>
          <w:lang w:eastAsia="es-BO"/>
        </w:rPr>
        <w:t>gran</w:t>
      </w:r>
      <w:r w:rsidRPr="007B20A8">
        <w:rPr>
          <w:rFonts w:ascii="Times New Roman" w:eastAsia="Times New Roman" w:hAnsi="Times New Roman" w:cs="Times New Roman"/>
          <w:b/>
          <w:bCs/>
          <w:lang w:eastAsia="es-BO"/>
        </w:rPr>
        <w:t> </w:t>
      </w:r>
      <w:r w:rsidRPr="00346BEE">
        <w:rPr>
          <w:rFonts w:ascii="Times New Roman" w:eastAsia="Times New Roman" w:hAnsi="Times New Roman" w:cs="Times New Roman"/>
          <w:lang w:eastAsia="es-BO"/>
        </w:rPr>
        <w:t>base de datos o un archivo independiente).</w:t>
      </w:r>
    </w:p>
    <w:p w:rsidR="00346BEE" w:rsidRPr="00346BEE" w:rsidRDefault="00346BEE" w:rsidP="00346BEE">
      <w:pPr>
        <w:shd w:val="clear" w:color="auto" w:fill="FFFFFF"/>
        <w:spacing w:after="0" w:line="240" w:lineRule="auto"/>
        <w:rPr>
          <w:rFonts w:ascii="Times New Roman" w:eastAsia="Times New Roman" w:hAnsi="Times New Roman" w:cs="Times New Roman"/>
          <w:lang w:eastAsia="es-BO"/>
        </w:rPr>
      </w:pPr>
    </w:p>
    <w:p w:rsidR="00346BEE" w:rsidRPr="00346BEE" w:rsidRDefault="00346BEE" w:rsidP="00346BEE">
      <w:pPr>
        <w:shd w:val="clear" w:color="auto" w:fill="FFFFFF"/>
        <w:spacing w:after="0" w:line="240" w:lineRule="auto"/>
        <w:rPr>
          <w:rFonts w:ascii="Times New Roman" w:eastAsia="Times New Roman" w:hAnsi="Times New Roman" w:cs="Times New Roman"/>
          <w:lang w:eastAsia="es-BO"/>
        </w:rPr>
      </w:pPr>
      <w:r w:rsidRPr="00346BEE">
        <w:rPr>
          <w:rFonts w:ascii="Times New Roman" w:eastAsia="Times New Roman" w:hAnsi="Times New Roman" w:cs="Times New Roman"/>
          <w:iCs/>
          <w:lang w:eastAsia="es-BO"/>
        </w:rPr>
        <w:t>Número de interfaces externas.</w:t>
      </w:r>
    </w:p>
    <w:p w:rsidR="00346BEE" w:rsidRPr="00346BEE" w:rsidRDefault="00346BEE" w:rsidP="00346BEE">
      <w:pPr>
        <w:shd w:val="clear" w:color="auto" w:fill="FFFFFF"/>
        <w:spacing w:after="0" w:line="240" w:lineRule="auto"/>
        <w:jc w:val="both"/>
        <w:rPr>
          <w:rFonts w:ascii="Times New Roman" w:eastAsia="Times New Roman" w:hAnsi="Times New Roman" w:cs="Times New Roman"/>
          <w:lang w:eastAsia="es-BO"/>
        </w:rPr>
      </w:pPr>
      <w:r w:rsidRPr="00346BEE">
        <w:rPr>
          <w:rFonts w:ascii="Times New Roman" w:eastAsia="Times New Roman" w:hAnsi="Times New Roman" w:cs="Times New Roman"/>
          <w:lang w:eastAsia="es-BO"/>
        </w:rPr>
        <w:t>Se cuentan todas las interfaces legibles por la máquina (por ejemplo: archivos de datos de cinta o disco) que se utilizan para transmitir información a otro sistema. Una vez que se han recopilado los datos</w:t>
      </w:r>
      <w:r w:rsidRPr="007B20A8">
        <w:rPr>
          <w:rFonts w:ascii="Times New Roman" w:eastAsia="Times New Roman" w:hAnsi="Times New Roman" w:cs="Times New Roman"/>
          <w:lang w:eastAsia="es-BO"/>
        </w:rPr>
        <w:t> </w:t>
      </w:r>
      <w:r w:rsidRPr="00346BEE">
        <w:rPr>
          <w:rFonts w:ascii="Times New Roman" w:eastAsia="Times New Roman" w:hAnsi="Times New Roman" w:cs="Times New Roman"/>
          <w:lang w:eastAsia="es-BO"/>
        </w:rPr>
        <w:t>   anteriores, a la cuenta se asocia un valor de complejidad.</w:t>
      </w:r>
    </w:p>
    <w:p w:rsidR="00346BEE" w:rsidRPr="007B20A8" w:rsidRDefault="00346BEE" w:rsidP="00ED3FA4">
      <w:pPr>
        <w:shd w:val="clear" w:color="auto" w:fill="FFFFFF"/>
        <w:spacing w:after="0" w:line="240" w:lineRule="auto"/>
        <w:jc w:val="both"/>
        <w:rPr>
          <w:rFonts w:ascii="Times New Roman" w:eastAsia="Times New Roman" w:hAnsi="Times New Roman" w:cs="Times New Roman"/>
          <w:lang w:eastAsia="es-BO"/>
        </w:rPr>
      </w:pPr>
      <w:r w:rsidRPr="00346BEE">
        <w:rPr>
          <w:rFonts w:ascii="Times New Roman" w:eastAsia="Times New Roman" w:hAnsi="Times New Roman" w:cs="Times New Roman"/>
          <w:lang w:eastAsia="es-BO"/>
        </w:rPr>
        <w:t>Las organizaciones que utilizan métodos de puntos de función desarrollan criterios para determinar si</w:t>
      </w:r>
      <w:r w:rsidRPr="007B20A8">
        <w:rPr>
          <w:rFonts w:ascii="Times New Roman" w:eastAsia="Times New Roman" w:hAnsi="Times New Roman" w:cs="Times New Roman"/>
          <w:lang w:eastAsia="es-BO"/>
        </w:rPr>
        <w:t> </w:t>
      </w:r>
      <w:r w:rsidRPr="00346BEE">
        <w:rPr>
          <w:rFonts w:ascii="Times New Roman" w:eastAsia="Times New Roman" w:hAnsi="Times New Roman" w:cs="Times New Roman"/>
          <w:lang w:eastAsia="es-BO"/>
        </w:rPr>
        <w:t>una entrada en particular es simple, media o compleja .No obstante la determinación de la complejidades algo subjetiva.</w:t>
      </w:r>
    </w:p>
    <w:p w:rsidR="00ED3FA4" w:rsidRPr="007B20A8" w:rsidRDefault="00ED3FA4" w:rsidP="00ED3FA4">
      <w:pPr>
        <w:shd w:val="clear" w:color="auto" w:fill="FFFFFF"/>
        <w:spacing w:after="0" w:line="240" w:lineRule="auto"/>
        <w:jc w:val="both"/>
        <w:rPr>
          <w:rFonts w:ascii="Times New Roman" w:eastAsia="Times New Roman" w:hAnsi="Times New Roman" w:cs="Times New Roman"/>
          <w:lang w:eastAsia="es-BO"/>
        </w:rPr>
      </w:pPr>
    </w:p>
    <w:p w:rsidR="007D68F2" w:rsidRPr="007B20A8" w:rsidRDefault="007D68F2" w:rsidP="007D68F2">
      <w:pPr>
        <w:pStyle w:val="Prrafodelista"/>
        <w:numPr>
          <w:ilvl w:val="0"/>
          <w:numId w:val="2"/>
        </w:numPr>
        <w:rPr>
          <w:rFonts w:ascii="Times New Roman" w:hAnsi="Times New Roman" w:cs="Times New Roman"/>
          <w:b/>
        </w:rPr>
      </w:pPr>
      <w:r w:rsidRPr="007B20A8">
        <w:rPr>
          <w:rFonts w:ascii="Times New Roman" w:hAnsi="Times New Roman" w:cs="Times New Roman"/>
          <w:b/>
        </w:rPr>
        <w:t>¿Que son las métricas para la calidad del software?</w:t>
      </w:r>
    </w:p>
    <w:p w:rsidR="007D68F2" w:rsidRPr="007B20A8" w:rsidRDefault="007B20A8" w:rsidP="007D68F2">
      <w:pPr>
        <w:rPr>
          <w:rFonts w:ascii="Times New Roman" w:hAnsi="Times New Roman" w:cs="Times New Roman"/>
        </w:rPr>
      </w:pPr>
      <w:r w:rsidRPr="007B20A8">
        <w:rPr>
          <w:rFonts w:ascii="Times New Roman" w:hAnsi="Times New Roman" w:cs="Times New Roman"/>
          <w:iCs/>
          <w:shd w:val="clear" w:color="auto" w:fill="FFFFFF"/>
        </w:rPr>
        <w:t xml:space="preserve">Las métricas de calidad son comúnmente utilizadas por las organizaciones como una forma de medir el rendimiento de los procesos internos, específicamente los procesos que son difíciles de medir. El tipo más común de estas métricas se llama KPI (KPI, del inglés </w:t>
      </w:r>
      <w:proofErr w:type="spellStart"/>
      <w:r w:rsidRPr="007B20A8">
        <w:rPr>
          <w:rFonts w:ascii="Times New Roman" w:hAnsi="Times New Roman" w:cs="Times New Roman"/>
          <w:iCs/>
          <w:shd w:val="clear" w:color="auto" w:fill="FFFFFF"/>
        </w:rPr>
        <w:t>key</w:t>
      </w:r>
      <w:proofErr w:type="spellEnd"/>
      <w:r w:rsidRPr="007B20A8">
        <w:rPr>
          <w:rFonts w:ascii="Times New Roman" w:hAnsi="Times New Roman" w:cs="Times New Roman"/>
          <w:iCs/>
          <w:shd w:val="clear" w:color="auto" w:fill="FFFFFF"/>
        </w:rPr>
        <w:t xml:space="preserve"> performance </w:t>
      </w:r>
      <w:proofErr w:type="spellStart"/>
      <w:r w:rsidRPr="007B20A8">
        <w:rPr>
          <w:rFonts w:ascii="Times New Roman" w:hAnsi="Times New Roman" w:cs="Times New Roman"/>
          <w:iCs/>
          <w:shd w:val="clear" w:color="auto" w:fill="FFFFFF"/>
        </w:rPr>
        <w:t>indicator</w:t>
      </w:r>
      <w:proofErr w:type="spellEnd"/>
      <w:r w:rsidRPr="007B20A8">
        <w:rPr>
          <w:rFonts w:ascii="Times New Roman" w:hAnsi="Times New Roman" w:cs="Times New Roman"/>
          <w:iCs/>
          <w:shd w:val="clear" w:color="auto" w:fill="FFFFFF"/>
        </w:rPr>
        <w:t>), o indicador clave de rendimiento. Estos indicadores se utilizan para cuantificar y medir y/o evaluar el rendimiento de las metas operativas que están conectadas a los procesos internos. Debido a que los KPI y métricas de calidad a menudo no están ligados a los ingresos o ganancias netas, la gestión debe ser creativa en la determinación de formas de medir y alcanzar las metas de desempeño.</w:t>
      </w:r>
    </w:p>
    <w:p w:rsidR="007D68F2" w:rsidRPr="007B20A8" w:rsidRDefault="007D68F2" w:rsidP="00A2113E">
      <w:pPr>
        <w:rPr>
          <w:rFonts w:ascii="Times New Roman" w:hAnsi="Times New Roman" w:cs="Times New Roman"/>
        </w:rPr>
      </w:pPr>
    </w:p>
    <w:sectPr w:rsidR="007D68F2" w:rsidRPr="007B20A8" w:rsidSect="004645AB">
      <w:pgSz w:w="12240" w:h="15840"/>
      <w:pgMar w:top="1440" w:right="1440" w:bottom="1440" w:left="1440" w:header="720" w:footer="720" w:gutter="0"/>
      <w:pgBorders w:offsetFrom="page">
        <w:top w:val="mapleLeaf" w:sz="31" w:space="24" w:color="auto"/>
        <w:left w:val="mapleLeaf" w:sz="31" w:space="24" w:color="auto"/>
        <w:bottom w:val="mapleLeaf" w:sz="31" w:space="24" w:color="auto"/>
        <w:right w:val="mapleLeaf"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93D99"/>
    <w:multiLevelType w:val="hybridMultilevel"/>
    <w:tmpl w:val="10DADE3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38BF263C"/>
    <w:multiLevelType w:val="hybridMultilevel"/>
    <w:tmpl w:val="04A8068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430F57C0"/>
    <w:multiLevelType w:val="hybridMultilevel"/>
    <w:tmpl w:val="3012915C"/>
    <w:lvl w:ilvl="0" w:tplc="CCD49B2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D6A0F12"/>
    <w:multiLevelType w:val="hybridMultilevel"/>
    <w:tmpl w:val="F110B01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57ED704C"/>
    <w:multiLevelType w:val="hybridMultilevel"/>
    <w:tmpl w:val="E06E6B8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77FA095D"/>
    <w:multiLevelType w:val="hybridMultilevel"/>
    <w:tmpl w:val="CFA0B18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13E"/>
    <w:rsid w:val="00127931"/>
    <w:rsid w:val="00265072"/>
    <w:rsid w:val="00333AA9"/>
    <w:rsid w:val="00346BEE"/>
    <w:rsid w:val="004645AB"/>
    <w:rsid w:val="007472D1"/>
    <w:rsid w:val="007B20A8"/>
    <w:rsid w:val="007D68F2"/>
    <w:rsid w:val="009B476B"/>
    <w:rsid w:val="00A00AEB"/>
    <w:rsid w:val="00A2113E"/>
    <w:rsid w:val="00B5004B"/>
    <w:rsid w:val="00D221EB"/>
    <w:rsid w:val="00EA7FDD"/>
    <w:rsid w:val="00ED3FA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68F2"/>
    <w:pPr>
      <w:ind w:left="720"/>
      <w:contextualSpacing/>
    </w:pPr>
  </w:style>
  <w:style w:type="character" w:styleId="Textoennegrita">
    <w:name w:val="Strong"/>
    <w:basedOn w:val="Fuentedeprrafopredeter"/>
    <w:uiPriority w:val="22"/>
    <w:qFormat/>
    <w:rsid w:val="007D68F2"/>
    <w:rPr>
      <w:b/>
      <w:bCs/>
    </w:rPr>
  </w:style>
  <w:style w:type="character" w:customStyle="1" w:styleId="apple-converted-space">
    <w:name w:val="apple-converted-space"/>
    <w:basedOn w:val="Fuentedeprrafopredeter"/>
    <w:rsid w:val="00346BEE"/>
  </w:style>
  <w:style w:type="paragraph" w:styleId="Textodeglobo">
    <w:name w:val="Balloon Text"/>
    <w:basedOn w:val="Normal"/>
    <w:link w:val="TextodegloboCar"/>
    <w:uiPriority w:val="99"/>
    <w:semiHidden/>
    <w:unhideWhenUsed/>
    <w:rsid w:val="009B47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47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68F2"/>
    <w:pPr>
      <w:ind w:left="720"/>
      <w:contextualSpacing/>
    </w:pPr>
  </w:style>
  <w:style w:type="character" w:styleId="Textoennegrita">
    <w:name w:val="Strong"/>
    <w:basedOn w:val="Fuentedeprrafopredeter"/>
    <w:uiPriority w:val="22"/>
    <w:qFormat/>
    <w:rsid w:val="007D68F2"/>
    <w:rPr>
      <w:b/>
      <w:bCs/>
    </w:rPr>
  </w:style>
  <w:style w:type="character" w:customStyle="1" w:styleId="apple-converted-space">
    <w:name w:val="apple-converted-space"/>
    <w:basedOn w:val="Fuentedeprrafopredeter"/>
    <w:rsid w:val="00346BEE"/>
  </w:style>
  <w:style w:type="paragraph" w:styleId="Textodeglobo">
    <w:name w:val="Balloon Text"/>
    <w:basedOn w:val="Normal"/>
    <w:link w:val="TextodegloboCar"/>
    <w:uiPriority w:val="99"/>
    <w:semiHidden/>
    <w:unhideWhenUsed/>
    <w:rsid w:val="009B47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47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80130">
      <w:bodyDiv w:val="1"/>
      <w:marLeft w:val="0"/>
      <w:marRight w:val="0"/>
      <w:marTop w:val="0"/>
      <w:marBottom w:val="0"/>
      <w:divBdr>
        <w:top w:val="none" w:sz="0" w:space="0" w:color="auto"/>
        <w:left w:val="none" w:sz="0" w:space="0" w:color="auto"/>
        <w:bottom w:val="none" w:sz="0" w:space="0" w:color="auto"/>
        <w:right w:val="none" w:sz="0" w:space="0" w:color="auto"/>
      </w:divBdr>
      <w:divsChild>
        <w:div w:id="810101917">
          <w:marLeft w:val="0"/>
          <w:marRight w:val="0"/>
          <w:marTop w:val="0"/>
          <w:marBottom w:val="0"/>
          <w:divBdr>
            <w:top w:val="none" w:sz="0" w:space="0" w:color="auto"/>
            <w:left w:val="none" w:sz="0" w:space="0" w:color="auto"/>
            <w:bottom w:val="none" w:sz="0" w:space="0" w:color="auto"/>
            <w:right w:val="none" w:sz="0" w:space="0" w:color="auto"/>
          </w:divBdr>
        </w:div>
        <w:div w:id="226186619">
          <w:marLeft w:val="0"/>
          <w:marRight w:val="0"/>
          <w:marTop w:val="0"/>
          <w:marBottom w:val="0"/>
          <w:divBdr>
            <w:top w:val="none" w:sz="0" w:space="0" w:color="auto"/>
            <w:left w:val="none" w:sz="0" w:space="0" w:color="auto"/>
            <w:bottom w:val="none" w:sz="0" w:space="0" w:color="auto"/>
            <w:right w:val="none" w:sz="0" w:space="0" w:color="auto"/>
          </w:divBdr>
        </w:div>
        <w:div w:id="29689899">
          <w:marLeft w:val="0"/>
          <w:marRight w:val="0"/>
          <w:marTop w:val="0"/>
          <w:marBottom w:val="0"/>
          <w:divBdr>
            <w:top w:val="none" w:sz="0" w:space="0" w:color="auto"/>
            <w:left w:val="none" w:sz="0" w:space="0" w:color="auto"/>
            <w:bottom w:val="none" w:sz="0" w:space="0" w:color="auto"/>
            <w:right w:val="none" w:sz="0" w:space="0" w:color="auto"/>
          </w:divBdr>
        </w:div>
        <w:div w:id="1519005679">
          <w:marLeft w:val="0"/>
          <w:marRight w:val="0"/>
          <w:marTop w:val="0"/>
          <w:marBottom w:val="0"/>
          <w:divBdr>
            <w:top w:val="none" w:sz="0" w:space="0" w:color="auto"/>
            <w:left w:val="none" w:sz="0" w:space="0" w:color="auto"/>
            <w:bottom w:val="none" w:sz="0" w:space="0" w:color="auto"/>
            <w:right w:val="none" w:sz="0" w:space="0" w:color="auto"/>
          </w:divBdr>
        </w:div>
      </w:divsChild>
    </w:div>
    <w:div w:id="901526752">
      <w:bodyDiv w:val="1"/>
      <w:marLeft w:val="0"/>
      <w:marRight w:val="0"/>
      <w:marTop w:val="0"/>
      <w:marBottom w:val="0"/>
      <w:divBdr>
        <w:top w:val="none" w:sz="0" w:space="0" w:color="auto"/>
        <w:left w:val="none" w:sz="0" w:space="0" w:color="auto"/>
        <w:bottom w:val="none" w:sz="0" w:space="0" w:color="auto"/>
        <w:right w:val="none" w:sz="0" w:space="0" w:color="auto"/>
      </w:divBdr>
      <w:divsChild>
        <w:div w:id="547837320">
          <w:marLeft w:val="0"/>
          <w:marRight w:val="0"/>
          <w:marTop w:val="0"/>
          <w:marBottom w:val="0"/>
          <w:divBdr>
            <w:top w:val="none" w:sz="0" w:space="0" w:color="auto"/>
            <w:left w:val="none" w:sz="0" w:space="0" w:color="auto"/>
            <w:bottom w:val="none" w:sz="0" w:space="0" w:color="auto"/>
            <w:right w:val="none" w:sz="0" w:space="0" w:color="auto"/>
          </w:divBdr>
        </w:div>
        <w:div w:id="1937245178">
          <w:marLeft w:val="0"/>
          <w:marRight w:val="0"/>
          <w:marTop w:val="0"/>
          <w:marBottom w:val="0"/>
          <w:divBdr>
            <w:top w:val="none" w:sz="0" w:space="0" w:color="auto"/>
            <w:left w:val="none" w:sz="0" w:space="0" w:color="auto"/>
            <w:bottom w:val="none" w:sz="0" w:space="0" w:color="auto"/>
            <w:right w:val="none" w:sz="0" w:space="0" w:color="auto"/>
          </w:divBdr>
        </w:div>
        <w:div w:id="463500084">
          <w:marLeft w:val="0"/>
          <w:marRight w:val="0"/>
          <w:marTop w:val="0"/>
          <w:marBottom w:val="0"/>
          <w:divBdr>
            <w:top w:val="none" w:sz="0" w:space="0" w:color="auto"/>
            <w:left w:val="none" w:sz="0" w:space="0" w:color="auto"/>
            <w:bottom w:val="none" w:sz="0" w:space="0" w:color="auto"/>
            <w:right w:val="none" w:sz="0" w:space="0" w:color="auto"/>
          </w:divBdr>
        </w:div>
        <w:div w:id="938567414">
          <w:marLeft w:val="0"/>
          <w:marRight w:val="0"/>
          <w:marTop w:val="0"/>
          <w:marBottom w:val="0"/>
          <w:divBdr>
            <w:top w:val="none" w:sz="0" w:space="0" w:color="auto"/>
            <w:left w:val="none" w:sz="0" w:space="0" w:color="auto"/>
            <w:bottom w:val="none" w:sz="0" w:space="0" w:color="auto"/>
            <w:right w:val="none" w:sz="0" w:space="0" w:color="auto"/>
          </w:divBdr>
        </w:div>
        <w:div w:id="203952419">
          <w:marLeft w:val="0"/>
          <w:marRight w:val="0"/>
          <w:marTop w:val="0"/>
          <w:marBottom w:val="0"/>
          <w:divBdr>
            <w:top w:val="none" w:sz="0" w:space="0" w:color="auto"/>
            <w:left w:val="none" w:sz="0" w:space="0" w:color="auto"/>
            <w:bottom w:val="none" w:sz="0" w:space="0" w:color="auto"/>
            <w:right w:val="none" w:sz="0" w:space="0" w:color="auto"/>
          </w:divBdr>
        </w:div>
        <w:div w:id="1785418909">
          <w:marLeft w:val="0"/>
          <w:marRight w:val="0"/>
          <w:marTop w:val="0"/>
          <w:marBottom w:val="0"/>
          <w:divBdr>
            <w:top w:val="none" w:sz="0" w:space="0" w:color="auto"/>
            <w:left w:val="none" w:sz="0" w:space="0" w:color="auto"/>
            <w:bottom w:val="none" w:sz="0" w:space="0" w:color="auto"/>
            <w:right w:val="none" w:sz="0" w:space="0" w:color="auto"/>
          </w:divBdr>
        </w:div>
        <w:div w:id="758137128">
          <w:marLeft w:val="0"/>
          <w:marRight w:val="0"/>
          <w:marTop w:val="0"/>
          <w:marBottom w:val="0"/>
          <w:divBdr>
            <w:top w:val="none" w:sz="0" w:space="0" w:color="auto"/>
            <w:left w:val="none" w:sz="0" w:space="0" w:color="auto"/>
            <w:bottom w:val="none" w:sz="0" w:space="0" w:color="auto"/>
            <w:right w:val="none" w:sz="0" w:space="0" w:color="auto"/>
          </w:divBdr>
        </w:div>
        <w:div w:id="1162544423">
          <w:marLeft w:val="0"/>
          <w:marRight w:val="0"/>
          <w:marTop w:val="0"/>
          <w:marBottom w:val="0"/>
          <w:divBdr>
            <w:top w:val="none" w:sz="0" w:space="0" w:color="auto"/>
            <w:left w:val="none" w:sz="0" w:space="0" w:color="auto"/>
            <w:bottom w:val="none" w:sz="0" w:space="0" w:color="auto"/>
            <w:right w:val="none" w:sz="0" w:space="0" w:color="auto"/>
          </w:divBdr>
        </w:div>
        <w:div w:id="1071276614">
          <w:marLeft w:val="0"/>
          <w:marRight w:val="0"/>
          <w:marTop w:val="0"/>
          <w:marBottom w:val="0"/>
          <w:divBdr>
            <w:top w:val="none" w:sz="0" w:space="0" w:color="auto"/>
            <w:left w:val="none" w:sz="0" w:space="0" w:color="auto"/>
            <w:bottom w:val="none" w:sz="0" w:space="0" w:color="auto"/>
            <w:right w:val="none" w:sz="0" w:space="0" w:color="auto"/>
          </w:divBdr>
        </w:div>
      </w:divsChild>
    </w:div>
    <w:div w:id="116779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908</Words>
  <Characters>4997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ANTONIO</dc:creator>
  <cp:lastModifiedBy>Fatima</cp:lastModifiedBy>
  <cp:revision>17</cp:revision>
  <dcterms:created xsi:type="dcterms:W3CDTF">2014-04-23T01:55:00Z</dcterms:created>
  <dcterms:modified xsi:type="dcterms:W3CDTF">2014-04-23T18:19:00Z</dcterms:modified>
</cp:coreProperties>
</file>