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D363" w14:textId="77777777" w:rsidR="008B6C77" w:rsidRPr="008B6C77" w:rsidRDefault="008B6C77" w:rsidP="008B6C77">
      <w:pPr>
        <w:rPr>
          <w:rFonts w:asciiTheme="majorBidi" w:hAnsiTheme="majorBidi" w:cstheme="majorBidi"/>
          <w:sz w:val="20"/>
          <w:szCs w:val="20"/>
        </w:rPr>
      </w:pPr>
      <w:r w:rsidRPr="008B6C77">
        <w:rPr>
          <w:rFonts w:asciiTheme="majorBidi" w:hAnsiTheme="majorBidi" w:cstheme="majorBidi"/>
          <w:sz w:val="20"/>
          <w:szCs w:val="20"/>
        </w:rPr>
        <w:t xml:space="preserve">integrating the application with the infrastructure using </w:t>
      </w:r>
      <w:proofErr w:type="spellStart"/>
      <w:r w:rsidRPr="008B6C77">
        <w:rPr>
          <w:rFonts w:asciiTheme="majorBidi" w:hAnsiTheme="majorBidi" w:cstheme="majorBidi"/>
          <w:sz w:val="20"/>
          <w:szCs w:val="20"/>
        </w:rPr>
        <w:t>IaC</w:t>
      </w:r>
      <w:proofErr w:type="spellEnd"/>
      <w:r w:rsidRPr="008B6C77">
        <w:rPr>
          <w:rFonts w:asciiTheme="majorBidi" w:hAnsiTheme="majorBidi" w:cstheme="majorBidi"/>
          <w:sz w:val="20"/>
          <w:szCs w:val="20"/>
        </w:rPr>
        <w:t xml:space="preserve"> tools on a Windows host.</w:t>
      </w:r>
    </w:p>
    <w:p w14:paraId="11ED7BAC" w14:textId="77777777" w:rsidR="008B6C77" w:rsidRPr="008B6C77" w:rsidRDefault="008B6C77" w:rsidP="008B6C77">
      <w:pPr>
        <w:rPr>
          <w:rFonts w:asciiTheme="majorBidi" w:hAnsiTheme="majorBidi" w:cstheme="majorBidi"/>
          <w:b/>
          <w:bCs/>
          <w:sz w:val="20"/>
          <w:szCs w:val="20"/>
        </w:rPr>
      </w:pPr>
      <w:r w:rsidRPr="008B6C77">
        <w:rPr>
          <w:rFonts w:ascii="Segoe UI Emoji" w:hAnsi="Segoe UI Emoji" w:cs="Segoe UI Emoji"/>
          <w:b/>
          <w:bCs/>
          <w:sz w:val="20"/>
          <w:szCs w:val="20"/>
        </w:rPr>
        <w:t>📓</w:t>
      </w:r>
      <w:r w:rsidRPr="008B6C77">
        <w:rPr>
          <w:rFonts w:asciiTheme="majorBidi" w:hAnsiTheme="majorBidi" w:cstheme="majorBidi"/>
          <w:b/>
          <w:bCs/>
          <w:sz w:val="20"/>
          <w:szCs w:val="20"/>
        </w:rPr>
        <w:t xml:space="preserve"> DevOps Troubleshooting Notebook: </w:t>
      </w:r>
      <w:proofErr w:type="spellStart"/>
      <w:r w:rsidRPr="008B6C77">
        <w:rPr>
          <w:rFonts w:asciiTheme="majorBidi" w:hAnsiTheme="majorBidi" w:cstheme="majorBidi"/>
          <w:b/>
          <w:bCs/>
          <w:sz w:val="20"/>
          <w:szCs w:val="20"/>
        </w:rPr>
        <w:t>IaC</w:t>
      </w:r>
      <w:proofErr w:type="spellEnd"/>
      <w:r w:rsidRPr="008B6C77">
        <w:rPr>
          <w:rFonts w:asciiTheme="majorBidi" w:hAnsiTheme="majorBidi" w:cstheme="majorBidi"/>
          <w:b/>
          <w:bCs/>
          <w:sz w:val="20"/>
          <w:szCs w:val="20"/>
        </w:rPr>
        <w:t xml:space="preserve"> Provisioning</w:t>
      </w:r>
    </w:p>
    <w:p w14:paraId="5EAE2EF4" w14:textId="77777777" w:rsidR="008B6C77" w:rsidRPr="008B6C77" w:rsidRDefault="008B6C77" w:rsidP="008B6C77">
      <w:pPr>
        <w:rPr>
          <w:rFonts w:asciiTheme="majorBidi" w:hAnsiTheme="majorBidi" w:cstheme="majorBidi"/>
          <w:sz w:val="20"/>
          <w:szCs w:val="20"/>
        </w:rPr>
      </w:pPr>
      <w:r w:rsidRPr="008B6C77">
        <w:rPr>
          <w:rFonts w:asciiTheme="majorBidi" w:hAnsiTheme="majorBidi" w:cstheme="majorBidi"/>
          <w:sz w:val="20"/>
          <w:szCs w:val="20"/>
        </w:rPr>
        <w:t xml:space="preserve">This notebook covers the transition from a running </w:t>
      </w:r>
      <w:proofErr w:type="spellStart"/>
      <w:r w:rsidRPr="008B6C77">
        <w:rPr>
          <w:rFonts w:asciiTheme="majorBidi" w:hAnsiTheme="majorBidi" w:cstheme="majorBidi"/>
          <w:sz w:val="20"/>
          <w:szCs w:val="20"/>
        </w:rPr>
        <w:t>Dockerized</w:t>
      </w:r>
      <w:proofErr w:type="spellEnd"/>
      <w:r w:rsidRPr="008B6C77">
        <w:rPr>
          <w:rFonts w:asciiTheme="majorBidi" w:hAnsiTheme="majorBidi" w:cstheme="majorBidi"/>
          <w:sz w:val="20"/>
          <w:szCs w:val="20"/>
        </w:rPr>
        <w:t xml:space="preserve"> application to an Infrastructure as Code (</w:t>
      </w:r>
      <w:proofErr w:type="spellStart"/>
      <w:r w:rsidRPr="008B6C77">
        <w:rPr>
          <w:rFonts w:asciiTheme="majorBidi" w:hAnsiTheme="majorBidi" w:cstheme="majorBidi"/>
          <w:sz w:val="20"/>
          <w:szCs w:val="20"/>
        </w:rPr>
        <w:t>IaC</w:t>
      </w:r>
      <w:proofErr w:type="spellEnd"/>
      <w:r w:rsidRPr="008B6C77">
        <w:rPr>
          <w:rFonts w:asciiTheme="majorBidi" w:hAnsiTheme="majorBidi" w:cstheme="majorBidi"/>
          <w:sz w:val="20"/>
          <w:szCs w:val="20"/>
        </w:rPr>
        <w:t>) deployment using Vagrant and Ansible on a Windows host machine.</w:t>
      </w:r>
    </w:p>
    <w:p w14:paraId="5B4C2CB1" w14:textId="77777777" w:rsidR="008B6C77" w:rsidRPr="008B6C77" w:rsidRDefault="008B6C77" w:rsidP="008B6C77">
      <w:pPr>
        <w:rPr>
          <w:rFonts w:asciiTheme="majorBidi" w:hAnsiTheme="majorBidi" w:cstheme="majorBidi"/>
          <w:sz w:val="20"/>
          <w:szCs w:val="20"/>
        </w:rPr>
      </w:pPr>
      <w:r w:rsidRPr="008B6C77">
        <w:rPr>
          <w:rFonts w:asciiTheme="majorBidi" w:hAnsiTheme="majorBidi" w:cstheme="majorBidi"/>
          <w:sz w:val="20"/>
          <w:szCs w:val="20"/>
        </w:rPr>
        <w:pict w14:anchorId="024AF8F4">
          <v:rect id="_x0000_i1037" style="width:0;height:1.5pt" o:hralign="center" o:hrstd="t" o:hr="t" fillcolor="#a0a0a0" stroked="f"/>
        </w:pict>
      </w:r>
    </w:p>
    <w:p w14:paraId="145B6B47" w14:textId="77777777" w:rsidR="008B6C77" w:rsidRPr="008B6C77" w:rsidRDefault="008B6C77" w:rsidP="008B6C77">
      <w:pPr>
        <w:rPr>
          <w:rFonts w:asciiTheme="majorBidi" w:hAnsiTheme="majorBidi" w:cstheme="majorBidi"/>
          <w:b/>
          <w:bCs/>
          <w:sz w:val="20"/>
          <w:szCs w:val="20"/>
        </w:rPr>
      </w:pPr>
      <w:r w:rsidRPr="008B6C77">
        <w:rPr>
          <w:rFonts w:asciiTheme="majorBidi" w:hAnsiTheme="majorBidi" w:cstheme="majorBidi"/>
          <w:b/>
          <w:bCs/>
          <w:sz w:val="20"/>
          <w:szCs w:val="20"/>
        </w:rPr>
        <w:t xml:space="preserve">Phase 1: Initial </w:t>
      </w:r>
      <w:proofErr w:type="spellStart"/>
      <w:r w:rsidRPr="008B6C77">
        <w:rPr>
          <w:rFonts w:asciiTheme="majorBidi" w:hAnsiTheme="majorBidi" w:cstheme="majorBidi"/>
          <w:b/>
          <w:bCs/>
          <w:sz w:val="20"/>
          <w:szCs w:val="20"/>
        </w:rPr>
        <w:t>IaC</w:t>
      </w:r>
      <w:proofErr w:type="spellEnd"/>
      <w:r w:rsidRPr="008B6C77">
        <w:rPr>
          <w:rFonts w:asciiTheme="majorBidi" w:hAnsiTheme="majorBidi" w:cstheme="majorBidi"/>
          <w:b/>
          <w:bCs/>
          <w:sz w:val="20"/>
          <w:szCs w:val="20"/>
        </w:rPr>
        <w:t xml:space="preserve"> Setup &amp; VM Boot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728"/>
        <w:gridCol w:w="3214"/>
        <w:gridCol w:w="3528"/>
      </w:tblGrid>
      <w:tr w:rsidR="008B6C77" w:rsidRPr="008B6C77" w14:paraId="32C37D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F48A1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Problem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2070E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Error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57143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F4A0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Solution Implemented</w:t>
            </w:r>
          </w:p>
        </w:tc>
      </w:tr>
      <w:tr w:rsidR="008B6C77" w:rsidRPr="008B6C77" w14:paraId="4E767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FE6F7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C4AD3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Timed out while waiting for the machine to boot. (Initial vagrant 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F6A39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Conflict with </w:t>
            </w: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Host Virtualization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software (e.g., Hyper-V, WSL2, Docker Desktop) interfering with VirtualBox's ability to run the VM.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B0A4A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Destroyed previous VM (vagrant destroy --force). </w:t>
            </w: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Recommendation: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Check BIOS for VT-x/AMD-V status and ensure Hyper-V features are disabled if VirtualBox is used.</w:t>
            </w:r>
          </w:p>
        </w:tc>
      </w:tr>
      <w:tr w:rsidR="008B6C77" w:rsidRPr="008B6C77" w14:paraId="32FB5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03AA5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68D0E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The Ansible software could not be found! (After P1.1 fix)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E2601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Ansible was not installed on the </w:t>
            </w: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Windows Host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machine, and the Vagrant provisioner (running on Windows) could not locate the </w:t>
            </w:r>
            <w:proofErr w:type="gram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ansible-playbook</w:t>
            </w:r>
            <w:proofErr w:type="gram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executable in </w:t>
            </w:r>
            <w:proofErr w:type="gram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the Windows</w:t>
            </w:r>
            <w:proofErr w:type="gram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PATH.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4DEFC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Installed Ansible directly on the Windows Host using pip install ansible and ensured Python/Ansible binaries were added to the Windows PATH.</w:t>
            </w:r>
          </w:p>
        </w:tc>
      </w:tr>
    </w:tbl>
    <w:p w14:paraId="6F0F7F35" w14:textId="77777777" w:rsidR="008B6C77" w:rsidRPr="008B6C77" w:rsidRDefault="008B6C77" w:rsidP="008B6C77">
      <w:pPr>
        <w:rPr>
          <w:rFonts w:asciiTheme="majorBidi" w:hAnsiTheme="majorBidi" w:cstheme="majorBidi"/>
          <w:b/>
          <w:bCs/>
          <w:sz w:val="20"/>
          <w:szCs w:val="20"/>
        </w:rPr>
      </w:pPr>
      <w:r w:rsidRPr="008B6C77">
        <w:rPr>
          <w:rFonts w:asciiTheme="majorBidi" w:hAnsiTheme="majorBidi" w:cstheme="majorBidi"/>
          <w:b/>
          <w:bCs/>
          <w:sz w:val="20"/>
          <w:szCs w:val="20"/>
        </w:rPr>
        <w:t>Phase 2: Host Compatibility &amp; Locale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388"/>
        <w:gridCol w:w="2192"/>
        <w:gridCol w:w="4913"/>
      </w:tblGrid>
      <w:tr w:rsidR="008B6C77" w:rsidRPr="008B6C77" w14:paraId="084432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01009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Problem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405CE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Error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F9631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18E13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Solution Implemented</w:t>
            </w:r>
          </w:p>
        </w:tc>
      </w:tr>
      <w:tr w:rsidR="008B6C77" w:rsidRPr="008B6C77" w14:paraId="38E62A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6399F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6EF8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ERROR: Ansible requires the locale encoding to be UTF-8; Detected 1256.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6CA47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The Windows host's default PowerShell/CMD locale (Code Page 1256, a non-UTF-8 standard) conflicted with Ansible's requirement for UTF-8 encoding.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AE9BF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Attempted Fixes (Failed/Unreliable):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1. Manually changing code page in PowerShell (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chcp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65001). 2. Setting environment variables in PowerShell ($</w:t>
            </w:r>
            <w:proofErr w:type="spellStart"/>
            <w:proofErr w:type="gram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env:PYTHONIOENCODING</w:t>
            </w:r>
            <w:proofErr w:type="spellEnd"/>
            <w:proofErr w:type="gram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="utf-8"). 3. Setting environment variables in the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Vagrantfile's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Ansible provisioner (</w:t>
            </w:r>
            <w:proofErr w:type="spellStart"/>
            <w:proofErr w:type="gram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ansible.host</w:t>
            </w:r>
            <w:proofErr w:type="gram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>_vars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>). The failure of these common fixes indicated a deeper, non-persistent subprocess conflict on the Windows host.</w:t>
            </w:r>
          </w:p>
        </w:tc>
      </w:tr>
      <w:tr w:rsidR="008B6C77" w:rsidRPr="008B6C77" w14:paraId="6B683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8944E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E7524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vm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>: * A box must be specified.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0A2D8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Accidental removal or corruption of the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config.vm.box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line in the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Vagrantfile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while applying the previous locale fix.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41E39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Restored the essential configuration line: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config.vm.box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= "ubuntu/focal64".</w:t>
            </w:r>
          </w:p>
        </w:tc>
      </w:tr>
    </w:tbl>
    <w:p w14:paraId="19180485" w14:textId="77777777" w:rsidR="008B6C77" w:rsidRPr="008B6C77" w:rsidRDefault="008B6C77" w:rsidP="008B6C77">
      <w:pPr>
        <w:rPr>
          <w:rFonts w:asciiTheme="majorBidi" w:hAnsiTheme="majorBidi" w:cstheme="majorBidi"/>
          <w:b/>
          <w:bCs/>
          <w:sz w:val="20"/>
          <w:szCs w:val="20"/>
        </w:rPr>
      </w:pPr>
      <w:r w:rsidRPr="008B6C77">
        <w:rPr>
          <w:rFonts w:asciiTheme="majorBidi" w:hAnsiTheme="majorBidi" w:cstheme="majorBidi"/>
          <w:b/>
          <w:bCs/>
          <w:sz w:val="20"/>
          <w:szCs w:val="20"/>
        </w:rPr>
        <w:t>Phase 3: Python/Pip Dependencies and Installation Conflicts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492"/>
        <w:gridCol w:w="2843"/>
        <w:gridCol w:w="3151"/>
      </w:tblGrid>
      <w:tr w:rsidR="008B6C77" w:rsidRPr="008B6C77" w14:paraId="748875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1F62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Problem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ACDDD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Error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87A45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75A86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Solution Implemented</w:t>
            </w:r>
          </w:p>
        </w:tc>
      </w:tr>
      <w:tr w:rsidR="008B6C77" w:rsidRPr="008B6C77" w14:paraId="373B5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6A9F7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32CFE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TypeError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>: expected string or bytes-like object, got '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NoneType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' (During </w:t>
            </w:r>
            <w:proofErr w:type="gram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pip</w:t>
            </w:r>
            <w:proofErr w:type="gram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install ansible/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PyMySQL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on Windows)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1D1F6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A corrupted or invalid distribution metadata entry in the local Anaconda/Python environment (e.g., the entry for ~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umpy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). Pip failed when checking for conflicts due to reading a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NoneType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instead of a version string.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07B00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This requires cleaning up or recreating the affected Python environment, but it ultimately reinforces the need to avoid the unstable Windows environment for the core tools. </w:t>
            </w: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Recommended Action: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De-prioritize the Windows host and move to </w:t>
            </w:r>
            <w:proofErr w:type="gram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the</w:t>
            </w:r>
            <w:proofErr w:type="gram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stable Linux environment.</w:t>
            </w:r>
          </w:p>
        </w:tc>
      </w:tr>
      <w:tr w:rsidR="008B6C77" w:rsidRPr="008B6C77" w14:paraId="31920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41B9E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4891C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Command 'vagrant' not found, but can be installed with: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sudo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apt install vagrant (Inside WSL)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CFC2B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vagrant is not in the default package lists of the Ubuntu WSL distribution.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2E759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Switched from apt install to manually downloading and installing the official .deb package (though the initial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wget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failed with a 404). </w:t>
            </w: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Required Action: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Find the latest working direct download link and install using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sudo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dpkg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-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i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8B6C77" w:rsidRPr="008B6C77" w14:paraId="61AD5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E6737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A75C9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dpkg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>: error processing package postfix (--configure): installed postfix package post-installation script subprocess returned error exit status 75 (Inside WSL)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55A77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An issue occurred during the configuration of the postfix package dependency during the Ansible installation, often related to domain name configuration in a non-standard environment like WSL.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C54C8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Action: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This error is generally non-fatal for Ansible and the core </w:t>
            </w:r>
            <w:proofErr w:type="gram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project, but</w:t>
            </w:r>
            <w:proofErr w:type="gram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often solved by forcing dependency configuration (</w:t>
            </w:r>
            <w:proofErr w:type="spell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sudo</w:t>
            </w:r>
            <w:proofErr w:type="spell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apt install -f) or removing postfix if not needed. </w:t>
            </w: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Crucial Point:</w:t>
            </w: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Ansible installation was successful despite this warning.</w:t>
            </w:r>
          </w:p>
        </w:tc>
      </w:tr>
    </w:tbl>
    <w:p w14:paraId="51D937F0" w14:textId="77777777" w:rsidR="008B6C77" w:rsidRPr="008B6C77" w:rsidRDefault="008B6C77" w:rsidP="008B6C77">
      <w:pPr>
        <w:rPr>
          <w:rFonts w:asciiTheme="majorBidi" w:hAnsiTheme="majorBidi" w:cstheme="majorBidi"/>
          <w:sz w:val="20"/>
          <w:szCs w:val="20"/>
        </w:rPr>
      </w:pPr>
      <w:r w:rsidRPr="008B6C77">
        <w:rPr>
          <w:rFonts w:asciiTheme="majorBidi" w:hAnsiTheme="majorBidi" w:cstheme="majorBidi"/>
          <w:sz w:val="20"/>
          <w:szCs w:val="20"/>
        </w:rPr>
        <w:pict w14:anchorId="113D6171">
          <v:rect id="_x0000_i1038" style="width:0;height:1.5pt" o:hralign="center" o:hrstd="t" o:hr="t" fillcolor="#a0a0a0" stroked="f"/>
        </w:pict>
      </w:r>
    </w:p>
    <w:p w14:paraId="1543CFB3" w14:textId="77777777" w:rsidR="008B6C77" w:rsidRPr="008B6C77" w:rsidRDefault="008B6C77" w:rsidP="008B6C77">
      <w:pPr>
        <w:rPr>
          <w:rFonts w:asciiTheme="majorBidi" w:hAnsiTheme="majorBidi" w:cstheme="majorBidi"/>
          <w:b/>
          <w:bCs/>
          <w:sz w:val="20"/>
          <w:szCs w:val="20"/>
        </w:rPr>
      </w:pPr>
      <w:r w:rsidRPr="008B6C77">
        <w:rPr>
          <w:rFonts w:asciiTheme="majorBidi" w:hAnsiTheme="majorBidi" w:cstheme="majorBidi"/>
          <w:b/>
          <w:bCs/>
          <w:sz w:val="20"/>
          <w:szCs w:val="20"/>
        </w:rPr>
        <w:t>Final Strategy for Project Completion</w:t>
      </w:r>
    </w:p>
    <w:p w14:paraId="6583D3E0" w14:textId="77777777" w:rsidR="008B6C77" w:rsidRPr="008B6C77" w:rsidRDefault="008B6C77" w:rsidP="008B6C77">
      <w:pPr>
        <w:rPr>
          <w:rFonts w:asciiTheme="majorBidi" w:hAnsiTheme="majorBidi" w:cstheme="majorBidi"/>
          <w:sz w:val="20"/>
          <w:szCs w:val="20"/>
        </w:rPr>
      </w:pPr>
      <w:r w:rsidRPr="008B6C77">
        <w:rPr>
          <w:rFonts w:asciiTheme="majorBidi" w:hAnsiTheme="majorBidi" w:cstheme="majorBidi"/>
          <w:sz w:val="20"/>
          <w:szCs w:val="20"/>
        </w:rPr>
        <w:t xml:space="preserve">Due to the deep-seated instability of running Ansible and Vagrant on the Windows host (P2.1, P3.1), the final strategy is to use the </w:t>
      </w:r>
      <w:r w:rsidRPr="008B6C77">
        <w:rPr>
          <w:rFonts w:asciiTheme="majorBidi" w:hAnsiTheme="majorBidi" w:cstheme="majorBidi"/>
          <w:b/>
          <w:bCs/>
          <w:sz w:val="20"/>
          <w:szCs w:val="20"/>
        </w:rPr>
        <w:t>Windows Subsystem for Linux (WSL)</w:t>
      </w:r>
      <w:r w:rsidRPr="008B6C77">
        <w:rPr>
          <w:rFonts w:asciiTheme="majorBidi" w:hAnsiTheme="majorBidi" w:cstheme="majorBidi"/>
          <w:sz w:val="20"/>
          <w:szCs w:val="20"/>
        </w:rPr>
        <w:t>, which provides a reliable, native environment for these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733"/>
        <w:gridCol w:w="4442"/>
      </w:tblGrid>
      <w:tr w:rsidR="008B6C77" w:rsidRPr="008B6C77" w14:paraId="2649C9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42E04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Final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609AC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DEA7F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Notes</w:t>
            </w:r>
          </w:p>
        </w:tc>
      </w:tr>
      <w:tr w:rsidR="008B6C77" w:rsidRPr="008B6C77" w14:paraId="06FF1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36C7F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gramStart"/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Execute</w:t>
            </w:r>
            <w:proofErr w:type="gramEnd"/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from WSL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62C37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AF8FE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All subsequent vagrant and ansible commands must be run from the WSL terminal to bypass </w:t>
            </w:r>
            <w:proofErr w:type="gramStart"/>
            <w:r w:rsidRPr="008B6C77">
              <w:rPr>
                <w:rFonts w:asciiTheme="majorBidi" w:hAnsiTheme="majorBidi" w:cstheme="majorBidi"/>
                <w:sz w:val="20"/>
                <w:szCs w:val="20"/>
              </w:rPr>
              <w:t>locale</w:t>
            </w:r>
            <w:proofErr w:type="gramEnd"/>
            <w:r w:rsidRPr="008B6C77">
              <w:rPr>
                <w:rFonts w:asciiTheme="majorBidi" w:hAnsiTheme="majorBidi" w:cstheme="majorBidi"/>
                <w:sz w:val="20"/>
                <w:szCs w:val="20"/>
              </w:rPr>
              <w:t xml:space="preserve"> and path conflicts.</w:t>
            </w:r>
          </w:p>
        </w:tc>
      </w:tr>
      <w:tr w:rsidR="008B6C77" w:rsidRPr="008B6C77" w14:paraId="0CE5F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F11E7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Vagrant Install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861C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BCD0B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Must successfully install Vagrant in WSL using the .deb package (as the apt failed).</w:t>
            </w:r>
          </w:p>
        </w:tc>
      </w:tr>
      <w:tr w:rsidR="008B6C77" w:rsidRPr="008B6C77" w14:paraId="42777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7E075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Ansible Install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AC929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41005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Ansible is successfully installed in WSL (PPA method).</w:t>
            </w:r>
          </w:p>
        </w:tc>
      </w:tr>
      <w:tr w:rsidR="008B6C77" w:rsidRPr="008B6C77" w14:paraId="5BAC5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D1D8C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Path to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38F86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cd /</w:t>
            </w:r>
            <w:proofErr w:type="spellStart"/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mnt</w:t>
            </w:r>
            <w:proofErr w:type="spellEnd"/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/c/Users/Carbon/Desktop/</w:t>
            </w:r>
            <w:proofErr w:type="spellStart"/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devOps</w:t>
            </w:r>
            <w:proofErr w:type="spellEnd"/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/</w:t>
            </w:r>
            <w:proofErr w:type="spellStart"/>
            <w:r w:rsidRPr="008B6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5F7B3" w14:textId="77777777" w:rsidR="008B6C77" w:rsidRPr="008B6C77" w:rsidRDefault="008B6C77" w:rsidP="008B6C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B6C77">
              <w:rPr>
                <w:rFonts w:asciiTheme="majorBidi" w:hAnsiTheme="majorBidi" w:cstheme="majorBidi"/>
                <w:sz w:val="20"/>
                <w:szCs w:val="20"/>
              </w:rPr>
              <w:t>Use the Linux path structure to run the provisioning command: vagrant up --provision.</w:t>
            </w:r>
          </w:p>
        </w:tc>
      </w:tr>
    </w:tbl>
    <w:p w14:paraId="3024EFCB" w14:textId="77777777" w:rsidR="00E10074" w:rsidRPr="008B6C77" w:rsidRDefault="00E10074">
      <w:pPr>
        <w:rPr>
          <w:rFonts w:asciiTheme="majorBidi" w:hAnsiTheme="majorBidi" w:cstheme="majorBidi"/>
          <w:sz w:val="20"/>
          <w:szCs w:val="20"/>
        </w:rPr>
      </w:pPr>
    </w:p>
    <w:sectPr w:rsidR="00E10074" w:rsidRPr="008B6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77"/>
    <w:rsid w:val="00271608"/>
    <w:rsid w:val="008B6C77"/>
    <w:rsid w:val="00A6558E"/>
    <w:rsid w:val="00E1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337C"/>
  <w15:chartTrackingRefBased/>
  <w15:docId w15:val="{9EA2191C-D1B6-4C9F-A2BD-9FEB7F98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 Sogandi</dc:creator>
  <cp:keywords/>
  <dc:description/>
  <cp:lastModifiedBy>Younes Sogandi</cp:lastModifiedBy>
  <cp:revision>1</cp:revision>
  <dcterms:created xsi:type="dcterms:W3CDTF">2025-12-14T15:53:00Z</dcterms:created>
  <dcterms:modified xsi:type="dcterms:W3CDTF">2025-12-14T15:54:00Z</dcterms:modified>
</cp:coreProperties>
</file>