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74C9ED9" w:rsidRDefault="674C9ED9" w14:paraId="5F10AAF1" w14:textId="0DD0A60C"/>
    <w:tbl>
      <w:tblPr>
        <w:tblStyle w:val="PlainTable4"/>
        <w:tblW w:w="14055" w:type="dxa"/>
        <w:tblInd w:w="0" w:type="dxa"/>
        <w:tblLayout w:type="fixed"/>
        <w:tblLook w:val="06A0" w:firstRow="1" w:lastRow="0" w:firstColumn="1" w:lastColumn="0" w:noHBand="1" w:noVBand="1"/>
      </w:tblPr>
      <w:tblGrid>
        <w:gridCol w:w="6090"/>
        <w:gridCol w:w="1950"/>
        <w:gridCol w:w="6015"/>
      </w:tblGrid>
      <w:tr w:rsidR="7E27B667" w:rsidTr="674C9ED9" w14:paraId="4EB24FB5">
        <w:tc>
          <w:tcPr>
            <w:cnfStyle w:val="001000000000" w:firstRow="0" w:lastRow="0" w:firstColumn="1" w:lastColumn="0" w:oddVBand="0" w:evenVBand="0" w:oddHBand="0" w:evenHBand="0" w:firstRowFirstColumn="0" w:firstRowLastColumn="0" w:lastRowFirstColumn="0" w:lastRowLastColumn="0"/>
            <w:tcW w:w="6090" w:type="dxa"/>
            <w:tcMar/>
          </w:tcPr>
          <w:p w:rsidR="7E27B667" w:rsidP="1662D53D" w:rsidRDefault="7E27B667" w14:paraId="05C99C76" w14:textId="3278A1C0">
            <w:pPr>
              <w:pStyle w:val="Normal"/>
              <w:bidi w:val="0"/>
              <w:spacing w:before="0" w:beforeAutospacing="off" w:after="0" w:afterAutospacing="off" w:line="259" w:lineRule="auto"/>
              <w:ind w:left="0" w:right="0"/>
              <w:jc w:val="center"/>
              <w:rPr>
                <w:rFonts w:ascii="Helv" w:hAnsi="Helv" w:eastAsia="Helv" w:cs="Helv"/>
                <w:b w:val="1"/>
                <w:bCs w:val="1"/>
                <w:sz w:val="48"/>
                <w:szCs w:val="48"/>
              </w:rPr>
            </w:pPr>
            <w:r w:rsidRPr="1662D53D" w:rsidR="1662D53D">
              <w:rPr>
                <w:rFonts w:ascii="Helv" w:hAnsi="Helv" w:eastAsia="Helv" w:cs="Helv"/>
                <w:b w:val="1"/>
                <w:bCs w:val="1"/>
                <w:sz w:val="48"/>
                <w:szCs w:val="48"/>
              </w:rPr>
              <w:t>Zero is not null</w:t>
            </w:r>
          </w:p>
        </w:tc>
        <w:tc>
          <w:tcPr>
            <w:cnfStyle w:val="000000000000" w:firstRow="0" w:lastRow="0" w:firstColumn="0" w:lastColumn="0" w:oddVBand="0" w:evenVBand="0" w:oddHBand="0" w:evenHBand="0" w:firstRowFirstColumn="0" w:firstRowLastColumn="0" w:lastRowFirstColumn="0" w:lastRowLastColumn="0"/>
            <w:tcW w:w="1950" w:type="dxa"/>
            <w:tcMar/>
          </w:tcPr>
          <w:p w:rsidR="674C9ED9" w:rsidP="674C9ED9" w:rsidRDefault="674C9ED9" w14:paraId="081F8FAA" w14:textId="697A080F">
            <w:pPr>
              <w:pStyle w:val="Normal"/>
              <w:jc w:val="center"/>
              <w:rPr>
                <w:rFonts w:ascii="Helv" w:hAnsi="Helv" w:eastAsia="Helv" w:cs="Helv"/>
                <w:b w:val="1"/>
                <w:bCs w:val="1"/>
                <w:sz w:val="48"/>
                <w:szCs w:val="48"/>
              </w:rPr>
            </w:pPr>
          </w:p>
        </w:tc>
        <w:tc>
          <w:tcPr>
            <w:cnfStyle w:val="000000000000" w:firstRow="0" w:lastRow="0" w:firstColumn="0" w:lastColumn="0" w:oddVBand="0" w:evenVBand="0" w:oddHBand="0" w:evenHBand="0" w:firstRowFirstColumn="0" w:firstRowLastColumn="0" w:lastRowFirstColumn="0" w:lastRowLastColumn="0"/>
            <w:tcW w:w="6015" w:type="dxa"/>
            <w:tcMar/>
          </w:tcPr>
          <w:p w:rsidR="7E27B667" w:rsidP="674C9ED9" w:rsidRDefault="7E27B667" w14:paraId="76243C19" w14:textId="1B184C9E">
            <w:pPr>
              <w:pStyle w:val="Normal"/>
              <w:ind w:left="0"/>
              <w:jc w:val="center"/>
              <w:rPr>
                <w:rFonts w:ascii="Helv" w:hAnsi="Helv" w:eastAsia="Helv" w:cs="Helv"/>
                <w:b w:val="1"/>
                <w:bCs w:val="1"/>
                <w:sz w:val="48"/>
                <w:szCs w:val="48"/>
              </w:rPr>
            </w:pPr>
            <w:r w:rsidRPr="674C9ED9" w:rsidR="674C9ED9">
              <w:rPr>
                <w:rFonts w:ascii="Helv" w:hAnsi="Helv" w:eastAsia="Helv" w:cs="Helv"/>
                <w:b w:val="1"/>
                <w:bCs w:val="1"/>
                <w:sz w:val="48"/>
                <w:szCs w:val="48"/>
              </w:rPr>
              <w:t xml:space="preserve">Counting </w:t>
            </w:r>
            <w:proofErr w:type="gramStart"/>
            <w:r w:rsidRPr="674C9ED9" w:rsidR="674C9ED9">
              <w:rPr>
                <w:rFonts w:ascii="Helv" w:hAnsi="Helv" w:eastAsia="Helv" w:cs="Helv"/>
                <w:b w:val="1"/>
                <w:bCs w:val="1"/>
                <w:sz w:val="48"/>
                <w:szCs w:val="48"/>
              </w:rPr>
              <w:t>to</w:t>
            </w:r>
            <w:proofErr w:type="gramEnd"/>
            <w:r w:rsidRPr="674C9ED9" w:rsidR="674C9ED9">
              <w:rPr>
                <w:rFonts w:ascii="Helv" w:hAnsi="Helv" w:eastAsia="Helv" w:cs="Helv"/>
                <w:b w:val="1"/>
                <w:bCs w:val="1"/>
                <w:sz w:val="48"/>
                <w:szCs w:val="48"/>
              </w:rPr>
              <w:t xml:space="preserve"> more than ten with two hands</w:t>
            </w:r>
          </w:p>
        </w:tc>
      </w:tr>
      <w:tr w:rsidR="7E27B667" w:rsidTr="674C9ED9" w14:paraId="66E86044">
        <w:tc>
          <w:tcPr>
            <w:cnfStyle w:val="001000000000" w:firstRow="0" w:lastRow="0" w:firstColumn="1" w:lastColumn="0" w:oddVBand="0" w:evenVBand="0" w:oddHBand="0" w:evenHBand="0" w:firstRowFirstColumn="0" w:firstRowLastColumn="0" w:lastRowFirstColumn="0" w:lastRowLastColumn="0"/>
            <w:tcW w:w="6090" w:type="dxa"/>
            <w:tcMar/>
          </w:tcPr>
          <w:p w:rsidR="674C9ED9" w:rsidP="674C9ED9" w:rsidRDefault="674C9ED9" w14:paraId="599C4CDB" w14:textId="69BBA07B">
            <w:pPr>
              <w:pStyle w:val="Normal"/>
              <w:ind w:left="0"/>
              <w:jc w:val="both"/>
              <w:rPr>
                <w:rFonts w:ascii="Helv" w:hAnsi="Helv" w:eastAsia="Helv" w:cs="Helv"/>
                <w:b w:val="0"/>
                <w:bCs w:val="0"/>
                <w:noProof w:val="0"/>
                <w:color w:val="24292E"/>
                <w:sz w:val="28"/>
                <w:szCs w:val="28"/>
                <w:lang w:val="en-US"/>
              </w:rPr>
            </w:pPr>
          </w:p>
          <w:p w:rsidR="7E27B667" w:rsidP="674C9ED9" w:rsidRDefault="7E27B667" w14:paraId="57B65368" w14:textId="4FA8D4C4">
            <w:pPr>
              <w:pStyle w:val="Normal"/>
              <w:ind w:left="0"/>
              <w:jc w:val="both"/>
              <w:rPr>
                <w:rFonts w:ascii="Helv" w:hAnsi="Helv" w:eastAsia="Helv" w:cs="Helv"/>
                <w:b w:val="0"/>
                <w:bCs w:val="0"/>
                <w:noProof w:val="0"/>
                <w:color w:val="24292E"/>
                <w:sz w:val="28"/>
                <w:szCs w:val="28"/>
                <w:lang w:val="en-US"/>
              </w:rPr>
            </w:pPr>
            <w:r w:rsidRPr="674C9ED9" w:rsidR="674C9ED9">
              <w:rPr>
                <w:rFonts w:ascii="Helv" w:hAnsi="Helv" w:eastAsia="Helv" w:cs="Helv"/>
                <w:b w:val="0"/>
                <w:bCs w:val="0"/>
                <w:noProof w:val="0"/>
                <w:color w:val="24292E"/>
                <w:sz w:val="28"/>
                <w:szCs w:val="28"/>
                <w:lang w:val="en-US"/>
              </w:rPr>
              <w:t xml:space="preserve">The null value has a special meaning </w:t>
            </w:r>
            <w:proofErr w:type="gramStart"/>
            <w:r w:rsidRPr="674C9ED9" w:rsidR="674C9ED9">
              <w:rPr>
                <w:rFonts w:ascii="Helv" w:hAnsi="Helv" w:eastAsia="Helv" w:cs="Helv"/>
                <w:b w:val="0"/>
                <w:bCs w:val="0"/>
                <w:noProof w:val="0"/>
                <w:color w:val="24292E"/>
                <w:sz w:val="28"/>
                <w:szCs w:val="28"/>
                <w:lang w:val="en-US"/>
              </w:rPr>
              <w:t>in</w:t>
            </w:r>
            <w:proofErr w:type="gramEnd"/>
            <w:r w:rsidRPr="674C9ED9" w:rsidR="674C9ED9">
              <w:rPr>
                <w:rFonts w:ascii="Helv" w:hAnsi="Helv" w:eastAsia="Helv" w:cs="Helv"/>
                <w:b w:val="0"/>
                <w:bCs w:val="0"/>
                <w:noProof w:val="0"/>
                <w:color w:val="24292E"/>
                <w:sz w:val="28"/>
                <w:szCs w:val="28"/>
                <w:lang w:val="en-US"/>
              </w:rPr>
              <w:t xml:space="preserve"> </w:t>
            </w:r>
            <w:r w:rsidRPr="674C9ED9" w:rsidR="674C9ED9">
              <w:rPr>
                <w:rFonts w:ascii="Helv" w:hAnsi="Helv" w:eastAsia="Helv" w:cs="Helv"/>
                <w:b w:val="0"/>
                <w:bCs w:val="0"/>
                <w:noProof w:val="0"/>
                <w:color w:val="24292E"/>
                <w:sz w:val="28"/>
                <w:szCs w:val="28"/>
                <w:lang w:val="en-US"/>
              </w:rPr>
              <w:t>C</w:t>
            </w:r>
            <w:r w:rsidRPr="674C9ED9" w:rsidR="674C9ED9">
              <w:rPr>
                <w:rFonts w:ascii="Helv" w:hAnsi="Helv" w:eastAsia="Helv" w:cs="Helv"/>
                <w:b w:val="0"/>
                <w:bCs w:val="0"/>
                <w:noProof w:val="0"/>
                <w:color w:val="24292E"/>
                <w:sz w:val="28"/>
                <w:szCs w:val="28"/>
                <w:lang w:val="en-US"/>
              </w:rPr>
              <w:t xml:space="preserve">omputer </w:t>
            </w:r>
            <w:r w:rsidRPr="674C9ED9" w:rsidR="674C9ED9">
              <w:rPr>
                <w:rFonts w:ascii="Helv" w:hAnsi="Helv" w:eastAsia="Helv" w:cs="Helv"/>
                <w:b w:val="0"/>
                <w:bCs w:val="0"/>
                <w:noProof w:val="0"/>
                <w:color w:val="24292E"/>
                <w:sz w:val="28"/>
                <w:szCs w:val="28"/>
                <w:lang w:val="en-US"/>
              </w:rPr>
              <w:t>S</w:t>
            </w:r>
            <w:r w:rsidRPr="674C9ED9" w:rsidR="674C9ED9">
              <w:rPr>
                <w:rFonts w:ascii="Helv" w:hAnsi="Helv" w:eastAsia="Helv" w:cs="Helv"/>
                <w:b w:val="0"/>
                <w:bCs w:val="0"/>
                <w:noProof w:val="0"/>
                <w:color w:val="24292E"/>
                <w:sz w:val="28"/>
                <w:szCs w:val="28"/>
                <w:lang w:val="en-US"/>
              </w:rPr>
              <w:t xml:space="preserve">cience. It is used to declare that a value is not yet defined or known. </w:t>
            </w:r>
          </w:p>
          <w:p w:rsidR="7E27B667" w:rsidP="674C9ED9" w:rsidRDefault="7E27B667" w14:paraId="7392D17A" w14:textId="6FF49D7A">
            <w:pPr>
              <w:pStyle w:val="Normal"/>
              <w:jc w:val="both"/>
              <w:rPr>
                <w:rFonts w:ascii="Helv" w:hAnsi="Helv" w:eastAsia="Helv" w:cs="Helv"/>
                <w:b w:val="0"/>
                <w:bCs w:val="0"/>
                <w:noProof w:val="0"/>
                <w:color w:val="24292E"/>
                <w:sz w:val="28"/>
                <w:szCs w:val="28"/>
                <w:lang w:val="en-US"/>
              </w:rPr>
            </w:pPr>
          </w:p>
          <w:p w:rsidR="1662D53D" w:rsidP="674C9ED9" w:rsidRDefault="1662D53D" w14:paraId="3DA65B30" w14:textId="27E15EB2">
            <w:pPr>
              <w:pStyle w:val="Normal"/>
              <w:jc w:val="both"/>
              <w:rPr>
                <w:rFonts w:ascii="Helv" w:hAnsi="Helv" w:eastAsia="Helv" w:cs="Helv"/>
                <w:b w:val="0"/>
                <w:bCs w:val="0"/>
                <w:noProof w:val="0"/>
                <w:color w:val="24292E"/>
                <w:sz w:val="28"/>
                <w:szCs w:val="28"/>
                <w:lang w:val="en-US"/>
              </w:rPr>
            </w:pPr>
          </w:p>
          <w:p w:rsidR="7E27B667" w:rsidP="674C9ED9" w:rsidRDefault="7E27B667" w14:paraId="266B3316" w14:textId="08A824BE">
            <w:pPr>
              <w:pStyle w:val="Normal"/>
              <w:jc w:val="both"/>
              <w:rPr>
                <w:rFonts w:ascii="Helv" w:hAnsi="Helv" w:eastAsia="Helv" w:cs="Helv"/>
                <w:b w:val="0"/>
                <w:bCs w:val="0"/>
                <w:noProof w:val="0"/>
                <w:color w:val="24292E"/>
                <w:sz w:val="28"/>
                <w:szCs w:val="28"/>
                <w:lang w:val="en-US"/>
              </w:rPr>
            </w:pPr>
            <w:r w:rsidRPr="674C9ED9" w:rsidR="674C9ED9">
              <w:rPr>
                <w:rFonts w:ascii="Helv" w:hAnsi="Helv" w:eastAsia="Helv" w:cs="Helv"/>
                <w:b w:val="0"/>
                <w:bCs w:val="0"/>
                <w:noProof w:val="0"/>
                <w:color w:val="24292E"/>
                <w:sz w:val="28"/>
                <w:szCs w:val="28"/>
                <w:lang w:val="en-US"/>
              </w:rPr>
              <w:t xml:space="preserve">The </w:t>
            </w:r>
            <w:r w:rsidRPr="674C9ED9" w:rsidR="674C9ED9">
              <w:rPr>
                <w:rFonts w:ascii="Helv" w:hAnsi="Helv" w:eastAsia="Helv" w:cs="Helv"/>
                <w:b w:val="0"/>
                <w:bCs w:val="0"/>
                <w:noProof w:val="0"/>
                <w:sz w:val="28"/>
                <w:szCs w:val="28"/>
                <w:lang w:val="en-US"/>
              </w:rPr>
              <w:t>specialty</w:t>
            </w:r>
            <w:r w:rsidRPr="674C9ED9" w:rsidR="674C9ED9">
              <w:rPr>
                <w:rFonts w:ascii="Helv" w:hAnsi="Helv" w:eastAsia="Helv" w:cs="Helv"/>
                <w:b w:val="0"/>
                <w:bCs w:val="0"/>
                <w:noProof w:val="0"/>
                <w:color w:val="24292E"/>
                <w:sz w:val="28"/>
                <w:szCs w:val="28"/>
                <w:lang w:val="en-US"/>
              </w:rPr>
              <w:t xml:space="preserve"> of null is that although it shows us that a value is missing, it is itself a value. </w:t>
            </w:r>
            <w:proofErr w:type="gramStart"/>
            <w:r w:rsidRPr="674C9ED9" w:rsidR="674C9ED9">
              <w:rPr>
                <w:rFonts w:ascii="Helv" w:hAnsi="Helv" w:eastAsia="Helv" w:cs="Helv"/>
                <w:b w:val="0"/>
                <w:bCs w:val="0"/>
                <w:noProof w:val="0"/>
                <w:color w:val="24292E"/>
                <w:sz w:val="28"/>
                <w:szCs w:val="28"/>
                <w:lang w:val="en-US"/>
              </w:rPr>
              <w:t>So</w:t>
            </w:r>
            <w:proofErr w:type="gramEnd"/>
            <w:r w:rsidRPr="674C9ED9" w:rsidR="674C9ED9">
              <w:rPr>
                <w:rFonts w:ascii="Helv" w:hAnsi="Helv" w:eastAsia="Helv" w:cs="Helv"/>
                <w:b w:val="0"/>
                <w:bCs w:val="0"/>
                <w:noProof w:val="0"/>
                <w:color w:val="24292E"/>
                <w:sz w:val="28"/>
                <w:szCs w:val="28"/>
                <w:lang w:val="en-US"/>
              </w:rPr>
              <w:t xml:space="preserve"> it is possible to compare two </w:t>
            </w:r>
            <w:proofErr w:type="gramStart"/>
            <w:r w:rsidRPr="674C9ED9" w:rsidR="674C9ED9">
              <w:rPr>
                <w:rFonts w:ascii="Helv" w:hAnsi="Helv" w:eastAsia="Helv" w:cs="Helv"/>
                <w:b w:val="0"/>
                <w:bCs w:val="0"/>
                <w:noProof w:val="0"/>
                <w:color w:val="24292E"/>
                <w:sz w:val="28"/>
                <w:szCs w:val="28"/>
                <w:lang w:val="en-US"/>
              </w:rPr>
              <w:t>non existing</w:t>
            </w:r>
            <w:proofErr w:type="gramEnd"/>
            <w:r w:rsidRPr="674C9ED9" w:rsidR="674C9ED9">
              <w:rPr>
                <w:rFonts w:ascii="Helv" w:hAnsi="Helv" w:eastAsia="Helv" w:cs="Helv"/>
                <w:b w:val="0"/>
                <w:bCs w:val="0"/>
                <w:noProof w:val="0"/>
                <w:color w:val="24292E"/>
                <w:sz w:val="28"/>
                <w:szCs w:val="28"/>
                <w:lang w:val="en-US"/>
              </w:rPr>
              <w:t xml:space="preserve"> values.</w:t>
            </w:r>
          </w:p>
          <w:p w:rsidR="7E27B667" w:rsidP="674C9ED9" w:rsidRDefault="7E27B667" w14:paraId="379F2AAF" w14:textId="695858C7">
            <w:pPr>
              <w:pStyle w:val="Normal"/>
              <w:jc w:val="both"/>
              <w:rPr>
                <w:rFonts w:ascii="Helv" w:hAnsi="Helv" w:eastAsia="Helv" w:cs="Helv"/>
                <w:b w:val="0"/>
                <w:bCs w:val="0"/>
                <w:noProof w:val="0"/>
                <w:color w:val="24292E"/>
                <w:sz w:val="28"/>
                <w:szCs w:val="28"/>
                <w:lang w:val="en-US"/>
              </w:rPr>
            </w:pPr>
          </w:p>
          <w:p w:rsidR="1662D53D" w:rsidP="674C9ED9" w:rsidRDefault="1662D53D" w14:paraId="13475C6D" w14:textId="68EA48C6">
            <w:pPr>
              <w:pStyle w:val="Normal"/>
              <w:jc w:val="both"/>
              <w:rPr>
                <w:rFonts w:ascii="Helv" w:hAnsi="Helv" w:eastAsia="Helv" w:cs="Helv"/>
                <w:b w:val="0"/>
                <w:bCs w:val="0"/>
                <w:noProof w:val="0"/>
                <w:color w:val="24292E"/>
                <w:sz w:val="28"/>
                <w:szCs w:val="28"/>
                <w:lang w:val="en-US"/>
              </w:rPr>
            </w:pPr>
          </w:p>
          <w:p w:rsidR="7E27B667" w:rsidP="674C9ED9" w:rsidRDefault="7E27B667" w14:paraId="23857EE8" w14:textId="4AF64D6B">
            <w:pPr>
              <w:pStyle w:val="Normal"/>
              <w:jc w:val="both"/>
              <w:rPr>
                <w:rFonts w:ascii="Helv" w:hAnsi="Helv" w:eastAsia="Helv" w:cs="Helv"/>
                <w:b w:val="0"/>
                <w:bCs w:val="0"/>
                <w:noProof w:val="0"/>
                <w:color w:val="24292E"/>
                <w:sz w:val="28"/>
                <w:szCs w:val="28"/>
                <w:lang w:val="en-US"/>
              </w:rPr>
            </w:pPr>
            <w:r w:rsidRPr="674C9ED9" w:rsidR="674C9ED9">
              <w:rPr>
                <w:rFonts w:ascii="Helv" w:hAnsi="Helv" w:eastAsia="Helv" w:cs="Helv"/>
                <w:b w:val="0"/>
                <w:bCs w:val="0"/>
                <w:noProof w:val="0"/>
                <w:color w:val="24292E"/>
                <w:sz w:val="28"/>
                <w:szCs w:val="28"/>
                <w:lang w:val="en-US"/>
              </w:rPr>
              <w:t xml:space="preserve">Suppose we have data about a patient; it </w:t>
            </w:r>
            <w:r w:rsidRPr="674C9ED9" w:rsidR="674C9ED9">
              <w:rPr>
                <w:rFonts w:ascii="Helv" w:hAnsi="Helv" w:eastAsia="Helv" w:cs="Helv"/>
                <w:b w:val="0"/>
                <w:bCs w:val="0"/>
                <w:i w:val="1"/>
                <w:iCs w:val="1"/>
                <w:noProof w:val="0"/>
                <w:color w:val="24292E"/>
                <w:sz w:val="28"/>
                <w:szCs w:val="28"/>
                <w:lang w:val="en-US"/>
              </w:rPr>
              <w:t xml:space="preserve">does </w:t>
            </w:r>
            <w:r w:rsidRPr="674C9ED9" w:rsidR="674C9ED9">
              <w:rPr>
                <w:rFonts w:ascii="Helv" w:hAnsi="Helv" w:eastAsia="Helv" w:cs="Helv"/>
                <w:b w:val="0"/>
                <w:bCs w:val="0"/>
                <w:noProof w:val="0"/>
                <w:color w:val="24292E"/>
                <w:sz w:val="28"/>
                <w:szCs w:val="28"/>
                <w:lang w:val="en-US"/>
              </w:rPr>
              <w:t>make a different if the patient has no disease (</w:t>
            </w:r>
            <w:r w:rsidRPr="674C9ED9" w:rsidR="674C9ED9">
              <w:rPr>
                <w:rFonts w:ascii="Helv" w:hAnsi="Helv" w:eastAsia="Helv" w:cs="Helv"/>
                <w:b w:val="1"/>
                <w:bCs w:val="1"/>
                <w:noProof w:val="0"/>
                <w:color w:val="24292E"/>
                <w:sz w:val="28"/>
                <w:szCs w:val="28"/>
                <w:lang w:val="en-US"/>
              </w:rPr>
              <w:t>0</w:t>
            </w:r>
            <w:r w:rsidRPr="674C9ED9" w:rsidR="674C9ED9">
              <w:rPr>
                <w:rFonts w:ascii="Helv" w:hAnsi="Helv" w:eastAsia="Helv" w:cs="Helv"/>
                <w:b w:val="0"/>
                <w:bCs w:val="0"/>
                <w:noProof w:val="0"/>
                <w:color w:val="24292E"/>
                <w:sz w:val="28"/>
                <w:szCs w:val="28"/>
                <w:lang w:val="en-US"/>
              </w:rPr>
              <w:t>) or is not yet diagnosed (</w:t>
            </w:r>
            <w:r w:rsidRPr="674C9ED9" w:rsidR="674C9ED9">
              <w:rPr>
                <w:rFonts w:ascii="Helv" w:hAnsi="Helv" w:eastAsia="Helv" w:cs="Helv"/>
                <w:b w:val="1"/>
                <w:bCs w:val="1"/>
                <w:noProof w:val="0"/>
                <w:color w:val="24292E"/>
                <w:sz w:val="28"/>
                <w:szCs w:val="28"/>
                <w:lang w:val="en-US"/>
              </w:rPr>
              <w:t>null</w:t>
            </w:r>
            <w:r w:rsidRPr="674C9ED9" w:rsidR="674C9ED9">
              <w:rPr>
                <w:rFonts w:ascii="Helv" w:hAnsi="Helv" w:eastAsia="Helv" w:cs="Helv"/>
                <w:b w:val="0"/>
                <w:bCs w:val="0"/>
                <w:noProof w:val="0"/>
                <w:color w:val="24292E"/>
                <w:sz w:val="28"/>
                <w:szCs w:val="28"/>
                <w:lang w:val="en-US"/>
              </w:rPr>
              <w:t>).</w:t>
            </w:r>
          </w:p>
          <w:p w:rsidR="7E27B667" w:rsidP="674C9ED9" w:rsidRDefault="7E27B667" w14:paraId="28622526" w14:textId="5FCC249E">
            <w:pPr>
              <w:pStyle w:val="Normal"/>
              <w:jc w:val="both"/>
              <w:rPr>
                <w:rFonts w:ascii="Helv" w:hAnsi="Helv" w:eastAsia="Helv" w:cs="Helv"/>
                <w:b w:val="0"/>
                <w:bCs w:val="0"/>
                <w:sz w:val="28"/>
                <w:szCs w:val="28"/>
              </w:rPr>
            </w:pPr>
          </w:p>
          <w:p w:rsidR="7E27B667" w:rsidP="674C9ED9" w:rsidRDefault="7E27B667" w14:paraId="07CB4550" w14:textId="182AE546">
            <w:pPr>
              <w:pStyle w:val="Normal"/>
              <w:jc w:val="both"/>
              <w:rPr>
                <w:rFonts w:ascii="Helv" w:hAnsi="Helv" w:eastAsia="Helv" w:cs="Helv"/>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1950" w:type="dxa"/>
            <w:tcMar/>
          </w:tcPr>
          <w:p w:rsidR="674C9ED9" w:rsidP="674C9ED9" w:rsidRDefault="674C9ED9" w14:paraId="2F5222E7" w14:textId="23333572">
            <w:pPr>
              <w:pStyle w:val="Normal"/>
              <w:jc w:val="both"/>
              <w:rPr>
                <w:rFonts w:ascii="Helv" w:hAnsi="Helv" w:eastAsia="Helv" w:cs="Helv"/>
                <w:noProof w:val="0"/>
                <w:color w:val="24292E"/>
                <w:sz w:val="30"/>
                <w:szCs w:val="30"/>
                <w:lang w:val="en-US"/>
              </w:rPr>
            </w:pPr>
          </w:p>
        </w:tc>
        <w:tc>
          <w:tcPr>
            <w:cnfStyle w:val="000000000000" w:firstRow="0" w:lastRow="0" w:firstColumn="0" w:lastColumn="0" w:oddVBand="0" w:evenVBand="0" w:oddHBand="0" w:evenHBand="0" w:firstRowFirstColumn="0" w:firstRowLastColumn="0" w:lastRowFirstColumn="0" w:lastRowLastColumn="0"/>
            <w:tcW w:w="6015" w:type="dxa"/>
            <w:tcMar/>
          </w:tcPr>
          <w:p w:rsidR="674C9ED9" w:rsidP="674C9ED9" w:rsidRDefault="674C9ED9" w14:paraId="247F8F99" w14:textId="3088007D">
            <w:pPr>
              <w:pStyle w:val="Normal"/>
              <w:jc w:val="both"/>
              <w:rPr>
                <w:rFonts w:ascii="Helv" w:hAnsi="Helv" w:eastAsia="Helv" w:cs="Helv"/>
                <w:noProof w:val="0"/>
                <w:color w:val="24292E"/>
                <w:sz w:val="28"/>
                <w:szCs w:val="28"/>
                <w:lang w:val="en-US"/>
              </w:rPr>
            </w:pPr>
          </w:p>
          <w:p w:rsidR="7E27B667" w:rsidP="674C9ED9" w:rsidRDefault="7E27B667" w14:paraId="19D16389" w14:textId="778C7195">
            <w:pPr>
              <w:pStyle w:val="Normal"/>
              <w:jc w:val="both"/>
              <w:rPr>
                <w:rFonts w:ascii="Helv" w:hAnsi="Helv" w:eastAsia="Helv" w:cs="Helv"/>
                <w:noProof w:val="0"/>
                <w:color w:val="24292E"/>
                <w:sz w:val="28"/>
                <w:szCs w:val="28"/>
                <w:lang w:val="en-US"/>
              </w:rPr>
            </w:pPr>
            <w:r w:rsidRPr="674C9ED9" w:rsidR="674C9ED9">
              <w:rPr>
                <w:rFonts w:ascii="Helv" w:hAnsi="Helv" w:eastAsia="Helv" w:cs="Helv"/>
                <w:noProof w:val="0"/>
                <w:color w:val="24292E"/>
                <w:sz w:val="28"/>
                <w:szCs w:val="28"/>
                <w:lang w:val="en-US"/>
              </w:rPr>
              <w:t xml:space="preserve">Normally you count with your fingers by stretching them out one after another. You don't care about which ones are stretched out, but only about the amount of them. Each of them is as significant as the other. </w:t>
            </w:r>
          </w:p>
          <w:p w:rsidR="7E27B667" w:rsidP="674C9ED9" w:rsidRDefault="7E27B667" w14:paraId="17C718BF" w14:textId="7DCB1698">
            <w:pPr>
              <w:pStyle w:val="Normal"/>
              <w:jc w:val="both"/>
              <w:rPr>
                <w:rFonts w:ascii="Helv" w:hAnsi="Helv" w:eastAsia="Helv" w:cs="Helv"/>
                <w:noProof w:val="0"/>
                <w:color w:val="24292E"/>
                <w:sz w:val="28"/>
                <w:szCs w:val="28"/>
                <w:lang w:val="en-US"/>
              </w:rPr>
            </w:pPr>
          </w:p>
          <w:p w:rsidR="7E27B667" w:rsidP="674C9ED9" w:rsidRDefault="7E27B667" w14:paraId="4D227311" w14:textId="0809B310">
            <w:pPr>
              <w:pStyle w:val="Normal"/>
              <w:jc w:val="both"/>
              <w:rPr>
                <w:rFonts w:ascii="Helv" w:hAnsi="Helv" w:eastAsia="Helv" w:cs="Helv"/>
                <w:noProof w:val="0"/>
                <w:color w:val="24292E"/>
                <w:sz w:val="28"/>
                <w:szCs w:val="28"/>
                <w:lang w:val="en-US"/>
              </w:rPr>
            </w:pPr>
            <w:r w:rsidRPr="674C9ED9" w:rsidR="674C9ED9">
              <w:rPr>
                <w:rFonts w:ascii="Helv" w:hAnsi="Helv" w:eastAsia="Helv" w:cs="Helv"/>
                <w:noProof w:val="0"/>
                <w:color w:val="24292E"/>
                <w:sz w:val="28"/>
                <w:szCs w:val="28"/>
                <w:lang w:val="en-US"/>
              </w:rPr>
              <w:t xml:space="preserve">By changing the significance </w:t>
            </w:r>
            <w:proofErr w:type="gramStart"/>
            <w:r w:rsidRPr="674C9ED9" w:rsidR="674C9ED9">
              <w:rPr>
                <w:rFonts w:ascii="Helv" w:hAnsi="Helv" w:eastAsia="Helv" w:cs="Helv"/>
                <w:noProof w:val="0"/>
                <w:color w:val="24292E"/>
                <w:sz w:val="28"/>
                <w:szCs w:val="28"/>
                <w:lang w:val="en-US"/>
              </w:rPr>
              <w:t>in</w:t>
            </w:r>
            <w:proofErr w:type="gramEnd"/>
            <w:r w:rsidRPr="674C9ED9" w:rsidR="674C9ED9">
              <w:rPr>
                <w:rFonts w:ascii="Helv" w:hAnsi="Helv" w:eastAsia="Helv" w:cs="Helv"/>
                <w:noProof w:val="0"/>
                <w:color w:val="24292E"/>
                <w:sz w:val="28"/>
                <w:szCs w:val="28"/>
                <w:lang w:val="en-US"/>
              </w:rPr>
              <w:t xml:space="preserve"> the way that the right thumb has significance 1 and the left neighbor is always twice as significant we can get </w:t>
            </w:r>
            <w:r w:rsidRPr="674C9ED9" w:rsidR="674C9ED9">
              <w:rPr>
                <w:rFonts w:ascii="Helv" w:hAnsi="Helv" w:eastAsia="Helv" w:cs="Helv"/>
                <w:b w:val="1"/>
                <w:bCs w:val="1"/>
                <w:noProof w:val="0"/>
                <w:color w:val="24292E"/>
                <w:sz w:val="28"/>
                <w:szCs w:val="28"/>
                <w:lang w:val="en-US"/>
              </w:rPr>
              <w:t xml:space="preserve">1024 </w:t>
            </w:r>
            <w:r w:rsidRPr="674C9ED9" w:rsidR="674C9ED9">
              <w:rPr>
                <w:rFonts w:ascii="Helv" w:hAnsi="Helv" w:eastAsia="Helv" w:cs="Helv"/>
                <w:noProof w:val="0"/>
                <w:color w:val="24292E"/>
                <w:sz w:val="28"/>
                <w:szCs w:val="28"/>
                <w:lang w:val="en-US"/>
              </w:rPr>
              <w:t>different numbers:</w:t>
            </w:r>
          </w:p>
          <w:p w:rsidR="674C9ED9" w:rsidP="674C9ED9" w:rsidRDefault="674C9ED9" w14:paraId="54A02336" w14:textId="02569A7F">
            <w:pPr>
              <w:pStyle w:val="Normal"/>
              <w:jc w:val="both"/>
              <w:rPr>
                <w:rFonts w:ascii="Helv" w:hAnsi="Helv" w:eastAsia="Helv" w:cs="Helv"/>
                <w:noProof w:val="0"/>
                <w:color w:val="24292E"/>
                <w:sz w:val="28"/>
                <w:szCs w:val="28"/>
                <w:lang w:val="en-US"/>
              </w:rPr>
            </w:pPr>
          </w:p>
          <w:p w:rsidR="674C9ED9" w:rsidP="674C9ED9" w:rsidRDefault="674C9ED9" w14:paraId="62FF8DEE" w14:textId="01597080">
            <w:pPr>
              <w:pStyle w:val="Normal"/>
              <w:jc w:val="both"/>
              <w:rPr>
                <w:rFonts w:ascii="Helv" w:hAnsi="Helv" w:eastAsia="Helv" w:cs="Helv"/>
                <w:noProof w:val="0"/>
                <w:color w:val="24292E"/>
                <w:sz w:val="28"/>
                <w:szCs w:val="28"/>
                <w:lang w:val="en-US"/>
              </w:rPr>
            </w:pPr>
          </w:p>
          <w:p w:rsidR="7E27B667" w:rsidP="674C9ED9" w:rsidRDefault="7E27B667" w14:paraId="4B37ECD5" w14:textId="34DAB18E">
            <w:pPr>
              <w:pStyle w:val="Normal"/>
              <w:jc w:val="both"/>
              <w:rPr>
                <w:rFonts w:ascii="Helv" w:hAnsi="Helv" w:eastAsia="Helv" w:cs="Helv"/>
                <w:noProof w:val="0"/>
                <w:color w:val="24292E"/>
                <w:sz w:val="28"/>
                <w:szCs w:val="28"/>
                <w:lang w:val="en-US"/>
              </w:rPr>
            </w:pPr>
            <w:r w:rsidRPr="674C9ED9" w:rsidR="674C9ED9">
              <w:rPr>
                <w:rFonts w:ascii="Helv" w:hAnsi="Helv" w:eastAsia="Helv" w:cs="Helv"/>
                <w:noProof w:val="0"/>
                <w:color w:val="24292E"/>
                <w:sz w:val="28"/>
                <w:szCs w:val="28"/>
                <w:lang w:val="en-US"/>
              </w:rPr>
              <w:t>1+2+4+8+16+32+64+128+256+512=</w:t>
            </w:r>
            <w:r w:rsidRPr="674C9ED9" w:rsidR="674C9ED9">
              <w:rPr>
                <w:rFonts w:ascii="Helv" w:hAnsi="Helv" w:eastAsia="Helv" w:cs="Helv"/>
                <w:b w:val="1"/>
                <w:bCs w:val="1"/>
                <w:noProof w:val="0"/>
                <w:color w:val="24292E"/>
                <w:sz w:val="28"/>
                <w:szCs w:val="28"/>
                <w:lang w:val="en-US"/>
              </w:rPr>
              <w:t>1023</w:t>
            </w:r>
            <w:r w:rsidRPr="674C9ED9" w:rsidR="674C9ED9">
              <w:rPr>
                <w:rFonts w:ascii="Helv" w:hAnsi="Helv" w:eastAsia="Helv" w:cs="Helv"/>
                <w:b w:val="1"/>
                <w:bCs w:val="1"/>
                <w:noProof w:val="0"/>
                <w:color w:val="24292E"/>
                <w:sz w:val="28"/>
                <w:szCs w:val="28"/>
                <w:lang w:val="en-US"/>
              </w:rPr>
              <w:t xml:space="preserve"> </w:t>
            </w:r>
          </w:p>
          <w:p w:rsidR="7E27B667" w:rsidP="674C9ED9" w:rsidRDefault="7E27B667" w14:paraId="23B62345" w14:textId="38F99B08">
            <w:pPr>
              <w:pStyle w:val="Normal"/>
              <w:jc w:val="both"/>
              <w:rPr>
                <w:rFonts w:ascii="Helv" w:hAnsi="Helv" w:eastAsia="Helv" w:cs="Helv"/>
                <w:noProof w:val="0"/>
                <w:color w:val="24292E"/>
                <w:sz w:val="28"/>
                <w:szCs w:val="28"/>
                <w:lang w:val="en-US"/>
              </w:rPr>
            </w:pPr>
            <w:r w:rsidRPr="674C9ED9" w:rsidR="674C9ED9">
              <w:rPr>
                <w:rFonts w:ascii="Helv" w:hAnsi="Helv" w:eastAsia="Helv" w:cs="Helv"/>
                <w:noProof w:val="0"/>
                <w:color w:val="24292E"/>
                <w:sz w:val="28"/>
                <w:szCs w:val="28"/>
                <w:lang w:val="en-US"/>
              </w:rPr>
              <w:t xml:space="preserve">and </w:t>
            </w:r>
            <w:r w:rsidRPr="674C9ED9" w:rsidR="674C9ED9">
              <w:rPr>
                <w:rFonts w:ascii="Helv" w:hAnsi="Helv" w:eastAsia="Helv" w:cs="Helv"/>
                <w:b w:val="1"/>
                <w:bCs w:val="1"/>
                <w:noProof w:val="0"/>
                <w:color w:val="24292E"/>
                <w:sz w:val="28"/>
                <w:szCs w:val="28"/>
                <w:lang w:val="en-US"/>
              </w:rPr>
              <w:t>0</w:t>
            </w:r>
            <w:r w:rsidRPr="674C9ED9" w:rsidR="674C9ED9">
              <w:rPr>
                <w:rFonts w:ascii="Helv" w:hAnsi="Helv" w:eastAsia="Helv" w:cs="Helv"/>
                <w:noProof w:val="0"/>
                <w:color w:val="24292E"/>
                <w:sz w:val="28"/>
                <w:szCs w:val="28"/>
                <w:lang w:val="en-US"/>
              </w:rPr>
              <w:t xml:space="preserve">. </w:t>
            </w:r>
          </w:p>
          <w:p w:rsidR="7E27B667" w:rsidP="674C9ED9" w:rsidRDefault="7E27B667" w14:paraId="22D99011" w14:textId="18793DDE">
            <w:pPr>
              <w:pStyle w:val="Normal"/>
              <w:jc w:val="both"/>
              <w:rPr>
                <w:rFonts w:ascii="Helv" w:hAnsi="Helv" w:eastAsia="Helv" w:cs="Helv"/>
                <w:noProof w:val="0"/>
                <w:color w:val="24292E"/>
                <w:sz w:val="28"/>
                <w:szCs w:val="28"/>
                <w:lang w:val="en-US"/>
              </w:rPr>
            </w:pPr>
          </w:p>
          <w:p w:rsidR="7E27B667" w:rsidP="674C9ED9" w:rsidRDefault="7E27B667" w14:paraId="65BB0212" w14:textId="611984D7">
            <w:pPr>
              <w:pStyle w:val="Normal"/>
              <w:jc w:val="both"/>
              <w:rPr>
                <w:rFonts w:ascii="Helv" w:hAnsi="Helv" w:eastAsia="Helv" w:cs="Helv"/>
                <w:noProof w:val="0"/>
                <w:color w:val="24292E"/>
                <w:sz w:val="28"/>
                <w:szCs w:val="28"/>
                <w:lang w:val="en-US"/>
              </w:rPr>
            </w:pPr>
            <w:r w:rsidRPr="674C9ED9" w:rsidR="674C9ED9">
              <w:rPr>
                <w:rFonts w:ascii="Helv" w:hAnsi="Helv" w:eastAsia="Helv" w:cs="Helv"/>
                <w:noProof w:val="0"/>
                <w:color w:val="24292E"/>
                <w:sz w:val="28"/>
                <w:szCs w:val="28"/>
                <w:lang w:val="en-US"/>
              </w:rPr>
              <w:t>This is called binary counting and exactly the way a computer counts, but with zeros and ones instead of bent and stretched fingers.</w:t>
            </w:r>
          </w:p>
          <w:p w:rsidR="7E27B667" w:rsidP="674C9ED9" w:rsidRDefault="7E27B667" w14:paraId="4CB6DA57" w14:textId="364D4154">
            <w:pPr>
              <w:pStyle w:val="Normal"/>
              <w:jc w:val="both"/>
              <w:rPr>
                <w:rFonts w:ascii="Helv" w:hAnsi="Helv" w:eastAsia="Helv" w:cs="Helv"/>
                <w:noProof w:val="0"/>
                <w:color w:val="24292E"/>
                <w:sz w:val="28"/>
                <w:szCs w:val="28"/>
                <w:lang w:val="en-US"/>
              </w:rPr>
            </w:pPr>
          </w:p>
        </w:tc>
      </w:tr>
      <w:tr w:rsidR="7E27B667" w:rsidTr="674C9ED9" w14:paraId="46FF1817">
        <w:tc>
          <w:tcPr>
            <w:cnfStyle w:val="001000000000" w:firstRow="0" w:lastRow="0" w:firstColumn="1" w:lastColumn="0" w:oddVBand="0" w:evenVBand="0" w:oddHBand="0" w:evenHBand="0" w:firstRowFirstColumn="0" w:firstRowLastColumn="0" w:lastRowFirstColumn="0" w:lastRowLastColumn="0"/>
            <w:tcW w:w="6090" w:type="dxa"/>
            <w:tcMar/>
          </w:tcPr>
          <w:p w:rsidR="7E27B667" w:rsidP="1662D53D" w:rsidRDefault="7E27B667" w14:paraId="63306E29" w14:textId="5D6BA1C4">
            <w:pPr>
              <w:pStyle w:val="Normal"/>
              <w:jc w:val="center"/>
              <w:rPr>
                <w:rFonts w:ascii="Helv" w:hAnsi="Helv" w:eastAsia="Helv" w:cs="Helv"/>
                <w:b w:val="1"/>
                <w:bCs w:val="1"/>
              </w:rPr>
            </w:pPr>
            <w:r w:rsidRPr="1662D53D" w:rsidR="1662D53D">
              <w:rPr>
                <w:rFonts w:ascii="Helv" w:hAnsi="Helv" w:eastAsia="Helv" w:cs="Helv"/>
                <w:b w:val="1"/>
                <w:bCs w:val="1"/>
              </w:rPr>
              <w:t xml:space="preserve">No. </w:t>
            </w:r>
            <w:r w:rsidRPr="1662D53D" w:rsidR="1662D53D">
              <w:rPr>
                <w:rFonts w:ascii="Helv" w:hAnsi="Helv" w:eastAsia="Helv" w:cs="Helv"/>
                <w:b w:val="1"/>
                <w:bCs w:val="1"/>
              </w:rPr>
              <w:t xml:space="preserve">7 </w:t>
            </w:r>
            <w:r w:rsidRPr="1662D53D" w:rsidR="1662D53D">
              <w:rPr>
                <w:rFonts w:ascii="Helv" w:hAnsi="Helv" w:eastAsia="Helv" w:cs="Helv"/>
                <w:b w:val="1"/>
                <w:bCs w:val="1"/>
              </w:rPr>
              <w:t>of 101</w:t>
            </w:r>
          </w:p>
        </w:tc>
        <w:tc>
          <w:tcPr>
            <w:cnfStyle w:val="000000000000" w:firstRow="0" w:lastRow="0" w:firstColumn="0" w:lastColumn="0" w:oddVBand="0" w:evenVBand="0" w:oddHBand="0" w:evenHBand="0" w:firstRowFirstColumn="0" w:firstRowLastColumn="0" w:lastRowFirstColumn="0" w:lastRowLastColumn="0"/>
            <w:tcW w:w="1950" w:type="dxa"/>
            <w:tcMar/>
          </w:tcPr>
          <w:p w:rsidR="674C9ED9" w:rsidP="674C9ED9" w:rsidRDefault="674C9ED9" w14:paraId="2D39285C" w14:textId="790581E8">
            <w:pPr>
              <w:pStyle w:val="Normal"/>
              <w:jc w:val="center"/>
              <w:rPr>
                <w:rFonts w:ascii="Helv" w:hAnsi="Helv" w:eastAsia="Helv" w:cs="Helv"/>
                <w:b w:val="1"/>
                <w:bCs w:val="1"/>
              </w:rPr>
            </w:pPr>
          </w:p>
        </w:tc>
        <w:tc>
          <w:tcPr>
            <w:cnfStyle w:val="000000000000" w:firstRow="0" w:lastRow="0" w:firstColumn="0" w:lastColumn="0" w:oddVBand="0" w:evenVBand="0" w:oddHBand="0" w:evenHBand="0" w:firstRowFirstColumn="0" w:firstRowLastColumn="0" w:lastRowFirstColumn="0" w:lastRowLastColumn="0"/>
            <w:tcW w:w="6015" w:type="dxa"/>
            <w:tcMar/>
          </w:tcPr>
          <w:p w:rsidR="7E27B667" w:rsidP="1662D53D" w:rsidRDefault="7E27B667" w14:paraId="0F055AD2" w14:textId="50512E42">
            <w:pPr>
              <w:pStyle w:val="Normal"/>
              <w:jc w:val="center"/>
              <w:rPr>
                <w:rFonts w:ascii="Helv" w:hAnsi="Helv" w:eastAsia="Helv" w:cs="Helv"/>
                <w:b w:val="1"/>
                <w:bCs w:val="1"/>
              </w:rPr>
            </w:pPr>
            <w:r w:rsidRPr="1662D53D" w:rsidR="1662D53D">
              <w:rPr>
                <w:rFonts w:ascii="Helv" w:hAnsi="Helv" w:eastAsia="Helv" w:cs="Helv"/>
                <w:b w:val="1"/>
                <w:bCs w:val="1"/>
              </w:rPr>
              <w:t xml:space="preserve">No. 99 </w:t>
            </w:r>
            <w:proofErr w:type="gramStart"/>
            <w:r w:rsidRPr="1662D53D" w:rsidR="1662D53D">
              <w:rPr>
                <w:rFonts w:ascii="Helv" w:hAnsi="Helv" w:eastAsia="Helv" w:cs="Helv"/>
                <w:b w:val="1"/>
                <w:bCs w:val="1"/>
              </w:rPr>
              <w:t>of</w:t>
            </w:r>
            <w:proofErr w:type="gramEnd"/>
            <w:r w:rsidRPr="1662D53D" w:rsidR="1662D53D">
              <w:rPr>
                <w:rFonts w:ascii="Helv" w:hAnsi="Helv" w:eastAsia="Helv" w:cs="Helv"/>
                <w:b w:val="1"/>
                <w:bCs w:val="1"/>
              </w:rPr>
              <w:t xml:space="preserve"> 101</w:t>
            </w:r>
          </w:p>
        </w:tc>
      </w:tr>
    </w:tbl>
    <w:p w:rsidR="1662D53D" w:rsidRDefault="1662D53D" w14:paraId="6D645DFD" w14:textId="0BBA9B07"/>
    <w:tbl>
      <w:tblPr>
        <w:tblStyle w:val="PlainTable4"/>
        <w:tblW w:w="13958" w:type="dxa"/>
        <w:tblInd w:w="0" w:type="dxa"/>
        <w:tblLook w:val="06A0" w:firstRow="1" w:lastRow="0" w:firstColumn="1" w:lastColumn="0" w:noHBand="1" w:noVBand="1"/>
      </w:tblPr>
      <w:tblGrid>
        <w:gridCol w:w="4724"/>
        <w:gridCol w:w="1410"/>
        <w:gridCol w:w="1920"/>
        <w:gridCol w:w="4441"/>
        <w:gridCol w:w="1463"/>
      </w:tblGrid>
      <w:tr w:rsidR="1662D53D" w:rsidTr="674C9ED9" w14:paraId="62FDF162">
        <w:tc>
          <w:tcPr>
            <w:cnfStyle w:val="001000000000" w:firstRow="0" w:lastRow="0" w:firstColumn="1" w:lastColumn="0" w:oddVBand="0" w:evenVBand="0" w:oddHBand="0" w:evenHBand="0" w:firstRowFirstColumn="0" w:firstRowLastColumn="0" w:lastRowFirstColumn="0" w:lastRowLastColumn="0"/>
            <w:tcW w:w="6134" w:type="dxa"/>
            <w:gridSpan w:val="2"/>
            <w:tcMar/>
          </w:tcPr>
          <w:p w:rsidR="1662D53D" w:rsidP="674C9ED9" w:rsidRDefault="1662D53D" w14:paraId="6FD24200" w14:textId="68D7DC0B">
            <w:pPr>
              <w:pStyle w:val="Normal"/>
              <w:bidi w:val="0"/>
              <w:spacing w:before="0" w:beforeAutospacing="off" w:after="0" w:afterAutospacing="off" w:line="259" w:lineRule="auto"/>
              <w:ind w:left="0" w:right="0"/>
              <w:jc w:val="center"/>
              <w:rPr>
                <w:rFonts w:ascii="Helv" w:hAnsi="Helv" w:eastAsia="Helv" w:cs="Helv"/>
                <w:b w:val="1"/>
                <w:bCs w:val="1"/>
                <w:sz w:val="48"/>
                <w:szCs w:val="48"/>
              </w:rPr>
            </w:pPr>
          </w:p>
        </w:tc>
        <w:tc>
          <w:tcPr>
            <w:cnfStyle w:val="000000000000" w:firstRow="0" w:lastRow="0" w:firstColumn="0" w:lastColumn="0" w:oddVBand="0" w:evenVBand="0" w:oddHBand="0" w:evenHBand="0" w:firstRowFirstColumn="0" w:firstRowLastColumn="0" w:lastRowFirstColumn="0" w:lastRowLastColumn="0"/>
            <w:tcW w:w="1920" w:type="dxa"/>
            <w:tcMar/>
          </w:tcPr>
          <w:p w:rsidR="674C9ED9" w:rsidP="674C9ED9" w:rsidRDefault="674C9ED9" w14:paraId="36C3FBC3" w14:textId="3619C025">
            <w:pPr>
              <w:pStyle w:val="Normal"/>
              <w:spacing w:line="259" w:lineRule="auto"/>
              <w:jc w:val="center"/>
              <w:rPr>
                <w:rFonts w:ascii="Helv" w:hAnsi="Helv" w:eastAsia="Helv" w:cs="Helv"/>
                <w:b w:val="1"/>
                <w:bCs w:val="1"/>
                <w:sz w:val="48"/>
                <w:szCs w:val="48"/>
              </w:rPr>
            </w:pPr>
          </w:p>
        </w:tc>
        <w:tc>
          <w:tcPr>
            <w:cnfStyle w:val="000000000000" w:firstRow="0" w:lastRow="0" w:firstColumn="0" w:lastColumn="0" w:oddVBand="0" w:evenVBand="0" w:oddHBand="0" w:evenHBand="0" w:firstRowFirstColumn="0" w:firstRowLastColumn="0" w:lastRowFirstColumn="0" w:lastRowLastColumn="0"/>
            <w:tcW w:w="5904" w:type="dxa"/>
            <w:gridSpan w:val="2"/>
            <w:tcMar/>
          </w:tcPr>
          <w:p w:rsidR="1662D53D" w:rsidP="674C9ED9" w:rsidRDefault="1662D53D" w14:paraId="076317E3" w14:textId="3153D989">
            <w:pPr>
              <w:pStyle w:val="Normal"/>
              <w:jc w:val="center"/>
              <w:rPr>
                <w:rFonts w:ascii="Helv" w:hAnsi="Helv" w:eastAsia="Helv" w:cs="Helv"/>
                <w:b w:val="1"/>
                <w:bCs w:val="1"/>
                <w:sz w:val="48"/>
                <w:szCs w:val="48"/>
              </w:rPr>
            </w:pPr>
          </w:p>
        </w:tc>
      </w:tr>
      <w:tr w:rsidR="1662D53D" w:rsidTr="674C9ED9" w14:paraId="08B4A888">
        <w:tc>
          <w:tcPr>
            <w:cnfStyle w:val="001000000000" w:firstRow="0" w:lastRow="0" w:firstColumn="1" w:lastColumn="0" w:oddVBand="0" w:evenVBand="0" w:oddHBand="0" w:evenHBand="0" w:firstRowFirstColumn="0" w:firstRowLastColumn="0" w:lastRowFirstColumn="0" w:lastRowLastColumn="0"/>
            <w:tcW w:w="6134" w:type="dxa"/>
            <w:gridSpan w:val="2"/>
            <w:tcMar/>
          </w:tcPr>
          <w:p w:rsidR="1662D53D" w:rsidP="674C9ED9" w:rsidRDefault="1662D53D" w14:paraId="24ECF31B" w14:textId="532593BC">
            <w:pPr>
              <w:pStyle w:val="Normal"/>
              <w:jc w:val="center"/>
            </w:pPr>
            <w:r>
              <w:drawing>
                <wp:inline wp14:editId="39A409F5" wp14:anchorId="7D88B4B1">
                  <wp:extent cx="3752850" cy="2893864"/>
                  <wp:effectExtent l="0" t="0" r="0" b="0"/>
                  <wp:docPr id="925244403" name="" title=""/>
                  <wp:cNvGraphicFramePr>
                    <a:graphicFrameLocks noChangeAspect="1"/>
                  </wp:cNvGraphicFramePr>
                  <a:graphic>
                    <a:graphicData uri="http://schemas.openxmlformats.org/drawingml/2006/picture">
                      <pic:pic>
                        <pic:nvPicPr>
                          <pic:cNvPr id="0" name=""/>
                          <pic:cNvPicPr/>
                        </pic:nvPicPr>
                        <pic:blipFill>
                          <a:blip r:embed="Ra862291f33f843f8">
                            <a:extLst>
                              <a:ext xmlns:a="http://schemas.openxmlformats.org/drawingml/2006/main" uri="{28A0092B-C50C-407E-A947-70E740481C1C}">
                                <a14:useLocalDpi val="0"/>
                              </a:ext>
                            </a:extLst>
                          </a:blip>
                          <a:stretch>
                            <a:fillRect/>
                          </a:stretch>
                        </pic:blipFill>
                        <pic:spPr>
                          <a:xfrm>
                            <a:off x="0" y="0"/>
                            <a:ext cx="3752850" cy="2893864"/>
                          </a:xfrm>
                          <a:prstGeom prst="rect">
                            <a:avLst/>
                          </a:prstGeom>
                        </pic:spPr>
                      </pic:pic>
                    </a:graphicData>
                  </a:graphic>
                </wp:inline>
              </w:drawing>
            </w:r>
          </w:p>
          <w:p w:rsidR="1662D53D" w:rsidP="674C9ED9" w:rsidRDefault="1662D53D" w14:paraId="74C046E9" w14:textId="30D06CA6">
            <w:pPr>
              <w:pStyle w:val="Normal"/>
              <w:jc w:val="center"/>
              <w:rPr>
                <w:rFonts w:ascii="Helv" w:hAnsi="Helv" w:eastAsia="Helv" w:cs="Helv"/>
                <w:b w:val="1"/>
                <w:bCs w:val="1"/>
              </w:rPr>
            </w:pPr>
          </w:p>
          <w:p w:rsidR="1662D53D" w:rsidP="674C9ED9" w:rsidRDefault="1662D53D" w14:paraId="4A004D2A" w14:textId="310C45D7">
            <w:pPr>
              <w:pStyle w:val="Normal"/>
              <w:jc w:val="center"/>
              <w:rPr>
                <w:rFonts w:ascii="Helv" w:hAnsi="Helv" w:eastAsia="Helv" w:cs="Helv"/>
                <w:b w:val="1"/>
                <w:bCs w:val="1"/>
              </w:rPr>
            </w:pPr>
          </w:p>
          <w:p w:rsidR="1662D53D" w:rsidP="674C9ED9" w:rsidRDefault="1662D53D" w14:paraId="5E53B493" w14:textId="3FC0C67E">
            <w:pPr>
              <w:pStyle w:val="Normal"/>
              <w:jc w:val="center"/>
              <w:rPr>
                <w:rFonts w:ascii="Helv" w:hAnsi="Helv" w:eastAsia="Helv" w:cs="Helv"/>
                <w:b w:val="1"/>
                <w:bCs w:val="1"/>
              </w:rPr>
            </w:pPr>
            <w:r w:rsidRPr="674C9ED9" w:rsidR="674C9ED9">
              <w:rPr>
                <w:rFonts w:ascii="Helv" w:hAnsi="Helv" w:eastAsia="Helv" w:cs="Helv"/>
                <w:b w:val="1"/>
                <w:bCs w:val="1"/>
              </w:rPr>
              <w:t xml:space="preserve">No. </w:t>
            </w:r>
            <w:r w:rsidRPr="674C9ED9" w:rsidR="674C9ED9">
              <w:rPr>
                <w:rFonts w:ascii="Helv" w:hAnsi="Helv" w:eastAsia="Helv" w:cs="Helv"/>
                <w:b w:val="1"/>
                <w:bCs w:val="1"/>
              </w:rPr>
              <w:t>99</w:t>
            </w:r>
            <w:r w:rsidRPr="674C9ED9" w:rsidR="674C9ED9">
              <w:rPr>
                <w:rFonts w:ascii="Helv" w:hAnsi="Helv" w:eastAsia="Helv" w:cs="Helv"/>
                <w:b w:val="1"/>
                <w:bCs w:val="1"/>
              </w:rPr>
              <w:t xml:space="preserve"> of 101</w:t>
            </w:r>
          </w:p>
          <w:p w:rsidR="1662D53D" w:rsidP="1662D53D" w:rsidRDefault="1662D53D" w14:paraId="25D018D4" w14:textId="09DAD85A">
            <w:pPr>
              <w:pStyle w:val="Normal"/>
              <w:jc w:val="both"/>
              <w:rPr>
                <w:sz w:val="36"/>
                <w:szCs w:val="36"/>
              </w:rPr>
            </w:pPr>
          </w:p>
        </w:tc>
        <w:tc>
          <w:tcPr>
            <w:cnfStyle w:val="000000000000" w:firstRow="0" w:lastRow="0" w:firstColumn="0" w:lastColumn="0" w:oddVBand="0" w:evenVBand="0" w:oddHBand="0" w:evenHBand="0" w:firstRowFirstColumn="0" w:firstRowLastColumn="0" w:lastRowFirstColumn="0" w:lastRowLastColumn="0"/>
            <w:tcW w:w="1920" w:type="dxa"/>
            <w:tcMar/>
          </w:tcPr>
          <w:p w:rsidR="674C9ED9" w:rsidP="674C9ED9" w:rsidRDefault="674C9ED9" w14:paraId="30164B73" w14:textId="4EC28183">
            <w:pPr>
              <w:pStyle w:val="Normal"/>
              <w:jc w:val="center"/>
            </w:pPr>
          </w:p>
        </w:tc>
        <w:tc>
          <w:tcPr>
            <w:cnfStyle w:val="000000000000" w:firstRow="0" w:lastRow="0" w:firstColumn="0" w:lastColumn="0" w:oddVBand="0" w:evenVBand="0" w:oddHBand="0" w:evenHBand="0" w:firstRowFirstColumn="0" w:firstRowLastColumn="0" w:lastRowFirstColumn="0" w:lastRowLastColumn="0"/>
            <w:tcW w:w="5904" w:type="dxa"/>
            <w:gridSpan w:val="2"/>
            <w:tcMar/>
          </w:tcPr>
          <w:p w:rsidR="1662D53D" w:rsidP="674C9ED9" w:rsidRDefault="1662D53D" w14:paraId="7F789BD0" w14:textId="61203F56">
            <w:pPr>
              <w:pStyle w:val="Normal"/>
              <w:bidi w:val="0"/>
              <w:spacing w:before="0" w:beforeAutospacing="off" w:after="0" w:afterAutospacing="off" w:line="259" w:lineRule="auto"/>
              <w:ind w:left="0" w:right="0"/>
              <w:jc w:val="center"/>
            </w:pPr>
            <w:r w:rsidR="674C9ED9">
              <w:rPr/>
              <w:t>ü</w:t>
            </w:r>
            <w:r>
              <w:drawing>
                <wp:inline wp14:editId="195E40AE" wp14:anchorId="31A922F4">
                  <wp:extent cx="3609975" cy="2783692"/>
                  <wp:effectExtent l="0" t="0" r="0" b="0"/>
                  <wp:docPr id="817265507" name="" title=""/>
                  <wp:cNvGraphicFramePr>
                    <a:graphicFrameLocks noChangeAspect="1"/>
                  </wp:cNvGraphicFramePr>
                  <a:graphic>
                    <a:graphicData uri="http://schemas.openxmlformats.org/drawingml/2006/picture">
                      <pic:pic>
                        <pic:nvPicPr>
                          <pic:cNvPr id="0" name=""/>
                          <pic:cNvPicPr/>
                        </pic:nvPicPr>
                        <pic:blipFill>
                          <a:blip r:embed="R22ebe4bba5d34b07">
                            <a:extLst>
                              <a:ext xmlns:a="http://schemas.openxmlformats.org/drawingml/2006/main" uri="{28A0092B-C50C-407E-A947-70E740481C1C}">
                                <a14:useLocalDpi val="0"/>
                              </a:ext>
                            </a:extLst>
                          </a:blip>
                          <a:stretch>
                            <a:fillRect/>
                          </a:stretch>
                        </pic:blipFill>
                        <pic:spPr>
                          <a:xfrm>
                            <a:off x="0" y="0"/>
                            <a:ext cx="3609975" cy="2783692"/>
                          </a:xfrm>
                          <a:prstGeom prst="rect">
                            <a:avLst/>
                          </a:prstGeom>
                        </pic:spPr>
                      </pic:pic>
                    </a:graphicData>
                  </a:graphic>
                </wp:inline>
              </w:drawing>
            </w:r>
          </w:p>
          <w:p w:rsidR="1662D53D" w:rsidP="674C9ED9" w:rsidRDefault="1662D53D" w14:paraId="1F7EAC05" w14:textId="630138F2">
            <w:pPr>
              <w:pStyle w:val="Normal"/>
              <w:jc w:val="center"/>
              <w:rPr>
                <w:rFonts w:ascii="Helv" w:hAnsi="Helv" w:eastAsia="Helv" w:cs="Helv"/>
                <w:b w:val="1"/>
                <w:bCs w:val="1"/>
              </w:rPr>
            </w:pPr>
          </w:p>
          <w:p w:rsidR="1662D53D" w:rsidP="674C9ED9" w:rsidRDefault="1662D53D" w14:paraId="68413B82" w14:textId="3E73CAF0">
            <w:pPr>
              <w:pStyle w:val="Normal"/>
              <w:jc w:val="center"/>
              <w:rPr>
                <w:rFonts w:ascii="Helv" w:hAnsi="Helv" w:eastAsia="Helv" w:cs="Helv"/>
                <w:b w:val="1"/>
                <w:bCs w:val="1"/>
              </w:rPr>
            </w:pPr>
          </w:p>
          <w:p w:rsidR="1662D53D" w:rsidP="674C9ED9" w:rsidRDefault="1662D53D" w14:paraId="36E97CC8" w14:textId="01D13C9C">
            <w:pPr>
              <w:pStyle w:val="Normal"/>
              <w:jc w:val="center"/>
              <w:rPr>
                <w:rFonts w:ascii="Helv" w:hAnsi="Helv" w:eastAsia="Helv" w:cs="Helv"/>
                <w:b w:val="1"/>
                <w:bCs w:val="1"/>
              </w:rPr>
            </w:pPr>
            <w:r w:rsidRPr="674C9ED9" w:rsidR="674C9ED9">
              <w:rPr>
                <w:rFonts w:ascii="Helv" w:hAnsi="Helv" w:eastAsia="Helv" w:cs="Helv"/>
                <w:b w:val="1"/>
                <w:bCs w:val="1"/>
              </w:rPr>
              <w:t xml:space="preserve">No. </w:t>
            </w:r>
            <w:r w:rsidRPr="674C9ED9" w:rsidR="674C9ED9">
              <w:rPr>
                <w:rFonts w:ascii="Helv" w:hAnsi="Helv" w:eastAsia="Helv" w:cs="Helv"/>
                <w:b w:val="1"/>
                <w:bCs w:val="1"/>
              </w:rPr>
              <w:t xml:space="preserve">7 </w:t>
            </w:r>
            <w:r w:rsidRPr="674C9ED9" w:rsidR="674C9ED9">
              <w:rPr>
                <w:rFonts w:ascii="Helv" w:hAnsi="Helv" w:eastAsia="Helv" w:cs="Helv"/>
                <w:b w:val="1"/>
                <w:bCs w:val="1"/>
              </w:rPr>
              <w:t>of 101</w:t>
            </w:r>
          </w:p>
          <w:p w:rsidR="1662D53D" w:rsidP="674C9ED9" w:rsidRDefault="1662D53D" w14:paraId="55CF4E05" w14:textId="4A7DAF16">
            <w:pPr>
              <w:pStyle w:val="Normal"/>
              <w:jc w:val="right"/>
              <w:rPr>
                <w:rFonts w:ascii="Calibri" w:hAnsi="Calibri" w:eastAsia="Calibri" w:cs="Calibri"/>
                <w:noProof w:val="0"/>
                <w:color w:val="24292E"/>
                <w:sz w:val="24"/>
                <w:szCs w:val="24"/>
                <w:lang w:val="en-US"/>
              </w:rPr>
            </w:pPr>
          </w:p>
        </w:tc>
      </w:tr>
      <w:tr w:rsidR="674C9ED9" w:rsidTr="674C9ED9" w14:paraId="447D3F8C">
        <w:tc>
          <w:tcPr>
            <w:cnfStyle w:val="001000000000" w:firstRow="0" w:lastRow="0" w:firstColumn="1" w:lastColumn="0" w:oddVBand="0" w:evenVBand="0" w:oddHBand="0" w:evenHBand="0" w:firstRowFirstColumn="0" w:firstRowLastColumn="0" w:lastRowFirstColumn="0" w:lastRowLastColumn="0"/>
            <w:tcW w:w="4724" w:type="dxa"/>
            <w:tcMar/>
          </w:tcPr>
          <w:p w:rsidR="674C9ED9" w:rsidP="674C9ED9" w:rsidRDefault="674C9ED9" w14:paraId="626D20B1" w14:textId="029220C6">
            <w:pPr>
              <w:pStyle w:val="Normal"/>
              <w:jc w:val="center"/>
              <w:rPr>
                <w:b w:val="0"/>
                <w:bCs w:val="0"/>
                <w:noProof w:val="0"/>
                <w:sz w:val="28"/>
                <w:szCs w:val="28"/>
                <w:lang w:val="en-US"/>
              </w:rPr>
            </w:pPr>
          </w:p>
          <w:p w:rsidR="674C9ED9" w:rsidP="674C9ED9" w:rsidRDefault="674C9ED9" w14:paraId="5E61E479" w14:textId="14AD4AF9">
            <w:pPr>
              <w:pStyle w:val="Normal"/>
              <w:jc w:val="center"/>
              <w:rPr>
                <w:b w:val="0"/>
                <w:bCs w:val="0"/>
                <w:noProof w:val="0"/>
                <w:sz w:val="28"/>
                <w:szCs w:val="28"/>
                <w:lang w:val="en-US"/>
              </w:rPr>
            </w:pPr>
          </w:p>
          <w:p w:rsidR="674C9ED9" w:rsidP="674C9ED9" w:rsidRDefault="674C9ED9" w14:paraId="07BAFB7A" w14:textId="22705D1A">
            <w:pPr>
              <w:pStyle w:val="Normal"/>
              <w:jc w:val="center"/>
              <w:rPr>
                <w:b w:val="0"/>
                <w:bCs w:val="0"/>
                <w:noProof w:val="0"/>
                <w:sz w:val="28"/>
                <w:szCs w:val="28"/>
                <w:lang w:val="en-US"/>
              </w:rPr>
            </w:pPr>
            <w:r w:rsidRPr="674C9ED9" w:rsidR="674C9ED9">
              <w:rPr>
                <w:b w:val="0"/>
                <w:bCs w:val="0"/>
                <w:noProof w:val="0"/>
                <w:sz w:val="28"/>
                <w:szCs w:val="28"/>
                <w:lang w:val="en-US"/>
              </w:rPr>
              <w:t xml:space="preserve">Curious? </w:t>
            </w:r>
          </w:p>
          <w:p w:rsidR="674C9ED9" w:rsidP="674C9ED9" w:rsidRDefault="674C9ED9" w14:paraId="601C140A" w14:textId="29E3F5DC">
            <w:pPr>
              <w:pStyle w:val="Normal"/>
              <w:jc w:val="center"/>
              <w:rPr>
                <w:b w:val="0"/>
                <w:bCs w:val="0"/>
                <w:noProof w:val="0"/>
                <w:sz w:val="28"/>
                <w:szCs w:val="28"/>
                <w:lang w:val="en-US"/>
              </w:rPr>
            </w:pPr>
          </w:p>
          <w:p w:rsidR="674C9ED9" w:rsidP="674C9ED9" w:rsidRDefault="674C9ED9" w14:paraId="32B3DAF6" w14:textId="34FD1FD4">
            <w:pPr>
              <w:pStyle w:val="Normal"/>
              <w:jc w:val="center"/>
              <w:rPr>
                <w:b w:val="0"/>
                <w:bCs w:val="0"/>
                <w:noProof w:val="0"/>
                <w:sz w:val="28"/>
                <w:szCs w:val="28"/>
                <w:lang w:val="en-US"/>
              </w:rPr>
            </w:pPr>
            <w:r w:rsidRPr="674C9ED9" w:rsidR="674C9ED9">
              <w:rPr>
                <w:b w:val="0"/>
                <w:bCs w:val="0"/>
                <w:noProof w:val="0"/>
                <w:sz w:val="28"/>
                <w:szCs w:val="28"/>
                <w:lang w:val="en-US"/>
              </w:rPr>
              <w:t xml:space="preserve">Find </w:t>
            </w:r>
            <w:r w:rsidRPr="674C9ED9" w:rsidR="674C9ED9">
              <w:rPr>
                <w:b w:val="0"/>
                <w:bCs w:val="0"/>
                <w:noProof w:val="0"/>
                <w:sz w:val="28"/>
                <w:szCs w:val="28"/>
                <w:lang w:val="en-US"/>
              </w:rPr>
              <w:t xml:space="preserve">out </w:t>
            </w:r>
            <w:r w:rsidRPr="674C9ED9" w:rsidR="674C9ED9">
              <w:rPr>
                <w:b w:val="0"/>
                <w:bCs w:val="0"/>
                <w:noProof w:val="0"/>
                <w:sz w:val="28"/>
                <w:szCs w:val="28"/>
                <w:lang w:val="en-US"/>
              </w:rPr>
              <w:t xml:space="preserve">more </w:t>
            </w:r>
            <w:r w:rsidRPr="674C9ED9" w:rsidR="674C9ED9">
              <w:rPr>
                <w:b w:val="0"/>
                <w:bCs w:val="0"/>
                <w:noProof w:val="0"/>
                <w:sz w:val="28"/>
                <w:szCs w:val="28"/>
                <w:lang w:val="en-US"/>
              </w:rPr>
              <w:t>at</w:t>
            </w:r>
          </w:p>
          <w:p w:rsidR="674C9ED9" w:rsidP="674C9ED9" w:rsidRDefault="674C9ED9" w14:paraId="0FBB5CED" w14:textId="17CEE69F">
            <w:pPr>
              <w:pStyle w:val="Normal"/>
              <w:jc w:val="center"/>
              <w:rPr>
                <w:b w:val="0"/>
                <w:bCs w:val="0"/>
              </w:rPr>
            </w:pPr>
            <w:hyperlink r:id="Rcc9480e08d334c2d">
              <w:r w:rsidRPr="674C9ED9" w:rsidR="674C9ED9">
                <w:rPr>
                  <w:rStyle w:val="Hyperlink"/>
                  <w:rFonts w:ascii="Calibri" w:hAnsi="Calibri" w:eastAsia="Calibri" w:cs="Calibri"/>
                  <w:b w:val="0"/>
                  <w:bCs w:val="0"/>
                  <w:noProof w:val="0"/>
                  <w:sz w:val="28"/>
                  <w:szCs w:val="28"/>
                  <w:lang w:val="en-US"/>
                </w:rPr>
                <w:t>https://tilics.dmi.unibas.ch/counting</w:t>
              </w:r>
            </w:hyperlink>
          </w:p>
        </w:tc>
        <w:tc>
          <w:tcPr>
            <w:cnfStyle w:val="000000000000" w:firstRow="0" w:lastRow="0" w:firstColumn="0" w:lastColumn="0" w:oddVBand="0" w:evenVBand="0" w:oddHBand="0" w:evenHBand="0" w:firstRowFirstColumn="0" w:firstRowLastColumn="0" w:lastRowFirstColumn="0" w:lastRowLastColumn="0"/>
            <w:tcW w:w="1410" w:type="dxa"/>
            <w:tcMar/>
          </w:tcPr>
          <w:p w:rsidR="674C9ED9" w:rsidP="674C9ED9" w:rsidRDefault="674C9ED9" w14:paraId="0D345E69" w14:textId="67E3035C">
            <w:pPr>
              <w:pStyle w:val="Normal"/>
              <w:jc w:val="center"/>
            </w:pPr>
          </w:p>
          <w:p w:rsidR="674C9ED9" w:rsidP="674C9ED9" w:rsidRDefault="674C9ED9" w14:paraId="3DA46AEB" w14:textId="67A0D4CC">
            <w:pPr>
              <w:pStyle w:val="Normal"/>
              <w:jc w:val="center"/>
            </w:pPr>
          </w:p>
          <w:p w:rsidR="674C9ED9" w:rsidP="674C9ED9" w:rsidRDefault="674C9ED9" w14:paraId="12A96328" w14:textId="6780FEB6">
            <w:pPr>
              <w:pStyle w:val="Normal"/>
              <w:jc w:val="center"/>
            </w:pPr>
          </w:p>
          <w:p w:rsidR="674C9ED9" w:rsidP="674C9ED9" w:rsidRDefault="674C9ED9" w14:paraId="5CC27A19" w14:textId="773DE671">
            <w:pPr>
              <w:pStyle w:val="Normal"/>
              <w:jc w:val="center"/>
            </w:pPr>
            <w:r>
              <w:drawing>
                <wp:inline wp14:editId="1293A83C" wp14:anchorId="00D8080C">
                  <wp:extent cx="750939" cy="750939"/>
                  <wp:effectExtent l="0" t="0" r="0" b="0"/>
                  <wp:docPr id="1853820882" name="" title=""/>
                  <wp:cNvGraphicFramePr>
                    <a:graphicFrameLocks noChangeAspect="1"/>
                  </wp:cNvGraphicFramePr>
                  <a:graphic>
                    <a:graphicData uri="http://schemas.openxmlformats.org/drawingml/2006/picture">
                      <pic:pic>
                        <pic:nvPicPr>
                          <pic:cNvPr id="0" name=""/>
                          <pic:cNvPicPr/>
                        </pic:nvPicPr>
                        <pic:blipFill>
                          <a:blip r:embed="R4277e278e0074d42">
                            <a:extLst>
                              <a:ext xmlns:a="http://schemas.openxmlformats.org/drawingml/2006/main" uri="{28A0092B-C50C-407E-A947-70E740481C1C}">
                                <a14:useLocalDpi val="0"/>
                              </a:ext>
                            </a:extLst>
                          </a:blip>
                          <a:stretch>
                            <a:fillRect/>
                          </a:stretch>
                        </pic:blipFill>
                        <pic:spPr>
                          <a:xfrm>
                            <a:off x="0" y="0"/>
                            <a:ext cx="750939" cy="750939"/>
                          </a:xfrm>
                          <a:prstGeom prst="rect">
                            <a:avLst/>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1920" w:type="dxa"/>
            <w:tcMar/>
          </w:tcPr>
          <w:p w:rsidR="674C9ED9" w:rsidP="674C9ED9" w:rsidRDefault="674C9ED9" w14:paraId="651007B2" w14:textId="4721C60C">
            <w:pPr>
              <w:pStyle w:val="Normal"/>
            </w:pPr>
          </w:p>
        </w:tc>
        <w:tc>
          <w:tcPr>
            <w:cnfStyle w:val="000000000000" w:firstRow="0" w:lastRow="0" w:firstColumn="0" w:lastColumn="0" w:oddVBand="0" w:evenVBand="0" w:oddHBand="0" w:evenHBand="0" w:firstRowFirstColumn="0" w:firstRowLastColumn="0" w:lastRowFirstColumn="0" w:lastRowLastColumn="0"/>
            <w:tcW w:w="4441" w:type="dxa"/>
            <w:tcMar/>
          </w:tcPr>
          <w:p w:rsidR="674C9ED9" w:rsidP="674C9ED9" w:rsidRDefault="674C9ED9" w14:paraId="5372BB3F" w14:textId="1D495411">
            <w:pPr>
              <w:pStyle w:val="Normal"/>
              <w:jc w:val="center"/>
              <w:rPr>
                <w:noProof w:val="0"/>
                <w:sz w:val="28"/>
                <w:szCs w:val="28"/>
                <w:lang w:val="en-US"/>
              </w:rPr>
            </w:pPr>
          </w:p>
          <w:p w:rsidR="674C9ED9" w:rsidP="674C9ED9" w:rsidRDefault="674C9ED9" w14:paraId="1A661B20" w14:textId="6B112B6B">
            <w:pPr>
              <w:pStyle w:val="Normal"/>
              <w:jc w:val="center"/>
              <w:rPr>
                <w:noProof w:val="0"/>
                <w:sz w:val="28"/>
                <w:szCs w:val="28"/>
                <w:lang w:val="en-US"/>
              </w:rPr>
            </w:pPr>
          </w:p>
          <w:p w:rsidR="674C9ED9" w:rsidP="674C9ED9" w:rsidRDefault="674C9ED9" w14:paraId="58318D76" w14:textId="28957C88">
            <w:pPr>
              <w:pStyle w:val="Normal"/>
              <w:jc w:val="center"/>
              <w:rPr>
                <w:b w:val="0"/>
                <w:bCs w:val="0"/>
                <w:noProof w:val="0"/>
                <w:sz w:val="28"/>
                <w:szCs w:val="28"/>
                <w:lang w:val="en-US"/>
              </w:rPr>
            </w:pPr>
            <w:r w:rsidRPr="674C9ED9" w:rsidR="674C9ED9">
              <w:rPr>
                <w:b w:val="0"/>
                <w:bCs w:val="0"/>
                <w:noProof w:val="0"/>
                <w:sz w:val="28"/>
                <w:szCs w:val="28"/>
                <w:lang w:val="en-US"/>
              </w:rPr>
              <w:t xml:space="preserve">Curious? </w:t>
            </w:r>
          </w:p>
          <w:p w:rsidR="674C9ED9" w:rsidP="674C9ED9" w:rsidRDefault="674C9ED9" w14:paraId="36196EAF" w14:textId="5BD3077B">
            <w:pPr>
              <w:pStyle w:val="Normal"/>
              <w:jc w:val="center"/>
              <w:rPr>
                <w:b w:val="0"/>
                <w:bCs w:val="0"/>
                <w:noProof w:val="0"/>
                <w:sz w:val="28"/>
                <w:szCs w:val="28"/>
                <w:lang w:val="en-US"/>
              </w:rPr>
            </w:pPr>
          </w:p>
          <w:p w:rsidR="674C9ED9" w:rsidP="674C9ED9" w:rsidRDefault="674C9ED9" w14:paraId="01B56794" w14:textId="34FD1FD4">
            <w:pPr>
              <w:pStyle w:val="Normal"/>
              <w:jc w:val="center"/>
              <w:rPr>
                <w:b w:val="0"/>
                <w:bCs w:val="0"/>
                <w:noProof w:val="0"/>
                <w:sz w:val="28"/>
                <w:szCs w:val="28"/>
                <w:lang w:val="en-US"/>
              </w:rPr>
            </w:pPr>
            <w:r w:rsidRPr="674C9ED9" w:rsidR="674C9ED9">
              <w:rPr>
                <w:b w:val="0"/>
                <w:bCs w:val="0"/>
                <w:noProof w:val="0"/>
                <w:sz w:val="28"/>
                <w:szCs w:val="28"/>
                <w:lang w:val="en-US"/>
              </w:rPr>
              <w:t xml:space="preserve">Find </w:t>
            </w:r>
            <w:r w:rsidRPr="674C9ED9" w:rsidR="674C9ED9">
              <w:rPr>
                <w:b w:val="0"/>
                <w:bCs w:val="0"/>
                <w:noProof w:val="0"/>
                <w:sz w:val="28"/>
                <w:szCs w:val="28"/>
                <w:lang w:val="en-US"/>
              </w:rPr>
              <w:t xml:space="preserve">out </w:t>
            </w:r>
            <w:r w:rsidRPr="674C9ED9" w:rsidR="674C9ED9">
              <w:rPr>
                <w:b w:val="0"/>
                <w:bCs w:val="0"/>
                <w:noProof w:val="0"/>
                <w:sz w:val="28"/>
                <w:szCs w:val="28"/>
                <w:lang w:val="en-US"/>
              </w:rPr>
              <w:t xml:space="preserve">more </w:t>
            </w:r>
            <w:r w:rsidRPr="674C9ED9" w:rsidR="674C9ED9">
              <w:rPr>
                <w:b w:val="0"/>
                <w:bCs w:val="0"/>
                <w:noProof w:val="0"/>
                <w:sz w:val="28"/>
                <w:szCs w:val="28"/>
                <w:lang w:val="en-US"/>
              </w:rPr>
              <w:t>at</w:t>
            </w:r>
          </w:p>
          <w:p w:rsidR="674C9ED9" w:rsidP="674C9ED9" w:rsidRDefault="674C9ED9" w14:paraId="00CAEFC4" w14:textId="2089CFE4">
            <w:pPr>
              <w:pStyle w:val="Normal"/>
              <w:jc w:val="center"/>
            </w:pPr>
            <w:hyperlink r:id="R228181f3382c4eac">
              <w:r w:rsidRPr="674C9ED9" w:rsidR="674C9ED9">
                <w:rPr>
                  <w:rStyle w:val="Hyperlink"/>
                  <w:rFonts w:ascii="Calibri" w:hAnsi="Calibri" w:eastAsia="Calibri" w:cs="Calibri"/>
                  <w:noProof w:val="0"/>
                  <w:sz w:val="28"/>
                  <w:szCs w:val="28"/>
                  <w:lang w:val="en-US"/>
                </w:rPr>
                <w:t>https://tilics.dmi.unibas.ch/null</w:t>
              </w:r>
            </w:hyperlink>
          </w:p>
        </w:tc>
        <w:tc>
          <w:tcPr>
            <w:cnfStyle w:val="000000000000" w:firstRow="0" w:lastRow="0" w:firstColumn="0" w:lastColumn="0" w:oddVBand="0" w:evenVBand="0" w:oddHBand="0" w:evenHBand="0" w:firstRowFirstColumn="0" w:firstRowLastColumn="0" w:lastRowFirstColumn="0" w:lastRowLastColumn="0"/>
            <w:tcW w:w="1463" w:type="dxa"/>
            <w:tcMar/>
          </w:tcPr>
          <w:p w:rsidR="674C9ED9" w:rsidP="674C9ED9" w:rsidRDefault="674C9ED9" w14:paraId="7FB34B0D" w14:textId="1A7BD41B">
            <w:pPr>
              <w:pStyle w:val="Normal"/>
              <w:jc w:val="center"/>
            </w:pPr>
          </w:p>
          <w:p w:rsidR="674C9ED9" w:rsidP="674C9ED9" w:rsidRDefault="674C9ED9" w14:paraId="19BB76C0" w14:textId="142C2D98">
            <w:pPr>
              <w:pStyle w:val="Normal"/>
              <w:jc w:val="center"/>
            </w:pPr>
          </w:p>
          <w:p w:rsidR="674C9ED9" w:rsidP="674C9ED9" w:rsidRDefault="674C9ED9" w14:paraId="73F838F6" w14:textId="22B918B8">
            <w:pPr>
              <w:pStyle w:val="Normal"/>
              <w:jc w:val="center"/>
            </w:pPr>
          </w:p>
          <w:p w:rsidR="674C9ED9" w:rsidP="674C9ED9" w:rsidRDefault="674C9ED9" w14:paraId="3CB89B2C" w14:textId="244BABAC">
            <w:pPr>
              <w:pStyle w:val="Normal"/>
              <w:jc w:val="center"/>
            </w:pPr>
            <w:r>
              <w:drawing>
                <wp:inline wp14:editId="5818E3DA" wp14:anchorId="79F688FA">
                  <wp:extent cx="731440" cy="731440"/>
                  <wp:effectExtent l="0" t="0" r="0" b="0"/>
                  <wp:docPr id="1122208923" name="" title=""/>
                  <wp:cNvGraphicFramePr>
                    <a:graphicFrameLocks noChangeAspect="1"/>
                  </wp:cNvGraphicFramePr>
                  <a:graphic>
                    <a:graphicData uri="http://schemas.openxmlformats.org/drawingml/2006/picture">
                      <pic:pic>
                        <pic:nvPicPr>
                          <pic:cNvPr id="0" name=""/>
                          <pic:cNvPicPr/>
                        </pic:nvPicPr>
                        <pic:blipFill>
                          <a:blip r:embed="R932e23eb469e4d07">
                            <a:extLst>
                              <a:ext xmlns:a="http://schemas.openxmlformats.org/drawingml/2006/main" uri="{28A0092B-C50C-407E-A947-70E740481C1C}">
                                <a14:useLocalDpi val="0"/>
                              </a:ext>
                            </a:extLst>
                          </a:blip>
                          <a:stretch>
                            <a:fillRect/>
                          </a:stretch>
                        </pic:blipFill>
                        <pic:spPr>
                          <a:xfrm>
                            <a:off x="0" y="0"/>
                            <a:ext cx="731440" cy="731440"/>
                          </a:xfrm>
                          <a:prstGeom prst="rect">
                            <a:avLst/>
                          </a:prstGeom>
                        </pic:spPr>
                      </pic:pic>
                    </a:graphicData>
                  </a:graphic>
                </wp:inline>
              </w:drawing>
            </w:r>
          </w:p>
          <w:p w:rsidR="674C9ED9" w:rsidP="674C9ED9" w:rsidRDefault="674C9ED9" w14:paraId="65EFD9B8" w14:textId="3F5286ED">
            <w:pPr>
              <w:pStyle w:val="Normal"/>
              <w:jc w:val="center"/>
            </w:pPr>
          </w:p>
          <w:p w:rsidR="674C9ED9" w:rsidP="674C9ED9" w:rsidRDefault="674C9ED9" w14:paraId="687E8276" w14:textId="1CBF514C">
            <w:pPr>
              <w:pStyle w:val="Normal"/>
              <w:jc w:val="center"/>
            </w:pPr>
          </w:p>
          <w:p w:rsidR="674C9ED9" w:rsidP="674C9ED9" w:rsidRDefault="674C9ED9" w14:paraId="7AABDA3E" w14:textId="78D550D6">
            <w:pPr>
              <w:pStyle w:val="Normal"/>
              <w:jc w:val="center"/>
            </w:pPr>
          </w:p>
          <w:p w:rsidR="674C9ED9" w:rsidP="674C9ED9" w:rsidRDefault="674C9ED9" w14:paraId="5ABE6E74" w14:textId="57486815">
            <w:pPr>
              <w:pStyle w:val="Normal"/>
              <w:jc w:val="center"/>
            </w:pPr>
          </w:p>
          <w:p w:rsidR="674C9ED9" w:rsidP="674C9ED9" w:rsidRDefault="674C9ED9" w14:paraId="791CB766" w14:textId="079A603A">
            <w:pPr>
              <w:pStyle w:val="Normal"/>
              <w:jc w:val="center"/>
            </w:pPr>
          </w:p>
          <w:p w:rsidR="674C9ED9" w:rsidP="674C9ED9" w:rsidRDefault="674C9ED9" w14:paraId="3E0251E3" w14:textId="623994B2">
            <w:pPr>
              <w:pStyle w:val="Normal"/>
              <w:jc w:val="center"/>
            </w:pPr>
          </w:p>
        </w:tc>
      </w:tr>
    </w:tbl>
    <w:p w:rsidR="674C9ED9" w:rsidRDefault="674C9ED9" w14:paraId="32069B92" w14:textId="0BC727AE"/>
    <w:sectPr>
      <w:pgSz w:w="16839" w:h="11907" w:orient="landscape"/>
      <w:pgMar w:top="1440" w:right="1440" w:bottom="567" w:left="1440" w:header="720" w:footer="720" w:gutter="0"/>
      <w:cols w:space="720"/>
      <w:docGrid w:linePitch="360"/>
      <w:headerReference w:type="default" r:id="R62182911d905414e"/>
      <w:footerReference w:type="default" r:id="R25c3b06bcd72481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53"/>
      <w:gridCol w:w="4653"/>
      <w:gridCol w:w="4653"/>
    </w:tblGrid>
    <w:tr w:rsidR="7E27B667" w:rsidTr="7E27B667" w14:paraId="6073DEEE">
      <w:tc>
        <w:tcPr>
          <w:tcW w:w="4653" w:type="dxa"/>
          <w:tcMar/>
        </w:tcPr>
        <w:p w:rsidR="7E27B667" w:rsidP="7E27B667" w:rsidRDefault="7E27B667" w14:paraId="5DECF95E" w14:textId="12D4845F">
          <w:pPr>
            <w:pStyle w:val="Header"/>
            <w:bidi w:val="0"/>
            <w:ind w:left="-115"/>
            <w:jc w:val="left"/>
          </w:pPr>
        </w:p>
      </w:tc>
      <w:tc>
        <w:tcPr>
          <w:tcW w:w="4653" w:type="dxa"/>
          <w:tcMar/>
        </w:tcPr>
        <w:p w:rsidR="7E27B667" w:rsidP="7E27B667" w:rsidRDefault="7E27B667" w14:paraId="7D06F46A" w14:textId="1849C480">
          <w:pPr>
            <w:pStyle w:val="Header"/>
            <w:bidi w:val="0"/>
            <w:jc w:val="center"/>
          </w:pPr>
        </w:p>
      </w:tc>
      <w:tc>
        <w:tcPr>
          <w:tcW w:w="4653" w:type="dxa"/>
          <w:tcMar/>
        </w:tcPr>
        <w:p w:rsidR="7E27B667" w:rsidP="7E27B667" w:rsidRDefault="7E27B667" w14:paraId="7BC79EDD" w14:textId="5F83F852">
          <w:pPr>
            <w:pStyle w:val="Header"/>
            <w:bidi w:val="0"/>
            <w:ind w:right="-115"/>
            <w:jc w:val="right"/>
          </w:pPr>
        </w:p>
      </w:tc>
    </w:tr>
  </w:tbl>
  <w:p w:rsidR="7E27B667" w:rsidP="7E27B667" w:rsidRDefault="7E27B667" w14:paraId="30301844" w14:textId="558D7D58">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13959" w:type="dxa"/>
      <w:tblLayout w:type="fixed"/>
      <w:tblLook w:val="06A0" w:firstRow="1" w:lastRow="0" w:firstColumn="1" w:lastColumn="0" w:noHBand="1" w:noVBand="1"/>
    </w:tblPr>
    <w:tblGrid>
      <w:gridCol w:w="3225"/>
      <w:gridCol w:w="3090"/>
      <w:gridCol w:w="1410"/>
      <w:gridCol w:w="3195"/>
      <w:gridCol w:w="3039"/>
    </w:tblGrid>
    <w:tr w:rsidR="7E27B667" w:rsidTr="674C9ED9" w14:paraId="41FD9D87">
      <w:tc>
        <w:tcPr>
          <w:tcW w:w="3225" w:type="dxa"/>
          <w:tcMar/>
        </w:tcPr>
        <w:p w:rsidR="7E27B667" w:rsidP="7E27B667" w:rsidRDefault="7E27B667" w14:paraId="58F145CC" w14:textId="16E3EABD">
          <w:pPr>
            <w:pStyle w:val="Header"/>
            <w:ind w:left="-115"/>
            <w:jc w:val="left"/>
          </w:pPr>
          <w:r>
            <w:drawing>
              <wp:inline wp14:editId="3E04CFC7" wp14:anchorId="77339BA6">
                <wp:extent cx="1809750" cy="578053"/>
                <wp:effectExtent l="0" t="0" r="0" b="0"/>
                <wp:docPr id="1683099673" name="" title=""/>
                <wp:cNvGraphicFramePr>
                  <a:graphicFrameLocks noChangeAspect="1"/>
                </wp:cNvGraphicFramePr>
                <a:graphic>
                  <a:graphicData uri="http://schemas.openxmlformats.org/drawingml/2006/picture">
                    <pic:pic>
                      <pic:nvPicPr>
                        <pic:cNvPr id="0" name=""/>
                        <pic:cNvPicPr/>
                      </pic:nvPicPr>
                      <pic:blipFill>
                        <a:blip r:embed="Rc402c5774118480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809750" cy="578053"/>
                        </a:xfrm>
                        <a:prstGeom xmlns:a="http://schemas.openxmlformats.org/drawingml/2006/main" prst="rect">
                          <a:avLst/>
                        </a:prstGeom>
                      </pic:spPr>
                    </pic:pic>
                  </a:graphicData>
                </a:graphic>
              </wp:inline>
            </w:drawing>
          </w:r>
        </w:p>
      </w:tc>
      <w:tc>
        <w:tcPr>
          <w:tcW w:w="3090" w:type="dxa"/>
          <w:tcMar/>
        </w:tcPr>
        <w:p w:rsidR="7E27B667" w:rsidP="674C9ED9" w:rsidRDefault="7E27B667" w14:paraId="256C4622" w14:textId="770890FC">
          <w:pPr>
            <w:pStyle w:val="Header"/>
            <w:bidi w:val="0"/>
            <w:jc w:val="center"/>
            <w:rPr>
              <w:rFonts w:ascii="Arial" w:hAnsi="Arial" w:eastAsia="Arial" w:cs="Arial"/>
              <w:b w:val="1"/>
              <w:bCs w:val="1"/>
            </w:rPr>
          </w:pPr>
        </w:p>
        <w:p w:rsidR="7E27B667" w:rsidP="674C9ED9" w:rsidRDefault="7E27B667" w14:paraId="0D533ECF" w14:textId="4776F67B">
          <w:pPr>
            <w:pStyle w:val="Header"/>
            <w:bidi w:val="0"/>
            <w:jc w:val="center"/>
            <w:rPr>
              <w:rFonts w:ascii="Arial" w:hAnsi="Arial" w:eastAsia="Arial" w:cs="Arial"/>
              <w:b w:val="1"/>
              <w:bCs w:val="1"/>
            </w:rPr>
          </w:pPr>
          <w:r w:rsidRPr="674C9ED9" w:rsidR="674C9ED9">
            <w:rPr>
              <w:rFonts w:ascii="Arial" w:hAnsi="Arial" w:eastAsia="Arial" w:cs="Arial"/>
              <w:b w:val="1"/>
              <w:bCs w:val="1"/>
            </w:rPr>
            <w:t xml:space="preserve">101 Things I Learned </w:t>
          </w:r>
          <w:proofErr w:type="gramStart"/>
          <w:r w:rsidRPr="674C9ED9" w:rsidR="674C9ED9">
            <w:rPr>
              <w:rFonts w:ascii="Arial" w:hAnsi="Arial" w:eastAsia="Arial" w:cs="Arial"/>
              <w:b w:val="1"/>
              <w:bCs w:val="1"/>
            </w:rPr>
            <w:t>in</w:t>
          </w:r>
          <w:proofErr w:type="gramEnd"/>
          <w:r w:rsidRPr="674C9ED9" w:rsidR="674C9ED9">
            <w:rPr>
              <w:rFonts w:ascii="Arial" w:hAnsi="Arial" w:eastAsia="Arial" w:cs="Arial"/>
              <w:b w:val="1"/>
              <w:bCs w:val="1"/>
            </w:rPr>
            <w:t xml:space="preserve"> </w:t>
          </w:r>
        </w:p>
        <w:p w:rsidR="7E27B667" w:rsidP="674C9ED9" w:rsidRDefault="7E27B667" w14:paraId="5C06B7D7" w14:textId="7794E320">
          <w:pPr>
            <w:pStyle w:val="Header"/>
            <w:bidi w:val="0"/>
            <w:jc w:val="center"/>
            <w:rPr>
              <w:rFonts w:ascii="Arial" w:hAnsi="Arial" w:eastAsia="Arial" w:cs="Arial"/>
              <w:b w:val="1"/>
              <w:bCs w:val="1"/>
            </w:rPr>
          </w:pPr>
          <w:r w:rsidRPr="674C9ED9" w:rsidR="674C9ED9">
            <w:rPr>
              <w:rFonts w:ascii="Arial" w:hAnsi="Arial" w:eastAsia="Arial" w:cs="Arial"/>
              <w:b w:val="1"/>
              <w:bCs w:val="1"/>
            </w:rPr>
            <w:t>Computer Science</w:t>
          </w:r>
        </w:p>
      </w:tc>
      <w:tc>
        <w:tcPr>
          <w:tcW w:w="1410" w:type="dxa"/>
          <w:tcMar/>
        </w:tcPr>
        <w:p w:rsidR="674C9ED9" w:rsidP="674C9ED9" w:rsidRDefault="674C9ED9" w14:paraId="11C24367" w14:textId="4A2E044E">
          <w:pPr>
            <w:pStyle w:val="Header"/>
            <w:bidi w:val="0"/>
            <w:jc w:val="center"/>
            <w:rPr>
              <w:rFonts w:ascii="Arial" w:hAnsi="Arial" w:eastAsia="Arial" w:cs="Arial"/>
              <w:b w:val="1"/>
              <w:bCs w:val="1"/>
            </w:rPr>
          </w:pPr>
        </w:p>
      </w:tc>
      <w:tc>
        <w:tcPr>
          <w:tcW w:w="3195" w:type="dxa"/>
          <w:tcMar/>
        </w:tcPr>
        <w:p w:rsidR="7E27B667" w:rsidP="7E27B667" w:rsidRDefault="7E27B667" w14:paraId="2AA1B98D" w14:textId="5EF29D04">
          <w:pPr>
            <w:pStyle w:val="Header"/>
            <w:jc w:val="center"/>
          </w:pPr>
          <w:r>
            <w:drawing>
              <wp:inline wp14:editId="7DBBEB3A" wp14:anchorId="361E0FF8">
                <wp:extent cx="1809750" cy="578053"/>
                <wp:effectExtent l="0" t="0" r="0" b="0"/>
                <wp:docPr id="763697900" name="" title=""/>
                <wp:cNvGraphicFramePr>
                  <a:graphicFrameLocks noChangeAspect="1"/>
                </wp:cNvGraphicFramePr>
                <a:graphic>
                  <a:graphicData uri="http://schemas.openxmlformats.org/drawingml/2006/picture">
                    <pic:pic>
                      <pic:nvPicPr>
                        <pic:cNvPr id="0" name=""/>
                        <pic:cNvPicPr/>
                      </pic:nvPicPr>
                      <pic:blipFill>
                        <a:blip r:embed="R972d83fadec9432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09750" cy="578053"/>
                        </a:xfrm>
                        <a:prstGeom prst="rect">
                          <a:avLst/>
                        </a:prstGeom>
                      </pic:spPr>
                    </pic:pic>
                  </a:graphicData>
                </a:graphic>
              </wp:inline>
            </w:drawing>
          </w:r>
        </w:p>
      </w:tc>
      <w:tc>
        <w:tcPr>
          <w:tcW w:w="3039" w:type="dxa"/>
          <w:tcMar/>
        </w:tcPr>
        <w:p w:rsidR="7E27B667" w:rsidP="674C9ED9" w:rsidRDefault="7E27B667" w14:paraId="772EF2B8" w14:textId="420BB8B4">
          <w:pPr>
            <w:pStyle w:val="Header"/>
            <w:ind/>
            <w:jc w:val="center"/>
            <w:rPr>
              <w:b w:val="1"/>
              <w:bCs w:val="1"/>
            </w:rPr>
          </w:pPr>
        </w:p>
        <w:p w:rsidR="7E27B667" w:rsidP="674C9ED9" w:rsidRDefault="7E27B667" w14:paraId="3C685899" w14:textId="4776F67B">
          <w:pPr>
            <w:pStyle w:val="Header"/>
            <w:bidi w:val="0"/>
            <w:ind/>
            <w:jc w:val="center"/>
            <w:rPr>
              <w:rFonts w:ascii="Arial" w:hAnsi="Arial" w:eastAsia="Arial" w:cs="Arial"/>
              <w:b w:val="1"/>
              <w:bCs w:val="1"/>
            </w:rPr>
          </w:pPr>
          <w:r w:rsidRPr="674C9ED9" w:rsidR="674C9ED9">
            <w:rPr>
              <w:rFonts w:ascii="Arial" w:hAnsi="Arial" w:eastAsia="Arial" w:cs="Arial"/>
              <w:b w:val="1"/>
              <w:bCs w:val="1"/>
            </w:rPr>
            <w:t xml:space="preserve">101 Things I Learned </w:t>
          </w:r>
          <w:proofErr w:type="gramStart"/>
          <w:r w:rsidRPr="674C9ED9" w:rsidR="674C9ED9">
            <w:rPr>
              <w:rFonts w:ascii="Arial" w:hAnsi="Arial" w:eastAsia="Arial" w:cs="Arial"/>
              <w:b w:val="1"/>
              <w:bCs w:val="1"/>
            </w:rPr>
            <w:t>in</w:t>
          </w:r>
          <w:proofErr w:type="gramEnd"/>
          <w:r w:rsidRPr="674C9ED9" w:rsidR="674C9ED9">
            <w:rPr>
              <w:rFonts w:ascii="Arial" w:hAnsi="Arial" w:eastAsia="Arial" w:cs="Arial"/>
              <w:b w:val="1"/>
              <w:bCs w:val="1"/>
            </w:rPr>
            <w:t xml:space="preserve"> </w:t>
          </w:r>
        </w:p>
        <w:p w:rsidR="7E27B667" w:rsidP="674C9ED9" w:rsidRDefault="7E27B667" w14:paraId="09DDD24D" w14:textId="7794E320">
          <w:pPr>
            <w:pStyle w:val="Header"/>
            <w:bidi w:val="0"/>
            <w:ind/>
            <w:jc w:val="center"/>
            <w:rPr>
              <w:rFonts w:ascii="Arial" w:hAnsi="Arial" w:eastAsia="Arial" w:cs="Arial"/>
              <w:b w:val="1"/>
              <w:bCs w:val="1"/>
            </w:rPr>
          </w:pPr>
          <w:r w:rsidRPr="674C9ED9" w:rsidR="674C9ED9">
            <w:rPr>
              <w:rFonts w:ascii="Arial" w:hAnsi="Arial" w:eastAsia="Arial" w:cs="Arial"/>
              <w:b w:val="1"/>
              <w:bCs w:val="1"/>
            </w:rPr>
            <w:t>Computer Science</w:t>
          </w:r>
        </w:p>
        <w:p w:rsidR="7E27B667" w:rsidP="674C9ED9" w:rsidRDefault="7E27B667" w14:paraId="418F4447" w14:textId="50FD2721">
          <w:pPr>
            <w:pStyle w:val="Header"/>
            <w:bidi w:val="0"/>
            <w:ind/>
            <w:jc w:val="center"/>
            <w:rPr>
              <w:b w:val="1"/>
              <w:bCs w:val="1"/>
            </w:rPr>
          </w:pPr>
        </w:p>
      </w:tc>
    </w:tr>
  </w:tbl>
  <w:p w:rsidR="7E27B667" w:rsidP="7E27B667" w:rsidRDefault="7E27B667" w14:paraId="7F8E951F" w14:textId="2BCD4B9C">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F4FA8D7"/>
  <w15:docId w15:val="{1b3a55ca-105a-4cf7-9769-9097497b3d5f}"/>
  <w:rsids>
    <w:rsidRoot w:val="4F4FA8D7"/>
    <w:rsid w:val="1662D53D"/>
    <w:rsid w:val="4F4FA8D7"/>
    <w:rsid w:val="5ABE3844"/>
    <w:rsid w:val="674C9ED9"/>
    <w:rsid w:val="7E27B66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62182911d905414e" /><Relationship Type="http://schemas.openxmlformats.org/officeDocument/2006/relationships/footer" Target="/word/footer.xml" Id="R25c3b06bcd72481f" /><Relationship Type="http://schemas.openxmlformats.org/officeDocument/2006/relationships/image" Target="/media/image3.png" Id="Ra862291f33f843f8" /><Relationship Type="http://schemas.openxmlformats.org/officeDocument/2006/relationships/image" Target="/media/image4.png" Id="R22ebe4bba5d34b07" /><Relationship Type="http://schemas.openxmlformats.org/officeDocument/2006/relationships/hyperlink" Target="https://tilics.dmi.unibas.ch/counting" TargetMode="External" Id="Rcc9480e08d334c2d" /><Relationship Type="http://schemas.openxmlformats.org/officeDocument/2006/relationships/image" Target="/media/image5.png" Id="R4277e278e0074d42" /><Relationship Type="http://schemas.openxmlformats.org/officeDocument/2006/relationships/hyperlink" Target="https://tilics.dmi.unibas.ch/null" TargetMode="External" Id="R228181f3382c4eac" /><Relationship Type="http://schemas.openxmlformats.org/officeDocument/2006/relationships/image" Target="/media/image6.png" Id="R932e23eb469e4d07" /></Relationships>
</file>

<file path=word/_rels/header.xml.rels>&#65279;<?xml version="1.0" encoding="utf-8"?><Relationships xmlns="http://schemas.openxmlformats.org/package/2006/relationships"><Relationship Type="http://schemas.openxmlformats.org/officeDocument/2006/relationships/image" Target="/media/image7.png" Id="Rc402c57741184809" /><Relationship Type="http://schemas.openxmlformats.org/officeDocument/2006/relationships/image" Target="/media/image8.png" Id="R972d83fadec943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2019-05-02T16:27:25.6629471Z</dcterms:created>
  <dcterms:modified xsi:type="dcterms:W3CDTF">2019-05-03T09:20:13.8828463Z</dcterms:modified>
  <dc:creator>Fabricio Arend Torres</dc:creator>
  <lastModifiedBy>Fabricio Arend Torres</lastModifiedBy>
</coreProperties>
</file>