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837B86">
      <w:pPr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 xml:space="preserve">quipe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67737C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67737C" w:rsidRPr="00B64323">
        <w:rPr>
          <w:rFonts w:ascii="Times" w:hAnsi="Times" w:cs="Times"/>
          <w:sz w:val="24"/>
          <w:szCs w:val="24"/>
        </w:rPr>
        <w:t>Sort</w:t>
      </w:r>
      <w:proofErr w:type="spellEnd"/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050D5C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hAnsi="Times" w:cs="Times"/>
          <w:sz w:val="24"/>
          <w:szCs w:val="24"/>
        </w:rPr>
        <w:id w:val="18448903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color w:val="auto"/>
        </w:rPr>
      </w:sdtEndPr>
      <w:sdtContent>
        <w:p w:rsidR="0018360D" w:rsidRPr="00B64323" w:rsidRDefault="0018360D">
          <w:pPr>
            <w:pStyle w:val="CabealhodoSumrio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199934937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1.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Introdução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38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Descrição do problema de ordenação em memória primária,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39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aplicações onde o problema pode ser encontrado,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_Toc199934939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0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citações dos principais algoritmos que solucionam o problema.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1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2.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Algoritmo Heap Sort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2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do funcionamento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3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Análise da complexidade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1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4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Melhores cenários de uso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5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Explicar se o algoritmo é ou não estável.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6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Limitações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7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Exemplos de como o processo de ordenação acontece.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_Toc199934947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8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Todas as informações deverão ser referenciadas por livros ou artigos científicos.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_Toc199934948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49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3.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Implementação e Testes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_Toc199934949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0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Detalhamento da implementação e decisões tomadas durante a construção do algoritmo.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_Toc199934950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1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Tabelas e/ou gráficos deverão ser utilizados para apresentação dos resultados dos testes.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_Toc199934951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2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Incluir detalhes da configuração do computador usado para testes: sistema Operacional, quantidade de RAM, velocidade da CPU (Hz).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_Toc199934952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3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4.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Conclusão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_Toc199934953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4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Analisar os pontos fortes e fracos do algoritmo em comparação com outros algoritmos.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_Toc199934954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2"/>
            <w:tabs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5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Avaliar o desempenho do algoritmo em comparação com a implementação do Quicksort disponível na linguagem C.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_Toc199934955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pStyle w:val="Sumrio1"/>
            <w:tabs>
              <w:tab w:val="left" w:pos="440"/>
              <w:tab w:val="right" w:leader="dot" w:pos="9016"/>
            </w:tabs>
            <w:rPr>
              <w:rFonts w:ascii="Times" w:hAnsi="Times" w:cs="Times"/>
              <w:noProof/>
              <w:sz w:val="24"/>
              <w:szCs w:val="24"/>
            </w:rPr>
          </w:pPr>
          <w:hyperlink w:anchor="_Toc199934956" w:history="1"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5.</w:t>
            </w:r>
            <w:r w:rsidRPr="00B64323">
              <w:rPr>
                <w:rFonts w:ascii="Times" w:hAnsi="Times" w:cs="Times"/>
                <w:noProof/>
                <w:sz w:val="24"/>
                <w:szCs w:val="24"/>
              </w:rPr>
              <w:tab/>
            </w:r>
            <w:r w:rsidRPr="00B64323">
              <w:rPr>
                <w:rStyle w:val="Hyperlink"/>
                <w:rFonts w:ascii="Times" w:hAnsi="Times" w:cs="Times"/>
                <w:noProof/>
                <w:sz w:val="24"/>
                <w:szCs w:val="24"/>
              </w:rPr>
              <w:t>Referências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ab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begin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instrText xml:space="preserve"> PAGEREF _Toc199934956 \h </w:instrTex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separate"/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t>2</w:t>
            </w:r>
            <w:r w:rsidRPr="00B64323">
              <w:rPr>
                <w:rFonts w:ascii="Times" w:hAnsi="Times" w:cs="Times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8360D" w:rsidRPr="00B64323" w:rsidRDefault="0018360D">
          <w:pPr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DC6984">
      <w:pPr>
        <w:pStyle w:val="Ttulo1"/>
        <w:rPr>
          <w:rFonts w:ascii="Times" w:hAnsi="Times" w:cs="Times"/>
          <w:sz w:val="24"/>
          <w:szCs w:val="24"/>
        </w:rPr>
      </w:pPr>
    </w:p>
    <w:p w:rsidR="000D276D" w:rsidRPr="00B64323" w:rsidRDefault="00573BF3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0" w:name="_Toc199934937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1" w:name="_Toc199934938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2" w:name="_Toc199934939"/>
      <w:proofErr w:type="gramStart"/>
      <w:r w:rsidRPr="00B64323">
        <w:rPr>
          <w:rFonts w:ascii="Times" w:hAnsi="Times" w:cs="Times"/>
          <w:sz w:val="24"/>
          <w:szCs w:val="24"/>
        </w:rPr>
        <w:t>exemplos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3" w:name="_Toc199934940"/>
      <w:proofErr w:type="gramStart"/>
      <w:r w:rsidRPr="00B64323">
        <w:rPr>
          <w:rFonts w:ascii="Times" w:hAnsi="Times" w:cs="Times"/>
          <w:sz w:val="24"/>
          <w:szCs w:val="24"/>
        </w:rPr>
        <w:t>citações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B64323" w:rsidRDefault="004A3182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4" w:name="_Toc199934941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Heap</w:t>
      </w:r>
      <w:proofErr w:type="spellEnd"/>
      <w:r w:rsidR="005808F0"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B64323">
        <w:rPr>
          <w:rFonts w:ascii="Times" w:hAnsi="Times" w:cs="Times"/>
          <w:sz w:val="24"/>
          <w:szCs w:val="24"/>
        </w:rPr>
        <w:t>Sort</w:t>
      </w:r>
      <w:bookmarkEnd w:id="4"/>
      <w:proofErr w:type="spellEnd"/>
    </w:p>
    <w:p w:rsidR="00E43214" w:rsidRPr="00B64323" w:rsidRDefault="004A3182" w:rsidP="00D36667">
      <w:pPr>
        <w:pStyle w:val="Ttulo2"/>
        <w:rPr>
          <w:rFonts w:ascii="Times" w:hAnsi="Times" w:cs="Times"/>
          <w:sz w:val="24"/>
          <w:szCs w:val="24"/>
        </w:rPr>
      </w:pPr>
      <w:bookmarkStart w:id="5" w:name="_Toc199934942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199934943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B64323" w:rsidRDefault="00603260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A complexidade de tempo do algoritmo de ordenação de ordenação </w:t>
      </w:r>
      <w:proofErr w:type="spellStart"/>
      <w:r w:rsidRPr="00B64323">
        <w:rPr>
          <w:rFonts w:ascii="Times" w:hAnsi="Times" w:cs="Times"/>
          <w:sz w:val="24"/>
          <w:szCs w:val="24"/>
        </w:rPr>
        <w:t>Heap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B64323">
        <w:rPr>
          <w:rFonts w:ascii="Times" w:hAnsi="Times" w:cs="Times"/>
          <w:sz w:val="24"/>
          <w:szCs w:val="24"/>
        </w:rPr>
        <w:t>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é:</w:t>
      </w:r>
    </w:p>
    <w:p w:rsidR="00603260" w:rsidRDefault="00872364" w:rsidP="005C70C5">
      <w:pPr>
        <w:pStyle w:val="PargrafodaLista"/>
        <w:spacing w:line="480" w:lineRule="auto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Default="00A072F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Considerando as seguintes operações:</w:t>
      </w:r>
    </w:p>
    <w:p w:rsidR="005C0C92" w:rsidRPr="007322B4" w:rsidRDefault="00AA6009" w:rsidP="007322B4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proofErr w:type="spellStart"/>
      <w:r>
        <w:rPr>
          <w:rFonts w:ascii="Times" w:hAnsi="Times" w:cs="Times"/>
          <w:sz w:val="24"/>
          <w:szCs w:val="24"/>
        </w:rPr>
        <w:t>Heap</w:t>
      </w:r>
      <w:proofErr w:type="spellEnd"/>
      <w:r>
        <w:rPr>
          <w:rFonts w:ascii="Times" w:hAnsi="Times" w:cs="Times"/>
          <w:sz w:val="24"/>
          <w:szCs w:val="24"/>
        </w:rPr>
        <w:t>:</w:t>
      </w:r>
      <w:r w:rsidR="005C0C92">
        <w:rPr>
          <w:rFonts w:ascii="Times" w:hAnsi="Times" w:cs="Times"/>
          <w:sz w:val="24"/>
          <w:szCs w:val="24"/>
        </w:rPr>
        <w:t xml:space="preserve">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</w:p>
    <w:p w:rsidR="007322B4" w:rsidRPr="00CC1B46" w:rsidRDefault="00CC1B46" w:rsidP="007322B4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proofErr w:type="spellStart"/>
      <w:r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Times" w:cs="Times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</w:p>
    <w:p w:rsidR="00C42B88" w:rsidRDefault="00CE1757" w:rsidP="00C42B88">
      <w:pPr>
        <w:pStyle w:val="PargrafodaLista"/>
        <w:numPr>
          <w:ilvl w:val="0"/>
          <w:numId w:val="4"/>
        </w:numPr>
        <w:spacing w:line="480" w:lineRule="auto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</m:oMath>
    </w:p>
    <w:p w:rsidR="00C42B88" w:rsidRPr="00536C2C" w:rsidRDefault="00C42B88" w:rsidP="00536C2C">
      <w:pPr>
        <w:spacing w:line="480" w:lineRule="auto"/>
        <w:ind w:left="720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**</w:t>
      </w:r>
      <w:r w:rsidR="00CB5398">
        <w:rPr>
          <w:rFonts w:ascii="Times" w:eastAsiaTheme="minorEastAsia" w:hAnsi="Times" w:cs="Times"/>
          <w:sz w:val="24"/>
          <w:szCs w:val="24"/>
        </w:rPr>
        <w:t xml:space="preserve"> A Construção do </w:t>
      </w:r>
      <w:proofErr w:type="spellStart"/>
      <w:r w:rsidR="00CB5398">
        <w:rPr>
          <w:rFonts w:ascii="Times" w:eastAsiaTheme="minorEastAsia" w:hAnsi="Times" w:cs="Times"/>
          <w:sz w:val="24"/>
          <w:szCs w:val="24"/>
        </w:rPr>
        <w:t>Heap</w:t>
      </w:r>
      <w:proofErr w:type="spellEnd"/>
      <w:r w:rsidR="00CB5398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="00536C2C">
        <w:rPr>
          <w:rFonts w:ascii="Times" w:eastAsiaTheme="minorEastAsia" w:hAnsi="Times" w:cs="Times"/>
          <w:sz w:val="24"/>
          <w:szCs w:val="24"/>
        </w:rPr>
        <w:t>,</w:t>
      </w:r>
      <w:r w:rsidR="00622A05">
        <w:rPr>
          <w:rFonts w:ascii="Times" w:eastAsiaTheme="minorEastAsia" w:hAnsi="Times" w:cs="Times"/>
          <w:sz w:val="24"/>
          <w:szCs w:val="24"/>
        </w:rPr>
        <w:t xml:space="preserve"> pois a sua complexidade de espaço dependerá da quantidade</w:t>
      </w:r>
      <w:r w:rsidR="00536C2C">
        <w:rPr>
          <w:rFonts w:ascii="Times" w:eastAsiaTheme="minorEastAsia" w:hAnsi="Times" w:cs="Times"/>
          <w:sz w:val="24"/>
          <w:szCs w:val="24"/>
        </w:rPr>
        <w:t xml:space="preserve"> de</w:t>
      </w:r>
      <w:r w:rsidR="00622A05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36C2C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D227A7">
        <w:rPr>
          <w:rFonts w:ascii="Times" w:eastAsiaTheme="minorEastAsia" w:hAnsi="Times" w:cs="Times"/>
          <w:sz w:val="24"/>
          <w:szCs w:val="24"/>
        </w:rPr>
        <w:t>.</w:t>
      </w:r>
      <w:r w:rsidR="00571D66">
        <w:rPr>
          <w:rFonts w:ascii="Times" w:eastAsiaTheme="minorEastAsia" w:hAnsi="Times" w:cs="Times"/>
          <w:sz w:val="24"/>
          <w:szCs w:val="24"/>
        </w:rPr>
        <w:t xml:space="preserve"> O procedimento </w:t>
      </w:r>
      <w:proofErr w:type="spellStart"/>
      <w:r w:rsidR="00571D66">
        <w:rPr>
          <w:rFonts w:ascii="Times" w:eastAsiaTheme="minorEastAsia" w:hAnsi="Times" w:cs="Times"/>
          <w:sz w:val="24"/>
          <w:szCs w:val="24"/>
        </w:rPr>
        <w:t>Heapify</w:t>
      </w:r>
      <w:proofErr w:type="spellEnd"/>
      <w:r w:rsidR="00E320CE">
        <w:rPr>
          <w:rFonts w:ascii="Times" w:eastAsiaTheme="minorEastAsia" w:hAnsi="Times" w:cs="Times"/>
          <w:sz w:val="24"/>
          <w:szCs w:val="24"/>
        </w:rPr>
        <w:t xml:space="preserve"> vale</w:t>
      </w:r>
      <w:r w:rsidR="005B38D8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w:proofErr w:type="gramStart"/>
            <m: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  <w:proofErr w:type="gramEnd"/>
          </m:e>
        </m:func>
      </m:oMath>
      <w:r w:rsidR="00C208CC">
        <w:rPr>
          <w:rFonts w:ascii="Times" w:eastAsiaTheme="minorEastAsia" w:hAnsi="Times" w:cs="Times"/>
          <w:sz w:val="24"/>
          <w:szCs w:val="24"/>
        </w:rPr>
        <w:t xml:space="preserve">, </w:t>
      </w:r>
      <w:r w:rsidR="00451060" w:rsidRPr="00451060">
        <w:rPr>
          <w:rFonts w:ascii="Times" w:eastAsiaTheme="minorEastAsia" w:hAnsi="Times" w:cs="Times"/>
          <w:sz w:val="24"/>
          <w:szCs w:val="24"/>
        </w:rPr>
        <w:t>mas as suas repetições depende</w:t>
      </w:r>
      <w:r w:rsidR="00C208CC">
        <w:rPr>
          <w:rFonts w:ascii="Times" w:eastAsiaTheme="minorEastAsia" w:hAnsi="Times" w:cs="Times"/>
          <w:sz w:val="24"/>
          <w:szCs w:val="24"/>
        </w:rPr>
        <w:t>m</w:t>
      </w:r>
      <w:r w:rsidR="00451060" w:rsidRPr="00451060">
        <w:rPr>
          <w:rFonts w:ascii="Times" w:eastAsiaTheme="minorEastAsia" w:hAnsi="Times" w:cs="Times"/>
          <w:sz w:val="24"/>
          <w:szCs w:val="24"/>
        </w:rPr>
        <w:t xml:space="preserve"> da q</w:t>
      </w:r>
      <w:r w:rsidR="00C208CC">
        <w:rPr>
          <w:rFonts w:ascii="Times" w:eastAsiaTheme="minorEastAsia" w:hAnsi="Times" w:cs="Times"/>
          <w:sz w:val="24"/>
          <w:szCs w:val="24"/>
        </w:rPr>
        <w:t>ua</w:t>
      </w:r>
      <w:r w:rsidR="00451060" w:rsidRPr="00451060">
        <w:rPr>
          <w:rFonts w:ascii="Times" w:eastAsiaTheme="minorEastAsia" w:hAnsi="Times" w:cs="Times"/>
          <w:sz w:val="24"/>
          <w:szCs w:val="24"/>
        </w:rPr>
        <w:t>nt</w:t>
      </w:r>
      <w:r w:rsidR="00C208CC">
        <w:rPr>
          <w:rFonts w:ascii="Times" w:eastAsiaTheme="minorEastAsia" w:hAnsi="Times" w:cs="Times"/>
          <w:sz w:val="24"/>
          <w:szCs w:val="24"/>
        </w:rPr>
        <w:t>ida</w:t>
      </w:r>
      <w:r w:rsidR="00451060" w:rsidRPr="00451060">
        <w:rPr>
          <w:rFonts w:ascii="Times" w:eastAsiaTheme="minorEastAsia" w:hAnsi="Times" w:cs="Times"/>
          <w:sz w:val="24"/>
          <w:szCs w:val="24"/>
        </w:rPr>
        <w:t xml:space="preserve">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CD4DCD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451060">
        <w:rPr>
          <w:rFonts w:ascii="Times" w:eastAsiaTheme="minorEastAsia" w:hAnsi="Times" w:cs="Times"/>
          <w:sz w:val="24"/>
          <w:szCs w:val="24"/>
        </w:rPr>
        <w:t xml:space="preserve">, logo </w:t>
      </w:r>
      <w:r w:rsidR="00C208CC">
        <w:rPr>
          <w:rFonts w:ascii="Times" w:eastAsiaTheme="minorEastAsia" w:hAnsi="Times" w:cs="Times"/>
          <w:sz w:val="24"/>
          <w:szCs w:val="24"/>
        </w:rPr>
        <w:t xml:space="preserve">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Times" w:cs="Times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="00C208CC">
        <w:rPr>
          <w:rFonts w:ascii="Times" w:eastAsiaTheme="minorEastAsia" w:hAnsi="Times" w:cs="Times"/>
          <w:sz w:val="24"/>
          <w:szCs w:val="24"/>
        </w:rPr>
        <w:t xml:space="preserve"> </w:t>
      </w:r>
      <w:r w:rsidR="00E320CE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CE1757" w:rsidRDefault="00CE1757" w:rsidP="00CE1757">
      <w:pPr>
        <w:spacing w:line="480" w:lineRule="auto"/>
        <w:ind w:left="720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Teremos o seguinte cálculo:</w:t>
      </w:r>
    </w:p>
    <w:p w:rsidR="00CE1757" w:rsidRPr="00CE1757" w:rsidRDefault="00CE1757" w:rsidP="00CE1757">
      <w:pPr>
        <w:spacing w:line="480" w:lineRule="auto"/>
        <w:ind w:left="720"/>
        <w:rPr>
          <w:rFonts w:ascii="Times" w:eastAsiaTheme="minorEastAsia" w:hAnsi="Times" w:cs="Times"/>
          <w:sz w:val="24"/>
          <w:szCs w:val="24"/>
        </w:rPr>
      </w:pP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7" w:name="_Toc199934944"/>
      <w:r w:rsidRPr="00B64323">
        <w:rPr>
          <w:rFonts w:ascii="Times" w:hAnsi="Times" w:cs="Times"/>
          <w:sz w:val="24"/>
          <w:szCs w:val="24"/>
        </w:rPr>
        <w:lastRenderedPageBreak/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8" w:name="_Toc199934945"/>
      <w:r w:rsidRPr="00B64323">
        <w:rPr>
          <w:rFonts w:ascii="Times" w:hAnsi="Times" w:cs="Times"/>
          <w:sz w:val="24"/>
          <w:szCs w:val="24"/>
        </w:rPr>
        <w:t>Explicar se o algoritmo é ou não estável.</w:t>
      </w:r>
      <w:bookmarkEnd w:id="8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9" w:name="_Toc199934946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E43214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10" w:name="_Toc199934947"/>
      <w:proofErr w:type="gramStart"/>
      <w:r w:rsidRPr="00B64323">
        <w:rPr>
          <w:rFonts w:ascii="Times" w:hAnsi="Times" w:cs="Times"/>
          <w:sz w:val="24"/>
          <w:szCs w:val="24"/>
        </w:rPr>
        <w:t>Exemplos de como o processo de ordenação acontece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A3182" w:rsidRPr="00B64323" w:rsidRDefault="004A3182" w:rsidP="00382C94">
      <w:pPr>
        <w:pStyle w:val="Ttulo2"/>
        <w:rPr>
          <w:rFonts w:ascii="Times" w:hAnsi="Times" w:cs="Times"/>
          <w:sz w:val="24"/>
          <w:szCs w:val="24"/>
        </w:rPr>
      </w:pPr>
      <w:bookmarkStart w:id="11" w:name="_Toc199934948"/>
      <w:r w:rsidRPr="00B64323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  <w:bookmarkEnd w:id="11"/>
    </w:p>
    <w:p w:rsidR="00573BF3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2" w:name="_Toc199934949"/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Testes</w:t>
      </w:r>
      <w:bookmarkEnd w:id="12"/>
    </w:p>
    <w:p w:rsidR="00E43214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3" w:name="_Toc199934950"/>
      <w:r w:rsidRPr="00B64323">
        <w:rPr>
          <w:rFonts w:ascii="Times" w:hAnsi="Times" w:cs="Times"/>
          <w:sz w:val="24"/>
          <w:szCs w:val="24"/>
        </w:rPr>
        <w:t xml:space="preserve">Detalhamento da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e decisões tomadas durante a construção do algoritmo.</w:t>
      </w:r>
      <w:bookmarkEnd w:id="1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4" w:name="_Toc199934951"/>
      <w:r w:rsidRPr="00B64323">
        <w:rPr>
          <w:rFonts w:ascii="Times" w:hAnsi="Times" w:cs="Times"/>
          <w:sz w:val="24"/>
          <w:szCs w:val="24"/>
        </w:rPr>
        <w:t>Tabelas e/ou gráficos deverão ser utilizados para apresentação dos resultados dos testes.</w:t>
      </w:r>
      <w:bookmarkEnd w:id="14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5" w:name="_Toc199934952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5"/>
    </w:p>
    <w:p w:rsidR="005808F0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6" w:name="_Toc199934953"/>
      <w:r w:rsidRPr="00B64323">
        <w:rPr>
          <w:rFonts w:ascii="Times" w:hAnsi="Times" w:cs="Times"/>
          <w:sz w:val="24"/>
          <w:szCs w:val="24"/>
        </w:rPr>
        <w:t>Conclusão</w:t>
      </w:r>
      <w:bookmarkEnd w:id="16"/>
    </w:p>
    <w:p w:rsidR="00917578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7" w:name="_Toc199934954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1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621362">
      <w:pPr>
        <w:pStyle w:val="Ttulo2"/>
        <w:rPr>
          <w:rFonts w:ascii="Times" w:hAnsi="Times" w:cs="Times"/>
          <w:sz w:val="24"/>
          <w:szCs w:val="24"/>
        </w:rPr>
      </w:pPr>
      <w:bookmarkStart w:id="18" w:name="_Toc199934955"/>
      <w:r w:rsidRPr="00B64323">
        <w:rPr>
          <w:rFonts w:ascii="Times" w:hAnsi="Times" w:cs="Times"/>
          <w:sz w:val="24"/>
          <w:szCs w:val="24"/>
        </w:rPr>
        <w:t xml:space="preserve">Avaliar o desempenho do algoritmo em comparação com a </w:t>
      </w:r>
      <w:proofErr w:type="gramStart"/>
      <w:r w:rsidRPr="00B64323">
        <w:rPr>
          <w:rFonts w:ascii="Times" w:hAnsi="Times" w:cs="Times"/>
          <w:sz w:val="24"/>
          <w:szCs w:val="24"/>
        </w:rPr>
        <w:t>implementação</w:t>
      </w:r>
      <w:proofErr w:type="gramEnd"/>
      <w:r w:rsidRPr="00B64323">
        <w:rPr>
          <w:rFonts w:ascii="Times" w:hAnsi="Times" w:cs="Times"/>
          <w:sz w:val="24"/>
          <w:szCs w:val="24"/>
        </w:rPr>
        <w:t xml:space="preserve"> do </w:t>
      </w:r>
      <w:proofErr w:type="spellStart"/>
      <w:r w:rsidRPr="00B64323">
        <w:rPr>
          <w:rFonts w:ascii="Times" w:hAnsi="Times" w:cs="Times"/>
          <w:sz w:val="24"/>
          <w:szCs w:val="24"/>
        </w:rPr>
        <w:t>Quicksort</w:t>
      </w:r>
      <w:proofErr w:type="spellEnd"/>
      <w:r w:rsidRPr="00B64323">
        <w:rPr>
          <w:rFonts w:ascii="Times" w:hAnsi="Times" w:cs="Times"/>
          <w:sz w:val="24"/>
          <w:szCs w:val="24"/>
        </w:rPr>
        <w:t xml:space="preserve"> disponível na linguagem C.</w:t>
      </w:r>
      <w:bookmarkEnd w:id="18"/>
    </w:p>
    <w:p w:rsidR="005808F0" w:rsidRPr="00B64323" w:rsidRDefault="005808F0" w:rsidP="00DC6984">
      <w:pPr>
        <w:pStyle w:val="Ttulo1"/>
        <w:numPr>
          <w:ilvl w:val="0"/>
          <w:numId w:val="2"/>
        </w:numPr>
        <w:rPr>
          <w:rFonts w:ascii="Times" w:hAnsi="Times" w:cs="Times"/>
          <w:sz w:val="24"/>
          <w:szCs w:val="24"/>
        </w:rPr>
      </w:pPr>
      <w:bookmarkStart w:id="19" w:name="_Toc199934956"/>
      <w:r w:rsidRPr="00B64323">
        <w:rPr>
          <w:rFonts w:ascii="Times" w:hAnsi="Times" w:cs="Times"/>
          <w:sz w:val="24"/>
          <w:szCs w:val="24"/>
        </w:rPr>
        <w:t>Referências</w:t>
      </w:r>
      <w:bookmarkEnd w:id="19"/>
    </w:p>
    <w:p w:rsidR="00444DE5" w:rsidRPr="00B64323" w:rsidRDefault="00444DE5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proofErr w:type="gramStart"/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</w:t>
      </w:r>
      <w:proofErr w:type="gramEnd"/>
      <w:r w:rsidRPr="00B64323">
        <w:rPr>
          <w:rFonts w:ascii="Times" w:hAnsi="Times" w:cs="Times"/>
          <w:sz w:val="24"/>
          <w:szCs w:val="24"/>
        </w:rPr>
        <w:t>.</w:t>
      </w:r>
    </w:p>
    <w:p w:rsidR="00425AB1" w:rsidRPr="00B64323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6" w:history="1"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(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With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Code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in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Python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, C++, Java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and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C)</w:t>
        </w:r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|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GeeksforGeeks</w:t>
        </w:r>
        <w:proofErr w:type="spellEnd"/>
        <w:proofErr w:type="gramEnd"/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Program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For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3C5D1B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hyperlink r:id="rId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Sort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</w:t>
        </w:r>
        <w:proofErr w:type="spell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Algorithm</w:t>
        </w:r>
        <w:proofErr w:type="spellEnd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- </w:t>
        </w:r>
        <w:proofErr w:type="spellStart"/>
        <w:proofErr w:type="gramStart"/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YouTube</w:t>
        </w:r>
        <w:proofErr w:type="spellEnd"/>
        <w:proofErr w:type="gramEnd"/>
      </w:hyperlink>
    </w:p>
    <w:p w:rsidR="00425AB1" w:rsidRPr="00B64323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sectPr w:rsidR="00425AB1" w:rsidRPr="00B64323" w:rsidSect="00DC5462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C1326F"/>
    <w:multiLevelType w:val="hybridMultilevel"/>
    <w:tmpl w:val="A7D06106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93F5EB5"/>
    <w:multiLevelType w:val="hybridMultilevel"/>
    <w:tmpl w:val="219E11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08"/>
  <w:hyphenationZone w:val="425"/>
  <w:characterSpacingControl w:val="doNotCompress"/>
  <w:compat/>
  <w:rsids>
    <w:rsidRoot w:val="00DC5462"/>
    <w:rsid w:val="00050D5C"/>
    <w:rsid w:val="000D276D"/>
    <w:rsid w:val="000F396C"/>
    <w:rsid w:val="0018360D"/>
    <w:rsid w:val="00362BEE"/>
    <w:rsid w:val="003702C3"/>
    <w:rsid w:val="00382C94"/>
    <w:rsid w:val="003C5D1B"/>
    <w:rsid w:val="00425AB1"/>
    <w:rsid w:val="00444DE5"/>
    <w:rsid w:val="00451060"/>
    <w:rsid w:val="004A3182"/>
    <w:rsid w:val="00536C2C"/>
    <w:rsid w:val="00571D66"/>
    <w:rsid w:val="00573BF3"/>
    <w:rsid w:val="005808F0"/>
    <w:rsid w:val="005A2D49"/>
    <w:rsid w:val="005B38D8"/>
    <w:rsid w:val="005C0C92"/>
    <w:rsid w:val="005C70C5"/>
    <w:rsid w:val="005F66EC"/>
    <w:rsid w:val="00603260"/>
    <w:rsid w:val="00621362"/>
    <w:rsid w:val="00622A05"/>
    <w:rsid w:val="00643A49"/>
    <w:rsid w:val="0067737C"/>
    <w:rsid w:val="006B5844"/>
    <w:rsid w:val="00730A86"/>
    <w:rsid w:val="007322B4"/>
    <w:rsid w:val="007B2C38"/>
    <w:rsid w:val="00837B86"/>
    <w:rsid w:val="00872364"/>
    <w:rsid w:val="0088274F"/>
    <w:rsid w:val="008A4C03"/>
    <w:rsid w:val="008B6689"/>
    <w:rsid w:val="00917578"/>
    <w:rsid w:val="00977F26"/>
    <w:rsid w:val="00A072FB"/>
    <w:rsid w:val="00A13EEE"/>
    <w:rsid w:val="00AA6009"/>
    <w:rsid w:val="00AF6E3C"/>
    <w:rsid w:val="00B31D2E"/>
    <w:rsid w:val="00B64323"/>
    <w:rsid w:val="00C052DD"/>
    <w:rsid w:val="00C208CC"/>
    <w:rsid w:val="00C42B88"/>
    <w:rsid w:val="00CB5398"/>
    <w:rsid w:val="00CC1B46"/>
    <w:rsid w:val="00CD4DCD"/>
    <w:rsid w:val="00CE1757"/>
    <w:rsid w:val="00D169E4"/>
    <w:rsid w:val="00D227A7"/>
    <w:rsid w:val="00D36667"/>
    <w:rsid w:val="00DC5462"/>
    <w:rsid w:val="00DC6984"/>
    <w:rsid w:val="00DF50AD"/>
    <w:rsid w:val="00E320CE"/>
    <w:rsid w:val="00E43214"/>
    <w:rsid w:val="00F71B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bnlxkQ_gA0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c-program-for-heap-sort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rogramiz.com/dsa/heap-sort" TargetMode="Externa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AaDEWQgf5m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131C45"/>
    <w:rsid w:val="001265D2"/>
    <w:rsid w:val="00131C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131C45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D4857-060D-4CC3-B8C8-FCB996EDA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</Pages>
  <Words>739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5</cp:revision>
  <dcterms:created xsi:type="dcterms:W3CDTF">2025-05-07T12:57:00Z</dcterms:created>
  <dcterms:modified xsi:type="dcterms:W3CDTF">2025-06-04T18:27:00Z</dcterms:modified>
</cp:coreProperties>
</file>