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Title"/>
        <w:spacing w:before="113" w:after="57"/>
        <w:ind w:left="57" w:right="57"/>
        <w:rPr>
          <w:rFonts w:ascii="Arial" w:eastAsia="Arial" w:hAnsi="Arial" w:cs="Arial"/>
          <w:sz w:val="36"/>
          <w:szCs w:val="36"/>
        </w:rPr>
      </w:pPr>
    </w:p>
    <w:p>
      <w:pPr>
        <w:pStyle w:val="Title"/>
        <w:spacing w:before="113" w:after="57"/>
        <w:ind w:left="57" w:right="57"/>
        <w:rPr>
          <w:rFonts w:ascii="Arial" w:eastAsia="Arial" w:hAnsi="Arial" w:cs="Arial"/>
          <w:sz w:val="36"/>
          <w:szCs w:val="36"/>
        </w:rPr>
      </w:pPr>
      <w:r>
        <w:rPr>
          <w:rFonts w:ascii="Arial" w:eastAsia="Arial" w:hAnsi="Arial" w:cs="Arial"/>
          <w:sz w:val="36"/>
          <w:szCs w:val="36"/>
        </w:rPr>
        <w:t>Kamavaram Premsai</w:t>
      </w:r>
    </w:p>
    <w:bookmarkStart w:id="0" w:name="_gjdgxs" w:colFirst="0" w:colLast="0"/>
    <w:bookmarkEnd w:id="0"/>
    <w:p>
      <w:pPr>
        <w:pStyle w:val="Subtitle"/>
        <w:keepLines w:val="0"/>
        <w:spacing w:before="57"/>
        <w:ind w:left="57" w:right="57"/>
        <w:rPr>
          <w:rFonts w:ascii="Arial" w:eastAsia="Arial" w:hAnsi="Arial" w:cs="Arial"/>
          <w:sz w:val="22"/>
          <w:szCs w:val="22"/>
        </w:rPr>
      </w:pPr>
      <w:r>
        <w:rPr>
          <w:rFonts w:ascii="Arial" w:eastAsia="Arial" w:hAnsi="Arial" w:cs="Arial"/>
          <w:sz w:val="22"/>
          <w:szCs w:val="22"/>
        </w:rPr>
        <w:t>Engineering and R and D services</w:t>
      </w:r>
    </w:p>
    <w:p>
      <w:pPr>
        <w:pBdr>
          <w:top w:val="nil"/>
          <w:left w:val="nil"/>
          <w:bottom w:val="nil"/>
          <w:right w:val="nil"/>
          <w:between w:val="nil"/>
        </w:pBdr>
        <w:spacing w:before="0" w:after="57" w:line="240" w:lineRule="auto"/>
        <w:ind w:left="57" w:right="57"/>
        <w:rPr>
          <w:rFonts w:ascii="Arial" w:eastAsia="Arial" w:hAnsi="Arial" w:cs="Arial"/>
          <w:b/>
          <w:bCs/>
          <w:color w:val="666666"/>
          <w:sz w:val="18"/>
          <w:szCs w:val="18"/>
        </w:rPr>
      </w:pPr>
      <w:r>
        <w:rPr>
          <w:rFonts w:ascii="Arial" w:eastAsia="Arial" w:hAnsi="Arial" w:cs="Arial"/>
          <w:b/>
          <w:bCs/>
          <w:color w:val="666666"/>
          <w:sz w:val="18"/>
          <w:szCs w:val="18"/>
        </w:rPr>
        <w:t>Capgemini Engineering</w:t>
      </w:r>
    </w:p>
    <w:p>
      <w:pPr>
        <w:pBdr>
          <w:top w:val="nil"/>
          <w:left w:val="nil"/>
          <w:bottom w:val="nil"/>
          <w:right w:val="nil"/>
          <w:between w:val="nil"/>
        </w:pBdr>
        <w:spacing w:before="113" w:after="57" w:line="240" w:lineRule="auto"/>
        <w:ind w:left="57" w:right="57"/>
        <w:rPr>
          <w:rFonts w:ascii="Arial" w:eastAsia="Arial" w:hAnsi="Arial" w:cs="Arial"/>
          <w:color w:val="666666"/>
          <w:sz w:val="18"/>
          <w:szCs w:val="18"/>
        </w:rPr>
      </w:pPr>
      <w:r>
        <w:rPr>
          <w:rFonts w:ascii="Arial" w:eastAsia="Arial" w:hAnsi="Arial" w:cs="Arial"/>
          <w:color w:val="666666"/>
          <w:sz w:val="18"/>
          <w:szCs w:val="18"/>
        </w:rPr>
        <w:t>+91 9052310460</w:t>
      </w:r>
    </w:p>
    <w:p>
      <w:pPr>
        <w:pBdr>
          <w:top w:val="nil"/>
          <w:left w:val="nil"/>
          <w:bottom w:val="nil"/>
          <w:right w:val="nil"/>
          <w:between w:val="nil"/>
        </w:pBdr>
        <w:spacing w:before="57" w:after="57" w:line="240" w:lineRule="auto"/>
        <w:ind w:left="57" w:right="57"/>
        <w:rPr>
          <w:rFonts w:ascii="Arial" w:eastAsia="Arial" w:hAnsi="Arial" w:cs="Arial"/>
          <w:color w:val="666666"/>
          <w:sz w:val="18"/>
          <w:szCs w:val="18"/>
        </w:rPr>
      </w:pPr>
      <w:r>
        <w:rPr>
          <w:rFonts w:ascii="Arial" w:eastAsia="Arial" w:hAnsi="Arial" w:cs="Arial"/>
          <w:sz w:val="18"/>
          <w:szCs w:val="18"/>
        </w:rPr>
        <w:t>kamavarampremsai@gmail.com</w:t>
      </w:r>
    </w:p>
    <w:p>
      <w:pPr>
        <w:pBdr>
          <w:top w:val="nil"/>
          <w:left w:val="nil"/>
          <w:bottom w:val="nil"/>
          <w:right w:val="nil"/>
          <w:between w:val="nil"/>
        </w:pBdr>
        <w:spacing w:before="57" w:after="57" w:line="240" w:lineRule="auto"/>
        <w:ind w:left="57" w:right="57"/>
        <w:rPr>
          <w:rFonts w:ascii="Arial" w:eastAsia="Arial" w:hAnsi="Arial" w:cs="Arial"/>
          <w:color w:val="666666"/>
          <w:sz w:val="18"/>
          <w:szCs w:val="18"/>
        </w:rPr>
      </w:pPr>
    </w:p>
    <w:bookmarkStart w:id="1" w:name="_30j0zll" w:colFirst="0" w:colLast="0"/>
    <w:bookmarkEnd w:id="1"/>
    <w:p>
      <w:pPr>
        <w:spacing w:before="170" w:after="113" w:line="240" w:lineRule="auto"/>
        <w:ind w:left="57" w:right="57"/>
        <w:jc w:val="both"/>
        <w:rPr>
          <w:rFonts w:ascii="Arial" w:eastAsia="Arial" w:hAnsi="Arial" w:cs="Arial"/>
          <w:b/>
          <w:color w:val="00B050"/>
          <w:sz w:val="20"/>
          <w:szCs w:val="20"/>
        </w:rPr>
      </w:pPr>
      <w:r>
        <w:rPr>
          <w:rFonts w:ascii="Arial" w:eastAsia="Arial" w:hAnsi="Arial" w:cs="Arial"/>
          <w:b/>
          <w:color w:val="00B050"/>
          <w:sz w:val="20"/>
          <w:szCs w:val="20"/>
        </w:rPr>
        <w:t>OBJECTIVE</w:t>
      </w:r>
    </w:p>
    <w:p>
      <w:pPr>
        <w:spacing w:before="57" w:after="57" w:line="240" w:lineRule="auto"/>
        <w:ind w:left="57" w:right="57" w:firstLine="283"/>
        <w:jc w:val="both"/>
        <w:rPr>
          <w:rFonts w:ascii="Arial" w:eastAsia="Arial" w:hAnsi="Arial" w:cs="Arial"/>
          <w:sz w:val="18"/>
          <w:szCs w:val="18"/>
        </w:rPr>
      </w:pPr>
      <w:r>
        <w:rPr>
          <w:rFonts w:ascii="Arial" w:eastAsia="Arial" w:hAnsi="Arial" w:cs="Arial"/>
          <w:sz w:val="18"/>
          <w:szCs w:val="18"/>
        </w:rPr>
        <w:t>To work, achieve and excel towards a responsible position in the organization where I can use my skills extensively to achieve organizational objectives &amp; also accomplish my professional growth plans.</w:t>
      </w:r>
    </w:p>
    <w:p>
      <w:pPr>
        <w:spacing w:before="170" w:after="113" w:line="240" w:lineRule="auto"/>
        <w:ind w:left="57" w:right="57"/>
        <w:jc w:val="both"/>
        <w:rPr>
          <w:rFonts w:ascii="Arial" w:eastAsia="Arial" w:hAnsi="Arial" w:cs="Arial"/>
          <w:b/>
          <w:color w:val="00B050"/>
          <w:sz w:val="20"/>
          <w:szCs w:val="20"/>
        </w:rPr>
      </w:pPr>
      <w:r>
        <w:rPr>
          <w:rFonts w:ascii="Arial" w:eastAsia="Arial" w:hAnsi="Arial" w:cs="Arial"/>
          <w:b/>
          <w:color w:val="00B050"/>
          <w:sz w:val="20"/>
          <w:szCs w:val="20"/>
        </w:rPr>
        <w:t>PROFILE</w:t>
      </w:r>
    </w:p>
    <w:p>
      <w:pPr>
        <w:numPr>
          <w:ilvl w:val="0"/>
          <w:numId w:val="1"/>
        </w:numPr>
        <w:shd w:val="clear" w:color="auto" w:fill="FFFFFF"/>
        <w:spacing w:before="57" w:after="57" w:line="240" w:lineRule="auto"/>
        <w:rPr>
          <w:sz w:val="18"/>
          <w:szCs w:val="18"/>
        </w:rPr>
      </w:pPr>
      <w:r>
        <w:rPr>
          <w:rFonts w:ascii="Arial" w:eastAsia="Arial" w:hAnsi="Arial" w:cs="Arial"/>
          <w:sz w:val="18"/>
          <w:szCs w:val="18"/>
        </w:rPr>
        <w:t>Dedicated professional as an embedded developer with 5.</w:t>
      </w:r>
      <w:r>
        <w:rPr>
          <w:rFonts w:ascii="Arial" w:eastAsia="Arial" w:hAnsi="Arial" w:cs="Arial"/>
          <w:sz w:val="18"/>
          <w:szCs w:val="18"/>
          <w:lang w:val="en-US"/>
        </w:rPr>
        <w:t>7</w:t>
      </w:r>
      <w:r>
        <w:rPr>
          <w:rFonts w:ascii="Arial" w:eastAsia="Arial" w:hAnsi="Arial" w:cs="Arial"/>
          <w:sz w:val="18"/>
          <w:szCs w:val="18"/>
        </w:rPr>
        <w:t xml:space="preserve"> years of hands-on experience in embedded system designing, Configuration management software development.</w:t>
      </w:r>
    </w:p>
    <w:p>
      <w:pPr>
        <w:numPr>
          <w:ilvl w:val="0"/>
          <w:numId w:val="1"/>
        </w:numPr>
        <w:spacing w:before="57" w:after="57" w:line="240" w:lineRule="auto"/>
        <w:rPr>
          <w:sz w:val="18"/>
          <w:szCs w:val="18"/>
        </w:rPr>
      </w:pPr>
      <w:r>
        <w:rPr>
          <w:rFonts w:ascii="Arial" w:eastAsia="Arial" w:hAnsi="Arial" w:cs="Arial"/>
          <w:sz w:val="18"/>
          <w:szCs w:val="18"/>
        </w:rPr>
        <w:t>Specialized in Embedded System Software designing, development with extensive coding skills.</w:t>
      </w:r>
    </w:p>
    <w:p>
      <w:pPr>
        <w:numPr>
          <w:ilvl w:val="0"/>
          <w:numId w:val="1"/>
        </w:numPr>
        <w:spacing w:before="57" w:after="57" w:line="240" w:lineRule="auto"/>
        <w:rPr>
          <w:sz w:val="18"/>
          <w:szCs w:val="18"/>
        </w:rPr>
      </w:pPr>
      <w:r>
        <w:rPr>
          <w:rFonts w:ascii="Arial" w:eastAsia="Arial" w:hAnsi="Arial" w:cs="Arial"/>
          <w:sz w:val="18"/>
          <w:szCs w:val="18"/>
        </w:rPr>
        <w:t>An experienced team player and handled projects independently under pressure.</w:t>
      </w:r>
    </w:p>
    <w:p>
      <w:pPr>
        <w:numPr>
          <w:ilvl w:val="0"/>
          <w:numId w:val="1"/>
        </w:numPr>
        <w:spacing w:before="57" w:after="57" w:line="240" w:lineRule="auto"/>
        <w:rPr>
          <w:sz w:val="18"/>
          <w:szCs w:val="18"/>
        </w:rPr>
      </w:pPr>
      <w:r>
        <w:rPr>
          <w:rFonts w:ascii="Arial" w:eastAsia="Arial" w:hAnsi="Arial" w:cs="Arial"/>
          <w:color w:val="000000"/>
          <w:sz w:val="18"/>
          <w:szCs w:val="18"/>
        </w:rPr>
        <w:t>Experienced in developing distributed and large scale infrastructure components</w:t>
      </w:r>
      <w:r>
        <w:rPr>
          <w:rFonts w:ascii="Arial" w:eastAsia="Arial" w:hAnsi="Arial" w:cs="Arial"/>
          <w:color w:val="000000"/>
        </w:rPr>
        <w:t>.</w:t>
      </w:r>
    </w:p>
    <w:p>
      <w:pPr>
        <w:numPr>
          <w:ilvl w:val="0"/>
          <w:numId w:val="1"/>
        </w:numPr>
        <w:spacing w:before="57" w:after="57" w:line="240" w:lineRule="auto"/>
        <w:rPr>
          <w:sz w:val="18"/>
          <w:szCs w:val="18"/>
        </w:rPr>
      </w:pPr>
      <w:r>
        <w:rPr>
          <w:rFonts w:ascii="Arial" w:eastAsia="Arial" w:hAnsi="Arial" w:cs="Arial"/>
          <w:sz w:val="18"/>
          <w:szCs w:val="18"/>
        </w:rPr>
        <w:t>I possess strong technical skills as well as excellent interpersonal skills; coupled with the ability to motivate and communicate comfortably at all levels, therefore ensuring an excellent working environment for all members of the team to perform at their bests.</w:t>
      </w:r>
    </w:p>
    <w:p>
      <w:pPr>
        <w:numPr>
          <w:ilvl w:val="0"/>
          <w:numId w:val="1"/>
        </w:numPr>
        <w:spacing w:before="57" w:after="57" w:line="240" w:lineRule="auto"/>
        <w:rPr>
          <w:sz w:val="18"/>
          <w:szCs w:val="18"/>
        </w:rPr>
      </w:pPr>
      <w:r>
        <w:rPr>
          <w:rFonts w:ascii="Arial" w:eastAsia="Arial" w:hAnsi="Arial" w:cs="Arial"/>
          <w:sz w:val="18"/>
          <w:szCs w:val="18"/>
        </w:rPr>
        <w:t xml:space="preserve">Currently working as </w:t>
      </w:r>
      <w:r>
        <w:rPr>
          <w:rFonts w:ascii="Arial" w:eastAsia="Arial" w:hAnsi="Arial" w:cs="Arial"/>
          <w:sz w:val="18"/>
          <w:szCs w:val="18"/>
        </w:rPr>
        <w:t>Professional-I</w:t>
      </w:r>
      <w:r>
        <w:rPr>
          <w:rFonts w:ascii="Arial" w:eastAsia="Arial" w:hAnsi="Arial" w:cs="Arial"/>
          <w:sz w:val="18"/>
          <w:szCs w:val="18"/>
        </w:rPr>
        <w:t xml:space="preserve"> at </w:t>
      </w:r>
      <w:r>
        <w:rPr>
          <w:rFonts w:ascii="Arial" w:eastAsia="Arial" w:hAnsi="Arial" w:cs="Arial"/>
          <w:sz w:val="18"/>
          <w:szCs w:val="18"/>
        </w:rPr>
        <w:t>Capgemini Engineering</w:t>
      </w:r>
      <w:r>
        <w:rPr>
          <w:rFonts w:ascii="Arial" w:eastAsia="Arial" w:hAnsi="Arial" w:cs="Arial"/>
          <w:sz w:val="18"/>
          <w:szCs w:val="18"/>
        </w:rPr>
        <w:t>.</w:t>
      </w:r>
    </w:p>
    <w:p>
      <w:pPr>
        <w:numPr>
          <w:ilvl w:val="0"/>
          <w:numId w:val="1"/>
        </w:numPr>
        <w:spacing w:before="57" w:after="57" w:line="240" w:lineRule="auto"/>
        <w:rPr>
          <w:sz w:val="18"/>
          <w:szCs w:val="18"/>
        </w:rPr>
      </w:pPr>
      <w:r>
        <w:rPr>
          <w:rFonts w:ascii="Arial" w:eastAsia="Arial" w:hAnsi="Arial" w:cs="Arial"/>
          <w:sz w:val="18"/>
          <w:szCs w:val="18"/>
        </w:rPr>
        <w:t>Interested to work in the research and development field, with a desire to learn more and improve my technical skills.</w:t>
      </w:r>
    </w:p>
    <w:p>
      <w:pPr>
        <w:spacing w:before="170" w:after="113" w:line="240" w:lineRule="auto"/>
        <w:ind w:left="57" w:right="57"/>
        <w:jc w:val="both"/>
        <w:rPr>
          <w:rFonts w:ascii="Arial" w:eastAsia="Arial" w:hAnsi="Arial" w:cs="Arial"/>
          <w:b/>
          <w:color w:val="00B050"/>
          <w:sz w:val="20"/>
          <w:szCs w:val="20"/>
        </w:rPr>
      </w:pPr>
      <w:r>
        <w:rPr>
          <w:rFonts w:ascii="Arial" w:eastAsia="Arial" w:hAnsi="Arial" w:cs="Arial"/>
          <w:b/>
          <w:color w:val="00B050"/>
          <w:sz w:val="20"/>
          <w:szCs w:val="20"/>
        </w:rPr>
        <w:t>TECHNICAL SKILLS</w:t>
      </w:r>
    </w:p>
    <w:tbl>
      <w:tblPr>
        <w:tblStyle w:val="style4097"/>
        <w:tblW w:w="9665" w:type="dxa"/>
        <w:tblInd w:w="288" w:type="dxa"/>
        <w:tblBorders>
          <w:top w:val="single" w:sz="4" w:space="0" w:color="70AD47"/>
          <w:left w:val="nil"/>
          <w:bottom w:val="single" w:sz="8" w:space="0" w:color="70AD47"/>
          <w:right w:val="nil"/>
          <w:insideH w:val="single" w:sz="8" w:space="0" w:color="70AD47"/>
          <w:insideV w:val="nil"/>
        </w:tblBorders>
        <w:tblLayout w:type="fixed"/>
        <w:tblLook w:val="0400"/>
      </w:tblPr>
      <w:tblGrid>
        <w:gridCol w:w="2589"/>
        <w:gridCol w:w="7076"/>
      </w:tblGrid>
      <w:tr>
        <w:tblPrEx>
          <w:tblW w:w="9665" w:type="dxa"/>
          <w:tblInd w:w="288" w:type="dxa"/>
          <w:tblBorders>
            <w:top w:val="single" w:sz="4" w:space="0" w:color="70AD47"/>
            <w:left w:val="nil"/>
            <w:bottom w:val="single" w:sz="8" w:space="0" w:color="70AD47"/>
            <w:right w:val="nil"/>
            <w:insideH w:val="single" w:sz="8" w:space="0" w:color="70AD47"/>
            <w:insideV w:val="nil"/>
          </w:tblBorders>
          <w:tblLayout w:type="fixed"/>
          <w:tblLook w:val="0400"/>
        </w:tblPrEx>
        <w:tc>
          <w:tcPr>
            <w:tcW w:w="2589" w:type="dxa"/>
            <w:tcBorders>
              <w:top w:val="single" w:sz="4" w:space="0" w:color="70AD47"/>
              <w:left w:val="nil"/>
              <w:bottom w:val="single" w:sz="8" w:space="0" w:color="70AD47"/>
              <w:right w:val="nil"/>
            </w:tcBorders>
            <w:shd w:val="clear" w:color="auto" w:fill="FFFFFF"/>
          </w:tcPr>
          <w:p>
            <w:pPr>
              <w:spacing w:before="57" w:after="57" w:line="240" w:lineRule="auto"/>
              <w:ind w:left="57" w:right="57"/>
              <w:jc w:val="both"/>
              <w:rPr>
                <w:rFonts w:ascii="Arial" w:eastAsia="Arial" w:hAnsi="Arial" w:cs="Arial"/>
                <w:sz w:val="18"/>
                <w:szCs w:val="18"/>
              </w:rPr>
            </w:pPr>
            <w:r>
              <w:rPr>
                <w:rFonts w:ascii="Arial" w:eastAsia="Arial" w:hAnsi="Arial" w:cs="Arial"/>
                <w:sz w:val="18"/>
                <w:szCs w:val="18"/>
              </w:rPr>
              <w:t>Domain Knowledge</w:t>
            </w:r>
          </w:p>
        </w:tc>
        <w:tc>
          <w:tcPr>
            <w:tcW w:w="7076" w:type="dxa"/>
            <w:tcBorders>
              <w:top w:val="single" w:sz="4" w:space="0" w:color="70AD47"/>
              <w:left w:val="nil"/>
              <w:bottom w:val="single" w:sz="8" w:space="0" w:color="70AD47"/>
              <w:right w:val="nil"/>
            </w:tcBorders>
            <w:shd w:val="clear" w:color="auto" w:fill="FFFFFF"/>
          </w:tcPr>
          <w:p>
            <w:pPr>
              <w:spacing w:before="57" w:after="57" w:line="240" w:lineRule="auto"/>
              <w:ind w:left="57" w:right="57"/>
              <w:jc w:val="both"/>
              <w:rPr>
                <w:rFonts w:ascii="Arial" w:eastAsia="Arial" w:hAnsi="Arial" w:cs="Arial"/>
                <w:sz w:val="18"/>
                <w:szCs w:val="18"/>
              </w:rPr>
            </w:pPr>
            <w:r>
              <w:rPr>
                <w:rFonts w:ascii="Arial" w:eastAsia="Arial" w:hAnsi="Arial" w:cs="Arial"/>
                <w:sz w:val="18"/>
                <w:szCs w:val="18"/>
              </w:rPr>
              <w:t>Firmware, OTN, Transponder &amp; Muxponder</w:t>
            </w:r>
          </w:p>
        </w:tc>
      </w:tr>
      <w:tr>
        <w:tblPrEx>
          <w:tblW w:w="9665" w:type="dxa"/>
          <w:tblInd w:w="288" w:type="dxa"/>
          <w:tblLayout w:type="fixed"/>
          <w:tblLook w:val="0400"/>
        </w:tblPrEx>
        <w:tc>
          <w:tcPr>
            <w:tcW w:w="2589" w:type="dxa"/>
            <w:tcBorders>
              <w:top w:val="nil"/>
              <w:left w:val="nil"/>
              <w:bottom w:val="single" w:sz="4" w:space="0" w:color="70AD47"/>
              <w:right w:val="nil"/>
            </w:tcBorders>
            <w:shd w:val="clear" w:color="auto" w:fill="DBEBD0"/>
          </w:tcPr>
          <w:p>
            <w:pPr>
              <w:spacing w:before="57" w:after="57" w:line="240" w:lineRule="auto"/>
              <w:ind w:left="57" w:right="57"/>
              <w:jc w:val="both"/>
              <w:rPr>
                <w:rFonts w:ascii="Arial" w:eastAsia="Arial" w:hAnsi="Arial" w:cs="Arial"/>
                <w:color w:val="000000"/>
                <w:sz w:val="18"/>
                <w:szCs w:val="18"/>
              </w:rPr>
            </w:pPr>
            <w:r>
              <w:rPr>
                <w:rFonts w:ascii="Arial" w:eastAsia="Arial" w:hAnsi="Arial" w:cs="Arial"/>
                <w:color w:val="000000"/>
                <w:sz w:val="18"/>
                <w:szCs w:val="18"/>
              </w:rPr>
              <w:t>Programming Languages</w:t>
            </w:r>
          </w:p>
        </w:tc>
        <w:tc>
          <w:tcPr>
            <w:tcW w:w="7076" w:type="dxa"/>
            <w:tcBorders>
              <w:top w:val="nil"/>
              <w:left w:val="nil"/>
              <w:bottom w:val="single" w:sz="4" w:space="0" w:color="70AD47"/>
              <w:right w:val="nil"/>
            </w:tcBorders>
            <w:shd w:val="clear" w:color="auto" w:fill="DBEBD0"/>
          </w:tcPr>
          <w:p>
            <w:pPr>
              <w:tabs>
                <w:tab w:val="left" w:pos="9469"/>
                <w:tab w:val="left" w:pos="9705"/>
              </w:tabs>
              <w:spacing w:before="57" w:after="57" w:line="240" w:lineRule="auto"/>
              <w:ind w:left="57" w:right="-454"/>
              <w:jc w:val="both"/>
              <w:rPr>
                <w:rFonts w:ascii="Arial" w:eastAsia="Arial" w:hAnsi="Arial" w:cs="Arial"/>
                <w:color w:val="000000"/>
                <w:sz w:val="18"/>
                <w:szCs w:val="18"/>
              </w:rPr>
            </w:pPr>
            <w:r>
              <w:rPr>
                <w:rFonts w:ascii="Arial" w:eastAsia="Arial" w:hAnsi="Arial" w:cs="Arial"/>
                <w:color w:val="000000"/>
                <w:sz w:val="18"/>
                <w:szCs w:val="18"/>
                <w:lang w:val="en-US"/>
              </w:rPr>
              <w:t xml:space="preserve">Embedded </w:t>
            </w:r>
            <w:r>
              <w:rPr>
                <w:rFonts w:ascii="Arial" w:eastAsia="Arial" w:hAnsi="Arial" w:cs="Arial"/>
                <w:color w:val="000000"/>
                <w:sz w:val="18"/>
                <w:szCs w:val="18"/>
              </w:rPr>
              <w:t>C, Assembly language, Erlang, Shell script</w:t>
            </w:r>
          </w:p>
        </w:tc>
      </w:tr>
      <w:tr>
        <w:tblPrEx>
          <w:tblW w:w="9665" w:type="dxa"/>
          <w:tblInd w:w="288" w:type="dxa"/>
          <w:tblLayout w:type="fixed"/>
          <w:tblLook w:val="0400"/>
        </w:tblPrEx>
        <w:tc>
          <w:tcPr>
            <w:tcW w:w="2589" w:type="dxa"/>
            <w:tcBorders>
              <w:top w:val="single" w:sz="4" w:space="0" w:color="70AD47"/>
              <w:left w:val="nil"/>
              <w:bottom w:val="single" w:sz="4" w:space="0" w:color="70AD47"/>
              <w:right w:val="nil"/>
            </w:tcBorders>
            <w:shd w:val="clear" w:color="auto" w:fill="FFFFFF"/>
          </w:tcPr>
          <w:p>
            <w:pPr>
              <w:spacing w:before="57" w:after="57" w:line="240" w:lineRule="auto"/>
              <w:ind w:left="57" w:right="57"/>
              <w:jc w:val="both"/>
              <w:rPr>
                <w:rFonts w:ascii="Arial" w:eastAsia="Arial" w:hAnsi="Arial" w:cs="Arial"/>
                <w:color w:val="000000"/>
                <w:sz w:val="18"/>
                <w:szCs w:val="18"/>
              </w:rPr>
            </w:pPr>
            <w:r>
              <w:rPr>
                <w:rFonts w:ascii="Arial" w:eastAsia="Arial" w:hAnsi="Arial" w:cs="Arial"/>
                <w:color w:val="000000"/>
                <w:sz w:val="18"/>
                <w:szCs w:val="18"/>
              </w:rPr>
              <w:t>Open Source</w:t>
            </w:r>
          </w:p>
        </w:tc>
        <w:tc>
          <w:tcPr>
            <w:tcW w:w="7076" w:type="dxa"/>
            <w:tcBorders>
              <w:top w:val="single" w:sz="4" w:space="0" w:color="70AD47"/>
              <w:left w:val="nil"/>
              <w:bottom w:val="single" w:sz="4" w:space="0" w:color="70AD47"/>
              <w:right w:val="nil"/>
            </w:tcBorders>
            <w:shd w:val="clear" w:color="auto" w:fill="FFFFFF"/>
          </w:tcPr>
          <w:p>
            <w:pPr>
              <w:spacing w:before="57" w:after="57" w:line="240" w:lineRule="auto"/>
              <w:ind w:left="57" w:right="57"/>
              <w:jc w:val="both"/>
              <w:rPr>
                <w:rFonts w:ascii="Arial" w:eastAsia="Arial" w:hAnsi="Arial" w:cs="Arial"/>
                <w:sz w:val="18"/>
                <w:szCs w:val="18"/>
              </w:rPr>
            </w:pPr>
            <w:r>
              <w:rPr>
                <w:rFonts w:ascii="Arial" w:eastAsia="Arial" w:hAnsi="Arial" w:cs="Arial"/>
                <w:color w:val="000000"/>
                <w:sz w:val="18"/>
                <w:szCs w:val="18"/>
              </w:rPr>
              <w:t>Embedded Linux</w:t>
            </w:r>
          </w:p>
        </w:tc>
      </w:tr>
      <w:tr>
        <w:tblPrEx>
          <w:tblW w:w="9665" w:type="dxa"/>
          <w:tblInd w:w="288" w:type="dxa"/>
          <w:tblLayout w:type="fixed"/>
          <w:tblLook w:val="0400"/>
        </w:tblPrEx>
        <w:tc>
          <w:tcPr>
            <w:tcW w:w="2589" w:type="dxa"/>
            <w:tcBorders>
              <w:top w:val="single" w:sz="4" w:space="0" w:color="70AD47"/>
              <w:left w:val="nil"/>
              <w:bottom w:val="single" w:sz="4" w:space="0" w:color="70AD47"/>
              <w:right w:val="nil"/>
            </w:tcBorders>
            <w:shd w:val="clear" w:color="auto" w:fill="DBEBD0"/>
          </w:tcPr>
          <w:p>
            <w:pPr>
              <w:spacing w:before="57" w:after="57" w:line="240" w:lineRule="auto"/>
              <w:ind w:left="57" w:right="57"/>
              <w:jc w:val="both"/>
              <w:rPr>
                <w:rFonts w:ascii="Arial" w:eastAsia="Arial" w:hAnsi="Arial" w:cs="Arial"/>
                <w:color w:val="000000"/>
                <w:sz w:val="18"/>
                <w:szCs w:val="18"/>
              </w:rPr>
            </w:pPr>
            <w:r>
              <w:rPr>
                <w:rFonts w:ascii="Arial" w:eastAsia="Arial" w:hAnsi="Arial" w:cs="Arial"/>
                <w:color w:val="000000"/>
                <w:sz w:val="18"/>
                <w:szCs w:val="18"/>
              </w:rPr>
              <w:t>Linux Internals</w:t>
            </w:r>
          </w:p>
        </w:tc>
        <w:tc>
          <w:tcPr>
            <w:tcW w:w="7076" w:type="dxa"/>
            <w:tcBorders>
              <w:top w:val="single" w:sz="4" w:space="0" w:color="70AD47"/>
              <w:left w:val="nil"/>
              <w:bottom w:val="single" w:sz="4" w:space="0" w:color="70AD47"/>
              <w:right w:val="nil"/>
            </w:tcBorders>
            <w:shd w:val="clear" w:color="auto" w:fill="DBEBD0"/>
          </w:tcPr>
          <w:p>
            <w:pPr>
              <w:spacing w:before="57" w:after="57" w:line="240" w:lineRule="auto"/>
              <w:ind w:left="57" w:right="57"/>
              <w:jc w:val="both"/>
              <w:rPr>
                <w:rFonts w:ascii="Arial" w:eastAsia="Arial" w:hAnsi="Arial" w:cs="Arial"/>
                <w:color w:val="000000"/>
                <w:sz w:val="18"/>
                <w:szCs w:val="18"/>
              </w:rPr>
            </w:pPr>
            <w:r>
              <w:rPr>
                <w:rFonts w:ascii="Arial" w:eastAsia="Arial" w:hAnsi="Arial" w:cs="Arial"/>
                <w:color w:val="000000"/>
                <w:sz w:val="18"/>
                <w:szCs w:val="18"/>
              </w:rPr>
              <w:t>IPC, Threads, Semaphore, Mutex, Process Management</w:t>
            </w:r>
          </w:p>
        </w:tc>
      </w:tr>
      <w:tr>
        <w:tblPrEx>
          <w:tblW w:w="9665" w:type="dxa"/>
          <w:tblInd w:w="288" w:type="dxa"/>
          <w:tblLayout w:type="fixed"/>
          <w:tblLook w:val="0400"/>
        </w:tblPrEx>
        <w:tc>
          <w:tcPr>
            <w:tcW w:w="2589" w:type="dxa"/>
            <w:tcBorders>
              <w:top w:val="single" w:sz="4" w:space="0" w:color="70AD47"/>
              <w:left w:val="nil"/>
              <w:bottom w:val="single" w:sz="4" w:space="0" w:color="70AD47"/>
              <w:right w:val="nil"/>
            </w:tcBorders>
            <w:shd w:val="clear" w:color="auto" w:fill="FFFFFF"/>
          </w:tcPr>
          <w:p>
            <w:pPr>
              <w:spacing w:before="57" w:after="57" w:line="240" w:lineRule="auto"/>
              <w:ind w:left="57" w:right="57"/>
              <w:jc w:val="both"/>
              <w:rPr>
                <w:rFonts w:ascii="Arial" w:eastAsia="Arial" w:hAnsi="Arial" w:cs="Arial"/>
                <w:sz w:val="18"/>
                <w:szCs w:val="18"/>
              </w:rPr>
            </w:pPr>
            <w:r>
              <w:rPr>
                <w:rFonts w:ascii="Arial" w:eastAsia="Arial" w:hAnsi="Arial" w:cs="Arial"/>
                <w:sz w:val="18"/>
                <w:szCs w:val="18"/>
              </w:rPr>
              <w:t>Communication Protocols</w:t>
            </w:r>
          </w:p>
        </w:tc>
        <w:tc>
          <w:tcPr>
            <w:tcW w:w="7076" w:type="dxa"/>
            <w:tcBorders>
              <w:top w:val="single" w:sz="4" w:space="0" w:color="70AD47"/>
              <w:left w:val="nil"/>
              <w:bottom w:val="single" w:sz="4" w:space="0" w:color="70AD47"/>
              <w:right w:val="nil"/>
            </w:tcBorders>
            <w:shd w:val="clear" w:color="auto" w:fill="FFFFFF"/>
          </w:tcPr>
          <w:p>
            <w:pPr>
              <w:spacing w:before="57" w:after="57" w:line="240" w:lineRule="auto"/>
              <w:ind w:left="57" w:right="57"/>
              <w:jc w:val="both"/>
              <w:rPr>
                <w:rFonts w:ascii="Arial" w:eastAsia="Arial" w:hAnsi="Arial" w:cs="Arial"/>
                <w:sz w:val="18"/>
                <w:szCs w:val="18"/>
              </w:rPr>
            </w:pPr>
            <w:r>
              <w:rPr>
                <w:rFonts w:ascii="Arial" w:eastAsia="Arial" w:hAnsi="Arial" w:cs="Arial"/>
                <w:sz w:val="18"/>
                <w:szCs w:val="18"/>
              </w:rPr>
              <w:t>SNMP, SSH, I2C</w:t>
            </w:r>
          </w:p>
        </w:tc>
      </w:tr>
      <w:tr>
        <w:tblPrEx>
          <w:tblW w:w="9665" w:type="dxa"/>
          <w:tblInd w:w="288" w:type="dxa"/>
          <w:tblLayout w:type="fixed"/>
          <w:tblLook w:val="0400"/>
        </w:tblPrEx>
        <w:tc>
          <w:tcPr>
            <w:tcW w:w="2589" w:type="dxa"/>
            <w:tcBorders>
              <w:top w:val="single" w:sz="4" w:space="0" w:color="70AD47"/>
              <w:left w:val="nil"/>
              <w:bottom w:val="single" w:sz="4" w:space="0" w:color="70AD47"/>
              <w:right w:val="nil"/>
            </w:tcBorders>
            <w:shd w:val="clear" w:color="auto" w:fill="DBEBD0"/>
          </w:tcPr>
          <w:p>
            <w:pPr>
              <w:spacing w:before="57" w:after="57" w:line="240" w:lineRule="auto"/>
              <w:ind w:left="57" w:right="57"/>
              <w:jc w:val="both"/>
              <w:rPr>
                <w:rFonts w:ascii="Arial" w:eastAsia="Arial" w:hAnsi="Arial" w:cs="Arial"/>
                <w:sz w:val="18"/>
                <w:szCs w:val="18"/>
              </w:rPr>
            </w:pPr>
            <w:r>
              <w:rPr>
                <w:rFonts w:ascii="Arial" w:eastAsia="Arial" w:hAnsi="Arial" w:cs="Arial"/>
                <w:sz w:val="18"/>
                <w:szCs w:val="18"/>
              </w:rPr>
              <w:t>Processors</w:t>
            </w:r>
          </w:p>
        </w:tc>
        <w:tc>
          <w:tcPr>
            <w:tcW w:w="7076" w:type="dxa"/>
            <w:tcBorders>
              <w:top w:val="single" w:sz="4" w:space="0" w:color="70AD47"/>
              <w:left w:val="nil"/>
              <w:bottom w:val="single" w:sz="4" w:space="0" w:color="70AD47"/>
              <w:right w:val="nil"/>
            </w:tcBorders>
            <w:shd w:val="clear" w:color="auto" w:fill="DBEBD0"/>
          </w:tcPr>
          <w:p>
            <w:pPr>
              <w:spacing w:before="57" w:after="57" w:line="240" w:lineRule="auto"/>
              <w:ind w:right="57"/>
              <w:jc w:val="both"/>
              <w:rPr>
                <w:rFonts w:ascii="Arial" w:eastAsia="Arial" w:hAnsi="Arial" w:cs="Arial"/>
                <w:sz w:val="18"/>
                <w:szCs w:val="18"/>
              </w:rPr>
            </w:pPr>
            <w:r>
              <w:rPr>
                <w:rFonts w:ascii="Arial" w:eastAsia="Arial" w:hAnsi="Arial" w:cs="Arial"/>
                <w:sz w:val="18"/>
                <w:szCs w:val="18"/>
              </w:rPr>
              <w:t xml:space="preserve"> ICSSG_PRU (AM65XX)</w:t>
            </w:r>
          </w:p>
        </w:tc>
      </w:tr>
      <w:tr>
        <w:tblPrEx>
          <w:tblW w:w="9665" w:type="dxa"/>
          <w:tblInd w:w="288" w:type="dxa"/>
          <w:tblLayout w:type="fixed"/>
          <w:tblLook w:val="0400"/>
        </w:tblPrEx>
        <w:tc>
          <w:tcPr>
            <w:tcW w:w="2589" w:type="dxa"/>
            <w:tcBorders>
              <w:top w:val="single" w:sz="4" w:space="0" w:color="70AD47"/>
              <w:left w:val="nil"/>
              <w:bottom w:val="single" w:sz="4" w:space="0" w:color="70AD47"/>
              <w:right w:val="nil"/>
            </w:tcBorders>
            <w:shd w:val="clear" w:color="auto" w:fill="FFFFFF"/>
          </w:tcPr>
          <w:p>
            <w:pPr>
              <w:spacing w:before="57" w:after="57" w:line="240" w:lineRule="auto"/>
              <w:ind w:left="57" w:right="57"/>
              <w:jc w:val="both"/>
              <w:rPr>
                <w:rFonts w:ascii="Arial" w:eastAsia="Arial" w:hAnsi="Arial" w:cs="Arial"/>
                <w:sz w:val="18"/>
                <w:szCs w:val="18"/>
              </w:rPr>
            </w:pPr>
            <w:r>
              <w:rPr>
                <w:rFonts w:ascii="Arial" w:eastAsia="Arial" w:hAnsi="Arial" w:cs="Arial"/>
                <w:sz w:val="18"/>
                <w:szCs w:val="18"/>
              </w:rPr>
              <w:t>Management</w:t>
            </w:r>
          </w:p>
        </w:tc>
        <w:tc>
          <w:tcPr>
            <w:tcW w:w="7076" w:type="dxa"/>
            <w:tcBorders>
              <w:top w:val="single" w:sz="4" w:space="0" w:color="70AD47"/>
              <w:left w:val="nil"/>
              <w:bottom w:val="single" w:sz="4" w:space="0" w:color="70AD47"/>
              <w:right w:val="nil"/>
            </w:tcBorders>
            <w:shd w:val="clear" w:color="auto" w:fill="FFFFFF"/>
          </w:tcPr>
          <w:p>
            <w:pPr>
              <w:spacing w:before="57" w:after="57" w:line="240" w:lineRule="auto"/>
              <w:ind w:left="57" w:right="57"/>
              <w:jc w:val="both"/>
              <w:rPr>
                <w:rFonts w:ascii="Arial" w:eastAsia="Arial" w:hAnsi="Arial" w:cs="Arial"/>
                <w:sz w:val="18"/>
                <w:szCs w:val="18"/>
              </w:rPr>
            </w:pPr>
            <w:r>
              <w:rPr>
                <w:rFonts w:ascii="Arial" w:eastAsia="Arial" w:hAnsi="Arial" w:cs="Arial"/>
                <w:sz w:val="18"/>
                <w:szCs w:val="18"/>
              </w:rPr>
              <w:t>Scrum</w:t>
            </w:r>
          </w:p>
        </w:tc>
      </w:tr>
      <w:tr>
        <w:tblPrEx>
          <w:tblW w:w="9665" w:type="dxa"/>
          <w:tblInd w:w="288" w:type="dxa"/>
          <w:tblLayout w:type="fixed"/>
          <w:tblLook w:val="0400"/>
        </w:tblPrEx>
        <w:tc>
          <w:tcPr>
            <w:tcW w:w="2589" w:type="dxa"/>
            <w:tcBorders>
              <w:top w:val="single" w:sz="4" w:space="0" w:color="70AD47"/>
              <w:left w:val="nil"/>
              <w:bottom w:val="single" w:sz="8" w:space="0" w:color="70AD47"/>
              <w:right w:val="nil"/>
            </w:tcBorders>
            <w:shd w:val="clear" w:color="auto" w:fill="DBEBD0"/>
          </w:tcPr>
          <w:p>
            <w:pPr>
              <w:spacing w:before="57" w:after="57" w:line="240" w:lineRule="auto"/>
              <w:ind w:left="57" w:right="57"/>
              <w:jc w:val="both"/>
              <w:rPr>
                <w:rFonts w:ascii="Arial" w:eastAsia="Arial" w:hAnsi="Arial" w:cs="Arial"/>
                <w:sz w:val="18"/>
                <w:szCs w:val="18"/>
              </w:rPr>
            </w:pPr>
            <w:r>
              <w:rPr>
                <w:rFonts w:ascii="Arial" w:eastAsia="Arial" w:hAnsi="Arial" w:cs="Arial"/>
                <w:sz w:val="18"/>
                <w:szCs w:val="18"/>
              </w:rPr>
              <w:t>Tools and Utilities</w:t>
            </w:r>
          </w:p>
        </w:tc>
        <w:tc>
          <w:tcPr>
            <w:tcW w:w="7076" w:type="dxa"/>
            <w:tcBorders>
              <w:top w:val="single" w:sz="4" w:space="0" w:color="70AD47"/>
              <w:left w:val="nil"/>
              <w:bottom w:val="single" w:sz="8" w:space="0" w:color="70AD47"/>
              <w:right w:val="nil"/>
            </w:tcBorders>
            <w:shd w:val="clear" w:color="auto" w:fill="DBEBD0"/>
          </w:tcPr>
          <w:p>
            <w:pPr>
              <w:spacing w:before="57" w:after="57" w:line="240" w:lineRule="auto"/>
              <w:ind w:left="57" w:right="57"/>
              <w:jc w:val="both"/>
              <w:rPr>
                <w:rFonts w:ascii="Arial" w:eastAsia="Arial" w:hAnsi="Arial" w:cs="Arial"/>
                <w:sz w:val="18"/>
                <w:szCs w:val="18"/>
              </w:rPr>
            </w:pPr>
            <w:r>
              <w:rPr>
                <w:rFonts w:ascii="Arial" w:eastAsia="Arial" w:hAnsi="Arial" w:cs="Arial"/>
                <w:sz w:val="18"/>
                <w:szCs w:val="18"/>
              </w:rPr>
              <w:t>Code Composer Studio, Bitbucket, Git, TestLink, Eclipse, Redmine, Sphinx</w:t>
            </w:r>
          </w:p>
        </w:tc>
      </w:tr>
      <w:bookmarkStart w:id="2" w:name="_1fob9te" w:colFirst="0" w:colLast="0"/>
      <w:bookmarkEnd w:id="2"/>
    </w:tbl>
    <w:p>
      <w:pPr>
        <w:keepNext/>
        <w:widowControl w:val="0"/>
        <w:pBdr>
          <w:top w:val="nil"/>
          <w:left w:val="nil"/>
          <w:bottom w:val="nil"/>
          <w:right w:val="nil"/>
          <w:between w:val="nil"/>
        </w:pBdr>
        <w:spacing w:before="170" w:after="113" w:line="240" w:lineRule="auto"/>
        <w:ind w:left="57" w:right="57"/>
        <w:rPr>
          <w:rFonts w:ascii="Arial" w:eastAsia="Arial" w:hAnsi="Arial" w:cs="Arial"/>
          <w:b/>
          <w:color w:val="00AB44"/>
          <w:sz w:val="20"/>
          <w:szCs w:val="20"/>
        </w:rPr>
      </w:pPr>
      <w:r>
        <w:rPr>
          <w:rFonts w:ascii="Arial" w:eastAsia="Arial" w:hAnsi="Arial" w:cs="Arial"/>
          <w:b/>
          <w:color w:val="00AB44"/>
          <w:sz w:val="20"/>
          <w:szCs w:val="20"/>
        </w:rPr>
        <w:t>EXPERIENCE</w:t>
      </w:r>
    </w:p>
    <w:p>
      <w:pPr>
        <w:keepNext/>
        <w:widowControl w:val="0"/>
        <w:pBdr>
          <w:top w:val="nil"/>
          <w:left w:val="nil"/>
          <w:bottom w:val="nil"/>
          <w:right w:val="nil"/>
          <w:between w:val="nil"/>
        </w:pBdr>
        <w:spacing w:before="170" w:after="113" w:line="240" w:lineRule="auto"/>
        <w:ind w:left="57" w:right="57"/>
        <w:rPr>
          <w:rFonts w:ascii="Arial" w:eastAsia="Arial" w:hAnsi="Arial" w:cs="Arial"/>
          <w:b/>
          <w:bCs/>
          <w:color w:val="auto"/>
          <w:sz w:val="20"/>
          <w:szCs w:val="20"/>
        </w:rPr>
      </w:pPr>
      <w:r>
        <w:rPr>
          <w:rFonts w:ascii="Arial" w:eastAsia="Arial" w:hAnsi="Arial" w:cs="Arial"/>
          <w:b/>
          <w:bCs/>
          <w:color w:val="auto"/>
          <w:sz w:val="18"/>
          <w:szCs w:val="18"/>
        </w:rPr>
        <w:t>Capgemini Engineering, Bangalore</w:t>
      </w:r>
    </w:p>
    <w:p>
      <w:pPr>
        <w:keepNext/>
        <w:widowControl w:val="0"/>
        <w:pBdr>
          <w:top w:val="nil"/>
          <w:left w:val="nil"/>
          <w:bottom w:val="nil"/>
          <w:right w:val="nil"/>
          <w:between w:val="nil"/>
        </w:pBdr>
        <w:spacing w:before="170" w:after="113" w:line="240" w:lineRule="auto"/>
        <w:ind w:left="57" w:right="57"/>
        <w:rPr>
          <w:rFonts w:ascii="Arial" w:eastAsia="Arial" w:hAnsi="Arial" w:cs="Arial"/>
          <w:color w:val="666666"/>
          <w:sz w:val="18"/>
          <w:szCs w:val="18"/>
        </w:rPr>
      </w:pPr>
      <w:r>
        <w:rPr>
          <w:rFonts w:ascii="Arial" w:eastAsia="Arial" w:hAnsi="Arial" w:cs="Arial"/>
          <w:color w:val="666666"/>
          <w:sz w:val="18"/>
          <w:szCs w:val="18"/>
        </w:rPr>
        <w:t>Engineering and R&amp;D services – Mar 2022 – till now</w:t>
      </w:r>
    </w:p>
    <w:p>
      <w:pPr>
        <w:pBdr>
          <w:top w:val="nil"/>
          <w:left w:val="nil"/>
          <w:bottom w:val="nil"/>
          <w:right w:val="nil"/>
          <w:between w:val="nil"/>
        </w:pBdr>
        <w:spacing w:before="113" w:after="57" w:line="240" w:lineRule="auto"/>
        <w:ind w:left="57" w:right="57"/>
        <w:rPr>
          <w:rFonts w:ascii="Arial" w:eastAsia="Arial" w:hAnsi="Arial" w:cs="Arial"/>
          <w:color w:val="666666"/>
          <w:sz w:val="18"/>
          <w:szCs w:val="18"/>
        </w:rPr>
      </w:pPr>
      <w:r>
        <w:rPr>
          <w:rFonts w:ascii="Arial" w:eastAsia="Arial" w:hAnsi="Arial" w:cs="Arial"/>
          <w:color w:val="666666"/>
          <w:sz w:val="18"/>
          <w:szCs w:val="18"/>
        </w:rPr>
        <w:t xml:space="preserve">Roles: </w:t>
      </w:r>
    </w:p>
    <w:p>
      <w:pPr>
        <w:pBdr>
          <w:top w:val="nil"/>
          <w:left w:val="nil"/>
          <w:bottom w:val="nil"/>
          <w:right w:val="nil"/>
          <w:between w:val="nil"/>
        </w:pBdr>
        <w:spacing w:before="57" w:after="57" w:line="240" w:lineRule="auto"/>
        <w:ind w:left="57" w:right="57"/>
        <w:rPr>
          <w:rFonts w:ascii="Arial" w:eastAsia="Arial" w:hAnsi="Arial" w:cs="Arial"/>
          <w:sz w:val="18"/>
          <w:szCs w:val="18"/>
        </w:rPr>
      </w:pPr>
      <w:r>
        <w:rPr>
          <w:rFonts w:ascii="Arial" w:eastAsia="Arial" w:hAnsi="Arial" w:cs="Arial"/>
          <w:sz w:val="18"/>
          <w:szCs w:val="18"/>
        </w:rPr>
        <w:t>Software Designing, Development, and Testing</w:t>
      </w:r>
    </w:p>
    <w:p>
      <w:pPr>
        <w:pBdr>
          <w:top w:val="nil"/>
          <w:left w:val="nil"/>
          <w:bottom w:val="nil"/>
          <w:right w:val="nil"/>
          <w:between w:val="nil"/>
        </w:pBdr>
        <w:spacing w:before="57" w:after="57" w:line="240" w:lineRule="auto"/>
        <w:ind w:left="57" w:right="57"/>
        <w:rPr>
          <w:rFonts w:ascii="Arial" w:eastAsia="Arial" w:hAnsi="Arial" w:cs="Arial"/>
          <w:sz w:val="18"/>
          <w:szCs w:val="18"/>
        </w:rPr>
      </w:pPr>
    </w:p>
    <w:p>
      <w:pPr>
        <w:keepNext/>
        <w:widowControl w:val="0"/>
        <w:pBdr>
          <w:top w:val="nil"/>
          <w:left w:val="nil"/>
          <w:bottom w:val="nil"/>
          <w:right w:val="nil"/>
          <w:between w:val="nil"/>
        </w:pBdr>
        <w:spacing w:before="170" w:after="113" w:line="240" w:lineRule="auto"/>
        <w:ind w:left="57" w:right="57"/>
        <w:rPr>
          <w:rFonts w:ascii="Arial" w:eastAsia="Arial" w:hAnsi="Arial" w:cs="Arial"/>
          <w:b/>
          <w:bCs/>
          <w:color w:val="auto"/>
          <w:sz w:val="20"/>
          <w:szCs w:val="20"/>
        </w:rPr>
      </w:pPr>
      <w:r>
        <w:rPr>
          <w:rFonts w:ascii="Arial" w:eastAsia="Arial" w:hAnsi="Arial" w:cs="Arial"/>
          <w:b/>
          <w:bCs/>
          <w:color w:val="auto"/>
          <w:sz w:val="18"/>
          <w:szCs w:val="18"/>
        </w:rPr>
        <w:t>Couth infotech private Limited, Hyderabad</w:t>
      </w:r>
    </w:p>
    <w:p>
      <w:pPr>
        <w:keepNext/>
        <w:widowControl w:val="0"/>
        <w:pBdr>
          <w:top w:val="nil"/>
          <w:left w:val="nil"/>
          <w:bottom w:val="nil"/>
          <w:right w:val="nil"/>
          <w:between w:val="nil"/>
        </w:pBdr>
        <w:spacing w:before="170" w:after="113" w:line="240" w:lineRule="auto"/>
        <w:ind w:left="57" w:right="57"/>
        <w:rPr>
          <w:rFonts w:ascii="Arial" w:eastAsia="Arial" w:hAnsi="Arial" w:cs="Arial"/>
          <w:color w:val="666666"/>
          <w:sz w:val="18"/>
          <w:szCs w:val="18"/>
        </w:rPr>
      </w:pPr>
      <w:r>
        <w:rPr>
          <w:rFonts w:ascii="Arial" w:eastAsia="Arial" w:hAnsi="Arial" w:cs="Arial"/>
          <w:color w:val="666666"/>
          <w:sz w:val="18"/>
          <w:szCs w:val="18"/>
        </w:rPr>
        <w:t>R&amp;D embedded Software Engineer - Nov 2020 – Mar 2022</w:t>
      </w:r>
    </w:p>
    <w:p>
      <w:pPr>
        <w:pBdr>
          <w:top w:val="nil"/>
          <w:left w:val="nil"/>
          <w:bottom w:val="nil"/>
          <w:right w:val="nil"/>
          <w:between w:val="nil"/>
        </w:pBdr>
        <w:spacing w:before="113" w:after="57" w:line="240" w:lineRule="auto"/>
        <w:ind w:left="57" w:right="57"/>
        <w:rPr>
          <w:rFonts w:ascii="Arial" w:eastAsia="Arial" w:hAnsi="Arial" w:cs="Arial"/>
          <w:color w:val="666666"/>
          <w:sz w:val="18"/>
          <w:szCs w:val="18"/>
        </w:rPr>
      </w:pPr>
      <w:r>
        <w:rPr>
          <w:rFonts w:ascii="Arial" w:eastAsia="Arial" w:hAnsi="Arial" w:cs="Arial"/>
          <w:color w:val="666666"/>
          <w:sz w:val="18"/>
          <w:szCs w:val="18"/>
        </w:rPr>
        <w:t xml:space="preserve">Roles: </w:t>
      </w:r>
    </w:p>
    <w:p>
      <w:pPr>
        <w:pBdr>
          <w:top w:val="nil"/>
          <w:left w:val="nil"/>
          <w:bottom w:val="nil"/>
          <w:right w:val="nil"/>
          <w:between w:val="nil"/>
        </w:pBdr>
        <w:spacing w:before="57" w:after="57" w:line="240" w:lineRule="auto"/>
        <w:ind w:left="57" w:right="57"/>
        <w:rPr>
          <w:rFonts w:ascii="Arial" w:eastAsia="Arial" w:hAnsi="Arial" w:cs="Arial"/>
          <w:sz w:val="18"/>
          <w:szCs w:val="18"/>
        </w:rPr>
      </w:pPr>
      <w:r>
        <w:rPr>
          <w:rFonts w:ascii="Arial" w:eastAsia="Arial" w:hAnsi="Arial" w:cs="Arial"/>
          <w:sz w:val="18"/>
          <w:szCs w:val="18"/>
        </w:rPr>
        <w:t>Software Designing, Development, and Testing</w:t>
      </w:r>
    </w:p>
    <w:p>
      <w:pPr>
        <w:pBdr>
          <w:top w:val="nil"/>
          <w:left w:val="nil"/>
          <w:bottom w:val="nil"/>
          <w:right w:val="nil"/>
          <w:between w:val="nil"/>
        </w:pBdr>
        <w:spacing w:before="57" w:after="57" w:line="240" w:lineRule="auto"/>
        <w:ind w:left="57" w:right="57"/>
        <w:rPr>
          <w:rFonts w:ascii="Arial" w:eastAsia="Arial" w:hAnsi="Arial" w:cs="Arial"/>
          <w:sz w:val="18"/>
          <w:szCs w:val="18"/>
        </w:rPr>
      </w:pPr>
    </w:p>
    <w:bookmarkStart w:id="3" w:name="_3znysh7" w:colFirst="0" w:colLast="0"/>
    <w:bookmarkEnd w:id="3"/>
    <w:p>
      <w:pPr>
        <w:keepNext/>
        <w:widowControl w:val="0"/>
        <w:pBdr>
          <w:top w:val="nil"/>
          <w:left w:val="nil"/>
          <w:bottom w:val="nil"/>
          <w:right w:val="nil"/>
          <w:between w:val="nil"/>
        </w:pBdr>
        <w:spacing w:before="113" w:line="240" w:lineRule="auto"/>
        <w:ind w:left="57" w:right="57"/>
        <w:rPr>
          <w:rFonts w:ascii="Arial" w:eastAsia="Arial" w:hAnsi="Arial" w:cs="Arial"/>
          <w:b/>
          <w:color w:val="auto"/>
          <w:sz w:val="18"/>
          <w:szCs w:val="18"/>
        </w:rPr>
      </w:pPr>
      <w:r>
        <w:rPr>
          <w:rFonts w:ascii="Arial" w:eastAsia="Arial" w:hAnsi="Arial" w:cs="Arial"/>
          <w:b/>
          <w:color w:val="auto"/>
          <w:sz w:val="18"/>
          <w:szCs w:val="18"/>
        </w:rPr>
        <w:t>United Telecoms Limited, Bangalore</w:t>
      </w:r>
    </w:p>
    <w:p>
      <w:pPr>
        <w:keepNext/>
        <w:keepLines/>
        <w:widowControl w:val="0"/>
        <w:pBdr>
          <w:top w:val="nil"/>
          <w:left w:val="nil"/>
          <w:bottom w:val="nil"/>
          <w:right w:val="nil"/>
          <w:between w:val="nil"/>
        </w:pBdr>
        <w:spacing w:before="57" w:line="240" w:lineRule="auto"/>
        <w:ind w:left="57" w:right="57"/>
        <w:rPr>
          <w:rFonts w:ascii="Arial" w:eastAsia="Arial" w:hAnsi="Arial" w:cs="Arial"/>
          <w:color w:val="666666"/>
          <w:sz w:val="18"/>
          <w:szCs w:val="18"/>
        </w:rPr>
      </w:pPr>
      <w:r>
        <w:rPr>
          <w:rFonts w:ascii="Arial" w:eastAsia="Arial" w:hAnsi="Arial" w:cs="Arial"/>
          <w:color w:val="666666"/>
          <w:sz w:val="18"/>
          <w:szCs w:val="18"/>
        </w:rPr>
        <w:t>R&amp;D Software Engineer - July 2018 - Nov 2020</w:t>
      </w:r>
    </w:p>
    <w:p>
      <w:pPr>
        <w:pBdr>
          <w:top w:val="nil"/>
          <w:left w:val="nil"/>
          <w:bottom w:val="nil"/>
          <w:right w:val="nil"/>
          <w:between w:val="nil"/>
        </w:pBdr>
        <w:spacing w:before="113" w:after="57" w:line="240" w:lineRule="auto"/>
        <w:ind w:left="57" w:right="57"/>
        <w:rPr>
          <w:rFonts w:ascii="Arial" w:eastAsia="Arial" w:hAnsi="Arial" w:cs="Arial"/>
          <w:color w:val="666666"/>
          <w:sz w:val="18"/>
          <w:szCs w:val="18"/>
        </w:rPr>
      </w:pPr>
      <w:r>
        <w:rPr>
          <w:rFonts w:ascii="Arial" w:eastAsia="Arial" w:hAnsi="Arial" w:cs="Arial"/>
          <w:color w:val="666666"/>
          <w:sz w:val="18"/>
          <w:szCs w:val="18"/>
        </w:rPr>
        <w:t xml:space="preserve">Roles: </w:t>
      </w:r>
    </w:p>
    <w:p>
      <w:pPr>
        <w:pBdr>
          <w:top w:val="nil"/>
          <w:left w:val="nil"/>
          <w:bottom w:val="nil"/>
          <w:right w:val="nil"/>
          <w:between w:val="nil"/>
        </w:pBdr>
        <w:spacing w:before="57" w:after="57" w:line="240" w:lineRule="auto"/>
        <w:ind w:left="57" w:right="57"/>
        <w:rPr>
          <w:rFonts w:ascii="Arial" w:eastAsia="Arial" w:hAnsi="Arial" w:cs="Arial"/>
          <w:sz w:val="18"/>
          <w:szCs w:val="18"/>
        </w:rPr>
      </w:pPr>
      <w:r>
        <w:rPr>
          <w:rFonts w:ascii="Arial" w:eastAsia="Arial" w:hAnsi="Arial" w:cs="Arial"/>
          <w:sz w:val="18"/>
          <w:szCs w:val="18"/>
        </w:rPr>
        <w:t>Software Designing, Development, and Testing</w:t>
      </w:r>
    </w:p>
    <w:p>
      <w:pPr>
        <w:pBdr>
          <w:top w:val="nil"/>
          <w:left w:val="nil"/>
          <w:bottom w:val="nil"/>
          <w:right w:val="nil"/>
          <w:between w:val="nil"/>
        </w:pBdr>
        <w:spacing w:before="113" w:after="57" w:line="240" w:lineRule="auto"/>
        <w:ind w:left="57"/>
        <w:rPr>
          <w:rFonts w:ascii="Arial" w:eastAsia="Arial" w:hAnsi="Arial" w:cs="Arial"/>
          <w:color w:val="666666"/>
          <w:sz w:val="18"/>
          <w:szCs w:val="18"/>
        </w:rPr>
      </w:pPr>
      <w:r>
        <w:rPr>
          <w:rFonts w:ascii="Arial" w:eastAsia="Arial" w:hAnsi="Arial" w:cs="Arial"/>
          <w:color w:val="666666"/>
          <w:sz w:val="18"/>
          <w:szCs w:val="18"/>
        </w:rPr>
        <w:t>Responsibility:</w:t>
      </w:r>
    </w:p>
    <w:p>
      <w:pPr>
        <w:pBdr>
          <w:top w:val="nil"/>
          <w:left w:val="nil"/>
          <w:bottom w:val="nil"/>
          <w:right w:val="nil"/>
          <w:between w:val="nil"/>
        </w:pBdr>
        <w:spacing w:before="113" w:after="57" w:line="240" w:lineRule="auto"/>
        <w:ind w:left="57"/>
        <w:rPr>
          <w:rFonts w:ascii="Arial" w:eastAsia="Arial" w:hAnsi="Arial" w:cs="Arial"/>
          <w:color w:val="666666"/>
          <w:sz w:val="18"/>
          <w:szCs w:val="18"/>
        </w:rPr>
      </w:pPr>
    </w:p>
    <w:p>
      <w:pPr>
        <w:pBdr>
          <w:top w:val="nil"/>
          <w:left w:val="nil"/>
          <w:bottom w:val="nil"/>
          <w:right w:val="nil"/>
          <w:between w:val="nil"/>
        </w:pBdr>
        <w:spacing w:before="57" w:after="57" w:line="360" w:lineRule="auto"/>
        <w:ind w:left="57" w:right="57" w:firstLine="283"/>
        <w:rPr>
          <w:rFonts w:ascii="Arial" w:eastAsia="Arial" w:hAnsi="Arial" w:cs="Arial"/>
          <w:b/>
          <w:color w:val="00AB44"/>
          <w:sz w:val="20"/>
          <w:szCs w:val="20"/>
        </w:rPr>
      </w:pPr>
      <w:r>
        <w:rPr>
          <w:rFonts w:ascii="Arial" w:eastAsia="Arial" w:hAnsi="Arial" w:cs="Arial"/>
          <w:sz w:val="18"/>
          <w:szCs w:val="18"/>
        </w:rPr>
        <w:t>Engage in Research based on requirement. Team management, communication with the client, being a part of continuous evolving Plan, Design, and Documentation. Handling the projects individually, also a Team player in the development of an application for control cards and line cards software in C and Erlang on Linux Embedded environment.</w:t>
      </w:r>
      <w:r>
        <w:rPr>
          <w:rFonts w:ascii="Arial" w:eastAsia="Arial" w:hAnsi="Arial" w:cs="Arial"/>
          <w:sz w:val="18"/>
          <w:szCs w:val="18"/>
        </w:rPr>
        <w:br/>
      </w:r>
      <w:r>
        <w:rPr>
          <w:rFonts w:ascii="Arial" w:eastAsia="Arial" w:hAnsi="Arial" w:cs="Arial"/>
          <w:b/>
          <w:color w:val="00AB44"/>
          <w:sz w:val="20"/>
          <w:szCs w:val="20"/>
        </w:rPr>
        <w:t>PROJECTS</w:t>
      </w:r>
    </w:p>
    <w:p>
      <w:pPr>
        <w:pBdr>
          <w:top w:val="nil"/>
          <w:left w:val="nil"/>
          <w:bottom w:val="nil"/>
          <w:right w:val="nil"/>
          <w:between w:val="nil"/>
        </w:pBdr>
        <w:spacing w:before="113" w:after="113" w:line="240" w:lineRule="auto"/>
        <w:ind w:right="57"/>
        <w:rPr>
          <w:rFonts w:ascii="Arial" w:eastAsia="Arial" w:hAnsi="Arial" w:cs="Arial"/>
          <w:b/>
          <w:bCs/>
          <w:color w:val="666666"/>
          <w:sz w:val="18"/>
          <w:szCs w:val="18"/>
        </w:rPr>
      </w:pPr>
      <w:r>
        <w:rPr>
          <w:rFonts w:ascii="Arial" w:eastAsia="Arial" w:hAnsi="Arial" w:cs="Arial"/>
          <w:b/>
          <w:bCs/>
          <w:color w:val="666666"/>
          <w:sz w:val="18"/>
          <w:szCs w:val="18"/>
        </w:rPr>
        <w:t>Project: BOLC 400G/200G/100G</w:t>
      </w:r>
    </w:p>
    <w:p>
      <w:pPr>
        <w:pBdr>
          <w:top w:val="nil"/>
          <w:left w:val="nil"/>
          <w:bottom w:val="nil"/>
          <w:right w:val="nil"/>
          <w:between w:val="nil"/>
        </w:pBdr>
        <w:spacing w:before="113" w:after="113" w:line="240" w:lineRule="auto"/>
        <w:ind w:right="57"/>
        <w:rPr>
          <w:rFonts w:ascii="Arial" w:eastAsia="Arial" w:hAnsi="Arial" w:cs="Arial"/>
          <w:b/>
          <w:bCs/>
          <w:color w:val="666666"/>
          <w:sz w:val="18"/>
          <w:szCs w:val="18"/>
        </w:rPr>
      </w:pPr>
      <w:r>
        <w:rPr>
          <w:rFonts w:ascii="Arial" w:eastAsia="Arial" w:hAnsi="Arial" w:cs="Arial"/>
          <w:b/>
          <w:bCs/>
          <w:color w:val="666666"/>
          <w:sz w:val="18"/>
          <w:szCs w:val="18"/>
        </w:rPr>
        <w:t>Client: Cisco</w:t>
      </w:r>
    </w:p>
    <w:p>
      <w:pPr>
        <w:pBdr>
          <w:top w:val="nil"/>
          <w:left w:val="nil"/>
          <w:bottom w:val="nil"/>
          <w:right w:val="nil"/>
          <w:between w:val="nil"/>
        </w:pBdr>
        <w:spacing w:before="113" w:after="113" w:line="240" w:lineRule="auto"/>
        <w:ind w:right="57"/>
        <w:rPr>
          <w:rFonts w:ascii="Arial" w:eastAsia="Arial" w:hAnsi="Arial" w:cs="Arial"/>
          <w:sz w:val="18"/>
          <w:szCs w:val="18"/>
        </w:rPr>
      </w:pPr>
      <w:r>
        <w:rPr>
          <w:rFonts w:ascii="Arial" w:eastAsia="Arial" w:hAnsi="Arial" w:cs="Arial"/>
          <w:color w:val="666666"/>
          <w:sz w:val="18"/>
          <w:szCs w:val="18"/>
        </w:rPr>
        <w:tab/>
      </w:r>
      <w:r>
        <w:rPr>
          <w:rFonts w:ascii="Arial" w:eastAsia="Arial" w:hAnsi="Arial" w:cs="Arial"/>
          <w:sz w:val="18"/>
          <w:szCs w:val="18"/>
        </w:rPr>
        <w:t>This is the cisco project based on OTN technology to develop the automatic protection switching for the speeds</w:t>
      </w:r>
    </w:p>
    <w:p>
      <w:pPr>
        <w:pBdr>
          <w:top w:val="nil"/>
          <w:left w:val="nil"/>
          <w:bottom w:val="nil"/>
          <w:right w:val="nil"/>
          <w:between w:val="nil"/>
        </w:pBdr>
        <w:spacing w:before="113" w:after="113" w:line="240" w:lineRule="auto"/>
        <w:ind w:right="57"/>
        <w:rPr>
          <w:rFonts w:ascii="Arial" w:eastAsia="Arial" w:hAnsi="Arial" w:cs="Arial"/>
          <w:sz w:val="18"/>
          <w:szCs w:val="18"/>
        </w:rPr>
      </w:pPr>
      <w:r>
        <w:rPr>
          <w:rFonts w:ascii="Arial" w:eastAsia="Arial" w:hAnsi="Arial" w:cs="Arial"/>
          <w:sz w:val="18"/>
          <w:szCs w:val="18"/>
        </w:rPr>
        <w:t>400G/200G/100G. The BOLC card has to switch the paths according to the alarms received and also display the paths</w:t>
      </w:r>
    </w:p>
    <w:p>
      <w:pPr>
        <w:pBdr>
          <w:top w:val="nil"/>
          <w:left w:val="nil"/>
          <w:bottom w:val="nil"/>
          <w:right w:val="nil"/>
          <w:between w:val="nil"/>
        </w:pBdr>
        <w:spacing w:before="113" w:after="113" w:line="240" w:lineRule="auto"/>
        <w:ind w:right="57"/>
        <w:rPr>
          <w:rFonts w:ascii="Arial" w:eastAsia="Arial" w:hAnsi="Arial" w:cs="Arial"/>
          <w:sz w:val="18"/>
          <w:szCs w:val="18"/>
        </w:rPr>
      </w:pPr>
      <w:r>
        <w:rPr>
          <w:rFonts w:ascii="Arial" w:eastAsia="Arial" w:hAnsi="Arial" w:cs="Arial"/>
          <w:sz w:val="18"/>
          <w:szCs w:val="18"/>
        </w:rPr>
        <w:t>In the cli accordingly for the switching.</w:t>
      </w:r>
    </w:p>
    <w:p>
      <w:pPr>
        <w:pBdr>
          <w:top w:val="nil"/>
          <w:left w:val="nil"/>
          <w:bottom w:val="nil"/>
          <w:right w:val="nil"/>
          <w:between w:val="nil"/>
        </w:pBdr>
        <w:spacing w:before="113" w:after="113" w:line="240" w:lineRule="auto"/>
        <w:ind w:right="57"/>
        <w:rPr>
          <w:rFonts w:ascii="Arial" w:eastAsia="Arial" w:hAnsi="Arial" w:cs="Arial"/>
          <w:sz w:val="18"/>
          <w:szCs w:val="18"/>
        </w:rPr>
      </w:pPr>
    </w:p>
    <w:p>
      <w:pPr>
        <w:numPr>
          <w:ilvl w:val="0"/>
          <w:numId w:val="4"/>
        </w:numPr>
        <w:pBdr>
          <w:top w:val="nil"/>
          <w:left w:val="nil"/>
          <w:bottom w:val="nil"/>
          <w:right w:val="nil"/>
          <w:between w:val="nil"/>
        </w:pBdr>
        <w:spacing w:before="57" w:after="57" w:line="240" w:lineRule="auto"/>
        <w:rPr>
          <w:color w:val="000000"/>
          <w:sz w:val="18"/>
          <w:szCs w:val="18"/>
        </w:rPr>
      </w:pPr>
      <w:r>
        <w:rPr>
          <w:rFonts w:ascii="Arial" w:eastAsia="Arial" w:hAnsi="Arial" w:cs="Arial"/>
          <w:color w:val="000000"/>
          <w:sz w:val="18"/>
          <w:szCs w:val="18"/>
        </w:rPr>
        <w:t>Contributed to software design as per the requirements and technical aspects of development specification.</w:t>
      </w:r>
    </w:p>
    <w:p>
      <w:pPr>
        <w:numPr>
          <w:ilvl w:val="0"/>
          <w:numId w:val="4"/>
        </w:numPr>
        <w:pBdr>
          <w:top w:val="nil"/>
          <w:left w:val="nil"/>
          <w:bottom w:val="nil"/>
          <w:right w:val="nil"/>
          <w:between w:val="nil"/>
        </w:pBdr>
        <w:spacing w:before="57" w:after="57" w:line="240" w:lineRule="auto"/>
        <w:rPr>
          <w:color w:val="000000"/>
          <w:sz w:val="18"/>
          <w:szCs w:val="18"/>
        </w:rPr>
      </w:pPr>
      <w:r>
        <w:rPr>
          <w:rFonts w:ascii="Arial" w:eastAsia="Arial" w:hAnsi="Arial" w:cs="Arial"/>
          <w:color w:val="000000"/>
          <w:sz w:val="18"/>
          <w:szCs w:val="18"/>
        </w:rPr>
        <w:t>Resolved the Bugs found out while testing.</w:t>
      </w:r>
    </w:p>
    <w:p>
      <w:pPr>
        <w:numPr>
          <w:ilvl w:val="0"/>
          <w:numId w:val="4"/>
        </w:numPr>
        <w:pBdr>
          <w:top w:val="nil"/>
          <w:left w:val="nil"/>
          <w:bottom w:val="nil"/>
          <w:right w:val="nil"/>
          <w:between w:val="nil"/>
        </w:pBdr>
        <w:spacing w:before="57" w:after="57" w:line="240" w:lineRule="auto"/>
        <w:rPr>
          <w:color w:val="000000"/>
          <w:sz w:val="18"/>
          <w:szCs w:val="18"/>
        </w:rPr>
      </w:pPr>
      <w:r>
        <w:rPr>
          <w:rFonts w:ascii="Arial" w:eastAsia="Arial" w:hAnsi="Arial" w:cs="Arial"/>
          <w:color w:val="000000"/>
          <w:sz w:val="18"/>
          <w:szCs w:val="18"/>
        </w:rPr>
        <w:t>Tested the developed code using the python automated scripts I have written.</w:t>
      </w:r>
    </w:p>
    <w:p>
      <w:pPr>
        <w:pBdr>
          <w:top w:val="nil"/>
          <w:left w:val="nil"/>
          <w:bottom w:val="nil"/>
          <w:right w:val="nil"/>
          <w:between w:val="nil"/>
        </w:pBdr>
        <w:spacing w:before="113" w:after="113" w:line="240" w:lineRule="auto"/>
        <w:ind w:right="57"/>
        <w:rPr>
          <w:color w:val="000000"/>
          <w:sz w:val="18"/>
          <w:szCs w:val="18"/>
        </w:rPr>
      </w:pPr>
    </w:p>
    <w:p>
      <w:pPr>
        <w:pBdr>
          <w:top w:val="nil"/>
          <w:left w:val="nil"/>
          <w:bottom w:val="nil"/>
          <w:right w:val="nil"/>
          <w:between w:val="nil"/>
        </w:pBdr>
        <w:spacing w:before="113" w:after="113" w:line="240" w:lineRule="auto"/>
        <w:ind w:right="57"/>
        <w:rPr>
          <w:rFonts w:ascii="Arial" w:eastAsia="Arial" w:hAnsi="Arial" w:cs="Arial"/>
          <w:b/>
          <w:bCs/>
          <w:color w:val="666666"/>
          <w:sz w:val="18"/>
          <w:szCs w:val="18"/>
        </w:rPr>
      </w:pPr>
      <w:r>
        <w:rPr>
          <w:rFonts w:ascii="Arial" w:eastAsia="Arial" w:hAnsi="Arial" w:cs="Arial"/>
          <w:b/>
          <w:bCs/>
          <w:color w:val="666666"/>
          <w:sz w:val="18"/>
          <w:szCs w:val="18"/>
        </w:rPr>
        <w:t>Project: Automation sanity</w:t>
      </w:r>
    </w:p>
    <w:p>
      <w:pPr>
        <w:pBdr>
          <w:top w:val="nil"/>
          <w:left w:val="nil"/>
          <w:bottom w:val="nil"/>
          <w:right w:val="nil"/>
          <w:between w:val="nil"/>
        </w:pBdr>
        <w:spacing w:before="113" w:after="113" w:line="240" w:lineRule="auto"/>
        <w:ind w:right="57"/>
        <w:rPr>
          <w:rFonts w:ascii="Arial" w:eastAsia="Arial" w:hAnsi="Arial" w:cs="Arial"/>
          <w:color w:val="auto"/>
          <w:sz w:val="18"/>
          <w:szCs w:val="18"/>
        </w:rPr>
      </w:pPr>
      <w:r>
        <w:rPr>
          <w:rFonts w:ascii="Arial" w:eastAsia="Arial" w:hAnsi="Arial" w:cs="Arial"/>
          <w:b/>
          <w:bCs/>
          <w:color w:val="666666"/>
          <w:sz w:val="18"/>
          <w:szCs w:val="18"/>
        </w:rPr>
        <w:t xml:space="preserve">  </w:t>
      </w:r>
      <w:r>
        <w:rPr>
          <w:rFonts w:ascii="Arial" w:eastAsia="Arial" w:hAnsi="Arial" w:cs="Arial"/>
          <w:b/>
          <w:bCs/>
          <w:color w:val="666666"/>
          <w:sz w:val="18"/>
          <w:szCs w:val="18"/>
        </w:rPr>
        <w:tab/>
      </w:r>
      <w:r>
        <w:rPr>
          <w:rFonts w:ascii="Arial" w:eastAsia="Arial" w:hAnsi="Arial" w:cs="Arial"/>
          <w:color w:val="auto"/>
          <w:sz w:val="18"/>
          <w:szCs w:val="18"/>
        </w:rPr>
        <w:t>The automation sanity is the tool to test the developed code using the automated python scripts.</w:t>
      </w:r>
    </w:p>
    <w:p>
      <w:pPr>
        <w:pBdr>
          <w:top w:val="nil"/>
          <w:left w:val="nil"/>
          <w:bottom w:val="nil"/>
          <w:right w:val="nil"/>
          <w:between w:val="nil"/>
        </w:pBdr>
        <w:spacing w:before="113" w:after="113" w:line="240" w:lineRule="auto"/>
        <w:ind w:right="57"/>
        <w:rPr>
          <w:rFonts w:ascii="Arial" w:eastAsia="Arial" w:hAnsi="Arial" w:cs="Arial"/>
          <w:color w:val="auto"/>
          <w:sz w:val="18"/>
          <w:szCs w:val="18"/>
        </w:rPr>
      </w:pPr>
    </w:p>
    <w:p>
      <w:pPr>
        <w:numPr>
          <w:ilvl w:val="0"/>
          <w:numId w:val="4"/>
        </w:numPr>
        <w:pBdr>
          <w:top w:val="nil"/>
          <w:left w:val="nil"/>
          <w:bottom w:val="nil"/>
          <w:right w:val="nil"/>
          <w:between w:val="nil"/>
        </w:pBdr>
        <w:spacing w:before="57" w:after="57" w:line="240" w:lineRule="auto"/>
        <w:rPr>
          <w:color w:val="000000"/>
          <w:sz w:val="18"/>
          <w:szCs w:val="18"/>
        </w:rPr>
      </w:pPr>
      <w:r>
        <w:rPr>
          <w:rFonts w:ascii="Arial" w:eastAsia="Arial" w:hAnsi="Arial" w:cs="Arial"/>
          <w:color w:val="000000"/>
          <w:sz w:val="18"/>
          <w:szCs w:val="18"/>
        </w:rPr>
        <w:t>Written python scripts and committed them to run them from GUI.</w:t>
      </w:r>
    </w:p>
    <w:p>
      <w:pPr>
        <w:pBdr>
          <w:top w:val="nil"/>
          <w:left w:val="nil"/>
          <w:bottom w:val="nil"/>
          <w:right w:val="nil"/>
          <w:between w:val="nil"/>
        </w:pBdr>
        <w:spacing w:before="113" w:after="113" w:line="240" w:lineRule="auto"/>
        <w:ind w:right="57"/>
        <w:rPr>
          <w:rFonts w:ascii="Arial" w:eastAsia="Arial" w:hAnsi="Arial" w:cs="Arial"/>
          <w:color w:val="666666"/>
          <w:sz w:val="18"/>
          <w:szCs w:val="18"/>
        </w:rPr>
      </w:pPr>
    </w:p>
    <w:p>
      <w:pPr>
        <w:pBdr>
          <w:top w:val="nil"/>
          <w:left w:val="nil"/>
          <w:bottom w:val="nil"/>
          <w:right w:val="nil"/>
          <w:between w:val="nil"/>
        </w:pBdr>
        <w:spacing w:before="113" w:after="113" w:line="240" w:lineRule="auto"/>
        <w:ind w:right="57"/>
        <w:rPr>
          <w:rFonts w:ascii="Arial" w:eastAsia="Arial" w:hAnsi="Arial" w:cs="Arial"/>
          <w:b/>
          <w:bCs/>
          <w:color w:val="666666"/>
          <w:sz w:val="18"/>
          <w:szCs w:val="18"/>
        </w:rPr>
      </w:pPr>
      <w:r>
        <w:rPr>
          <w:rFonts w:ascii="Arial" w:eastAsia="Arial" w:hAnsi="Arial" w:cs="Arial"/>
          <w:b/>
          <w:bCs/>
          <w:color w:val="666666"/>
          <w:sz w:val="18"/>
          <w:szCs w:val="18"/>
        </w:rPr>
        <w:t>Project: Early Transmission Frame</w:t>
      </w:r>
    </w:p>
    <w:p>
      <w:pPr>
        <w:pBdr>
          <w:top w:val="nil"/>
          <w:left w:val="nil"/>
          <w:bottom w:val="nil"/>
          <w:right w:val="nil"/>
          <w:between w:val="nil"/>
        </w:pBdr>
        <w:spacing w:before="113" w:after="113" w:line="240" w:lineRule="auto"/>
        <w:ind w:right="57"/>
        <w:rPr>
          <w:rFonts w:ascii="Arial" w:eastAsia="Arial" w:hAnsi="Arial" w:cs="Arial"/>
          <w:b/>
          <w:bCs/>
          <w:color w:val="666666"/>
          <w:sz w:val="18"/>
          <w:szCs w:val="18"/>
        </w:rPr>
      </w:pPr>
      <w:r>
        <w:rPr>
          <w:rFonts w:ascii="Arial" w:eastAsia="Arial" w:hAnsi="Arial" w:cs="Arial"/>
          <w:b/>
          <w:bCs/>
          <w:color w:val="666666"/>
          <w:sz w:val="18"/>
          <w:szCs w:val="18"/>
        </w:rPr>
        <w:t>Client: TEXAS INSTRUMENTS</w:t>
      </w:r>
    </w:p>
    <w:p>
      <w:pPr>
        <w:pBdr>
          <w:top w:val="nil"/>
          <w:left w:val="nil"/>
          <w:bottom w:val="nil"/>
          <w:right w:val="nil"/>
          <w:between w:val="nil"/>
        </w:pBdr>
        <w:spacing w:before="113" w:after="113" w:line="240" w:lineRule="auto"/>
        <w:ind w:right="57"/>
        <w:rPr>
          <w:rFonts w:ascii="Arial" w:eastAsia="Arial" w:hAnsi="Arial" w:cs="Arial"/>
          <w:color w:val="auto"/>
          <w:sz w:val="18"/>
          <w:szCs w:val="18"/>
        </w:rPr>
      </w:pPr>
      <w:r>
        <w:rPr>
          <w:rFonts w:ascii="Arial" w:eastAsia="Arial" w:hAnsi="Arial" w:cs="Arial"/>
          <w:color w:val="666666"/>
          <w:sz w:val="18"/>
          <w:szCs w:val="18"/>
        </w:rPr>
        <w:tab/>
      </w:r>
      <w:r>
        <w:rPr>
          <w:rFonts w:ascii="Arial" w:eastAsia="Arial" w:hAnsi="Arial" w:cs="Arial"/>
          <w:color w:val="auto"/>
          <w:sz w:val="18"/>
          <w:szCs w:val="18"/>
        </w:rPr>
        <w:t>c project is based on transmitting the ethernet packets at a speed of 1Gb/s with a desired delay between</w:t>
      </w:r>
    </w:p>
    <w:p>
      <w:pPr>
        <w:pBdr>
          <w:top w:val="nil"/>
          <w:left w:val="nil"/>
          <w:bottom w:val="nil"/>
          <w:right w:val="nil"/>
          <w:between w:val="nil"/>
        </w:pBdr>
        <w:spacing w:before="113" w:after="113" w:line="240" w:lineRule="auto"/>
        <w:ind w:right="57"/>
        <w:rPr>
          <w:rFonts w:ascii="Arial" w:eastAsia="Arial" w:hAnsi="Arial" w:cs="Arial"/>
          <w:color w:val="auto"/>
          <w:sz w:val="18"/>
          <w:szCs w:val="18"/>
        </w:rPr>
      </w:pPr>
      <w:r>
        <w:rPr>
          <w:rFonts w:ascii="Arial" w:eastAsia="Arial" w:hAnsi="Arial" w:cs="Arial"/>
          <w:color w:val="auto"/>
          <w:sz w:val="18"/>
          <w:szCs w:val="18"/>
        </w:rPr>
        <w:t>Each packet, i.e delay can -25ns to 25ns. Triggering the ethernet packet at a given time stamp is the main purpose</w:t>
      </w:r>
    </w:p>
    <w:p>
      <w:pPr>
        <w:pBdr>
          <w:top w:val="nil"/>
          <w:left w:val="nil"/>
          <w:bottom w:val="nil"/>
          <w:right w:val="nil"/>
          <w:between w:val="nil"/>
        </w:pBdr>
        <w:spacing w:before="113" w:after="113" w:line="240" w:lineRule="auto"/>
        <w:ind w:right="57"/>
        <w:rPr>
          <w:rFonts w:ascii="Arial" w:eastAsia="Arial" w:hAnsi="Arial" w:cs="Arial"/>
          <w:color w:val="auto"/>
          <w:sz w:val="18"/>
          <w:szCs w:val="18"/>
        </w:rPr>
      </w:pPr>
      <w:r>
        <w:rPr>
          <w:rFonts w:ascii="Arial" w:eastAsia="Arial" w:hAnsi="Arial" w:cs="Arial"/>
          <w:color w:val="auto"/>
          <w:sz w:val="18"/>
          <w:szCs w:val="18"/>
        </w:rPr>
        <w:t>Of this project. This is achieved by using the modules like IEP timers, comparators and eth-phy. Basically we are trying</w:t>
      </w:r>
    </w:p>
    <w:p>
      <w:pPr>
        <w:pBdr>
          <w:top w:val="nil"/>
          <w:left w:val="nil"/>
          <w:bottom w:val="nil"/>
          <w:right w:val="nil"/>
          <w:between w:val="nil"/>
        </w:pBdr>
        <w:spacing w:before="113" w:after="113" w:line="240" w:lineRule="auto"/>
        <w:ind w:right="57"/>
        <w:rPr>
          <w:rFonts w:ascii="Arial" w:eastAsia="Arial" w:hAnsi="Arial" w:cs="Arial"/>
          <w:color w:val="auto"/>
          <w:sz w:val="18"/>
          <w:szCs w:val="18"/>
        </w:rPr>
      </w:pPr>
      <w:r>
        <w:rPr>
          <w:rFonts w:ascii="Arial" w:eastAsia="Arial" w:hAnsi="Arial" w:cs="Arial"/>
          <w:color w:val="auto"/>
          <w:sz w:val="18"/>
          <w:szCs w:val="18"/>
        </w:rPr>
        <w:t>To replicate the feature of the INTEL processor in the ARM core, but to achieve this feature we also need a real time unit.</w:t>
      </w:r>
    </w:p>
    <w:p>
      <w:pPr>
        <w:pBdr>
          <w:top w:val="nil"/>
          <w:left w:val="nil"/>
          <w:bottom w:val="nil"/>
          <w:right w:val="nil"/>
          <w:between w:val="nil"/>
        </w:pBdr>
        <w:spacing w:before="113" w:after="113" w:line="240" w:lineRule="auto"/>
        <w:ind w:right="57"/>
        <w:rPr>
          <w:rFonts w:ascii="Arial" w:eastAsia="Arial" w:hAnsi="Arial" w:cs="Arial"/>
          <w:color w:val="auto"/>
          <w:sz w:val="18"/>
          <w:szCs w:val="18"/>
        </w:rPr>
      </w:pPr>
      <w:r>
        <w:rPr>
          <w:rFonts w:ascii="Arial" w:eastAsia="Arial" w:hAnsi="Arial" w:cs="Arial"/>
          <w:color w:val="auto"/>
          <w:sz w:val="18"/>
          <w:szCs w:val="18"/>
        </w:rPr>
        <w:t xml:space="preserve">So we are using the PRU ICSSG (AM65XX). By integrating both the arm core and PRU core we are able to trigger the </w:t>
      </w:r>
    </w:p>
    <w:p>
      <w:pPr>
        <w:pBdr>
          <w:top w:val="nil"/>
          <w:left w:val="nil"/>
          <w:bottom w:val="nil"/>
          <w:right w:val="nil"/>
          <w:between w:val="nil"/>
        </w:pBdr>
        <w:spacing w:before="113" w:after="113" w:line="240" w:lineRule="auto"/>
        <w:ind w:right="57"/>
        <w:rPr>
          <w:rFonts w:ascii="Arial" w:eastAsia="Arial" w:hAnsi="Arial" w:cs="Arial"/>
          <w:color w:val="auto"/>
          <w:sz w:val="18"/>
          <w:szCs w:val="18"/>
        </w:rPr>
      </w:pPr>
      <w:r>
        <w:rPr>
          <w:rFonts w:ascii="Arial" w:eastAsia="Arial" w:hAnsi="Arial" w:cs="Arial"/>
          <w:color w:val="auto"/>
          <w:sz w:val="18"/>
          <w:szCs w:val="18"/>
        </w:rPr>
        <w:t>Ethernet packet at a desired delay.</w:t>
      </w:r>
    </w:p>
    <w:p>
      <w:pPr>
        <w:pBdr>
          <w:top w:val="nil"/>
          <w:left w:val="nil"/>
          <w:bottom w:val="nil"/>
          <w:right w:val="nil"/>
          <w:between w:val="nil"/>
        </w:pBdr>
        <w:spacing w:before="113" w:after="57" w:line="240" w:lineRule="auto"/>
        <w:ind w:left="57" w:right="57"/>
        <w:rPr>
          <w:rFonts w:ascii="Arial" w:eastAsia="Arial" w:hAnsi="Arial" w:cs="Arial"/>
          <w:color w:val="000000"/>
          <w:sz w:val="18"/>
          <w:szCs w:val="18"/>
        </w:rPr>
      </w:pPr>
      <w:r>
        <w:rPr>
          <w:rFonts w:ascii="Arial" w:eastAsia="Arial" w:hAnsi="Arial" w:cs="Arial"/>
          <w:color w:val="666666"/>
          <w:sz w:val="18"/>
          <w:szCs w:val="18"/>
        </w:rPr>
        <w:t>Tools:</w:t>
      </w:r>
      <w:r>
        <w:rPr>
          <w:rFonts w:ascii="Arial" w:eastAsia="Arial" w:hAnsi="Arial" w:cs="Arial"/>
          <w:color w:val="000000"/>
          <w:sz w:val="18"/>
          <w:szCs w:val="18"/>
        </w:rPr>
        <w:t xml:space="preserve"> Assembly language, Code composer studio, Ethernet protocol, RTOS</w:t>
      </w:r>
    </w:p>
    <w:p>
      <w:pPr>
        <w:pBdr>
          <w:top w:val="nil"/>
          <w:left w:val="nil"/>
          <w:bottom w:val="nil"/>
          <w:right w:val="nil"/>
          <w:between w:val="nil"/>
        </w:pBdr>
        <w:spacing w:before="113" w:after="57" w:line="240" w:lineRule="auto"/>
        <w:ind w:left="57" w:right="57"/>
        <w:rPr>
          <w:rFonts w:ascii="Arial" w:eastAsia="Arial" w:hAnsi="Arial" w:cs="Arial"/>
          <w:color w:val="666666"/>
          <w:sz w:val="18"/>
          <w:szCs w:val="18"/>
        </w:rPr>
      </w:pPr>
      <w:r>
        <w:rPr>
          <w:rFonts w:ascii="Arial" w:eastAsia="Arial" w:hAnsi="Arial" w:cs="Arial"/>
          <w:color w:val="666666"/>
          <w:sz w:val="18"/>
          <w:szCs w:val="18"/>
        </w:rPr>
        <w:t>Roles and Responsibilities:</w:t>
      </w:r>
    </w:p>
    <w:p>
      <w:pPr>
        <w:pBdr>
          <w:top w:val="nil"/>
          <w:left w:val="nil"/>
          <w:bottom w:val="nil"/>
          <w:right w:val="nil"/>
          <w:between w:val="nil"/>
        </w:pBdr>
        <w:spacing w:before="113" w:after="57" w:line="240" w:lineRule="auto"/>
        <w:ind w:left="57" w:right="57"/>
        <w:rPr>
          <w:rFonts w:ascii="Arial" w:eastAsia="Arial" w:hAnsi="Arial" w:cs="Arial"/>
          <w:color w:val="666666"/>
          <w:sz w:val="18"/>
          <w:szCs w:val="18"/>
        </w:rPr>
      </w:pPr>
    </w:p>
    <w:p>
      <w:pPr>
        <w:numPr>
          <w:ilvl w:val="0"/>
          <w:numId w:val="4"/>
        </w:numPr>
        <w:pBdr>
          <w:top w:val="nil"/>
          <w:left w:val="nil"/>
          <w:bottom w:val="nil"/>
          <w:right w:val="nil"/>
          <w:between w:val="nil"/>
        </w:pBdr>
        <w:spacing w:before="57" w:after="57" w:line="240" w:lineRule="auto"/>
        <w:rPr>
          <w:color w:val="000000"/>
          <w:sz w:val="18"/>
          <w:szCs w:val="18"/>
        </w:rPr>
      </w:pPr>
      <w:r>
        <w:rPr>
          <w:rFonts w:ascii="Arial" w:eastAsia="Arial" w:hAnsi="Arial" w:cs="Arial"/>
          <w:color w:val="000000"/>
          <w:sz w:val="18"/>
          <w:szCs w:val="18"/>
        </w:rPr>
        <w:t>Contributed to software design as per the requirements and technical aspects of development specification.</w:t>
      </w:r>
    </w:p>
    <w:p>
      <w:pPr>
        <w:numPr>
          <w:ilvl w:val="0"/>
          <w:numId w:val="4"/>
        </w:numPr>
        <w:pBdr>
          <w:top w:val="nil"/>
          <w:left w:val="nil"/>
          <w:bottom w:val="nil"/>
          <w:right w:val="nil"/>
          <w:between w:val="nil"/>
        </w:pBdr>
        <w:spacing w:before="57" w:after="57" w:line="240" w:lineRule="auto"/>
        <w:rPr>
          <w:color w:val="000000"/>
          <w:sz w:val="18"/>
          <w:szCs w:val="18"/>
        </w:rPr>
      </w:pPr>
      <w:r>
        <w:rPr>
          <w:rFonts w:ascii="Arial" w:eastAsia="Arial" w:hAnsi="Arial" w:cs="Arial"/>
          <w:color w:val="000000"/>
          <w:sz w:val="18"/>
          <w:szCs w:val="18"/>
        </w:rPr>
        <w:t>Written shell script to for automatic ethernet connections.</w:t>
      </w:r>
    </w:p>
    <w:p>
      <w:pPr>
        <w:numPr>
          <w:ilvl w:val="0"/>
          <w:numId w:val="4"/>
        </w:numPr>
        <w:pBdr>
          <w:top w:val="nil"/>
          <w:left w:val="nil"/>
          <w:bottom w:val="nil"/>
          <w:right w:val="nil"/>
          <w:between w:val="nil"/>
        </w:pBdr>
        <w:spacing w:before="57" w:after="57" w:line="240" w:lineRule="auto"/>
        <w:rPr>
          <w:color w:val="000000"/>
          <w:sz w:val="18"/>
          <w:szCs w:val="18"/>
        </w:rPr>
      </w:pPr>
      <w:r>
        <w:rPr>
          <w:rFonts w:ascii="Arial" w:eastAsia="Arial" w:hAnsi="Arial" w:cs="Arial"/>
          <w:color w:val="000000"/>
          <w:sz w:val="18"/>
          <w:szCs w:val="18"/>
        </w:rPr>
        <w:t>Implemented code for Send and receive the instruction packets.</w:t>
      </w:r>
    </w:p>
    <w:p>
      <w:pPr>
        <w:numPr>
          <w:ilvl w:val="0"/>
          <w:numId w:val="4"/>
        </w:numPr>
        <w:pBdr>
          <w:top w:val="nil"/>
          <w:left w:val="nil"/>
          <w:bottom w:val="nil"/>
          <w:right w:val="nil"/>
          <w:between w:val="nil"/>
        </w:pBdr>
        <w:spacing w:before="57" w:after="57" w:line="240" w:lineRule="auto"/>
        <w:rPr>
          <w:color w:val="000000"/>
          <w:sz w:val="18"/>
          <w:szCs w:val="18"/>
        </w:rPr>
      </w:pPr>
      <w:r>
        <w:rPr>
          <w:rFonts w:ascii="Arial" w:eastAsia="Arial" w:hAnsi="Arial" w:cs="Arial"/>
          <w:color w:val="000000"/>
          <w:sz w:val="18"/>
          <w:szCs w:val="18"/>
        </w:rPr>
        <w:t>Debugged the issues using the code composer studio</w:t>
      </w:r>
    </w:p>
    <w:p>
      <w:pPr>
        <w:pBdr>
          <w:top w:val="nil"/>
          <w:left w:val="nil"/>
          <w:bottom w:val="nil"/>
          <w:right w:val="nil"/>
          <w:between w:val="nil"/>
        </w:pBdr>
        <w:tabs>
          <w:tab w:val="left" w:pos="4080"/>
        </w:tabs>
        <w:spacing w:before="57" w:after="57" w:line="240" w:lineRule="auto"/>
        <w:rPr>
          <w:color w:val="000000"/>
          <w:sz w:val="18"/>
          <w:szCs w:val="18"/>
        </w:rPr>
      </w:pPr>
      <w:r>
        <w:rPr>
          <w:color w:val="000000"/>
          <w:sz w:val="18"/>
          <w:szCs w:val="18"/>
        </w:rPr>
        <w:tab/>
      </w:r>
    </w:p>
    <w:p>
      <w:pPr>
        <w:pBdr>
          <w:top w:val="nil"/>
          <w:left w:val="nil"/>
          <w:bottom w:val="nil"/>
          <w:right w:val="nil"/>
          <w:between w:val="nil"/>
        </w:pBdr>
        <w:tabs>
          <w:tab w:val="left" w:pos="4080"/>
        </w:tabs>
        <w:spacing w:before="57" w:after="57" w:line="240" w:lineRule="auto"/>
        <w:rPr>
          <w:color w:val="000000"/>
          <w:sz w:val="18"/>
          <w:szCs w:val="18"/>
        </w:rPr>
      </w:pPr>
    </w:p>
    <w:p>
      <w:pPr>
        <w:pBdr>
          <w:top w:val="nil"/>
          <w:left w:val="nil"/>
          <w:bottom w:val="nil"/>
          <w:right w:val="nil"/>
          <w:between w:val="nil"/>
        </w:pBdr>
        <w:spacing w:before="113" w:after="113" w:line="240" w:lineRule="auto"/>
        <w:ind w:right="57"/>
        <w:rPr>
          <w:rFonts w:ascii="Arial" w:eastAsia="Arial" w:hAnsi="Arial" w:cs="Arial"/>
          <w:b/>
          <w:bCs/>
          <w:color w:val="666666"/>
          <w:sz w:val="18"/>
          <w:szCs w:val="18"/>
        </w:rPr>
      </w:pPr>
    </w:p>
    <w:p>
      <w:pPr>
        <w:pBdr>
          <w:top w:val="nil"/>
          <w:left w:val="nil"/>
          <w:bottom w:val="nil"/>
          <w:right w:val="nil"/>
          <w:between w:val="nil"/>
        </w:pBdr>
        <w:spacing w:before="113" w:after="113" w:line="240" w:lineRule="auto"/>
        <w:ind w:right="57"/>
        <w:rPr>
          <w:rFonts w:ascii="Arial" w:eastAsia="Arial" w:hAnsi="Arial" w:cs="Arial"/>
          <w:b/>
          <w:bCs/>
          <w:color w:val="666666"/>
          <w:sz w:val="18"/>
          <w:szCs w:val="18"/>
        </w:rPr>
      </w:pPr>
    </w:p>
    <w:p>
      <w:pPr>
        <w:pBdr>
          <w:top w:val="nil"/>
          <w:left w:val="nil"/>
          <w:bottom w:val="nil"/>
          <w:right w:val="nil"/>
          <w:between w:val="nil"/>
        </w:pBdr>
        <w:spacing w:before="113" w:after="113" w:line="240" w:lineRule="auto"/>
        <w:ind w:right="57"/>
        <w:rPr>
          <w:rFonts w:ascii="Arial" w:eastAsia="Arial" w:hAnsi="Arial" w:cs="Arial"/>
          <w:b/>
          <w:bCs/>
          <w:color w:val="666666"/>
          <w:sz w:val="18"/>
          <w:szCs w:val="18"/>
        </w:rPr>
      </w:pPr>
      <w:r>
        <w:rPr>
          <w:rFonts w:ascii="Arial" w:eastAsia="Arial" w:hAnsi="Arial" w:cs="Arial"/>
          <w:b/>
          <w:bCs/>
          <w:color w:val="666666"/>
          <w:sz w:val="18"/>
          <w:szCs w:val="18"/>
        </w:rPr>
        <w:t>Project: Early Warning system</w:t>
      </w:r>
    </w:p>
    <w:p>
      <w:pPr>
        <w:pBdr>
          <w:top w:val="nil"/>
          <w:left w:val="nil"/>
          <w:bottom w:val="nil"/>
          <w:right w:val="nil"/>
          <w:between w:val="nil"/>
        </w:pBdr>
        <w:spacing w:before="57" w:after="57" w:line="360" w:lineRule="auto"/>
        <w:ind w:left="57" w:right="57" w:firstLine="663"/>
        <w:rPr>
          <w:rFonts w:ascii="Arial" w:eastAsia="Arial" w:hAnsi="Arial" w:cs="Arial"/>
          <w:color w:val="000000"/>
          <w:sz w:val="18"/>
          <w:szCs w:val="18"/>
        </w:rPr>
      </w:pPr>
      <w:r>
        <w:rPr>
          <w:rFonts w:ascii="Arial" w:eastAsia="Arial" w:hAnsi="Arial" w:cs="Arial"/>
          <w:color w:val="000000"/>
          <w:sz w:val="18"/>
          <w:szCs w:val="18"/>
        </w:rPr>
        <w:t xml:space="preserve">The requirement was to design a system which warns the coastal areas about the water disasters. The </w:t>
      </w:r>
    </w:p>
    <w:p>
      <w:pPr>
        <w:pBdr>
          <w:top w:val="nil"/>
          <w:left w:val="nil"/>
          <w:bottom w:val="nil"/>
          <w:right w:val="nil"/>
          <w:between w:val="nil"/>
        </w:pBdr>
        <w:spacing w:before="57" w:after="57" w:line="360" w:lineRule="auto"/>
        <w:ind w:right="57"/>
        <w:rPr>
          <w:rFonts w:ascii="Arial" w:eastAsia="Arial" w:hAnsi="Arial" w:cs="Arial"/>
          <w:color w:val="000000"/>
          <w:sz w:val="18"/>
          <w:szCs w:val="18"/>
        </w:rPr>
      </w:pPr>
      <w:r>
        <w:rPr>
          <w:rFonts w:ascii="Arial" w:eastAsia="Arial" w:hAnsi="Arial" w:cs="Arial"/>
          <w:color w:val="000000"/>
          <w:sz w:val="18"/>
          <w:szCs w:val="18"/>
        </w:rPr>
        <w:t xml:space="preserve">system is designed to send alarms and announcements from local location to the remote locations, so that the coastal </w:t>
      </w:r>
    </w:p>
    <w:p>
      <w:pPr>
        <w:pBdr>
          <w:top w:val="nil"/>
          <w:left w:val="nil"/>
          <w:bottom w:val="nil"/>
          <w:right w:val="nil"/>
          <w:between w:val="nil"/>
        </w:pBdr>
        <w:spacing w:before="57" w:after="57" w:line="360" w:lineRule="auto"/>
        <w:ind w:right="57"/>
        <w:rPr>
          <w:rFonts w:ascii="Arial" w:eastAsia="Arial" w:hAnsi="Arial" w:cs="Arial"/>
          <w:color w:val="000000"/>
          <w:sz w:val="18"/>
          <w:szCs w:val="18"/>
        </w:rPr>
      </w:pPr>
      <w:r>
        <w:rPr>
          <w:rFonts w:ascii="Arial" w:eastAsia="Arial" w:hAnsi="Arial" w:cs="Arial"/>
          <w:color w:val="000000"/>
          <w:sz w:val="18"/>
          <w:szCs w:val="18"/>
        </w:rPr>
        <w:t>areas can be vacated to prevent casualties. The communication paths are Ethernet, GSM, VHF methods, so that if communication path fails in one way the systems could be communicated using Other two paths. VHF is the local location system and RTU is the remote location system, two different software are written for VHF and RTU in the way that instruction goes from VHF to RTU, and a GUI is developed for user to send the instructions. Both VHF and RTU sends there registering packets to the GUI after bootup for registrations, after the registration is done user can start sending the instructions the selected location RTU from GUI.</w:t>
      </w:r>
    </w:p>
    <w:p>
      <w:pPr>
        <w:pBdr>
          <w:top w:val="nil"/>
          <w:left w:val="nil"/>
          <w:bottom w:val="nil"/>
          <w:right w:val="nil"/>
          <w:between w:val="nil"/>
        </w:pBdr>
        <w:spacing w:before="113" w:after="57" w:line="240" w:lineRule="auto"/>
        <w:ind w:left="57" w:right="57"/>
        <w:rPr>
          <w:rFonts w:ascii="Arial" w:eastAsia="Arial" w:hAnsi="Arial" w:cs="Arial"/>
          <w:color w:val="000000"/>
          <w:sz w:val="18"/>
          <w:szCs w:val="18"/>
        </w:rPr>
      </w:pPr>
      <w:r>
        <w:rPr>
          <w:rFonts w:ascii="Arial" w:eastAsia="Arial" w:hAnsi="Arial" w:cs="Arial"/>
          <w:color w:val="666666"/>
          <w:sz w:val="18"/>
          <w:szCs w:val="18"/>
        </w:rPr>
        <w:t>Tools:</w:t>
      </w:r>
      <w:r>
        <w:rPr>
          <w:rFonts w:ascii="Arial" w:eastAsia="Arial" w:hAnsi="Arial" w:cs="Arial"/>
          <w:color w:val="000000"/>
          <w:sz w:val="18"/>
          <w:szCs w:val="18"/>
        </w:rPr>
        <w:t xml:space="preserve"> C language, Threads, IPC, Mutex, Linux, VHF radios, Ethernet, GSM module</w:t>
      </w:r>
    </w:p>
    <w:p>
      <w:pPr>
        <w:pBdr>
          <w:top w:val="nil"/>
          <w:left w:val="nil"/>
          <w:bottom w:val="nil"/>
          <w:right w:val="nil"/>
          <w:between w:val="nil"/>
        </w:pBdr>
        <w:spacing w:before="113" w:after="57" w:line="240" w:lineRule="auto"/>
        <w:ind w:left="57" w:right="57"/>
        <w:rPr>
          <w:rFonts w:ascii="Arial" w:eastAsia="Arial" w:hAnsi="Arial" w:cs="Arial"/>
          <w:color w:val="666666"/>
          <w:sz w:val="18"/>
          <w:szCs w:val="18"/>
        </w:rPr>
      </w:pPr>
      <w:r>
        <w:rPr>
          <w:rFonts w:ascii="Arial" w:eastAsia="Arial" w:hAnsi="Arial" w:cs="Arial"/>
          <w:color w:val="666666"/>
          <w:sz w:val="18"/>
          <w:szCs w:val="18"/>
        </w:rPr>
        <w:t>Roles and Responsibilities:</w:t>
      </w:r>
    </w:p>
    <w:p>
      <w:pPr>
        <w:pBdr>
          <w:top w:val="nil"/>
          <w:left w:val="nil"/>
          <w:bottom w:val="nil"/>
          <w:right w:val="nil"/>
          <w:between w:val="nil"/>
        </w:pBdr>
        <w:spacing w:before="113" w:after="57" w:line="240" w:lineRule="auto"/>
        <w:ind w:left="57" w:right="57"/>
        <w:rPr>
          <w:rFonts w:ascii="Arial" w:eastAsia="Arial" w:hAnsi="Arial" w:cs="Arial"/>
          <w:color w:val="666666"/>
          <w:sz w:val="18"/>
          <w:szCs w:val="18"/>
        </w:rPr>
      </w:pPr>
    </w:p>
    <w:p>
      <w:pPr>
        <w:numPr>
          <w:ilvl w:val="0"/>
          <w:numId w:val="4"/>
        </w:numPr>
        <w:pBdr>
          <w:top w:val="nil"/>
          <w:left w:val="nil"/>
          <w:bottom w:val="nil"/>
          <w:right w:val="nil"/>
          <w:between w:val="nil"/>
        </w:pBdr>
        <w:spacing w:before="57" w:after="57" w:line="240" w:lineRule="auto"/>
        <w:rPr>
          <w:color w:val="000000"/>
          <w:sz w:val="18"/>
          <w:szCs w:val="18"/>
        </w:rPr>
      </w:pPr>
      <w:r>
        <w:rPr>
          <w:rFonts w:ascii="Arial" w:eastAsia="Arial" w:hAnsi="Arial" w:cs="Arial"/>
          <w:color w:val="000000"/>
          <w:sz w:val="18"/>
          <w:szCs w:val="18"/>
        </w:rPr>
        <w:t>Contributed to software design as per the requirements and technical aspects of development specification.</w:t>
      </w:r>
    </w:p>
    <w:p>
      <w:pPr>
        <w:numPr>
          <w:ilvl w:val="0"/>
          <w:numId w:val="4"/>
        </w:numPr>
        <w:pBdr>
          <w:top w:val="nil"/>
          <w:left w:val="nil"/>
          <w:bottom w:val="nil"/>
          <w:right w:val="nil"/>
          <w:between w:val="nil"/>
        </w:pBdr>
        <w:spacing w:before="57" w:after="57" w:line="240" w:lineRule="auto"/>
        <w:rPr>
          <w:color w:val="000000"/>
          <w:sz w:val="18"/>
          <w:szCs w:val="18"/>
        </w:rPr>
      </w:pPr>
      <w:r>
        <w:rPr>
          <w:rFonts w:ascii="Arial" w:eastAsia="Arial" w:hAnsi="Arial" w:cs="Arial"/>
          <w:color w:val="000000"/>
          <w:sz w:val="18"/>
          <w:szCs w:val="18"/>
        </w:rPr>
        <w:t xml:space="preserve">Worked on card bring up by dumping uboot, kernel, root file system and installing all required services. </w:t>
      </w:r>
    </w:p>
    <w:p>
      <w:pPr>
        <w:numPr>
          <w:ilvl w:val="0"/>
          <w:numId w:val="4"/>
        </w:numPr>
        <w:pBdr>
          <w:top w:val="nil"/>
          <w:left w:val="nil"/>
          <w:bottom w:val="nil"/>
          <w:right w:val="nil"/>
          <w:between w:val="nil"/>
        </w:pBdr>
        <w:spacing w:before="57" w:after="57" w:line="240" w:lineRule="auto"/>
        <w:rPr>
          <w:color w:val="000000"/>
          <w:sz w:val="18"/>
          <w:szCs w:val="18"/>
        </w:rPr>
      </w:pPr>
      <w:r>
        <w:rPr>
          <w:rFonts w:ascii="Arial" w:eastAsia="Arial" w:hAnsi="Arial" w:cs="Arial"/>
          <w:color w:val="000000"/>
          <w:sz w:val="18"/>
          <w:szCs w:val="18"/>
        </w:rPr>
        <w:t>Written shell script to for automatic ethernet connections.</w:t>
      </w:r>
    </w:p>
    <w:p>
      <w:pPr>
        <w:numPr>
          <w:ilvl w:val="0"/>
          <w:numId w:val="4"/>
        </w:numPr>
        <w:pBdr>
          <w:top w:val="nil"/>
          <w:left w:val="nil"/>
          <w:bottom w:val="nil"/>
          <w:right w:val="nil"/>
          <w:between w:val="nil"/>
        </w:pBdr>
        <w:spacing w:before="57" w:after="57" w:line="240" w:lineRule="auto"/>
        <w:rPr>
          <w:color w:val="000000"/>
          <w:sz w:val="18"/>
          <w:szCs w:val="18"/>
        </w:rPr>
      </w:pPr>
      <w:r>
        <w:rPr>
          <w:rFonts w:ascii="Arial" w:eastAsia="Arial" w:hAnsi="Arial" w:cs="Arial"/>
          <w:color w:val="000000"/>
          <w:sz w:val="18"/>
          <w:szCs w:val="18"/>
        </w:rPr>
        <w:t>Implemented code for Send and receive the instruction packets.</w:t>
      </w:r>
    </w:p>
    <w:p>
      <w:pPr>
        <w:numPr>
          <w:ilvl w:val="0"/>
          <w:numId w:val="4"/>
        </w:numPr>
        <w:pBdr>
          <w:top w:val="nil"/>
          <w:left w:val="nil"/>
          <w:bottom w:val="nil"/>
          <w:right w:val="nil"/>
          <w:between w:val="nil"/>
        </w:pBdr>
        <w:spacing w:before="57" w:after="57" w:line="240" w:lineRule="auto"/>
        <w:rPr>
          <w:color w:val="000000"/>
          <w:sz w:val="18"/>
          <w:szCs w:val="18"/>
        </w:rPr>
      </w:pPr>
      <w:r>
        <w:rPr>
          <w:rFonts w:ascii="Arial" w:eastAsia="Arial" w:hAnsi="Arial" w:cs="Arial"/>
          <w:color w:val="000000"/>
          <w:sz w:val="18"/>
          <w:szCs w:val="18"/>
        </w:rPr>
        <w:t>Implemented code to communicate with GSM module and also to register Authorized Mobile numbers.</w:t>
      </w:r>
    </w:p>
    <w:p>
      <w:pPr>
        <w:numPr>
          <w:ilvl w:val="0"/>
          <w:numId w:val="4"/>
        </w:numPr>
        <w:pBdr>
          <w:top w:val="nil"/>
          <w:left w:val="nil"/>
          <w:bottom w:val="nil"/>
          <w:right w:val="nil"/>
          <w:between w:val="nil"/>
        </w:pBdr>
        <w:spacing w:before="57" w:after="57" w:line="240" w:lineRule="auto"/>
        <w:rPr>
          <w:color w:val="000000"/>
          <w:sz w:val="18"/>
          <w:szCs w:val="18"/>
        </w:rPr>
      </w:pPr>
      <w:r>
        <w:rPr>
          <w:rFonts w:ascii="Arial" w:eastAsia="Arial" w:hAnsi="Arial" w:cs="Arial"/>
          <w:color w:val="000000"/>
          <w:sz w:val="18"/>
          <w:szCs w:val="18"/>
        </w:rPr>
        <w:t>Implemented code to communicate through ethernet.</w:t>
      </w:r>
    </w:p>
    <w:p>
      <w:pPr>
        <w:numPr>
          <w:ilvl w:val="0"/>
          <w:numId w:val="4"/>
        </w:numPr>
        <w:pBdr>
          <w:top w:val="nil"/>
          <w:left w:val="nil"/>
          <w:bottom w:val="nil"/>
          <w:right w:val="nil"/>
          <w:between w:val="nil"/>
        </w:pBdr>
        <w:spacing w:before="57" w:after="57" w:line="240" w:lineRule="auto"/>
        <w:rPr>
          <w:color w:val="000000"/>
          <w:sz w:val="18"/>
          <w:szCs w:val="18"/>
        </w:rPr>
      </w:pPr>
      <w:r>
        <w:rPr>
          <w:rFonts w:ascii="Arial" w:eastAsia="Arial" w:hAnsi="Arial" w:cs="Arial"/>
          <w:color w:val="000000"/>
          <w:sz w:val="18"/>
          <w:szCs w:val="18"/>
        </w:rPr>
        <w:t>Installed communication between the VHF radios.</w:t>
      </w:r>
    </w:p>
    <w:p>
      <w:pPr>
        <w:numPr>
          <w:ilvl w:val="0"/>
          <w:numId w:val="4"/>
        </w:numPr>
        <w:pBdr>
          <w:top w:val="nil"/>
          <w:left w:val="nil"/>
          <w:bottom w:val="nil"/>
          <w:right w:val="nil"/>
          <w:between w:val="nil"/>
        </w:pBdr>
        <w:spacing w:before="57" w:after="57" w:line="240" w:lineRule="auto"/>
        <w:rPr>
          <w:color w:val="000000"/>
          <w:sz w:val="18"/>
          <w:szCs w:val="18"/>
        </w:rPr>
      </w:pPr>
      <w:r>
        <w:rPr>
          <w:rFonts w:ascii="Arial" w:eastAsia="Arial" w:hAnsi="Arial" w:cs="Arial"/>
          <w:color w:val="000000"/>
          <w:sz w:val="18"/>
          <w:szCs w:val="18"/>
        </w:rPr>
        <w:t>Implemented code to reboot the systems when the registrations are failed for automating the systems.</w:t>
      </w:r>
    </w:p>
    <w:p>
      <w:pPr>
        <w:pBdr>
          <w:top w:val="nil"/>
          <w:left w:val="nil"/>
          <w:bottom w:val="nil"/>
          <w:right w:val="nil"/>
          <w:between w:val="nil"/>
        </w:pBdr>
        <w:spacing w:before="57" w:after="57" w:line="240" w:lineRule="auto"/>
        <w:ind w:left="720"/>
        <w:rPr>
          <w:color w:val="000000"/>
          <w:sz w:val="18"/>
          <w:szCs w:val="18"/>
        </w:rPr>
      </w:pPr>
    </w:p>
    <w:p>
      <w:pPr>
        <w:autoSpaceDE w:val="0"/>
        <w:autoSpaceDN w:val="0"/>
        <w:adjustRightInd w:val="0"/>
        <w:spacing w:before="0" w:line="240" w:lineRule="auto"/>
        <w:rPr>
          <w:rFonts w:ascii="Arial" w:hAnsi="Arial" w:cs="Arial"/>
          <w:b/>
          <w:bCs/>
          <w:color w:val="EEECE1"/>
          <w:sz w:val="18"/>
          <w:szCs w:val="18"/>
          <w:lang w:val="en-IN"/>
        </w:rPr>
      </w:pPr>
      <w:r>
        <w:rPr>
          <w:rFonts w:ascii="Arial" w:eastAsia="Arial" w:hAnsi="Arial" w:cs="Arial"/>
          <w:b/>
          <w:bCs/>
          <w:color w:val="666666"/>
          <w:sz w:val="18"/>
          <w:szCs w:val="18"/>
        </w:rPr>
        <w:t xml:space="preserve">Project: </w:t>
      </w:r>
      <w:r>
        <w:rPr>
          <w:rFonts w:ascii="Arial" w:hAnsi="Arial" w:cs="Arial"/>
          <w:b/>
          <w:bCs/>
          <w:color w:val="808080"/>
          <w:sz w:val="18"/>
          <w:szCs w:val="18"/>
          <w:lang w:val="en-IN"/>
        </w:rPr>
        <w:t>Optical Multi Service Transponder Platform + Optical Multi Service Muxponder Platform (one hardware many applications Kite)</w:t>
      </w:r>
    </w:p>
    <w:p>
      <w:pPr>
        <w:autoSpaceDE w:val="0"/>
        <w:autoSpaceDN w:val="0"/>
        <w:adjustRightInd w:val="0"/>
        <w:spacing w:before="0" w:line="240" w:lineRule="auto"/>
        <w:rPr>
          <w:rFonts w:ascii="Arial" w:hAnsi="Arial" w:cs="Arial"/>
          <w:sz w:val="18"/>
          <w:szCs w:val="18"/>
          <w:lang w:val="en-IN"/>
        </w:rPr>
      </w:pPr>
    </w:p>
    <w:p>
      <w:pPr>
        <w:autoSpaceDE w:val="0"/>
        <w:autoSpaceDN w:val="0"/>
        <w:adjustRightInd w:val="0"/>
        <w:spacing w:before="0" w:line="360" w:lineRule="auto"/>
        <w:ind w:firstLine="720"/>
        <w:rPr>
          <w:rFonts w:ascii="Arial" w:hAnsi="Arial" w:cs="Arial"/>
          <w:color w:val="000000"/>
          <w:sz w:val="18"/>
          <w:szCs w:val="18"/>
          <w:lang w:val="en-IN"/>
        </w:rPr>
      </w:pPr>
      <w:r>
        <w:rPr>
          <w:rFonts w:ascii="Arial" w:hAnsi="Arial" w:cs="Arial"/>
          <w:color w:val="000000"/>
          <w:sz w:val="18"/>
          <w:szCs w:val="18"/>
          <w:lang w:val="en-IN"/>
        </w:rPr>
        <w:t xml:space="preserve">This project is a Transponder and Muxponder card that is build over </w:t>
      </w:r>
      <w:r>
        <w:rPr>
          <w:rFonts w:ascii="Arial" w:hAnsi="Arial" w:cs="Arial"/>
          <w:sz w:val="18"/>
          <w:szCs w:val="18"/>
          <w:lang w:val="en-IN"/>
        </w:rPr>
        <w:t>APODIS II 4102M</w:t>
      </w:r>
      <w:r>
        <w:rPr>
          <w:rFonts w:ascii="Arial" w:hAnsi="Arial" w:cs="Arial"/>
          <w:color w:val="000000"/>
          <w:sz w:val="18"/>
          <w:szCs w:val="18"/>
          <w:lang w:val="en-IN"/>
        </w:rPr>
        <w:t xml:space="preserve"> Optical Transport Processor. It takes nine client signals and gives two separate OTU2 line signals. The line card can takes up to nine client signals. The client signals can be any one of STM64, OTU2, 10G WAN, 10G LAN, STM1/4/16, OTU1.The nine client signals are received, monitored and processed separately. The two client signals are mapped into two OTU2 signals separately. It's a replica of the OMMP/OMTP81 plus line.</w:t>
      </w:r>
    </w:p>
    <w:p>
      <w:pPr>
        <w:autoSpaceDE w:val="0"/>
        <w:autoSpaceDN w:val="0"/>
        <w:adjustRightInd w:val="0"/>
        <w:spacing w:before="0" w:line="360" w:lineRule="auto"/>
        <w:rPr>
          <w:rFonts w:ascii="Arial" w:hAnsi="Arial" w:cs="Arial"/>
          <w:color w:val="000000"/>
          <w:sz w:val="18"/>
          <w:szCs w:val="18"/>
          <w:lang w:val="en-IN"/>
        </w:rPr>
      </w:pPr>
      <w:r>
        <w:rPr>
          <w:rFonts w:ascii="Arial" w:hAnsi="Arial" w:cs="Arial"/>
          <w:color w:val="000000"/>
          <w:sz w:val="18"/>
          <w:szCs w:val="18"/>
          <w:lang w:val="en-IN"/>
        </w:rPr>
        <w:t>This card that can support nine client and two lines instead of one client and one line. It's application is built on C language, erlang, mnesia database, elarm application, RPC (Remote Procedure Call) protocol. It's communication with the System Control Card is done using SNMP protocol.</w:t>
      </w:r>
    </w:p>
    <w:p>
      <w:pPr>
        <w:autoSpaceDE w:val="0"/>
        <w:autoSpaceDN w:val="0"/>
        <w:adjustRightInd w:val="0"/>
        <w:spacing w:before="0" w:line="240" w:lineRule="auto"/>
        <w:rPr>
          <w:rFonts w:ascii="Arial" w:hAnsi="Arial" w:cs="Arial"/>
          <w:color w:val="000000"/>
          <w:sz w:val="18"/>
          <w:szCs w:val="18"/>
          <w:lang w:val="en-IN"/>
        </w:rPr>
      </w:pPr>
    </w:p>
    <w:p>
      <w:pPr>
        <w:autoSpaceDE w:val="0"/>
        <w:autoSpaceDN w:val="0"/>
        <w:adjustRightInd w:val="0"/>
        <w:spacing w:before="0" w:line="240" w:lineRule="auto"/>
        <w:rPr>
          <w:rFonts w:ascii="Arial" w:hAnsi="Arial" w:cs="Arial"/>
          <w:color w:val="000000"/>
          <w:sz w:val="18"/>
          <w:szCs w:val="18"/>
          <w:lang w:val="en-IN"/>
        </w:rPr>
      </w:pPr>
      <w:r>
        <w:rPr>
          <w:rFonts w:ascii="Arial" w:eastAsia="Arial" w:hAnsi="Arial" w:cs="Arial"/>
          <w:color w:val="666666"/>
          <w:sz w:val="18"/>
          <w:szCs w:val="18"/>
        </w:rPr>
        <w:t>Tools</w:t>
      </w:r>
      <w:r>
        <w:rPr>
          <w:rFonts w:ascii="Arial" w:hAnsi="Arial" w:cs="Arial"/>
          <w:b/>
          <w:bCs/>
          <w:color w:val="000000"/>
          <w:sz w:val="18"/>
          <w:szCs w:val="18"/>
          <w:lang w:val="en-IN"/>
        </w:rPr>
        <w:t xml:space="preserve">: </w:t>
      </w:r>
      <w:r>
        <w:rPr>
          <w:rFonts w:ascii="Arial" w:hAnsi="Arial" w:cs="Arial"/>
          <w:color w:val="000000"/>
          <w:sz w:val="18"/>
          <w:szCs w:val="18"/>
          <w:lang w:val="en-IN"/>
        </w:rPr>
        <w:t>Eclipse IDE for Development, Testlink server for Test cases, Redmine</w:t>
      </w:r>
    </w:p>
    <w:p>
      <w:pPr>
        <w:pBdr>
          <w:top w:val="nil"/>
          <w:left w:val="nil"/>
          <w:bottom w:val="nil"/>
          <w:right w:val="nil"/>
          <w:between w:val="nil"/>
        </w:pBdr>
        <w:spacing w:before="113" w:after="57" w:line="240" w:lineRule="auto"/>
        <w:ind w:left="57" w:right="57"/>
        <w:rPr>
          <w:rFonts w:ascii="Arial" w:eastAsia="Arial" w:hAnsi="Arial" w:cs="Arial"/>
          <w:color w:val="666666"/>
          <w:sz w:val="18"/>
          <w:szCs w:val="18"/>
        </w:rPr>
      </w:pPr>
      <w:r>
        <w:rPr>
          <w:rFonts w:ascii="Arial" w:eastAsia="Arial" w:hAnsi="Arial" w:cs="Arial"/>
          <w:color w:val="666666"/>
          <w:sz w:val="18"/>
          <w:szCs w:val="18"/>
        </w:rPr>
        <w:t>Roles and Responsibilities:</w:t>
      </w:r>
    </w:p>
    <w:p>
      <w:pPr>
        <w:pBdr>
          <w:top w:val="nil"/>
          <w:left w:val="nil"/>
          <w:bottom w:val="nil"/>
          <w:right w:val="nil"/>
          <w:between w:val="nil"/>
        </w:pBdr>
        <w:spacing w:before="113" w:after="57" w:line="240" w:lineRule="auto"/>
        <w:ind w:left="57" w:right="57"/>
        <w:rPr>
          <w:rFonts w:ascii="Arial" w:eastAsia="Arial" w:hAnsi="Arial" w:cs="Arial"/>
          <w:color w:val="666666"/>
          <w:sz w:val="18"/>
          <w:szCs w:val="18"/>
        </w:rPr>
      </w:pPr>
    </w:p>
    <w:bookmarkStart w:id="4" w:name="_2et92p0"/>
    <w:bookmarkEnd w:id="4"/>
    <w:p>
      <w:pPr>
        <w:pStyle w:val="LO-normal"/>
        <w:numPr>
          <w:ilvl w:val="0"/>
          <w:numId w:val="6"/>
        </w:numPr>
        <w:spacing w:before="57" w:after="57" w:line="240" w:lineRule="auto"/>
        <w:rPr>
          <w:rFonts w:ascii="Arial" w:hAnsi="Arial" w:cs="Arial"/>
          <w:bCs/>
          <w:color w:val="000000"/>
          <w:sz w:val="18"/>
          <w:szCs w:val="18"/>
        </w:rPr>
      </w:pPr>
      <w:r>
        <w:rPr>
          <w:rFonts w:ascii="Arial" w:hAnsi="Arial" w:cs="Arial"/>
          <w:bCs/>
          <w:color w:val="000000"/>
          <w:sz w:val="18"/>
          <w:szCs w:val="18"/>
        </w:rPr>
        <w:t>Hosted software design discussion as well as contributed with suggestions in technical aspects.</w:t>
      </w:r>
    </w:p>
    <w:p>
      <w:pPr>
        <w:pStyle w:val="LO-normal"/>
        <w:numPr>
          <w:ilvl w:val="0"/>
          <w:numId w:val="6"/>
        </w:numPr>
        <w:spacing w:before="57" w:after="57" w:line="240" w:lineRule="auto"/>
        <w:rPr>
          <w:rFonts w:ascii="Arial" w:hAnsi="Arial" w:cs="Arial"/>
          <w:bCs/>
          <w:color w:val="000000"/>
          <w:sz w:val="18"/>
          <w:szCs w:val="18"/>
        </w:rPr>
      </w:pPr>
      <w:r>
        <w:rPr>
          <w:rFonts w:ascii="Arial" w:hAnsi="Arial" w:cs="Arial"/>
          <w:bCs/>
          <w:color w:val="000000"/>
          <w:sz w:val="18"/>
          <w:szCs w:val="18"/>
        </w:rPr>
        <w:t>Documented the design points as a part of development.</w:t>
      </w:r>
    </w:p>
    <w:p>
      <w:pPr>
        <w:numPr>
          <w:ilvl w:val="0"/>
          <w:numId w:val="6"/>
        </w:numPr>
        <w:suppressAutoHyphens/>
        <w:spacing w:before="40" w:after="40" w:line="240" w:lineRule="auto"/>
        <w:rPr>
          <w:rFonts w:ascii="Verdana" w:hAnsi="Verdana" w:cs="Verdana"/>
          <w:bCs/>
          <w:sz w:val="16"/>
          <w:szCs w:val="16"/>
        </w:rPr>
      </w:pPr>
      <w:r>
        <w:rPr>
          <w:rFonts w:ascii="Verdana" w:hAnsi="Verdana" w:cs="Verdana"/>
          <w:bCs/>
          <w:sz w:val="16"/>
          <w:szCs w:val="16"/>
        </w:rPr>
        <w:t>Implemented the linux user space driver APIs in C for configuring STM16/STM1/STM4/OTU1/OTU2 to OTU2 traffic and APIs for monitoring alarms and performances from the mapper chip.</w:t>
      </w:r>
    </w:p>
    <w:p>
      <w:pPr>
        <w:numPr>
          <w:ilvl w:val="0"/>
          <w:numId w:val="6"/>
        </w:numPr>
        <w:suppressAutoHyphens/>
        <w:spacing w:before="40" w:after="40" w:line="240" w:lineRule="auto"/>
        <w:rPr>
          <w:rFonts w:ascii="Verdana" w:hAnsi="Verdana" w:cs="Verdana"/>
          <w:bCs/>
          <w:sz w:val="16"/>
          <w:szCs w:val="16"/>
        </w:rPr>
      </w:pPr>
      <w:r>
        <w:rPr>
          <w:rFonts w:ascii="Verdana" w:hAnsi="Verdana" w:cs="Verdana"/>
          <w:bCs/>
          <w:sz w:val="16"/>
          <w:szCs w:val="16"/>
        </w:rPr>
        <w:t xml:space="preserve">Implemented the erlang application that will configure OTU2 traffic to any of the clients ( STM16/STM1/STM4/OTU1/OTU2) traffic </w:t>
      </w:r>
    </w:p>
    <w:p>
      <w:pPr>
        <w:numPr>
          <w:ilvl w:val="0"/>
          <w:numId w:val="6"/>
        </w:numPr>
        <w:suppressAutoHyphens/>
        <w:spacing w:before="40" w:after="40" w:line="240" w:lineRule="auto"/>
        <w:rPr>
          <w:rFonts w:ascii="Verdana" w:hAnsi="Verdana" w:cs="Verdana"/>
          <w:bCs/>
          <w:sz w:val="16"/>
          <w:szCs w:val="16"/>
        </w:rPr>
      </w:pPr>
      <w:r>
        <w:rPr>
          <w:rFonts w:ascii="Verdana" w:hAnsi="Verdana" w:cs="Verdana"/>
          <w:bCs/>
          <w:sz w:val="16"/>
          <w:szCs w:val="16"/>
        </w:rPr>
        <w:t>Implemented the erlang application that periodically monitors for the alarms and performances of the OTU2 traffic.</w:t>
      </w:r>
    </w:p>
    <w:p>
      <w:pPr>
        <w:numPr>
          <w:ilvl w:val="0"/>
          <w:numId w:val="6"/>
        </w:numPr>
        <w:suppressAutoHyphens/>
        <w:spacing w:before="40" w:after="40" w:line="240" w:lineRule="auto"/>
        <w:rPr>
          <w:rFonts w:ascii="Verdana" w:hAnsi="Verdana" w:cs="Verdana"/>
          <w:bCs/>
          <w:sz w:val="16"/>
          <w:szCs w:val="16"/>
        </w:rPr>
      </w:pPr>
      <w:r>
        <w:rPr>
          <w:rFonts w:ascii="Verdana" w:hAnsi="Verdana" w:cs="Verdana"/>
          <w:bCs/>
          <w:sz w:val="16"/>
          <w:szCs w:val="16"/>
        </w:rPr>
        <w:t>Implemented the erlang application that periodically monitors for the alarms and performances of the STM16/STM1/STM4/OTU1/OTU2 traffic.</w:t>
      </w:r>
    </w:p>
    <w:p>
      <w:pPr>
        <w:numPr>
          <w:ilvl w:val="0"/>
          <w:numId w:val="6"/>
        </w:numPr>
        <w:suppressAutoHyphens/>
        <w:spacing w:before="40" w:after="40" w:line="240" w:lineRule="auto"/>
        <w:rPr>
          <w:rFonts w:ascii="Verdana" w:hAnsi="Verdana" w:cs="Verdana"/>
          <w:bCs/>
          <w:sz w:val="16"/>
          <w:szCs w:val="16"/>
        </w:rPr>
      </w:pPr>
      <w:r>
        <w:rPr>
          <w:rFonts w:ascii="Verdana" w:hAnsi="Verdana" w:cs="Verdana"/>
          <w:bCs/>
          <w:sz w:val="16"/>
          <w:szCs w:val="16"/>
        </w:rPr>
        <w:t>Implemented the set and get configurations related to OTN protocol such as FEC, TTI configurations, thresholds etc..</w:t>
      </w:r>
    </w:p>
    <w:p>
      <w:pPr>
        <w:numPr>
          <w:ilvl w:val="0"/>
          <w:numId w:val="6"/>
        </w:numPr>
        <w:suppressAutoHyphens/>
        <w:spacing w:before="40" w:after="40" w:line="240" w:lineRule="auto"/>
        <w:rPr>
          <w:rFonts w:ascii="Verdana" w:hAnsi="Verdana" w:cs="Verdana"/>
          <w:bCs/>
          <w:sz w:val="16"/>
          <w:szCs w:val="16"/>
        </w:rPr>
      </w:pPr>
      <w:r>
        <w:rPr>
          <w:rFonts w:ascii="Verdana" w:hAnsi="Verdana" w:cs="Verdana"/>
          <w:bCs/>
          <w:sz w:val="16"/>
          <w:szCs w:val="16"/>
        </w:rPr>
        <w:t>Implemented set and get optical properties, alarms and performance monitoring.</w:t>
      </w:r>
    </w:p>
    <w:p>
      <w:pPr>
        <w:pStyle w:val="LO-normal"/>
        <w:numPr>
          <w:ilvl w:val="0"/>
          <w:numId w:val="6"/>
        </w:numPr>
        <w:spacing w:before="57" w:after="57" w:line="240" w:lineRule="auto"/>
        <w:rPr>
          <w:rFonts w:ascii="Arial" w:hAnsi="Arial" w:cs="Arial"/>
          <w:color w:val="000000"/>
          <w:sz w:val="18"/>
          <w:szCs w:val="18"/>
        </w:rPr>
      </w:pPr>
      <w:r>
        <w:rPr>
          <w:rFonts w:ascii="Arial" w:hAnsi="Arial" w:cs="Arial"/>
          <w:color w:val="000000"/>
          <w:sz w:val="18"/>
          <w:szCs w:val="18"/>
        </w:rPr>
        <w:t>Implemented card subscription and receive and handle set/get queries from SCC.</w:t>
      </w:r>
    </w:p>
    <w:p>
      <w:pPr>
        <w:pStyle w:val="LO-normal"/>
        <w:numPr>
          <w:ilvl w:val="0"/>
          <w:numId w:val="6"/>
        </w:numPr>
        <w:spacing w:before="57" w:after="57" w:line="240" w:lineRule="auto"/>
        <w:rPr>
          <w:rFonts w:ascii="Arial" w:hAnsi="Arial" w:cs="Arial"/>
          <w:color w:val="000000"/>
          <w:sz w:val="18"/>
          <w:szCs w:val="18"/>
        </w:rPr>
      </w:pPr>
      <w:r>
        <w:rPr>
          <w:rFonts w:ascii="Arial" w:hAnsi="Arial" w:cs="Arial"/>
          <w:color w:val="000000"/>
          <w:sz w:val="18"/>
          <w:szCs w:val="18"/>
        </w:rPr>
        <w:t>Implemented a mechanism to send a notification to SCC on any alarm state change.</w:t>
      </w:r>
    </w:p>
    <w:p>
      <w:pPr>
        <w:pStyle w:val="LO-normal"/>
        <w:numPr>
          <w:ilvl w:val="0"/>
          <w:numId w:val="6"/>
        </w:numPr>
        <w:spacing w:before="57" w:after="57" w:line="240" w:lineRule="auto"/>
        <w:rPr>
          <w:rFonts w:ascii="Verdana" w:hAnsi="Verdana" w:cs="Arial"/>
          <w:bCs/>
          <w:color w:val="000000"/>
          <w:sz w:val="18"/>
          <w:szCs w:val="18"/>
        </w:rPr>
      </w:pPr>
      <w:r>
        <w:rPr>
          <w:rFonts w:ascii="Verdana" w:hAnsi="Verdana" w:cs="Arial"/>
          <w:bCs/>
          <w:color w:val="000000"/>
          <w:sz w:val="18"/>
          <w:szCs w:val="18"/>
        </w:rPr>
        <w:t>Worked on SFP/XFP module monitoring and handling.</w:t>
      </w:r>
    </w:p>
    <w:p>
      <w:pPr>
        <w:pStyle w:val="LO-normal"/>
        <w:spacing w:before="57" w:after="57" w:line="240" w:lineRule="auto"/>
        <w:ind w:left="720"/>
        <w:rPr>
          <w:rFonts w:ascii="Verdana" w:hAnsi="Verdana" w:cs="Arial"/>
          <w:bCs/>
          <w:color w:val="000000"/>
          <w:sz w:val="18"/>
          <w:szCs w:val="18"/>
        </w:rPr>
      </w:pPr>
    </w:p>
    <w:bookmarkStart w:id="5" w:name="_1t3h5sf" w:colFirst="0" w:colLast="0"/>
    <w:bookmarkEnd w:id="5"/>
    <w:p>
      <w:pPr>
        <w:keepNext/>
        <w:widowControl w:val="0"/>
        <w:pBdr>
          <w:top w:val="nil"/>
          <w:left w:val="nil"/>
          <w:bottom w:val="nil"/>
          <w:right w:val="nil"/>
          <w:between w:val="nil"/>
        </w:pBdr>
        <w:spacing w:before="170" w:after="113" w:line="240" w:lineRule="auto"/>
        <w:ind w:right="57"/>
        <w:rPr>
          <w:rFonts w:ascii="Arial" w:eastAsia="Arial" w:hAnsi="Arial" w:cs="Arial"/>
          <w:b/>
          <w:color w:val="00AB44"/>
          <w:sz w:val="20"/>
          <w:szCs w:val="20"/>
        </w:rPr>
      </w:pPr>
      <w:r>
        <w:rPr>
          <w:rFonts w:ascii="Arial" w:eastAsia="Arial" w:hAnsi="Arial" w:cs="Arial"/>
          <w:b/>
          <w:color w:val="00AB44"/>
          <w:sz w:val="20"/>
          <w:szCs w:val="20"/>
        </w:rPr>
        <w:t>EDUCATION</w:t>
      </w:r>
    </w:p>
    <w:p>
      <w:pPr>
        <w:pBdr>
          <w:top w:val="nil"/>
          <w:left w:val="nil"/>
          <w:bottom w:val="nil"/>
          <w:right w:val="nil"/>
          <w:between w:val="nil"/>
        </w:pBdr>
        <w:spacing w:before="57" w:after="57" w:line="240" w:lineRule="auto"/>
        <w:ind w:right="57"/>
        <w:rPr>
          <w:rFonts w:ascii="Arial" w:eastAsia="Arial" w:hAnsi="Arial" w:cs="Arial"/>
          <w:sz w:val="18"/>
          <w:szCs w:val="18"/>
        </w:rPr>
      </w:pPr>
      <w:r>
        <w:rPr>
          <w:rFonts w:ascii="Arial" w:eastAsia="Arial" w:hAnsi="Arial" w:cs="Arial"/>
          <w:b/>
          <w:sz w:val="18"/>
          <w:szCs w:val="18"/>
        </w:rPr>
        <w:t xml:space="preserve">Jawaharlal Nehru Technological University, </w:t>
      </w:r>
      <w:r>
        <w:rPr>
          <w:rFonts w:ascii="Arial" w:eastAsia="Arial" w:hAnsi="Arial" w:cs="Arial"/>
          <w:sz w:val="18"/>
          <w:szCs w:val="18"/>
        </w:rPr>
        <w:t>Telangana, India</w:t>
      </w:r>
      <w:r>
        <w:rPr>
          <w:rFonts w:ascii="Arial" w:eastAsia="Arial" w:hAnsi="Arial" w:cs="Arial"/>
          <w:b/>
          <w:color w:val="000000"/>
        </w:rPr>
        <w:t xml:space="preserve"> </w:t>
      </w:r>
    </w:p>
    <w:p>
      <w:pPr>
        <w:pBdr>
          <w:top w:val="nil"/>
          <w:left w:val="nil"/>
          <w:bottom w:val="nil"/>
          <w:right w:val="nil"/>
          <w:between w:val="nil"/>
        </w:pBdr>
        <w:spacing w:before="40" w:line="240" w:lineRule="auto"/>
        <w:rPr>
          <w:rFonts w:ascii="Tahoma" w:eastAsia="Tahoma" w:hAnsi="Tahoma" w:cs="Tahoma"/>
          <w:color w:val="000000"/>
          <w:sz w:val="16"/>
          <w:szCs w:val="16"/>
        </w:rPr>
      </w:pPr>
      <w:r>
        <w:rPr>
          <w:rFonts w:ascii="Arial" w:eastAsia="Arial" w:hAnsi="Arial" w:cs="Arial"/>
          <w:color w:val="000000"/>
          <w:sz w:val="18"/>
          <w:szCs w:val="18"/>
        </w:rPr>
        <w:t>Bachelors in Electronics and communication Engineering</w:t>
      </w:r>
      <w:r>
        <w:rPr>
          <w:rFonts w:ascii="Arial" w:eastAsia="Arial" w:hAnsi="Arial" w:cs="Arial"/>
          <w:color w:val="000000"/>
          <w:sz w:val="16"/>
          <w:szCs w:val="16"/>
        </w:rPr>
        <w:t xml:space="preserve"> </w:t>
      </w:r>
    </w:p>
    <w:p>
      <w:pPr>
        <w:spacing w:before="57" w:after="57" w:line="240" w:lineRule="auto"/>
        <w:ind w:right="57"/>
        <w:rPr>
          <w:rFonts w:ascii="Arial" w:eastAsia="Arial" w:hAnsi="Arial" w:cs="Arial"/>
          <w:color w:val="333333"/>
          <w:sz w:val="18"/>
          <w:szCs w:val="18"/>
        </w:rPr>
      </w:pPr>
      <w:r>
        <w:rPr>
          <w:rFonts w:ascii="Arial" w:eastAsia="Arial" w:hAnsi="Arial" w:cs="Arial"/>
          <w:color w:val="333333"/>
          <w:sz w:val="18"/>
          <w:szCs w:val="18"/>
        </w:rPr>
        <w:t>Year:2018</w:t>
      </w:r>
    </w:p>
    <w:p>
      <w:pPr>
        <w:spacing w:before="170" w:after="113" w:line="240" w:lineRule="auto"/>
        <w:ind w:left="57" w:right="57"/>
        <w:rPr>
          <w:rFonts w:ascii="Arial" w:eastAsia="Arial" w:hAnsi="Arial" w:cs="Arial"/>
          <w:b/>
          <w:color w:val="00B050"/>
          <w:sz w:val="20"/>
          <w:szCs w:val="20"/>
        </w:rPr>
      </w:pPr>
      <w:r>
        <w:rPr>
          <w:rFonts w:ascii="Arial" w:eastAsia="Arial" w:hAnsi="Arial" w:cs="Arial"/>
          <w:b/>
          <w:color w:val="00B050"/>
          <w:sz w:val="20"/>
          <w:szCs w:val="20"/>
        </w:rPr>
        <w:t>RESIDENCE</w:t>
      </w:r>
    </w:p>
    <w:p>
      <w:pPr>
        <w:spacing w:before="57" w:after="57" w:line="240" w:lineRule="auto"/>
        <w:ind w:left="57" w:right="57"/>
        <w:rPr>
          <w:rFonts w:ascii="Arial" w:eastAsia="Arial" w:hAnsi="Arial" w:cs="Arial"/>
          <w:sz w:val="18"/>
          <w:szCs w:val="18"/>
        </w:rPr>
      </w:pPr>
      <w:r>
        <w:rPr>
          <w:rFonts w:ascii="Arial" w:eastAsia="Arial" w:hAnsi="Arial" w:cs="Arial"/>
          <w:sz w:val="18"/>
          <w:szCs w:val="18"/>
        </w:rPr>
        <w:t>H.no c2-30, hudacolony,</w:t>
      </w:r>
    </w:p>
    <w:p>
      <w:pPr>
        <w:spacing w:before="57" w:after="57" w:line="240" w:lineRule="auto"/>
        <w:ind w:left="57" w:right="57"/>
        <w:rPr>
          <w:rFonts w:ascii="Arial" w:eastAsia="Arial" w:hAnsi="Arial" w:cs="Arial"/>
          <w:sz w:val="18"/>
          <w:szCs w:val="18"/>
        </w:rPr>
      </w:pPr>
      <w:r>
        <w:rPr>
          <w:rFonts w:ascii="Arial" w:eastAsia="Arial" w:hAnsi="Arial" w:cs="Arial"/>
          <w:sz w:val="18"/>
          <w:szCs w:val="18"/>
        </w:rPr>
        <w:t>Chandanagar, Hyderabad</w:t>
      </w:r>
    </w:p>
    <w:p>
      <w:pPr>
        <w:spacing w:before="57" w:after="57" w:line="240" w:lineRule="auto"/>
        <w:ind w:left="57" w:right="57"/>
        <w:rPr>
          <w:rFonts w:ascii="Arial" w:eastAsia="Arial" w:hAnsi="Arial" w:cs="Arial"/>
          <w:sz w:val="18"/>
          <w:szCs w:val="18"/>
        </w:rPr>
      </w:pPr>
      <w:r>
        <w:rPr>
          <w:rFonts w:ascii="Arial" w:eastAsia="Arial" w:hAnsi="Arial" w:cs="Arial"/>
          <w:sz w:val="18"/>
          <w:szCs w:val="18"/>
        </w:rPr>
        <w:t>500050</w:t>
      </w:r>
    </w:p>
    <w:p>
      <w:pPr>
        <w:spacing w:before="57" w:after="57" w:line="240" w:lineRule="auto"/>
        <w:ind w:left="57" w:right="57"/>
        <w:rPr>
          <w:rFonts w:ascii="Arial" w:eastAsia="Arial" w:hAnsi="Arial" w:cs="Arial"/>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headerReference w:type="default" r:id="rId5"/>
      <w:footerReference w:type="default" r:id="rId6"/>
      <w:pgSz w:w="12240" w:h="15840" w:orient="portrait"/>
      <w:pgMar w:top="750" w:right="1170" w:bottom="1017" w:left="1200" w:header="30" w:footer="9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Verdana">
    <w:altName w:val="Verdana"/>
    <w:panose1 w:val="020B0604030005040204"/>
    <w:charset w:val="00"/>
    <w:family w:val="swiss"/>
    <w:pitch w:val="variable"/>
    <w:sig w:usb0="A00006FF" w:usb1="4000205B" w:usb2="0000001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Bdr>
        <w:top w:val="nil"/>
        <w:left w:val="nil"/>
        <w:bottom w:val="nil"/>
        <w:right w:val="nil"/>
        <w:between w:val="nil"/>
      </w:pBdr>
      <w:tabs>
        <w:tab w:val="center" w:pos="4680"/>
        <w:tab w:val="right" w:pos="9360"/>
      </w:tabs>
      <w:spacing w:before="0" w:line="240" w:lineRule="auto"/>
      <w:rPr>
        <w:sz w:val="16"/>
        <w:szCs w:val="16"/>
      </w:rPr>
    </w:pPr>
    <w:r>
      <w:rPr>
        <w:sz w:val="16"/>
        <w:szCs w:val="16"/>
      </w:rPr>
      <w:t xml:space="preserve">Page </w:t>
    </w:r>
    <w:r>
      <w:fldChar w:fldCharType="begin"/>
    </w:r>
    <w:r>
      <w:instrText>PAGE</w:instrText>
    </w:r>
    <w:r>
      <w:fldChar w:fldCharType="separate"/>
    </w:r>
    <w:r>
      <w:rPr>
        <w:noProof/>
      </w:rPr>
      <w:t>1</w:t>
    </w:r>
    <w:r>
      <w:fldChar w:fldCharType="end"/>
    </w:r>
    <w:r>
      <w:rPr>
        <w:sz w:val="16"/>
        <w:szCs w:val="16"/>
      </w:rPr>
      <w:t xml:space="preserve"> of </w:t>
    </w:r>
    <w:r>
      <w:fldChar w:fldCharType="begin"/>
    </w:r>
    <w:r>
      <w:instrText>NUMPAGES</w:instrText>
    </w:r>
    <w:r>
      <w:fldChar w:fldCharType="separate"/>
    </w:r>
    <w:r>
      <w:rPr>
        <w:noProof/>
      </w:rPr>
      <w:t>2</w:t>
    </w:r>
    <w:r>
      <w:fldChar w:fldCharType="end"/>
    </w:r>
  </w:p>
  <w:p>
    <w:pPr>
      <w:pBdr>
        <w:top w:val="nil"/>
        <w:left w:val="nil"/>
        <w:bottom w:val="nil"/>
        <w:right w:val="nil"/>
        <w:between w:val="nil"/>
      </w:pBdr>
      <w:tabs>
        <w:tab w:val="center" w:pos="4680"/>
        <w:tab w:val="right" w:pos="9360"/>
      </w:tabs>
      <w:spacing w:before="0" w:line="240" w:lineRule="auto"/>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Bdr>
        <w:top w:val="nil"/>
        <w:left w:val="nil"/>
        <w:bottom w:val="nil"/>
        <w:right w:val="nil"/>
        <w:between w:val="nil"/>
      </w:pBdr>
      <w:spacing w:before="400"/>
    </w:pPr>
  </w:p>
  <w:p>
    <w:pPr>
      <w:pBdr>
        <w:top w:val="nil"/>
        <w:left w:val="nil"/>
        <w:bottom w:val="nil"/>
        <w:right w:val="nil"/>
        <w:between w:val="nil"/>
      </w:pBdr>
      <w:spacing w:line="240" w:lineRule="auto"/>
    </w:pPr>
    <w:r>
      <w:rPr>
        <w:noProof/>
      </w:rPr>
      <w:drawing>
        <wp:inline distT="0" distB="0" distL="0" distR="0">
          <wp:extent cx="5943600" cy="63500"/>
          <wp:effectExtent l="0" t="0" r="0" b="0"/>
          <wp:docPr id="4097" name="image1.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269457088" name="image1.png"/>
                  <pic:cNvPicPr/>
                </pic:nvPicPr>
                <pic:blipFill>
                  <a:blip xmlns:r="http://schemas.openxmlformats.org/officeDocument/2006/relationships" r:embed="rId1" cstate="print"/>
                  <a:stretch>
                    <a:fillRect/>
                  </a:stretch>
                </pic:blipFill>
                <pic:spPr>
                  <a:xfrm>
                    <a:off x="0" y="0"/>
                    <a:ext cx="5943600" cy="63500"/>
                  </a:xfrm>
                  <a:prstGeom prst="rect">
                    <a:avLst/>
                  </a:prstGeom>
                  <a:ln w="9525">
                    <a:solidFill>
                      <a:srgbClr val="000000"/>
                    </a:solidFill>
                    <a:round/>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1F50B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nsid w:val="00000001"/>
    <w:multiLevelType w:val="multilevel"/>
    <w:tmpl w:val="ADFAC5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nsid w:val="00000002"/>
    <w:multiLevelType w:val="multilevel"/>
    <w:tmpl w:val="C046F2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nsid w:val="00000003"/>
    <w:multiLevelType w:val="multilevel"/>
    <w:tmpl w:val="65000E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nsid w:val="00000004"/>
    <w:multiLevelType w:val="multilevel"/>
    <w:tmpl w:val="494EA836"/>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5">
    <w:nsid w:val="00000005"/>
    <w:multiLevelType w:val="multilevel"/>
    <w:tmpl w:val="03AC1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00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00000A"/>
        <w:sz w:val="22"/>
        <w:szCs w:val="22"/>
        <w:lang w:val="en-US" w:eastAsia="en-IN" w:bidi="ar-SA"/>
      </w:rPr>
    </w:rPrDefault>
    <w:pPrDefault>
      <w:pPr>
        <w:spacing w:before="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qFormat/>
    <w:pPr>
      <w:keepNext/>
      <w:keepLines/>
      <w:spacing w:before="360" w:after="80"/>
      <w:outlineLvl w:val="1"/>
    </w:pPr>
    <w:rPr>
      <w:b/>
      <w:sz w:val="36"/>
      <w:szCs w:val="36"/>
    </w:rPr>
  </w:style>
  <w:style w:type="paragraph" w:styleId="Heading3">
    <w:name w:val="heading 3"/>
    <w:basedOn w:val="Normal"/>
    <w:next w:val="Normal"/>
    <w:uiPriority w:val="9"/>
    <w:qFormat/>
    <w:pPr>
      <w:keepNext/>
      <w:keepLines/>
      <w:spacing w:before="280" w:after="80"/>
      <w:outlineLvl w:val="2"/>
    </w:pPr>
    <w:rPr>
      <w:b/>
      <w:sz w:val="28"/>
      <w:szCs w:val="28"/>
    </w:rPr>
  </w:style>
  <w:style w:type="paragraph" w:styleId="Heading4">
    <w:name w:val="heading 4"/>
    <w:basedOn w:val="Normal"/>
    <w:next w:val="Normal"/>
    <w:uiPriority w:val="9"/>
    <w:qFormat/>
    <w:pPr>
      <w:keepNext/>
      <w:keepLines/>
      <w:spacing w:before="240" w:after="40"/>
      <w:outlineLvl w:val="3"/>
    </w:pPr>
    <w:rPr>
      <w:b/>
      <w:sz w:val="24"/>
      <w:szCs w:val="24"/>
    </w:rPr>
  </w:style>
  <w:style w:type="paragraph" w:styleId="Heading5">
    <w:name w:val="heading 5"/>
    <w:basedOn w:val="Normal"/>
    <w:next w:val="Normal"/>
    <w:uiPriority w:val="9"/>
    <w:qFormat/>
    <w:pPr>
      <w:keepNext/>
      <w:keepLines/>
      <w:spacing w:before="220" w:after="40"/>
      <w:outlineLvl w:val="4"/>
    </w:pPr>
    <w:rPr>
      <w:b/>
    </w:rPr>
  </w:style>
  <w:style w:type="paragraph" w:styleId="Heading6">
    <w:name w:val="heading 6"/>
    <w:basedOn w:val="Normal"/>
    <w:next w:val="Normal"/>
    <w:uiPriority w:val="9"/>
    <w:qFormat/>
    <w:pPr>
      <w:keepNext/>
      <w:keepLines/>
      <w:spacing w:before="200" w:after="40"/>
      <w:outlineLvl w:val="5"/>
    </w:pPr>
    <w:rPr>
      <w:b/>
      <w:sz w:val="20"/>
      <w:szCs w:val="20"/>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styleId="Title">
    <w:name w:val="Title"/>
    <w:basedOn w:val="Normal"/>
    <w:next w:val="Normal"/>
    <w:uiPriority w:val="10"/>
    <w:qFormat/>
    <w:pPr>
      <w:keepNext/>
      <w:keepLines/>
      <w:pBdr>
        <w:top w:val="nil"/>
        <w:left w:val="nil"/>
        <w:bottom w:val="nil"/>
        <w:right w:val="nil"/>
        <w:between w:val="nil"/>
      </w:pBdr>
      <w:spacing w:before="120" w:line="240" w:lineRule="auto"/>
    </w:pPr>
    <w:rPr>
      <w:color w:val="353744"/>
      <w:sz w:val="60"/>
      <w:szCs w:val="60"/>
    </w:rPr>
  </w:style>
  <w:style w:type="paragraph" w:styleId="Subtitle">
    <w:name w:val="Subtitle"/>
    <w:basedOn w:val="Normal"/>
    <w:next w:val="Normal"/>
    <w:uiPriority w:val="11"/>
    <w:qFormat/>
    <w:pPr>
      <w:keepNext/>
      <w:keepLines/>
      <w:pBdr>
        <w:top w:val="nil"/>
        <w:left w:val="nil"/>
        <w:bottom w:val="nil"/>
        <w:right w:val="nil"/>
        <w:between w:val="nil"/>
      </w:pBdr>
      <w:spacing w:before="0" w:line="240" w:lineRule="auto"/>
    </w:pPr>
    <w:rPr>
      <w:color w:val="00AB44"/>
      <w:sz w:val="36"/>
      <w:szCs w:val="36"/>
    </w:rPr>
  </w:style>
  <w:style w:type="table" w:customStyle="1" w:styleId="style4097">
    <w:name w:val="style4097"/>
    <w:basedOn w:val="TableNormal"/>
    <w:tblPr>
      <w:tblStyleRowBandSize w:val="1"/>
      <w:tblStyleColBandSize w:val="1"/>
      <w:tblCellMar>
        <w:left w:w="115" w:type="dxa"/>
        <w:right w:w="115" w:type="dxa"/>
      </w:tblCellMar>
    </w:tblPr>
  </w:style>
  <w:style w:type="paragraph" w:customStyle="1" w:styleId="LO-normal">
    <w:name w:val="LO-normal"/>
    <w:pPr>
      <w:suppressAutoHyphens/>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3efc3c0792b1734e56cec35e9289f2ca134f4b0419514c4847440321091b5b58120b120b12455f550e435601514841481f0f2b561358191b195115495d0c00584e4209430247460c590858184508105042445b0c0f054e4108120211474a411b02154e49405d58380c4f03434b110a190010415d541b4d5849564360441403084b281e010303021246505c085548141b0d1152180c4f03434c140e180115435d5e094307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1201</Words>
  <Characters>6955</Characters>
  <Application>Microsoft Office Word</Application>
  <DocSecurity>0</DocSecurity>
  <Lines>0</Lines>
  <Paragraphs>145</Paragraphs>
  <ScaleCrop>false</ScaleCrop>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premsai kamavaram</dc:creator>
  <cp:lastModifiedBy>22101316I</cp:lastModifiedBy>
  <cp:revision>69</cp:revision>
  <dcterms:created xsi:type="dcterms:W3CDTF">2024-03-13T08:16:24Z</dcterms:created>
  <dcterms:modified xsi:type="dcterms:W3CDTF">2024-03-13T08:16:24Z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d865cd2c7feb42e68190467a62de5da2</vt:lpwstr>
  </property>
</Properties>
</file>