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521BA" w:rsidP="003F4241" w14:paraId="4E102B55" w14:textId="77777777">
      <w:pPr>
        <w:rPr>
          <w:rFonts w:eastAsia="Cambria" w:asciiTheme="minorHAnsi" w:hAnsiTheme="minorHAnsi" w:cs="Cambria"/>
          <w:color w:val="000000"/>
        </w:rPr>
      </w:pPr>
    </w:p>
    <w:p w:rsidR="00FF4C84" w:rsidRPr="004C5A0E" w14:paraId="7D2D80A1" w14:textId="77777777">
      <w:pPr>
        <w:rPr>
          <w:rFonts w:eastAsia="Cambria" w:asciiTheme="minorHAnsi" w:hAnsiTheme="minorHAnsi" w:cstheme="minorHAnsi"/>
          <w:color w:val="000000"/>
          <w:sz w:val="24"/>
          <w:szCs w:val="24"/>
        </w:rPr>
      </w:pPr>
      <w:r w:rsidRPr="004C5A0E">
        <w:rPr>
          <w:rFonts w:eastAsia="Cambria" w:asciiTheme="minorHAnsi" w:hAnsiTheme="minorHAnsi" w:cstheme="minorHAnsi"/>
          <w:b/>
          <w:bCs/>
          <w:color w:val="000000"/>
          <w:sz w:val="24"/>
          <w:szCs w:val="24"/>
        </w:rPr>
        <w:t>SUDHAKAR REDDY S</w:t>
      </w:r>
      <w:r w:rsidRPr="004C5A0E">
        <w:rPr>
          <w:rFonts w:eastAsia="Cambria" w:asciiTheme="minorHAnsi" w:hAnsiTheme="minorHAnsi" w:cstheme="minorHAnsi"/>
          <w:color w:val="000000"/>
          <w:sz w:val="24"/>
          <w:szCs w:val="24"/>
        </w:rPr>
        <w:tab/>
      </w:r>
    </w:p>
    <w:p w:rsidR="00FF4C84" w:rsidRPr="004C5A0E" w14:paraId="03F4758D" w14:textId="51A51F6D">
      <w:pPr>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Snowflake Developer</w:t>
      </w:r>
      <w:r w:rsidRPr="004C5A0E">
        <w:rPr>
          <w:rFonts w:eastAsia="Cambria" w:asciiTheme="minorHAnsi" w:hAnsiTheme="minorHAnsi" w:cstheme="minorHAnsi"/>
          <w:color w:val="000000"/>
          <w:sz w:val="22"/>
          <w:szCs w:val="22"/>
        </w:rPr>
        <w:tab/>
      </w:r>
      <w:r w:rsidRPr="004C5A0E">
        <w:rPr>
          <w:rFonts w:eastAsia="Cambria" w:asciiTheme="minorHAnsi" w:hAnsiTheme="minorHAnsi" w:cstheme="minorHAnsi"/>
          <w:color w:val="000000"/>
          <w:sz w:val="22"/>
          <w:szCs w:val="22"/>
        </w:rPr>
        <w:tab/>
      </w:r>
      <w:r w:rsidRPr="004C5A0E">
        <w:rPr>
          <w:rFonts w:eastAsia="Cambria" w:asciiTheme="minorHAnsi" w:hAnsiTheme="minorHAnsi" w:cstheme="minorHAnsi"/>
          <w:color w:val="000000"/>
          <w:sz w:val="22"/>
          <w:szCs w:val="22"/>
        </w:rPr>
        <w:tab/>
      </w:r>
      <w:r w:rsidRPr="004C5A0E">
        <w:rPr>
          <w:rFonts w:eastAsia="Cambria" w:asciiTheme="minorHAnsi" w:hAnsiTheme="minorHAnsi" w:cstheme="minorHAnsi"/>
          <w:color w:val="000000"/>
          <w:sz w:val="22"/>
          <w:szCs w:val="22"/>
        </w:rPr>
        <w:tab/>
      </w:r>
      <w:r w:rsidRPr="004C5A0E">
        <w:rPr>
          <w:rFonts w:eastAsia="Cambria" w:asciiTheme="minorHAnsi" w:hAnsiTheme="minorHAnsi" w:cstheme="minorHAnsi"/>
          <w:color w:val="000000"/>
          <w:sz w:val="22"/>
          <w:szCs w:val="22"/>
        </w:rPr>
        <w:tab/>
      </w:r>
    </w:p>
    <w:p w:rsidR="00FF4C84" w:rsidRPr="004C5A0E" w:rsidP="00FF4C84" w14:paraId="5D263B18" w14:textId="421F6979">
      <w:pPr>
        <w:rPr>
          <w:rFonts w:eastAsia="Cambria" w:asciiTheme="minorHAnsi" w:hAnsiTheme="minorHAnsi" w:cstheme="minorHAnsi"/>
          <w:color w:val="000000"/>
        </w:rPr>
      </w:pPr>
      <w:r w:rsidRPr="004C5A0E">
        <w:rPr>
          <w:rFonts w:eastAsia="Cambria" w:asciiTheme="minorHAnsi" w:hAnsiTheme="minorHAnsi" w:cstheme="minorHAnsi"/>
          <w:b/>
          <w:color w:val="000000"/>
          <w:sz w:val="22"/>
          <w:szCs w:val="22"/>
        </w:rPr>
        <w:t>Mobile</w:t>
      </w:r>
      <w:r w:rsidRPr="004C5A0E">
        <w:rPr>
          <w:rFonts w:eastAsia="Cambria" w:asciiTheme="minorHAnsi" w:hAnsiTheme="minorHAnsi" w:cstheme="minorHAnsi"/>
          <w:b/>
          <w:color w:val="000000"/>
          <w:sz w:val="22"/>
          <w:szCs w:val="22"/>
        </w:rPr>
        <w:tab/>
        <w:t xml:space="preserve">: </w:t>
      </w:r>
      <w:r w:rsidRPr="004C5A0E" w:rsidR="004D4A19">
        <w:rPr>
          <w:rFonts w:eastAsia="Cambria" w:asciiTheme="minorHAnsi" w:hAnsiTheme="minorHAnsi" w:cstheme="minorHAnsi"/>
          <w:color w:val="000000"/>
          <w:sz w:val="22"/>
          <w:szCs w:val="22"/>
        </w:rPr>
        <w:t xml:space="preserve"> +91-</w:t>
      </w:r>
      <w:r w:rsidRPr="004C5A0E">
        <w:rPr>
          <w:rFonts w:eastAsia="Cambria" w:asciiTheme="minorHAnsi" w:hAnsiTheme="minorHAnsi" w:cstheme="minorHAnsi"/>
          <w:color w:val="000000"/>
          <w:sz w:val="22"/>
          <w:szCs w:val="22"/>
        </w:rPr>
        <w:t>9951512835</w:t>
      </w:r>
      <w:r w:rsidRPr="004C5A0E">
        <w:rPr>
          <w:rFonts w:eastAsia="Cambria" w:asciiTheme="minorHAnsi" w:hAnsiTheme="minorHAnsi" w:cstheme="minorHAnsi"/>
          <w:color w:val="000000"/>
        </w:rPr>
        <w:tab/>
      </w:r>
      <w:r w:rsidRPr="004C5A0E">
        <w:rPr>
          <w:rFonts w:eastAsia="Cambria" w:asciiTheme="minorHAnsi" w:hAnsiTheme="minorHAnsi" w:cstheme="minorHAnsi"/>
          <w:color w:val="000000"/>
        </w:rPr>
        <w:tab/>
      </w:r>
      <w:r w:rsidRPr="004C5A0E">
        <w:rPr>
          <w:rFonts w:eastAsia="Cambria" w:asciiTheme="minorHAnsi" w:hAnsiTheme="minorHAnsi" w:cstheme="minorHAnsi"/>
          <w:color w:val="000000"/>
        </w:rPr>
        <w:tab/>
      </w:r>
      <w:r w:rsidRPr="004C5A0E">
        <w:rPr>
          <w:rFonts w:eastAsia="Cambria" w:asciiTheme="minorHAnsi" w:hAnsiTheme="minorHAnsi" w:cstheme="minorHAnsi"/>
          <w:color w:val="000000"/>
        </w:rPr>
        <w:tab/>
      </w:r>
      <w:r w:rsidRPr="004C5A0E">
        <w:rPr>
          <w:rFonts w:eastAsia="Cambria" w:asciiTheme="minorHAnsi" w:hAnsiTheme="minorHAnsi" w:cstheme="minorHAnsi"/>
          <w:color w:val="000000"/>
        </w:rPr>
        <w:tab/>
      </w:r>
    </w:p>
    <w:p w:rsidR="007521BA" w:rsidRPr="004C5A0E" w:rsidP="00FF4C84" w14:paraId="0E6DCDED" w14:textId="13F4264A">
      <w:pPr>
        <w:rPr>
          <w:rFonts w:eastAsia="Cambria" w:asciiTheme="minorHAnsi" w:hAnsiTheme="minorHAnsi" w:cstheme="minorHAnsi"/>
          <w:color w:val="000000"/>
        </w:rPr>
      </w:pPr>
      <w:r w:rsidRPr="004C5A0E">
        <w:rPr>
          <w:rFonts w:eastAsia="Cambria" w:asciiTheme="minorHAnsi" w:hAnsiTheme="minorHAnsi" w:cstheme="minorHAnsi"/>
          <w:b/>
          <w:color w:val="000000"/>
          <w:sz w:val="22"/>
          <w:szCs w:val="22"/>
        </w:rPr>
        <w:t>Email</w:t>
      </w:r>
      <w:r w:rsidRPr="004C5A0E">
        <w:rPr>
          <w:rFonts w:eastAsia="Cambria" w:asciiTheme="minorHAnsi" w:hAnsiTheme="minorHAnsi" w:cstheme="minorHAnsi"/>
          <w:b/>
          <w:color w:val="000000"/>
        </w:rPr>
        <w:tab/>
        <w:t xml:space="preserve">: </w:t>
      </w:r>
      <w:r w:rsidRPr="004C5A0E" w:rsidR="004D4A19">
        <w:rPr>
          <w:rFonts w:eastAsia="Cambria" w:asciiTheme="minorHAnsi" w:hAnsiTheme="minorHAnsi" w:cstheme="minorHAnsi"/>
          <w:b/>
          <w:color w:val="000000"/>
        </w:rPr>
        <w:t xml:space="preserve"> </w:t>
      </w:r>
      <w:hyperlink r:id="rId5" w:history="1">
        <w:r w:rsidRPr="004C5A0E" w:rsidR="004D4A19">
          <w:rPr>
            <w:rStyle w:val="Hyperlink"/>
            <w:rFonts w:eastAsia="Cambria" w:asciiTheme="minorHAnsi" w:hAnsiTheme="minorHAnsi" w:cstheme="minorHAnsi"/>
          </w:rPr>
          <w:t>sudhakarreddys219@gmail.com</w:t>
        </w:r>
      </w:hyperlink>
    </w:p>
    <w:p w:rsidR="007521BA" w:rsidRPr="004C5A0E" w14:paraId="2581AF74" w14:textId="77777777">
      <w:pPr>
        <w:rPr>
          <w:rFonts w:eastAsia="Cambria" w:asciiTheme="minorHAnsi" w:hAnsiTheme="minorHAnsi" w:cstheme="minorHAnsi"/>
          <w:color w:val="000000"/>
        </w:rPr>
      </w:pPr>
    </w:p>
    <w:tbl>
      <w:tblPr>
        <w:tblW w:w="9274" w:type="dxa"/>
        <w:tblLayout w:type="fixed"/>
        <w:tblLook w:val="04A0"/>
      </w:tblPr>
      <w:tblGrid>
        <w:gridCol w:w="9274"/>
      </w:tblGrid>
      <w:tr w14:paraId="2E9182EF" w14:textId="77777777">
        <w:tblPrEx>
          <w:tblW w:w="9274" w:type="dxa"/>
          <w:tblLayout w:type="fixed"/>
          <w:tblLook w:val="04A0"/>
        </w:tblPrEx>
        <w:trPr>
          <w:trHeight w:val="200"/>
        </w:trPr>
        <w:tc>
          <w:tcPr>
            <w:tcW w:w="9274" w:type="dxa"/>
            <w:tcBorders>
              <w:top w:val="nil"/>
              <w:left w:val="nil"/>
              <w:bottom w:val="nil"/>
              <w:right w:val="nil"/>
            </w:tcBorders>
            <w:shd w:val="clear" w:color="auto" w:fill="C0C0C0"/>
            <w:tcMar>
              <w:left w:w="108" w:type="dxa"/>
              <w:right w:w="108" w:type="dxa"/>
            </w:tcMar>
          </w:tcPr>
          <w:p w:rsidR="007521BA" w:rsidRPr="004C5A0E" w14:paraId="7B34AB03" w14:textId="1EAED0D2">
            <w:pPr>
              <w:ind w:right="90"/>
              <w:jc w:val="both"/>
              <w:rPr>
                <w:rFonts w:asciiTheme="minorHAnsi" w:hAnsiTheme="minorHAnsi" w:cstheme="minorHAnsi"/>
                <w:sz w:val="22"/>
                <w:szCs w:val="22"/>
              </w:rPr>
            </w:pPr>
            <w:r w:rsidRPr="004C5A0E">
              <w:rPr>
                <w:rFonts w:eastAsia="Cambria" w:asciiTheme="minorHAnsi" w:hAnsiTheme="minorHAnsi" w:cstheme="minorHAnsi"/>
                <w:b/>
                <w:color w:val="000000"/>
                <w:sz w:val="22"/>
                <w:szCs w:val="22"/>
              </w:rPr>
              <w:t xml:space="preserve">Professional </w:t>
            </w:r>
            <w:r w:rsidRPr="004C5A0E" w:rsidR="00552E45">
              <w:rPr>
                <w:rFonts w:eastAsia="Cambria" w:asciiTheme="minorHAnsi" w:hAnsiTheme="minorHAnsi" w:cstheme="minorHAnsi"/>
                <w:b/>
                <w:color w:val="000000"/>
                <w:sz w:val="22"/>
                <w:szCs w:val="22"/>
              </w:rPr>
              <w:t>Summary:</w:t>
            </w:r>
          </w:p>
        </w:tc>
      </w:tr>
    </w:tbl>
    <w:p w:rsidR="007521BA" w:rsidRPr="004C5A0E" w14:paraId="1F58D395" w14:textId="77777777">
      <w:pPr>
        <w:spacing w:line="360" w:lineRule="auto"/>
        <w:jc w:val="both"/>
        <w:rPr>
          <w:rFonts w:eastAsia="Cambria" w:asciiTheme="minorHAnsi" w:hAnsiTheme="minorHAnsi" w:cstheme="minorHAnsi"/>
          <w:color w:val="000000"/>
        </w:rPr>
      </w:pPr>
    </w:p>
    <w:p w:rsidR="007521BA" w:rsidRPr="004C5A0E" w14:paraId="2DB9BCEB" w14:textId="1FA60072">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 xml:space="preserve">11 years of IT experience and experience in Database development using SQL Server and experience in SQL Database with </w:t>
      </w:r>
      <w:r w:rsidRPr="004C5A0E">
        <w:rPr>
          <w:rFonts w:eastAsia="Cambria" w:asciiTheme="minorHAnsi" w:hAnsiTheme="minorHAnsi" w:cstheme="minorHAnsi"/>
          <w:color w:val="000000"/>
          <w:sz w:val="22"/>
          <w:szCs w:val="22"/>
          <w:lang w:val="en-IN"/>
        </w:rPr>
        <w:t>6</w:t>
      </w:r>
      <w:r w:rsidRPr="004C5A0E">
        <w:rPr>
          <w:rFonts w:eastAsia="Cambria" w:asciiTheme="minorHAnsi" w:hAnsiTheme="minorHAnsi" w:cstheme="minorHAnsi"/>
          <w:color w:val="000000"/>
          <w:sz w:val="22"/>
          <w:szCs w:val="22"/>
        </w:rPr>
        <w:t xml:space="preserve">+ years and </w:t>
      </w:r>
      <w:r w:rsidR="005D4C1D">
        <w:rPr>
          <w:rFonts w:eastAsia="Cambria" w:asciiTheme="minorHAnsi" w:hAnsiTheme="minorHAnsi" w:cstheme="minorHAnsi"/>
          <w:color w:val="000000"/>
          <w:sz w:val="22"/>
          <w:szCs w:val="22"/>
        </w:rPr>
        <w:t>overall</w:t>
      </w:r>
      <w:r w:rsidR="00363F9A">
        <w:rPr>
          <w:rFonts w:eastAsia="Cambria" w:asciiTheme="minorHAnsi" w:hAnsiTheme="minorHAnsi" w:cstheme="minorHAnsi"/>
          <w:color w:val="000000"/>
          <w:sz w:val="22"/>
          <w:szCs w:val="22"/>
        </w:rPr>
        <w:t xml:space="preserve"> </w:t>
      </w:r>
      <w:r w:rsidRPr="004C5A0E" w:rsidR="007B614B">
        <w:rPr>
          <w:rFonts w:eastAsia="Cambria" w:asciiTheme="minorHAnsi" w:hAnsiTheme="minorHAnsi" w:cstheme="minorHAnsi"/>
          <w:color w:val="000000"/>
          <w:sz w:val="22"/>
          <w:szCs w:val="22"/>
        </w:rPr>
        <w:t>3</w:t>
      </w:r>
      <w:r w:rsidRPr="004C5A0E">
        <w:rPr>
          <w:rFonts w:eastAsia="Cambria" w:asciiTheme="minorHAnsi" w:hAnsiTheme="minorHAnsi" w:cstheme="minorHAnsi"/>
          <w:color w:val="000000"/>
          <w:sz w:val="22"/>
          <w:szCs w:val="22"/>
        </w:rPr>
        <w:t xml:space="preserve"> years of relevant in Snowflake.</w:t>
      </w:r>
    </w:p>
    <w:p w:rsidR="007521BA" w:rsidRPr="004C5A0E" w14:paraId="49914947" w14:textId="6308009F">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 xml:space="preserve">Good experience in Creating SQL Server Database Objects like </w:t>
      </w:r>
      <w:r w:rsidRPr="004C5A0E">
        <w:rPr>
          <w:rFonts w:eastAsia="Cambria" w:asciiTheme="minorHAnsi" w:hAnsiTheme="minorHAnsi" w:cstheme="minorHAnsi"/>
          <w:b/>
          <w:bCs/>
          <w:color w:val="000000"/>
          <w:sz w:val="22"/>
          <w:szCs w:val="22"/>
        </w:rPr>
        <w:t>Tables</w:t>
      </w:r>
      <w:r w:rsidRPr="004C5A0E">
        <w:rPr>
          <w:rFonts w:eastAsia="Cambria" w:asciiTheme="minorHAnsi" w:hAnsiTheme="minorHAnsi" w:cstheme="minorHAnsi"/>
          <w:color w:val="000000"/>
          <w:sz w:val="22"/>
          <w:szCs w:val="22"/>
        </w:rPr>
        <w:t>,</w:t>
      </w:r>
      <w:r w:rsidRPr="004C5A0E">
        <w:rPr>
          <w:rFonts w:eastAsia="Cambria" w:asciiTheme="minorHAnsi" w:hAnsiTheme="minorHAnsi" w:cstheme="minorHAnsi"/>
          <w:b/>
          <w:bCs/>
          <w:color w:val="000000"/>
          <w:sz w:val="22"/>
          <w:szCs w:val="22"/>
        </w:rPr>
        <w:t xml:space="preserve"> Views</w:t>
      </w:r>
      <w:r w:rsidRPr="004C5A0E">
        <w:rPr>
          <w:rFonts w:eastAsia="Cambria" w:asciiTheme="minorHAnsi" w:hAnsiTheme="minorHAnsi" w:cstheme="minorHAnsi"/>
          <w:color w:val="000000"/>
          <w:sz w:val="22"/>
          <w:szCs w:val="22"/>
        </w:rPr>
        <w:t xml:space="preserve">, </w:t>
      </w:r>
      <w:r w:rsidRPr="004C5A0E">
        <w:rPr>
          <w:rFonts w:eastAsia="Cambria" w:asciiTheme="minorHAnsi" w:hAnsiTheme="minorHAnsi" w:cstheme="minorHAnsi"/>
          <w:b/>
          <w:bCs/>
          <w:color w:val="000000"/>
          <w:sz w:val="22"/>
          <w:szCs w:val="22"/>
        </w:rPr>
        <w:t>Stored Procedures</w:t>
      </w:r>
      <w:r w:rsidR="00B76572">
        <w:rPr>
          <w:rFonts w:eastAsia="Cambria" w:asciiTheme="minorHAnsi" w:hAnsiTheme="minorHAnsi" w:cstheme="minorHAnsi"/>
          <w:color w:val="000000"/>
          <w:sz w:val="22"/>
          <w:szCs w:val="22"/>
        </w:rPr>
        <w:t xml:space="preserve"> </w:t>
      </w:r>
      <w:r w:rsidRPr="004C5A0E">
        <w:rPr>
          <w:rFonts w:eastAsia="Cambria" w:asciiTheme="minorHAnsi" w:hAnsiTheme="minorHAnsi" w:cstheme="minorHAnsi"/>
          <w:color w:val="000000"/>
          <w:sz w:val="22"/>
          <w:szCs w:val="22"/>
        </w:rPr>
        <w:t>and other T- SQL Statements for various applications.</w:t>
      </w:r>
    </w:p>
    <w:p w:rsidR="007521BA" w:rsidRPr="004C5A0E" w14:paraId="65B514B0" w14:textId="2C4FC8CF">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 xml:space="preserve">Experience in creating objects like tables, views and Stored procedures in </w:t>
      </w:r>
      <w:r w:rsidRPr="004C5A0E">
        <w:rPr>
          <w:rFonts w:eastAsia="Cambria" w:asciiTheme="minorHAnsi" w:hAnsiTheme="minorHAnsi" w:cstheme="minorHAnsi"/>
          <w:b/>
          <w:bCs/>
          <w:color w:val="000000"/>
          <w:sz w:val="22"/>
          <w:szCs w:val="22"/>
        </w:rPr>
        <w:t>Snowflake virtual warehouse</w:t>
      </w:r>
      <w:r w:rsidRPr="004C5A0E">
        <w:rPr>
          <w:rFonts w:eastAsia="Cambria" w:asciiTheme="minorHAnsi" w:hAnsiTheme="minorHAnsi" w:cstheme="minorHAnsi"/>
          <w:color w:val="000000"/>
          <w:sz w:val="22"/>
          <w:szCs w:val="22"/>
        </w:rPr>
        <w:t xml:space="preserve"> and creating/scheduling tasks on SQL queries/stored procedures.</w:t>
      </w:r>
    </w:p>
    <w:p w:rsidR="00B85389" w:rsidRPr="004C5A0E" w14:paraId="6DB0E005" w14:textId="0695F34F">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Experienced in configuring Bulk loading using external stage and internal stages.</w:t>
      </w:r>
    </w:p>
    <w:p w:rsidR="00B85389" w:rsidRPr="004C5A0E" w14:paraId="4745BE5F" w14:textId="259B9F19">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Experienced in configuring Continuous loading using Snow pipes.</w:t>
      </w:r>
    </w:p>
    <w:p w:rsidR="00B85389" w:rsidRPr="004C5A0E" w14:paraId="6E0A9B93" w14:textId="2A53C5C8">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Experienced in handling structured and semi-structured data in snowflake.</w:t>
      </w:r>
    </w:p>
    <w:p w:rsidR="00B85389" w:rsidRPr="004C5A0E" w14:paraId="2DC288E4" w14:textId="6DFAD7E5">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In depth knowledge on building Tasks and Streams for CDC.</w:t>
      </w:r>
    </w:p>
    <w:p w:rsidR="00B85389" w:rsidRPr="004C5A0E" w14:paraId="7564CBFC" w14:textId="558FA7DE">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color w:val="000000"/>
          <w:sz w:val="22"/>
          <w:szCs w:val="22"/>
        </w:rPr>
        <w:t>Good knowledge on Snowflake Clones and Time travel.</w:t>
      </w:r>
    </w:p>
    <w:p w:rsidR="00B85389" w:rsidRPr="004C5A0E" w14:paraId="2CA54154" w14:textId="2C2AAED3">
      <w:pPr>
        <w:numPr>
          <w:ilvl w:val="0"/>
          <w:numId w:val="1"/>
        </w:numPr>
        <w:spacing w:line="360" w:lineRule="auto"/>
        <w:ind w:left="560" w:hanging="360"/>
        <w:rPr>
          <w:rFonts w:eastAsia="Cambria" w:asciiTheme="minorHAnsi" w:hAnsiTheme="minorHAnsi" w:cstheme="minorHAnsi"/>
          <w:color w:val="000000"/>
          <w:sz w:val="22"/>
          <w:szCs w:val="22"/>
        </w:rPr>
      </w:pPr>
      <w:r w:rsidRPr="004C5A0E">
        <w:rPr>
          <w:rFonts w:eastAsia="sans-serif" w:asciiTheme="minorHAnsi" w:hAnsiTheme="minorHAnsi" w:cstheme="minorHAnsi"/>
          <w:color w:val="07142B"/>
          <w:sz w:val="22"/>
          <w:szCs w:val="22"/>
          <w:shd w:val="clear" w:color="auto" w:fill="FFFFFF"/>
        </w:rPr>
        <w:t>Willingness to learn new concepts and implement them.</w:t>
      </w:r>
    </w:p>
    <w:tbl>
      <w:tblPr>
        <w:tblW w:w="9274" w:type="dxa"/>
        <w:tblLayout w:type="fixed"/>
        <w:tblLook w:val="04A0"/>
      </w:tblPr>
      <w:tblGrid>
        <w:gridCol w:w="9274"/>
      </w:tblGrid>
      <w:tr w14:paraId="0FDB22A1" w14:textId="77777777">
        <w:tblPrEx>
          <w:tblW w:w="9274" w:type="dxa"/>
          <w:tblLayout w:type="fixed"/>
          <w:tblLook w:val="04A0"/>
        </w:tblPrEx>
        <w:trPr>
          <w:trHeight w:val="200"/>
        </w:trPr>
        <w:tc>
          <w:tcPr>
            <w:tcW w:w="9274" w:type="dxa"/>
            <w:tcBorders>
              <w:top w:val="nil"/>
              <w:left w:val="nil"/>
              <w:bottom w:val="nil"/>
              <w:right w:val="nil"/>
            </w:tcBorders>
            <w:shd w:val="clear" w:color="auto" w:fill="C0C0C0"/>
            <w:tcMar>
              <w:left w:w="108" w:type="dxa"/>
              <w:right w:w="108" w:type="dxa"/>
            </w:tcMar>
          </w:tcPr>
          <w:p w:rsidR="007521BA" w:rsidRPr="004C5A0E" w14:paraId="1B2259C9" w14:textId="005CAF18">
            <w:pPr>
              <w:ind w:right="90"/>
              <w:jc w:val="both"/>
              <w:rPr>
                <w:rFonts w:asciiTheme="minorHAnsi" w:hAnsiTheme="minorHAnsi" w:cstheme="minorHAnsi"/>
                <w:sz w:val="22"/>
                <w:szCs w:val="22"/>
              </w:rPr>
            </w:pPr>
            <w:r w:rsidRPr="004C5A0E">
              <w:rPr>
                <w:rFonts w:eastAsia="Cambria" w:asciiTheme="minorHAnsi" w:hAnsiTheme="minorHAnsi" w:cstheme="minorHAnsi"/>
                <w:b/>
                <w:color w:val="000000"/>
                <w:sz w:val="22"/>
                <w:szCs w:val="22"/>
              </w:rPr>
              <w:t xml:space="preserve">Technical </w:t>
            </w:r>
            <w:r w:rsidRPr="004C5A0E" w:rsidR="004044E0">
              <w:rPr>
                <w:rFonts w:eastAsia="Cambria" w:asciiTheme="minorHAnsi" w:hAnsiTheme="minorHAnsi" w:cstheme="minorHAnsi"/>
                <w:b/>
                <w:color w:val="000000"/>
                <w:sz w:val="22"/>
                <w:szCs w:val="22"/>
              </w:rPr>
              <w:t>Skills:</w:t>
            </w:r>
          </w:p>
        </w:tc>
      </w:tr>
    </w:tbl>
    <w:p w:rsidR="007521BA" w14:paraId="64CC2D36" w14:textId="77777777">
      <w:pPr>
        <w:keepNext/>
        <w:tabs>
          <w:tab w:val="left" w:pos="3600"/>
        </w:tabs>
        <w:spacing w:line="360" w:lineRule="auto"/>
        <w:ind w:left="426"/>
        <w:rPr>
          <w:rFonts w:eastAsia="Cambria" w:asciiTheme="minorHAnsi" w:hAnsiTheme="minorHAnsi" w:cs="Cambria"/>
          <w:color w:val="000000"/>
        </w:rPr>
      </w:pPr>
    </w:p>
    <w:p w:rsidR="007521BA" w:rsidRPr="005B4F2E" w14:paraId="07EF6FB3" w14:textId="6481249A">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Languages</w:t>
      </w:r>
      <w:r w:rsidRPr="005B4F2E">
        <w:rPr>
          <w:rFonts w:eastAsia="Cambria" w:asciiTheme="minorHAnsi" w:hAnsiTheme="minorHAnsi" w:cstheme="minorHAnsi"/>
          <w:color w:val="000000"/>
          <w:sz w:val="22"/>
          <w:szCs w:val="22"/>
        </w:rPr>
        <w:tab/>
      </w:r>
      <w:r w:rsidRPr="005B4F2E" w:rsidR="00552E45">
        <w:rPr>
          <w:rFonts w:eastAsia="Cambria" w:asciiTheme="minorHAnsi" w:hAnsiTheme="minorHAnsi" w:cstheme="minorHAnsi"/>
          <w:color w:val="000000"/>
          <w:sz w:val="22"/>
          <w:szCs w:val="22"/>
        </w:rPr>
        <w:tab/>
      </w:r>
      <w:r w:rsidRPr="005B4F2E">
        <w:rPr>
          <w:rFonts w:eastAsia="Cambria" w:asciiTheme="minorHAnsi" w:hAnsiTheme="minorHAnsi" w:cstheme="minorHAnsi"/>
          <w:color w:val="000000"/>
          <w:sz w:val="22"/>
          <w:szCs w:val="22"/>
        </w:rPr>
        <w:t>:  SQL, T-SOL, Snow SQL</w:t>
      </w:r>
    </w:p>
    <w:p w:rsidR="007521BA" w:rsidRPr="005B4F2E" w14:paraId="079CDBE8" w14:textId="496611F8">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Databases</w:t>
      </w:r>
      <w:r w:rsidRPr="005B4F2E">
        <w:rPr>
          <w:rFonts w:eastAsia="Cambria" w:asciiTheme="minorHAnsi" w:hAnsiTheme="minorHAnsi" w:cstheme="minorHAnsi"/>
          <w:color w:val="000000"/>
          <w:sz w:val="22"/>
          <w:szCs w:val="22"/>
        </w:rPr>
        <w:tab/>
      </w:r>
      <w:r w:rsidRPr="005B4F2E">
        <w:rPr>
          <w:rFonts w:eastAsia="Cambria" w:asciiTheme="minorHAnsi" w:hAnsiTheme="minorHAnsi" w:cstheme="minorHAnsi"/>
          <w:color w:val="000000"/>
          <w:sz w:val="22"/>
          <w:szCs w:val="22"/>
        </w:rPr>
        <w:tab/>
        <w:t>:  MS SQL Server 2016</w:t>
      </w:r>
    </w:p>
    <w:p w:rsidR="00961E79" w:rsidRPr="005B4F2E" w14:paraId="5F96571D" w14:textId="4FA6CD17">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Database Objects</w:t>
      </w:r>
      <w:r w:rsidRPr="005B4F2E">
        <w:rPr>
          <w:rFonts w:eastAsia="Cambria" w:asciiTheme="minorHAnsi" w:hAnsiTheme="minorHAnsi" w:cstheme="minorHAnsi"/>
          <w:color w:val="000000"/>
          <w:sz w:val="22"/>
          <w:szCs w:val="22"/>
        </w:rPr>
        <w:tab/>
      </w:r>
      <w:r w:rsidRPr="005B4F2E" w:rsidR="00552E45">
        <w:rPr>
          <w:rFonts w:eastAsia="Cambria" w:asciiTheme="minorHAnsi" w:hAnsiTheme="minorHAnsi" w:cstheme="minorHAnsi"/>
          <w:color w:val="000000"/>
          <w:sz w:val="22"/>
          <w:szCs w:val="22"/>
        </w:rPr>
        <w:tab/>
      </w:r>
      <w:r w:rsidRPr="005B4F2E">
        <w:rPr>
          <w:rFonts w:eastAsia="Cambria" w:asciiTheme="minorHAnsi" w:hAnsiTheme="minorHAnsi" w:cstheme="minorHAnsi"/>
          <w:color w:val="000000"/>
          <w:sz w:val="22"/>
          <w:szCs w:val="22"/>
        </w:rPr>
        <w:t xml:space="preserve">: </w:t>
      </w:r>
      <w:r w:rsidRPr="005B4F2E" w:rsidR="007F4E94">
        <w:rPr>
          <w:rFonts w:eastAsia="Cambria" w:asciiTheme="minorHAnsi" w:hAnsiTheme="minorHAnsi" w:cstheme="minorHAnsi"/>
          <w:color w:val="000000"/>
          <w:sz w:val="22"/>
          <w:szCs w:val="22"/>
        </w:rPr>
        <w:t xml:space="preserve"> </w:t>
      </w:r>
      <w:r w:rsidRPr="005B4F2E">
        <w:rPr>
          <w:rFonts w:eastAsia="Cambria" w:asciiTheme="minorHAnsi" w:hAnsiTheme="minorHAnsi" w:cstheme="minorHAnsi"/>
          <w:color w:val="000000"/>
          <w:sz w:val="22"/>
          <w:szCs w:val="22"/>
        </w:rPr>
        <w:t>Stored procedures, views, Snow-pipe</w:t>
      </w:r>
    </w:p>
    <w:p w:rsidR="007521BA" w:rsidRPr="005B4F2E" w14:paraId="27ACF766" w14:textId="43849076">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Tracking Tool</w:t>
      </w:r>
      <w:r w:rsidRPr="005B4F2E">
        <w:rPr>
          <w:rFonts w:eastAsia="Cambria" w:asciiTheme="minorHAnsi" w:hAnsiTheme="minorHAnsi" w:cstheme="minorHAnsi"/>
          <w:color w:val="000000"/>
          <w:sz w:val="22"/>
          <w:szCs w:val="22"/>
        </w:rPr>
        <w:tab/>
      </w:r>
      <w:r w:rsidRPr="005B4F2E" w:rsidR="00552E45">
        <w:rPr>
          <w:rFonts w:eastAsia="Cambria" w:asciiTheme="minorHAnsi" w:hAnsiTheme="minorHAnsi" w:cstheme="minorHAnsi"/>
          <w:color w:val="000000"/>
          <w:sz w:val="22"/>
          <w:szCs w:val="22"/>
        </w:rPr>
        <w:tab/>
      </w:r>
      <w:r w:rsidRPr="005B4F2E">
        <w:rPr>
          <w:rFonts w:eastAsia="Cambria" w:asciiTheme="minorHAnsi" w:hAnsiTheme="minorHAnsi" w:cstheme="minorHAnsi"/>
          <w:color w:val="000000"/>
          <w:sz w:val="22"/>
          <w:szCs w:val="22"/>
        </w:rPr>
        <w:t>:  JIRA</w:t>
      </w:r>
    </w:p>
    <w:p w:rsidR="007521BA" w:rsidRPr="005B4F2E" w14:paraId="319BCCA9" w14:textId="506EBE3A">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 xml:space="preserve">Data warehouse </w:t>
      </w:r>
      <w:r w:rsidRPr="005B4F2E">
        <w:rPr>
          <w:rFonts w:eastAsia="Cambria" w:asciiTheme="minorHAnsi" w:hAnsiTheme="minorHAnsi" w:cstheme="minorHAnsi"/>
          <w:color w:val="000000"/>
          <w:sz w:val="22"/>
          <w:szCs w:val="22"/>
        </w:rPr>
        <w:tab/>
      </w:r>
      <w:r w:rsidRPr="005B4F2E" w:rsidR="00552E45">
        <w:rPr>
          <w:rFonts w:eastAsia="Cambria" w:asciiTheme="minorHAnsi" w:hAnsiTheme="minorHAnsi" w:cstheme="minorHAnsi"/>
          <w:color w:val="000000"/>
          <w:sz w:val="22"/>
          <w:szCs w:val="22"/>
        </w:rPr>
        <w:tab/>
      </w:r>
      <w:r w:rsidRPr="005B4F2E">
        <w:rPr>
          <w:rFonts w:eastAsia="Cambria" w:asciiTheme="minorHAnsi" w:hAnsiTheme="minorHAnsi" w:cstheme="minorHAnsi"/>
          <w:color w:val="000000"/>
          <w:sz w:val="22"/>
          <w:szCs w:val="22"/>
        </w:rPr>
        <w:t>:  Snowflake</w:t>
      </w:r>
    </w:p>
    <w:p w:rsidR="007521BA" w:rsidRPr="005B4F2E" w14:paraId="4107499C" w14:textId="6BCC31C1">
      <w:pPr>
        <w:keepNext/>
        <w:numPr>
          <w:ilvl w:val="0"/>
          <w:numId w:val="2"/>
        </w:numPr>
        <w:spacing w:line="360" w:lineRule="auto"/>
        <w:ind w:left="560" w:hanging="360"/>
        <w:rPr>
          <w:rFonts w:eastAsia="Cambria" w:asciiTheme="minorHAnsi" w:hAnsiTheme="minorHAnsi" w:cstheme="minorHAnsi"/>
          <w:color w:val="000000"/>
          <w:sz w:val="22"/>
          <w:szCs w:val="22"/>
        </w:rPr>
      </w:pPr>
      <w:r w:rsidRPr="005B4F2E">
        <w:rPr>
          <w:rFonts w:eastAsia="Cambria" w:asciiTheme="minorHAnsi" w:hAnsiTheme="minorHAnsi" w:cstheme="minorHAnsi"/>
          <w:color w:val="000000"/>
          <w:sz w:val="22"/>
          <w:szCs w:val="22"/>
        </w:rPr>
        <w:t>Cloud Technologies</w:t>
      </w:r>
      <w:r w:rsidRPr="005B4F2E">
        <w:rPr>
          <w:rFonts w:eastAsia="Cambria" w:asciiTheme="minorHAnsi" w:hAnsiTheme="minorHAnsi" w:cstheme="minorHAnsi"/>
          <w:color w:val="000000"/>
          <w:sz w:val="22"/>
          <w:szCs w:val="22"/>
        </w:rPr>
        <w:tab/>
        <w:t>:  SNOWFLAKE</w:t>
      </w:r>
      <w:r w:rsidRPr="005B4F2E" w:rsidR="00961E79">
        <w:rPr>
          <w:rFonts w:eastAsia="Cambria" w:asciiTheme="minorHAnsi" w:hAnsiTheme="minorHAnsi" w:cstheme="minorHAnsi"/>
          <w:color w:val="000000"/>
          <w:sz w:val="22"/>
          <w:szCs w:val="22"/>
        </w:rPr>
        <w:t>, AWS S3</w:t>
      </w:r>
    </w:p>
    <w:tbl>
      <w:tblPr>
        <w:tblW w:w="9274" w:type="dxa"/>
        <w:tblLayout w:type="fixed"/>
        <w:tblLook w:val="04A0"/>
      </w:tblPr>
      <w:tblGrid>
        <w:gridCol w:w="9274"/>
      </w:tblGrid>
      <w:tr w14:paraId="3CC26A70" w14:textId="77777777">
        <w:tblPrEx>
          <w:tblW w:w="9274" w:type="dxa"/>
          <w:tblLayout w:type="fixed"/>
          <w:tblLook w:val="04A0"/>
        </w:tblPrEx>
        <w:trPr>
          <w:trHeight w:val="200"/>
        </w:trPr>
        <w:tc>
          <w:tcPr>
            <w:tcW w:w="9274" w:type="dxa"/>
            <w:tcBorders>
              <w:top w:val="nil"/>
              <w:left w:val="nil"/>
              <w:bottom w:val="nil"/>
              <w:right w:val="nil"/>
            </w:tcBorders>
            <w:shd w:val="clear" w:color="auto" w:fill="C0C0C0"/>
            <w:tcMar>
              <w:left w:w="108" w:type="dxa"/>
              <w:right w:w="108" w:type="dxa"/>
            </w:tcMar>
          </w:tcPr>
          <w:p w:rsidR="007521BA" w:rsidRPr="004C5A0E" w14:paraId="4F9FB3D2" w14:textId="7D628679">
            <w:pPr>
              <w:ind w:right="90"/>
              <w:jc w:val="both"/>
              <w:rPr>
                <w:rFonts w:asciiTheme="minorHAnsi" w:hAnsiTheme="minorHAnsi" w:cstheme="minorHAnsi"/>
                <w:sz w:val="22"/>
                <w:szCs w:val="22"/>
              </w:rPr>
            </w:pPr>
            <w:r w:rsidRPr="004C5A0E">
              <w:rPr>
                <w:rFonts w:eastAsia="Cambria" w:asciiTheme="minorHAnsi" w:hAnsiTheme="minorHAnsi" w:cstheme="minorHAnsi"/>
                <w:b/>
                <w:color w:val="000000"/>
                <w:sz w:val="22"/>
                <w:szCs w:val="22"/>
              </w:rPr>
              <w:t>Education:</w:t>
            </w:r>
          </w:p>
        </w:tc>
      </w:tr>
    </w:tbl>
    <w:p w:rsidR="007521BA" w:rsidRPr="004C5A0E" w14:paraId="097A1ACA" w14:textId="77777777">
      <w:pPr>
        <w:spacing w:line="360" w:lineRule="auto"/>
        <w:rPr>
          <w:rFonts w:eastAsia="Cambria" w:asciiTheme="minorHAnsi" w:hAnsiTheme="minorHAnsi" w:cstheme="minorHAnsi"/>
          <w:b/>
          <w:sz w:val="22"/>
          <w:szCs w:val="22"/>
        </w:rPr>
      </w:pPr>
    </w:p>
    <w:p w:rsidR="007521BA" w:rsidRPr="004C5A0E" w14:paraId="2C627187" w14:textId="77777777">
      <w:pPr>
        <w:numPr>
          <w:ilvl w:val="0"/>
          <w:numId w:val="3"/>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b/>
          <w:color w:val="000000"/>
          <w:sz w:val="22"/>
          <w:szCs w:val="22"/>
        </w:rPr>
        <w:t>Master of Computer Applications</w:t>
      </w:r>
      <w:r w:rsidRPr="004C5A0E">
        <w:rPr>
          <w:rFonts w:eastAsia="Cambria" w:asciiTheme="minorHAnsi" w:hAnsiTheme="minorHAnsi" w:cstheme="minorHAnsi"/>
          <w:color w:val="000000"/>
          <w:sz w:val="22"/>
          <w:szCs w:val="22"/>
        </w:rPr>
        <w:t xml:space="preserve"> (MCA) from Osmania University in 2010, Hyderabad.</w:t>
      </w:r>
    </w:p>
    <w:p w:rsidR="004D4A19" w:rsidRPr="004C5A0E" w14:paraId="42446322" w14:textId="19DB054D">
      <w:pPr>
        <w:numPr>
          <w:ilvl w:val="0"/>
          <w:numId w:val="3"/>
        </w:numPr>
        <w:spacing w:line="360" w:lineRule="auto"/>
        <w:ind w:left="560" w:hanging="360"/>
        <w:rPr>
          <w:rFonts w:eastAsia="Cambria" w:asciiTheme="minorHAnsi" w:hAnsiTheme="minorHAnsi" w:cstheme="minorHAnsi"/>
          <w:color w:val="000000"/>
          <w:sz w:val="22"/>
          <w:szCs w:val="22"/>
        </w:rPr>
      </w:pPr>
      <w:r w:rsidRPr="004C5A0E">
        <w:rPr>
          <w:rFonts w:eastAsia="Cambria" w:asciiTheme="minorHAnsi" w:hAnsiTheme="minorHAnsi" w:cstheme="minorHAnsi"/>
          <w:b/>
          <w:color w:val="000000"/>
          <w:sz w:val="22"/>
          <w:szCs w:val="22"/>
        </w:rPr>
        <w:t xml:space="preserve">Bachelor of Science </w:t>
      </w:r>
      <w:r w:rsidRPr="004C5A0E">
        <w:rPr>
          <w:rFonts w:eastAsia="Cambria" w:asciiTheme="minorHAnsi" w:hAnsiTheme="minorHAnsi" w:cstheme="minorHAnsi"/>
          <w:bCs/>
          <w:color w:val="000000"/>
          <w:sz w:val="22"/>
          <w:szCs w:val="22"/>
        </w:rPr>
        <w:t>from Kakatiya University in 2007, Warangal</w:t>
      </w:r>
    </w:p>
    <w:p w:rsidR="000F2B0F" w:rsidRPr="004C5A0E" w:rsidP="000F2B0F" w14:paraId="2C40E92A" w14:textId="77777777">
      <w:pPr>
        <w:spacing w:line="360" w:lineRule="auto"/>
        <w:rPr>
          <w:rFonts w:eastAsia="Cambria" w:asciiTheme="minorHAnsi" w:hAnsiTheme="minorHAnsi" w:cstheme="minorHAnsi"/>
          <w:color w:val="000000"/>
          <w:sz w:val="18"/>
          <w:szCs w:val="18"/>
        </w:rPr>
      </w:pPr>
    </w:p>
    <w:p w:rsidR="000F2B0F" w:rsidP="000F2B0F" w14:paraId="47D2D189" w14:textId="77777777">
      <w:pPr>
        <w:spacing w:line="360" w:lineRule="auto"/>
        <w:rPr>
          <w:rFonts w:eastAsia="Cambria" w:asciiTheme="minorHAnsi" w:hAnsiTheme="minorHAnsi" w:cs="Cambria"/>
          <w:color w:val="000000"/>
          <w:sz w:val="18"/>
          <w:szCs w:val="18"/>
        </w:rPr>
      </w:pPr>
    </w:p>
    <w:p w:rsidR="000F2B0F" w:rsidP="000F2B0F" w14:paraId="5FEE25D4" w14:textId="77777777">
      <w:pPr>
        <w:spacing w:line="360" w:lineRule="auto"/>
        <w:rPr>
          <w:rFonts w:eastAsia="Cambria" w:asciiTheme="minorHAnsi" w:hAnsiTheme="minorHAnsi" w:cs="Cambria"/>
          <w:color w:val="000000"/>
          <w:sz w:val="18"/>
          <w:szCs w:val="18"/>
        </w:rPr>
      </w:pPr>
    </w:p>
    <w:p w:rsidR="000F2B0F" w:rsidP="000F2B0F" w14:paraId="60E55529" w14:textId="77777777">
      <w:pPr>
        <w:spacing w:line="360" w:lineRule="auto"/>
        <w:rPr>
          <w:rFonts w:eastAsia="Cambria" w:asciiTheme="minorHAnsi" w:hAnsiTheme="minorHAnsi" w:cs="Cambria"/>
          <w:color w:val="000000"/>
          <w:sz w:val="18"/>
          <w:szCs w:val="18"/>
        </w:rPr>
      </w:pPr>
    </w:p>
    <w:tbl>
      <w:tblPr>
        <w:tblW w:w="9274" w:type="dxa"/>
        <w:tblLayout w:type="fixed"/>
        <w:tblLook w:val="04A0"/>
      </w:tblPr>
      <w:tblGrid>
        <w:gridCol w:w="9274"/>
      </w:tblGrid>
      <w:tr w14:paraId="349DAFE1" w14:textId="77777777">
        <w:tblPrEx>
          <w:tblW w:w="9274" w:type="dxa"/>
          <w:tblLayout w:type="fixed"/>
          <w:tblLook w:val="04A0"/>
        </w:tblPrEx>
        <w:trPr>
          <w:trHeight w:val="200"/>
        </w:trPr>
        <w:tc>
          <w:tcPr>
            <w:tcW w:w="9274" w:type="dxa"/>
            <w:tcBorders>
              <w:top w:val="nil"/>
              <w:left w:val="nil"/>
              <w:bottom w:val="nil"/>
              <w:right w:val="nil"/>
            </w:tcBorders>
            <w:shd w:val="clear" w:color="auto" w:fill="C0C0C0"/>
            <w:tcMar>
              <w:left w:w="108" w:type="dxa"/>
              <w:right w:w="108" w:type="dxa"/>
            </w:tcMar>
          </w:tcPr>
          <w:p w:rsidR="007521BA" w:rsidRPr="004C5A0E" w14:paraId="57AA2015" w14:textId="3B88F9A4">
            <w:pPr>
              <w:ind w:right="90"/>
              <w:jc w:val="both"/>
              <w:rPr>
                <w:rFonts w:asciiTheme="minorHAnsi" w:hAnsiTheme="minorHAnsi" w:cstheme="minorHAnsi"/>
                <w:sz w:val="22"/>
                <w:szCs w:val="22"/>
              </w:rPr>
            </w:pPr>
            <w:r w:rsidRPr="004C5A0E">
              <w:rPr>
                <w:rFonts w:eastAsia="Cambria" w:asciiTheme="minorHAnsi" w:hAnsiTheme="minorHAnsi" w:cstheme="minorHAnsi"/>
                <w:b/>
                <w:color w:val="000000"/>
                <w:sz w:val="22"/>
                <w:szCs w:val="22"/>
              </w:rPr>
              <w:t xml:space="preserve">Work </w:t>
            </w:r>
            <w:r w:rsidRPr="004C5A0E" w:rsidR="000F2B0F">
              <w:rPr>
                <w:rFonts w:eastAsia="Cambria" w:asciiTheme="minorHAnsi" w:hAnsiTheme="minorHAnsi" w:cstheme="minorHAnsi"/>
                <w:b/>
                <w:color w:val="000000"/>
                <w:sz w:val="22"/>
                <w:szCs w:val="22"/>
              </w:rPr>
              <w:t>Experience:</w:t>
            </w:r>
          </w:p>
        </w:tc>
      </w:tr>
    </w:tbl>
    <w:p w:rsidR="000A7630" w:rsidP="000F2B0F" w14:paraId="1ABF9305" w14:textId="77777777">
      <w:pPr>
        <w:spacing w:line="276" w:lineRule="auto"/>
        <w:rPr>
          <w:rFonts w:eastAsia="Cambria" w:asciiTheme="minorHAnsi" w:hAnsiTheme="minorHAnsi" w:cs="Cambria"/>
          <w:color w:val="000000"/>
          <w:sz w:val="18"/>
          <w:szCs w:val="18"/>
        </w:rPr>
      </w:pPr>
    </w:p>
    <w:p w:rsidR="007521BA" w:rsidRPr="004C5A0E" w14:paraId="5A9EB85C" w14:textId="2A20DAD7">
      <w:pPr>
        <w:pStyle w:val="Normal1"/>
        <w:shd w:val="clear" w:color="auto" w:fill="E6E6E6"/>
        <w:rPr>
          <w:rFonts w:eastAsia="Cambria" w:asciiTheme="minorHAnsi" w:hAnsiTheme="minorHAnsi" w:cs="Cambria"/>
          <w:color w:val="000000"/>
          <w:sz w:val="22"/>
          <w:szCs w:val="22"/>
        </w:rPr>
      </w:pPr>
      <w:r w:rsidRPr="004C5A0E">
        <w:rPr>
          <w:rFonts w:eastAsia="Cambria" w:asciiTheme="minorHAnsi" w:hAnsiTheme="minorHAnsi" w:cs="Cambria"/>
          <w:b/>
          <w:iCs/>
          <w:color w:val="000000"/>
          <w:sz w:val="22"/>
          <w:szCs w:val="22"/>
        </w:rPr>
        <w:t xml:space="preserve">TekFriday Processing Solutions Pvt Ltd, Hyderabad </w:t>
      </w:r>
      <w:r w:rsidRPr="004C5A0E">
        <w:rPr>
          <w:rFonts w:eastAsia="Cambria" w:asciiTheme="minorHAnsi" w:hAnsiTheme="minorHAnsi" w:cs="Cambria"/>
          <w:b/>
          <w:iCs/>
          <w:color w:val="000000"/>
          <w:sz w:val="22"/>
          <w:szCs w:val="22"/>
        </w:rPr>
        <w:tab/>
      </w:r>
      <w:r w:rsidRPr="004C5A0E">
        <w:rPr>
          <w:rFonts w:eastAsia="Cambria" w:asciiTheme="minorHAnsi" w:hAnsiTheme="minorHAnsi" w:cs="Cambria"/>
          <w:b/>
          <w:iCs/>
          <w:color w:val="000000"/>
          <w:sz w:val="22"/>
          <w:szCs w:val="22"/>
        </w:rPr>
        <w:tab/>
      </w:r>
      <w:r w:rsidRPr="004C5A0E">
        <w:rPr>
          <w:rFonts w:eastAsia="Cambria" w:asciiTheme="minorHAnsi" w:hAnsiTheme="minorHAnsi" w:cs="Cambria"/>
          <w:b/>
          <w:iCs/>
          <w:color w:val="000000"/>
          <w:sz w:val="22"/>
          <w:szCs w:val="22"/>
        </w:rPr>
        <w:tab/>
      </w:r>
      <w:r w:rsidR="001837DA">
        <w:rPr>
          <w:rFonts w:eastAsia="Cambria" w:asciiTheme="minorHAnsi" w:hAnsiTheme="minorHAnsi" w:cs="Cambria"/>
          <w:bCs/>
          <w:iCs/>
          <w:color w:val="000000"/>
          <w:sz w:val="22"/>
          <w:szCs w:val="22"/>
        </w:rPr>
        <w:t>Aug</w:t>
      </w:r>
      <w:r w:rsidRPr="004C5A0E">
        <w:rPr>
          <w:rFonts w:eastAsia="Cambria" w:asciiTheme="minorHAnsi" w:hAnsiTheme="minorHAnsi" w:cs="Cambria"/>
          <w:bCs/>
          <w:iCs/>
          <w:color w:val="000000"/>
          <w:sz w:val="22"/>
          <w:szCs w:val="22"/>
        </w:rPr>
        <w:t xml:space="preserve"> 2019 – Till date</w:t>
      </w:r>
    </w:p>
    <w:p w:rsidR="007521BA" w:rsidRPr="004C5A0E" w14:paraId="16138800" w14:textId="77777777">
      <w:pPr>
        <w:shd w:val="clear" w:color="auto" w:fill="FFFFFF"/>
        <w:rPr>
          <w:rFonts w:ascii="Calibri" w:eastAsia="sans-serif" w:hAnsi="Calibri" w:cs="Calibri"/>
          <w:color w:val="07142B"/>
          <w:sz w:val="22"/>
          <w:szCs w:val="22"/>
          <w:shd w:val="clear" w:color="auto" w:fill="FFFFFF"/>
          <w:lang w:eastAsia="zh-CN" w:bidi="ar"/>
        </w:rPr>
      </w:pPr>
    </w:p>
    <w:p w:rsidR="005F6FD9" w:rsidRPr="004C5A0E" w14:paraId="2E6555ED" w14:textId="3820D2DE">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Current Project</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r>
      <w:r w:rsidR="003F4241">
        <w:rPr>
          <w:rFonts w:eastAsia="Cambria" w:asciiTheme="minorHAnsi" w:hAnsiTheme="minorHAnsi" w:cs="Cambria"/>
          <w:color w:val="000000"/>
          <w:sz w:val="22"/>
          <w:szCs w:val="22"/>
        </w:rPr>
        <w:t>Snowflake</w:t>
      </w:r>
      <w:r w:rsidRPr="004C5A0E" w:rsidR="008F24EC">
        <w:rPr>
          <w:rFonts w:eastAsia="Cambria" w:asciiTheme="minorHAnsi" w:hAnsiTheme="minorHAnsi" w:cs="Cambria"/>
          <w:color w:val="000000"/>
          <w:sz w:val="22"/>
          <w:szCs w:val="22"/>
        </w:rPr>
        <w:t xml:space="preserve"> Migration </w:t>
      </w:r>
    </w:p>
    <w:p w:rsidR="007521BA" w:rsidRPr="004C5A0E" w14:paraId="06553508" w14:textId="542C3ECA">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Period</w:t>
      </w:r>
      <w:r w:rsidRPr="004C5A0E">
        <w:rPr>
          <w:rFonts w:eastAsia="Cambria" w:asciiTheme="minorHAnsi" w:hAnsiTheme="minorHAnsi" w:cs="Cambria"/>
          <w:color w:val="000000"/>
          <w:sz w:val="22"/>
          <w:szCs w:val="22"/>
        </w:rPr>
        <w:tab/>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August 2021 – March 2024</w:t>
      </w:r>
      <w:r w:rsidRPr="004C5A0E" w:rsidR="008F24EC">
        <w:rPr>
          <w:rFonts w:eastAsia="Cambria" w:asciiTheme="minorHAnsi" w:hAnsiTheme="minorHAnsi" w:cs="Cambria"/>
          <w:color w:val="000000"/>
          <w:sz w:val="22"/>
          <w:szCs w:val="22"/>
        </w:rPr>
        <w:t xml:space="preserve"> </w:t>
      </w:r>
    </w:p>
    <w:p w:rsidR="007521BA" w:rsidRPr="004C5A0E" w14:paraId="0DE01CE5" w14:textId="237E3568">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r>
      <w:r w:rsidRPr="004C5A0E" w:rsidR="008F24EC">
        <w:rPr>
          <w:rFonts w:eastAsia="Cambria" w:asciiTheme="minorHAnsi" w:hAnsiTheme="minorHAnsi" w:cs="Cambria"/>
          <w:color w:val="000000"/>
          <w:sz w:val="22"/>
          <w:szCs w:val="22"/>
        </w:rPr>
        <w:t>Snowflake Developer</w:t>
      </w:r>
      <w:r w:rsidRPr="004C5A0E">
        <w:rPr>
          <w:rFonts w:ascii="Calibri" w:eastAsia="sans-serif" w:hAnsi="Calibri" w:cs="Calibri"/>
          <w:color w:val="07142B"/>
          <w:sz w:val="22"/>
          <w:szCs w:val="22"/>
          <w:shd w:val="clear" w:color="auto" w:fill="FFFFFF"/>
          <w:lang w:eastAsia="zh-CN" w:bidi="ar"/>
        </w:rPr>
        <w:t xml:space="preserve"> </w:t>
      </w:r>
    </w:p>
    <w:p w:rsidR="007521BA" w:rsidRPr="004C5A0E" w14:paraId="69C13E60" w14:textId="24B7875F">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4</w:t>
      </w:r>
    </w:p>
    <w:p w:rsidR="007521BA" w:rsidRPr="004C5A0E" w14:paraId="7A5CB420" w14:textId="5163621D">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Database</w:t>
      </w:r>
      <w:r w:rsidRPr="004C5A0E">
        <w:rPr>
          <w:rFonts w:eastAsia="Cambria" w:asciiTheme="minorHAnsi" w:hAnsiTheme="minorHAnsi" w:cs="Cambria"/>
          <w:color w:val="000000"/>
          <w:sz w:val="22"/>
          <w:szCs w:val="22"/>
        </w:rPr>
        <w:tab/>
        <w:t>:</w:t>
      </w:r>
      <w:r w:rsidRPr="004C5A0E">
        <w:rPr>
          <w:rFonts w:eastAsia="Cambria" w:asciiTheme="minorHAnsi" w:hAnsiTheme="minorHAnsi" w:cs="Cambria"/>
          <w:color w:val="000000"/>
          <w:sz w:val="22"/>
          <w:szCs w:val="22"/>
        </w:rPr>
        <w:tab/>
      </w:r>
      <w:r w:rsidRPr="004C5A0E" w:rsidR="008F24EC">
        <w:rPr>
          <w:rFonts w:eastAsia="Cambria" w:asciiTheme="minorHAnsi" w:hAnsiTheme="minorHAnsi" w:cs="Cambria"/>
          <w:color w:val="000000"/>
          <w:sz w:val="22"/>
          <w:szCs w:val="22"/>
        </w:rPr>
        <w:t>SQL Server 2016, Snowflake Data warehouse</w:t>
      </w:r>
    </w:p>
    <w:p w:rsidR="007521BA" w:rsidRPr="004C5A0E" w:rsidP="008F24EC" w14:paraId="51771C0C" w14:textId="73EE698C">
      <w:pPr>
        <w:pStyle w:val="Normal1"/>
        <w:shd w:val="clear" w:color="auto" w:fill="E6E6E6"/>
        <w:spacing w:line="276" w:lineRule="auto"/>
        <w:rPr>
          <w:rFonts w:ascii="Calibri" w:eastAsia="sans-serif" w:hAnsi="Calibri" w:cs="Calibri"/>
          <w:color w:val="07142B"/>
          <w:sz w:val="22"/>
          <w:szCs w:val="22"/>
          <w:shd w:val="clear" w:color="auto" w:fill="FFFFFF"/>
          <w:lang w:eastAsia="zh-CN" w:bidi="ar"/>
        </w:rPr>
      </w:pPr>
      <w:r w:rsidRPr="004C5A0E">
        <w:rPr>
          <w:rFonts w:eastAsia="Cambria" w:asciiTheme="minorHAnsi" w:hAnsiTheme="minorHAnsi" w:cs="Cambria"/>
          <w:color w:val="000000"/>
          <w:sz w:val="22"/>
          <w:szCs w:val="22"/>
        </w:rPr>
        <w:t>Skills</w:t>
      </w:r>
      <w:r w:rsidRPr="004C5A0E">
        <w:rPr>
          <w:rFonts w:eastAsia="Cambria" w:asciiTheme="minorHAnsi" w:hAnsiTheme="minorHAnsi" w:cs="Cambria"/>
          <w:color w:val="000000"/>
          <w:sz w:val="22"/>
          <w:szCs w:val="22"/>
        </w:rPr>
        <w:tab/>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Snow SQL, Snow sight, Stages</w:t>
      </w:r>
      <w:r w:rsidRPr="004C5A0E" w:rsidR="00031855">
        <w:rPr>
          <w:rFonts w:eastAsia="Cambria" w:asciiTheme="minorHAnsi" w:hAnsiTheme="minorHAnsi" w:cs="Cambria"/>
          <w:color w:val="000000"/>
          <w:sz w:val="22"/>
          <w:szCs w:val="22"/>
        </w:rPr>
        <w:t>, Streams</w:t>
      </w:r>
      <w:r w:rsidRPr="004C5A0E">
        <w:rPr>
          <w:rFonts w:eastAsia="Cambria" w:asciiTheme="minorHAnsi" w:hAnsiTheme="minorHAnsi" w:cs="Cambria"/>
          <w:color w:val="000000"/>
          <w:sz w:val="22"/>
          <w:szCs w:val="22"/>
        </w:rPr>
        <w:t>, Snow-pipe, Tasks.</w:t>
      </w:r>
    </w:p>
    <w:p w:rsidR="00CF4BEE" w:rsidP="004044E0" w14:paraId="5B23D85C" w14:textId="77777777">
      <w:pPr>
        <w:spacing w:after="75"/>
        <w:jc w:val="both"/>
        <w:rPr>
          <w:rFonts w:ascii="Calibri" w:hAnsi="Calibri" w:cs="Calibri"/>
          <w:b/>
          <w:bCs/>
          <w:sz w:val="22"/>
          <w:szCs w:val="22"/>
        </w:rPr>
      </w:pPr>
    </w:p>
    <w:p w:rsidR="000A7630" w:rsidRPr="004C5A0E" w:rsidP="004044E0" w14:paraId="4792ABD5" w14:textId="2CEB54E0">
      <w:pPr>
        <w:spacing w:after="75"/>
        <w:jc w:val="both"/>
        <w:rPr>
          <w:rFonts w:ascii="Calibri" w:hAnsi="Calibri" w:cs="Calibri"/>
          <w:sz w:val="22"/>
          <w:szCs w:val="22"/>
        </w:rPr>
      </w:pPr>
      <w:r>
        <w:rPr>
          <w:rFonts w:ascii="Calibri" w:hAnsi="Calibri" w:cs="Calibri"/>
          <w:b/>
          <w:bCs/>
          <w:sz w:val="22"/>
          <w:szCs w:val="22"/>
        </w:rPr>
        <w:t>Description</w:t>
      </w:r>
      <w:r w:rsidRPr="004C5A0E">
        <w:rPr>
          <w:rFonts w:ascii="Calibri" w:hAnsi="Calibri" w:cs="Calibri"/>
          <w:sz w:val="22"/>
          <w:szCs w:val="22"/>
        </w:rPr>
        <w:t xml:space="preserve">: This project focuses on migrating the </w:t>
      </w:r>
      <w:r w:rsidRPr="004C5A0E">
        <w:rPr>
          <w:rFonts w:eastAsia="Cambria" w:asciiTheme="minorHAnsi" w:hAnsiTheme="minorHAnsi" w:cs="Cambria"/>
          <w:color w:val="000000"/>
          <w:sz w:val="22"/>
          <w:szCs w:val="22"/>
        </w:rPr>
        <w:t>on-premises Enterprise Data warehouse from SQL Server to Snowflake cloud. We have created pipelines to load all the history data from SQL to Snowflake and migrated all the SQL stored procedures to Snowflake. And for the incremental data loads we are receiving files from AWS S3 buckets and we built external stages to copy the data from S3 buckets to Snowflake staging tables.</w:t>
      </w:r>
    </w:p>
    <w:p w:rsidR="007521BA" w:rsidRPr="004C5A0E" w:rsidP="004C5A0E" w14:paraId="654A4B10" w14:textId="77777777">
      <w:pPr>
        <w:tabs>
          <w:tab w:val="left" w:pos="720"/>
        </w:tabs>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Responsibilities:</w:t>
      </w:r>
    </w:p>
    <w:p w:rsidR="000A7630" w:rsidRPr="004C5A0E" w:rsidP="004C5A0E" w14:paraId="3EA9E981" w14:textId="776A6641">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Attending daily scrum meetings to discuss on work progress.</w:t>
      </w:r>
    </w:p>
    <w:p w:rsidR="007521BA" w:rsidRPr="004C5A0E" w:rsidP="004C5A0E" w14:paraId="6E2E7F19" w14:textId="65B626AF">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 xml:space="preserve">Developed </w:t>
      </w:r>
      <w:r w:rsidRPr="004C5A0E" w:rsidR="005A1527">
        <w:rPr>
          <w:rFonts w:eastAsia="Cambria" w:asciiTheme="minorHAnsi" w:hAnsiTheme="minorHAnsi" w:cs="Cambria"/>
          <w:color w:val="000000"/>
          <w:sz w:val="22"/>
          <w:szCs w:val="22"/>
        </w:rPr>
        <w:t>S</w:t>
      </w:r>
      <w:r w:rsidRPr="004C5A0E">
        <w:rPr>
          <w:rFonts w:eastAsia="Cambria" w:asciiTheme="minorHAnsi" w:hAnsiTheme="minorHAnsi" w:cs="Cambria"/>
          <w:color w:val="000000"/>
          <w:sz w:val="22"/>
          <w:szCs w:val="22"/>
        </w:rPr>
        <w:t xml:space="preserve">nowflake procedures </w:t>
      </w:r>
      <w:r w:rsidRPr="004C5A0E" w:rsidR="000A7630">
        <w:rPr>
          <w:rFonts w:eastAsia="Cambria" w:asciiTheme="minorHAnsi" w:hAnsiTheme="minorHAnsi" w:cs="Cambria"/>
          <w:color w:val="000000"/>
          <w:sz w:val="22"/>
          <w:szCs w:val="22"/>
        </w:rPr>
        <w:t xml:space="preserve">from </w:t>
      </w:r>
      <w:r w:rsidRPr="004C5A0E">
        <w:rPr>
          <w:rFonts w:eastAsia="Cambria" w:asciiTheme="minorHAnsi" w:hAnsiTheme="minorHAnsi" w:cs="Cambria"/>
          <w:color w:val="000000"/>
          <w:sz w:val="22"/>
          <w:szCs w:val="22"/>
        </w:rPr>
        <w:t>SQL procedures</w:t>
      </w:r>
      <w:r w:rsidRPr="004C5A0E" w:rsidR="005A1527">
        <w:rPr>
          <w:rFonts w:eastAsia="Cambria" w:asciiTheme="minorHAnsi" w:hAnsiTheme="minorHAnsi" w:cs="Cambria"/>
          <w:color w:val="000000"/>
          <w:sz w:val="22"/>
          <w:szCs w:val="22"/>
        </w:rPr>
        <w:t xml:space="preserve"> to maintain historical data for Analysis.</w:t>
      </w:r>
    </w:p>
    <w:p w:rsidR="005A1527" w:rsidRPr="004C5A0E" w:rsidP="004C5A0E" w14:paraId="79D59BC4" w14:textId="1D38D953">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Creating internal stages to load the data to Snowflake using SNOWSQL and COPY command.</w:t>
      </w:r>
    </w:p>
    <w:p w:rsidR="005A1527" w:rsidRPr="004C5A0E" w:rsidP="004C5A0E" w14:paraId="230BDBD8" w14:textId="4E2A5F39">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 xml:space="preserve">Creating external stages (AWS S3) for loading data </w:t>
      </w:r>
      <w:r w:rsidRPr="004C5A0E" w:rsidR="00783682">
        <w:rPr>
          <w:rFonts w:eastAsia="Cambria" w:asciiTheme="minorHAnsi" w:hAnsiTheme="minorHAnsi" w:cs="Cambria"/>
          <w:color w:val="000000"/>
          <w:sz w:val="22"/>
          <w:szCs w:val="22"/>
        </w:rPr>
        <w:t xml:space="preserve">in </w:t>
      </w:r>
      <w:r w:rsidRPr="004C5A0E">
        <w:rPr>
          <w:rFonts w:eastAsia="Cambria" w:asciiTheme="minorHAnsi" w:hAnsiTheme="minorHAnsi" w:cs="Cambria"/>
          <w:color w:val="000000"/>
          <w:sz w:val="22"/>
          <w:szCs w:val="22"/>
        </w:rPr>
        <w:t>to Snowflake tables</w:t>
      </w:r>
      <w:r w:rsidRPr="004C5A0E" w:rsidR="00783682">
        <w:rPr>
          <w:rFonts w:eastAsia="Cambria" w:asciiTheme="minorHAnsi" w:hAnsiTheme="minorHAnsi" w:cs="Cambria"/>
          <w:color w:val="000000"/>
          <w:sz w:val="22"/>
          <w:szCs w:val="22"/>
        </w:rPr>
        <w:t xml:space="preserve"> by using Snow-pipe for continuous data ingestion from S3 bucket.</w:t>
      </w:r>
    </w:p>
    <w:p w:rsidR="005A1527" w:rsidRPr="004C5A0E" w:rsidP="004C5A0E" w14:paraId="111008C9" w14:textId="518BA36E">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Handled structured and semi structured data loads to Snowflake.</w:t>
      </w:r>
    </w:p>
    <w:p w:rsidR="005A1527" w:rsidRPr="004C5A0E" w:rsidP="004C5A0E" w14:paraId="75AF32D7" w14:textId="750DD615">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Used Time travel and data cloning features when required.</w:t>
      </w:r>
    </w:p>
    <w:p w:rsidR="00031855" w:rsidRPr="004C5A0E" w:rsidP="004C5A0E" w14:paraId="0A2793FA" w14:textId="77777777">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Used FLATTEN table function to procedure a lateral view of VARIANT and OBJECT.</w:t>
      </w:r>
    </w:p>
    <w:p w:rsidR="004044E0" w:rsidRPr="004C5A0E" w:rsidP="004C5A0E" w14:paraId="2A2213D3" w14:textId="5D8289D4">
      <w:pPr>
        <w:pStyle w:val="ListParagraph"/>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 xml:space="preserve">Creating tasks </w:t>
      </w:r>
      <w:r w:rsidR="005B4F2E">
        <w:rPr>
          <w:rFonts w:eastAsia="Cambria" w:asciiTheme="minorHAnsi" w:hAnsiTheme="minorHAnsi" w:cs="Cambria"/>
          <w:color w:val="000000"/>
          <w:sz w:val="22"/>
          <w:szCs w:val="22"/>
        </w:rPr>
        <w:t xml:space="preserve">and streams </w:t>
      </w:r>
      <w:r w:rsidRPr="004C5A0E">
        <w:rPr>
          <w:rFonts w:eastAsia="Cambria" w:asciiTheme="minorHAnsi" w:hAnsiTheme="minorHAnsi"/>
          <w:color w:val="000000"/>
          <w:sz w:val="22"/>
          <w:szCs w:val="22"/>
        </w:rPr>
        <w:t xml:space="preserve">to </w:t>
      </w:r>
      <w:r w:rsidR="005B4F2E">
        <w:rPr>
          <w:rFonts w:eastAsia="Cambria" w:asciiTheme="minorHAnsi" w:hAnsiTheme="minorHAnsi"/>
          <w:color w:val="000000"/>
          <w:sz w:val="22"/>
          <w:szCs w:val="22"/>
        </w:rPr>
        <w:t>implement change data capture.</w:t>
      </w:r>
    </w:p>
    <w:p w:rsidR="007521BA" w14:paraId="3BE5E490" w14:textId="39F346B8">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Project</w:t>
      </w:r>
      <w:r w:rsidRPr="004C5A0E" w:rsidR="00905784">
        <w:rPr>
          <w:rFonts w:eastAsia="Cambria" w:asciiTheme="minorHAnsi" w:hAnsiTheme="minorHAnsi" w:cs="Cambria"/>
          <w:i/>
          <w:color w:val="000000"/>
          <w:sz w:val="22"/>
          <w:szCs w:val="22"/>
        </w:rPr>
        <w:t xml:space="preserve"> </w:t>
      </w:r>
      <w:r w:rsidRPr="004C5A0E" w:rsidR="004044E0">
        <w:rPr>
          <w:rFonts w:eastAsia="Cambria" w:asciiTheme="minorHAnsi" w:hAnsiTheme="minorHAnsi" w:cs="Cambria"/>
          <w:i/>
          <w:color w:val="000000"/>
          <w:sz w:val="22"/>
          <w:szCs w:val="22"/>
        </w:rPr>
        <w:t>#2</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Flex Loan </w:t>
      </w:r>
    </w:p>
    <w:p w:rsidR="00944885" w:rsidRPr="004C5A0E" w14:paraId="424EDD8F" w14:textId="28A9FE5C">
      <w:pPr>
        <w:pStyle w:val="Normal1"/>
        <w:shd w:val="clear" w:color="auto" w:fill="E6E6E6"/>
        <w:spacing w:line="276" w:lineRule="auto"/>
        <w:rPr>
          <w:rFonts w:eastAsia="Cambria" w:asciiTheme="minorHAnsi" w:hAnsiTheme="minorHAnsi" w:cs="Cambria"/>
          <w:color w:val="000000"/>
          <w:sz w:val="22"/>
          <w:szCs w:val="22"/>
        </w:rPr>
      </w:pPr>
      <w:r>
        <w:rPr>
          <w:rFonts w:eastAsia="Cambria" w:asciiTheme="minorHAnsi" w:hAnsiTheme="minorHAnsi" w:cs="Cambria"/>
          <w:color w:val="000000"/>
          <w:sz w:val="22"/>
          <w:szCs w:val="22"/>
        </w:rPr>
        <w:t>Period</w:t>
      </w:r>
      <w:r>
        <w:rPr>
          <w:rFonts w:eastAsia="Cambria" w:asciiTheme="minorHAnsi" w:hAnsiTheme="minorHAnsi" w:cs="Cambria"/>
          <w:color w:val="000000"/>
          <w:sz w:val="22"/>
          <w:szCs w:val="22"/>
        </w:rPr>
        <w:tab/>
      </w:r>
      <w:r>
        <w:rPr>
          <w:rFonts w:eastAsia="Cambria" w:asciiTheme="minorHAnsi" w:hAnsiTheme="minorHAnsi" w:cs="Cambria"/>
          <w:color w:val="000000"/>
          <w:sz w:val="22"/>
          <w:szCs w:val="22"/>
        </w:rPr>
        <w:tab/>
        <w:t xml:space="preserve">: </w:t>
      </w:r>
      <w:r>
        <w:rPr>
          <w:rFonts w:eastAsia="Cambria" w:asciiTheme="minorHAnsi" w:hAnsiTheme="minorHAnsi" w:cs="Cambria"/>
          <w:color w:val="000000"/>
          <w:sz w:val="22"/>
          <w:szCs w:val="22"/>
        </w:rPr>
        <w:tab/>
        <w:t>Aug-2019 to July-2021</w:t>
      </w:r>
    </w:p>
    <w:p w:rsidR="007521BA" w:rsidRPr="004C5A0E" w14:paraId="7D7E4538" w14:textId="212DAC1B">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Sr.</w:t>
      </w:r>
      <w:r w:rsidRPr="004C5A0E" w:rsidR="00DB38B1">
        <w:rPr>
          <w:rFonts w:eastAsia="Cambria" w:asciiTheme="minorHAnsi" w:hAnsiTheme="minorHAnsi" w:cs="Cambria"/>
          <w:color w:val="000000"/>
          <w:sz w:val="22"/>
          <w:szCs w:val="22"/>
        </w:rPr>
        <w:t xml:space="preserve"> </w:t>
      </w:r>
      <w:r w:rsidRPr="004C5A0E">
        <w:rPr>
          <w:rFonts w:eastAsia="Cambria" w:asciiTheme="minorHAnsi" w:hAnsiTheme="minorHAnsi" w:cs="Cambria"/>
          <w:color w:val="000000"/>
          <w:sz w:val="22"/>
          <w:szCs w:val="22"/>
        </w:rPr>
        <w:t xml:space="preserve">SQL Developer </w:t>
      </w:r>
    </w:p>
    <w:p w:rsidR="007521BA" w:rsidRPr="004C5A0E" w14:paraId="70327E89" w14:textId="0C6B687F">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15</w:t>
      </w:r>
    </w:p>
    <w:p w:rsidR="007521BA" w:rsidRPr="004C5A0E" w14:paraId="5C2D3E16" w14:textId="290079AD">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Industry</w:t>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Finance</w:t>
      </w:r>
    </w:p>
    <w:p w:rsidR="007521BA" w:rsidRPr="004C5A0E" w14:paraId="4EB3B69F"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Database</w:t>
      </w:r>
      <w:r w:rsidRPr="004C5A0E">
        <w:rPr>
          <w:rFonts w:eastAsia="Cambria" w:asciiTheme="minorHAnsi" w:hAnsiTheme="minorHAnsi" w:cs="Cambria"/>
          <w:color w:val="000000"/>
          <w:sz w:val="22"/>
          <w:szCs w:val="22"/>
        </w:rPr>
        <w:tab/>
        <w:t>:</w:t>
      </w:r>
      <w:r w:rsidRPr="004C5A0E">
        <w:rPr>
          <w:rFonts w:eastAsia="Cambria" w:asciiTheme="minorHAnsi" w:hAnsiTheme="minorHAnsi" w:cs="Cambria"/>
          <w:color w:val="000000"/>
          <w:sz w:val="22"/>
          <w:szCs w:val="22"/>
        </w:rPr>
        <w:tab/>
        <w:t>SQL Server 2016, Snowflake data warehouse.</w:t>
      </w:r>
    </w:p>
    <w:p w:rsidR="007521BA" w:rsidRPr="004C5A0E" w14:paraId="5F71C96D" w14:textId="77777777">
      <w:pPr>
        <w:spacing w:line="276" w:lineRule="auto"/>
        <w:rPr>
          <w:rFonts w:eastAsia="Cambria" w:asciiTheme="minorHAnsi" w:hAnsiTheme="minorHAnsi" w:cs="Cambria"/>
          <w:color w:val="000000"/>
          <w:sz w:val="22"/>
          <w:szCs w:val="22"/>
          <w:u w:val="single"/>
        </w:rPr>
      </w:pPr>
    </w:p>
    <w:p w:rsidR="007521BA" w:rsidRPr="004C5A0E" w:rsidP="004C5A0E" w14:paraId="2B49485F" w14:textId="77777777">
      <w:pPr>
        <w:tabs>
          <w:tab w:val="left" w:pos="720"/>
        </w:tabs>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Description:</w:t>
      </w:r>
    </w:p>
    <w:p w:rsidR="007521BA" w:rsidRPr="004C5A0E" w:rsidP="004C5A0E" w14:paraId="356A1BF6" w14:textId="16867757">
      <w:pPr>
        <w:tabs>
          <w:tab w:val="left" w:pos="720"/>
        </w:tabs>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 xml:space="preserve">Flex Loan allows you to borrow the amount you need and the extra money remains in your Line of Credit that can be availed whenever you need it. Flex Loans operate with flexible terms and a borrower is allowed to pay back </w:t>
      </w:r>
      <w:r w:rsidRPr="004C5A0E" w:rsidR="000A7630">
        <w:rPr>
          <w:rFonts w:eastAsia="Cambria" w:asciiTheme="minorHAnsi" w:hAnsiTheme="minorHAnsi" w:cs="Cambria"/>
          <w:color w:val="000000"/>
          <w:sz w:val="22"/>
          <w:szCs w:val="22"/>
        </w:rPr>
        <w:t>the loan</w:t>
      </w:r>
      <w:r w:rsidRPr="004C5A0E">
        <w:rPr>
          <w:rFonts w:eastAsia="Cambria" w:asciiTheme="minorHAnsi" w:hAnsiTheme="minorHAnsi" w:cs="Cambria"/>
          <w:color w:val="000000"/>
          <w:sz w:val="22"/>
          <w:szCs w:val="22"/>
        </w:rPr>
        <w:t xml:space="preserve"> on their own terms. Advance Financial is a Fin Tech company provides 24/7 financial services, Flex Loans are unique because unlike a payday Loan or an Installment Loan, a Flex Loan Online presents to you the convenience of applying just once and withdraw cash at any time, within your credit limit.</w:t>
      </w:r>
    </w:p>
    <w:p w:rsidR="004C5A0E" w:rsidRPr="004C5A0E" w:rsidP="004C5A0E" w14:paraId="003C377F" w14:textId="77777777">
      <w:pPr>
        <w:tabs>
          <w:tab w:val="left" w:pos="720"/>
        </w:tabs>
        <w:jc w:val="both"/>
        <w:rPr>
          <w:rFonts w:eastAsia="Cambria" w:asciiTheme="minorHAnsi" w:hAnsiTheme="minorHAnsi" w:cs="Cambria"/>
          <w:b/>
          <w:i/>
          <w:color w:val="000000"/>
          <w:sz w:val="22"/>
          <w:szCs w:val="22"/>
        </w:rPr>
      </w:pPr>
    </w:p>
    <w:p w:rsidR="007521BA" w:rsidRPr="004C5A0E" w:rsidP="004C5A0E" w14:paraId="452E17B9"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Responsibilities:</w:t>
      </w:r>
    </w:p>
    <w:p w:rsidR="007521BA" w:rsidRPr="004C5A0E" w:rsidP="004C5A0E" w14:paraId="010545CF" w14:textId="37FF1C05">
      <w:pPr>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creating database objects like tables, views, complex SQL statements and stored procedures to</w:t>
      </w:r>
      <w:r w:rsidRPr="004C5A0E" w:rsidR="004C5A0E">
        <w:rPr>
          <w:rFonts w:eastAsia="Cambria" w:asciiTheme="minorHAnsi" w:hAnsiTheme="minorHAnsi" w:cs="Cambria"/>
          <w:color w:val="000000"/>
          <w:sz w:val="22"/>
          <w:szCs w:val="22"/>
        </w:rPr>
        <w:t xml:space="preserve"> </w:t>
      </w:r>
      <w:r w:rsidRPr="004C5A0E">
        <w:rPr>
          <w:rFonts w:eastAsia="Cambria" w:asciiTheme="minorHAnsi" w:hAnsiTheme="minorHAnsi" w:cs="Cambria"/>
          <w:color w:val="000000"/>
          <w:sz w:val="22"/>
          <w:szCs w:val="22"/>
        </w:rPr>
        <w:t>implement the business functionality.</w:t>
      </w:r>
    </w:p>
    <w:p w:rsidR="007521BA" w:rsidRPr="004C5A0E" w:rsidP="004C5A0E" w14:paraId="4253D045" w14:textId="77777777">
      <w:pPr>
        <w:pStyle w:val="ListParagraph"/>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creating and scheduling SQL Jobs to automate the running of stored procedures.</w:t>
      </w:r>
    </w:p>
    <w:p w:rsidR="007521BA" w:rsidRPr="004C5A0E" w:rsidP="004C5A0E" w14:paraId="2469B824" w14:textId="4624881F">
      <w:pPr>
        <w:pStyle w:val="ListParagraph"/>
        <w:numPr>
          <w:ilvl w:val="0"/>
          <w:numId w:val="5"/>
        </w:numPr>
        <w:tabs>
          <w:tab w:val="clear" w:pos="420"/>
          <w:tab w:val="left" w:pos="720"/>
        </w:tabs>
        <w:spacing w:line="360"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monitoring and optimizing the slow running queries and stored procedures by creating proper</w:t>
      </w:r>
      <w:r w:rsidRPr="004C5A0E" w:rsidR="004C5A0E">
        <w:rPr>
          <w:rFonts w:eastAsia="Cambria" w:asciiTheme="minorHAnsi" w:hAnsiTheme="minorHAnsi" w:cs="Cambria"/>
          <w:color w:val="000000"/>
          <w:sz w:val="22"/>
          <w:szCs w:val="22"/>
        </w:rPr>
        <w:t xml:space="preserve"> </w:t>
      </w:r>
      <w:r w:rsidRPr="004C5A0E">
        <w:rPr>
          <w:rFonts w:eastAsia="Cambria" w:asciiTheme="minorHAnsi" w:hAnsiTheme="minorHAnsi" w:cs="Cambria"/>
          <w:color w:val="000000"/>
          <w:sz w:val="22"/>
          <w:szCs w:val="22"/>
        </w:rPr>
        <w:t>indexes or by rebuilding the indexes on base tables.</w:t>
      </w:r>
    </w:p>
    <w:p w:rsidR="007521BA" w14:paraId="2961A4F5" w14:textId="77777777">
      <w:pPr>
        <w:spacing w:line="276" w:lineRule="auto"/>
        <w:rPr>
          <w:rFonts w:eastAsia="Cambria" w:asciiTheme="minorHAnsi" w:hAnsiTheme="minorHAnsi" w:cs="Cambria"/>
          <w:color w:val="000000"/>
          <w:sz w:val="18"/>
          <w:szCs w:val="18"/>
        </w:rPr>
      </w:pPr>
    </w:p>
    <w:p w:rsidR="007521BA" w:rsidRPr="004C5A0E" w14:paraId="22020F44" w14:textId="77777777">
      <w:pPr>
        <w:pStyle w:val="Normal1"/>
        <w:shd w:val="clear" w:color="auto" w:fill="E6E6E6"/>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 xml:space="preserve">United Health Group, Hyderabad </w:t>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color w:val="000000"/>
          <w:sz w:val="22"/>
          <w:szCs w:val="22"/>
        </w:rPr>
        <w:t>Dec 2018 – July 2019</w:t>
      </w:r>
    </w:p>
    <w:p w:rsidR="007521BA" w:rsidRPr="004C5A0E" w14:paraId="44106963" w14:textId="77777777">
      <w:pPr>
        <w:spacing w:line="276" w:lineRule="auto"/>
        <w:rPr>
          <w:rFonts w:eastAsia="Cambria" w:asciiTheme="minorHAnsi" w:hAnsiTheme="minorHAnsi" w:cs="Cambria"/>
          <w:color w:val="000000"/>
          <w:sz w:val="22"/>
          <w:szCs w:val="22"/>
        </w:rPr>
      </w:pPr>
    </w:p>
    <w:p w:rsidR="007521BA" w:rsidRPr="004C5A0E" w14:paraId="44A7D1F5"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Project</w:t>
      </w:r>
      <w:r w:rsidRPr="004C5A0E">
        <w:rPr>
          <w:rFonts w:eastAsia="Cambria" w:asciiTheme="minorHAnsi" w:hAnsiTheme="minorHAnsi" w:cs="Cambria"/>
          <w:i/>
          <w:color w:val="000000"/>
          <w:sz w:val="22"/>
          <w:szCs w:val="22"/>
        </w:rPr>
        <w:tab/>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HAT (Hospital Performance based compensation Administrative Tool)</w:t>
      </w:r>
    </w:p>
    <w:p w:rsidR="007521BA" w:rsidRPr="004C5A0E" w14:paraId="752E796B"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Client</w:t>
      </w:r>
      <w:r w:rsidRPr="004C5A0E">
        <w:rPr>
          <w:rFonts w:eastAsia="Cambria" w:asciiTheme="minorHAnsi" w:hAnsiTheme="minorHAnsi" w:cs="Cambria"/>
          <w:color w:val="000000"/>
          <w:sz w:val="22"/>
          <w:szCs w:val="22"/>
        </w:rPr>
        <w:tab/>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Internal</w:t>
      </w:r>
    </w:p>
    <w:p w:rsidR="007521BA" w:rsidRPr="004C5A0E" w14:paraId="12F500C6"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SQL and SSIS Developer </w:t>
      </w:r>
    </w:p>
    <w:p w:rsidR="007521BA" w:rsidRPr="004C5A0E" w14:paraId="5C2B6BFE" w14:textId="5427D736">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10</w:t>
      </w:r>
    </w:p>
    <w:p w:rsidR="007521BA" w:rsidRPr="004C5A0E" w14:paraId="08DAD4BB" w14:textId="31755E6A">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Industry</w:t>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Healthcare</w:t>
      </w:r>
    </w:p>
    <w:p w:rsidR="007521BA" w:rsidRPr="004C5A0E" w14:paraId="4E1FBB29" w14:textId="77777777">
      <w:pPr>
        <w:spacing w:line="276" w:lineRule="auto"/>
        <w:rPr>
          <w:rFonts w:eastAsia="Cambria" w:asciiTheme="minorHAnsi" w:hAnsiTheme="minorHAnsi" w:cs="Cambria"/>
          <w:color w:val="000000"/>
          <w:sz w:val="22"/>
          <w:szCs w:val="22"/>
        </w:rPr>
      </w:pPr>
    </w:p>
    <w:p w:rsidR="007521BA" w:rsidRPr="004C5A0E" w:rsidP="004C5A0E" w14:paraId="325BFAB3" w14:textId="77777777">
      <w:pPr>
        <w:spacing w:line="276" w:lineRule="auto"/>
        <w:rPr>
          <w:rFonts w:eastAsia="Cambria" w:asciiTheme="minorHAnsi" w:hAnsiTheme="minorHAnsi" w:cs="Cambria"/>
          <w:b/>
          <w:color w:val="000000"/>
          <w:sz w:val="22"/>
          <w:szCs w:val="22"/>
        </w:rPr>
      </w:pPr>
      <w:r w:rsidRPr="004C5A0E">
        <w:rPr>
          <w:rFonts w:eastAsia="Cambria" w:asciiTheme="minorHAnsi" w:hAnsiTheme="minorHAnsi" w:cs="Cambria"/>
          <w:b/>
          <w:color w:val="000000"/>
          <w:sz w:val="22"/>
          <w:szCs w:val="22"/>
        </w:rPr>
        <w:t>Description:</w:t>
      </w:r>
    </w:p>
    <w:p w:rsidR="007521BA" w:rsidP="004C5A0E" w14:paraId="0DAD6099" w14:textId="77777777">
      <w:pPr>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Hospital Performance based compensation (HPBC) program rewards care providers for successfully achieving the performance metrics in their performance contracts. The HPBC reports – which are based on the measures and are accessed by internal users (Network Management, Network Contract Management, Health Care Economics Network Strategy and Innovation) and external hospitals via UHC online. These reports provide access to hospital measure and performance data in order to improve quality and affordability. HAT tool will do the data refresh for provider files automatically and pulls the data from database for reporting.</w:t>
      </w:r>
    </w:p>
    <w:p w:rsidR="007521BA" w:rsidRPr="004C5A0E" w14:paraId="4F5F9091" w14:textId="77777777">
      <w:pPr>
        <w:tabs>
          <w:tab w:val="left" w:pos="720"/>
        </w:tabs>
        <w:jc w:val="both"/>
        <w:rPr>
          <w:rFonts w:eastAsia="Cambria" w:asciiTheme="minorHAnsi" w:hAnsiTheme="minorHAnsi" w:cs="Cambria"/>
          <w:b/>
          <w:i/>
          <w:color w:val="000000"/>
          <w:sz w:val="22"/>
          <w:szCs w:val="22"/>
        </w:rPr>
      </w:pPr>
    </w:p>
    <w:p w:rsidR="007521BA" w:rsidRPr="004C5A0E" w14:paraId="2039F35A" w14:textId="77777777">
      <w:pPr>
        <w:tabs>
          <w:tab w:val="left" w:pos="720"/>
        </w:tabs>
        <w:jc w:val="both"/>
        <w:rPr>
          <w:rFonts w:eastAsia="Cambria" w:asciiTheme="minorHAnsi" w:hAnsiTheme="minorHAnsi" w:cs="Cambria"/>
          <w:b/>
          <w:i/>
          <w:color w:val="000000"/>
          <w:sz w:val="22"/>
          <w:szCs w:val="22"/>
        </w:rPr>
      </w:pPr>
      <w:r w:rsidRPr="004C5A0E">
        <w:rPr>
          <w:rFonts w:eastAsia="Cambria" w:asciiTheme="minorHAnsi" w:hAnsiTheme="minorHAnsi" w:cs="Cambria"/>
          <w:b/>
          <w:i/>
          <w:color w:val="000000"/>
          <w:sz w:val="22"/>
          <w:szCs w:val="22"/>
        </w:rPr>
        <w:t>Responsibilities:</w:t>
      </w:r>
    </w:p>
    <w:p w:rsidR="007521BA" w:rsidRPr="004C5A0E" w:rsidP="003F4241" w14:paraId="6A399404" w14:textId="38BCC27E">
      <w:pPr>
        <w:pStyle w:val="ListParagraph"/>
        <w:numPr>
          <w:ilvl w:val="0"/>
          <w:numId w:val="6"/>
        </w:numPr>
        <w:tabs>
          <w:tab w:val="clear" w:pos="420"/>
          <w:tab w:val="left" w:pos="720"/>
        </w:tabs>
        <w:spacing w:line="276" w:lineRule="auto"/>
        <w:ind w:left="620"/>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both Front end and back end by designing web forms and creating database objects like tables and stored procedures to implement the business functionality.</w:t>
      </w:r>
    </w:p>
    <w:p w:rsidR="000F2B0F" w:rsidRPr="003F4241" w:rsidP="003F4241" w14:paraId="64A5DF05" w14:textId="1A45624D">
      <w:pPr>
        <w:pStyle w:val="ListParagraph"/>
        <w:numPr>
          <w:ilvl w:val="0"/>
          <w:numId w:val="6"/>
        </w:numPr>
        <w:tabs>
          <w:tab w:val="clear" w:pos="420"/>
          <w:tab w:val="left" w:pos="720"/>
        </w:tabs>
        <w:spacing w:line="276" w:lineRule="auto"/>
        <w:ind w:left="620"/>
        <w:rPr>
          <w:rFonts w:eastAsia="Cambria" w:asciiTheme="minorHAnsi" w:hAnsiTheme="minorHAnsi" w:cs="Cambria"/>
          <w:b/>
          <w:i/>
          <w:color w:val="000000"/>
          <w:sz w:val="18"/>
          <w:szCs w:val="18"/>
        </w:rPr>
      </w:pPr>
      <w:r w:rsidRPr="003F4241">
        <w:rPr>
          <w:rFonts w:eastAsia="Cambria" w:asciiTheme="minorHAnsi" w:hAnsiTheme="minorHAnsi" w:cs="Cambria"/>
          <w:color w:val="000000"/>
          <w:sz w:val="22"/>
          <w:szCs w:val="22"/>
        </w:rPr>
        <w:t>Involved in creating SSIS packages to load data from CSV, Excel files to SQL Database tables using Control Flow elements like Containers, Execute SQL Task, File System Task, Send Mail Task and Data Flow</w:t>
      </w:r>
      <w:r w:rsidRPr="003F4241" w:rsidR="004C5A0E">
        <w:rPr>
          <w:rFonts w:eastAsia="Cambria" w:asciiTheme="minorHAnsi" w:hAnsiTheme="minorHAnsi" w:cs="Cambria"/>
          <w:color w:val="000000"/>
          <w:sz w:val="22"/>
          <w:szCs w:val="22"/>
        </w:rPr>
        <w:t xml:space="preserve"> </w:t>
      </w:r>
      <w:r w:rsidRPr="003F4241">
        <w:rPr>
          <w:rFonts w:eastAsia="Cambria" w:asciiTheme="minorHAnsi" w:hAnsiTheme="minorHAnsi" w:cs="Cambria"/>
          <w:color w:val="000000"/>
          <w:sz w:val="22"/>
          <w:szCs w:val="22"/>
        </w:rPr>
        <w:t>transformations</w:t>
      </w:r>
      <w:r w:rsidRPr="003F4241" w:rsidR="004C5A0E">
        <w:rPr>
          <w:rFonts w:eastAsia="Cambria" w:asciiTheme="minorHAnsi" w:hAnsiTheme="minorHAnsi" w:cs="Cambria"/>
          <w:color w:val="000000"/>
          <w:sz w:val="22"/>
          <w:szCs w:val="22"/>
        </w:rPr>
        <w:t xml:space="preserve"> </w:t>
      </w:r>
      <w:r w:rsidRPr="003F4241">
        <w:rPr>
          <w:rFonts w:eastAsia="Cambria" w:asciiTheme="minorHAnsi" w:hAnsiTheme="minorHAnsi" w:cs="Cambria"/>
          <w:color w:val="000000"/>
          <w:sz w:val="22"/>
          <w:szCs w:val="22"/>
        </w:rPr>
        <w:t>like</w:t>
      </w:r>
      <w:r w:rsidRPr="003F4241" w:rsidR="004C5A0E">
        <w:rPr>
          <w:rFonts w:eastAsia="Cambria" w:asciiTheme="minorHAnsi" w:hAnsiTheme="minorHAnsi" w:cs="Cambria"/>
          <w:color w:val="000000"/>
          <w:sz w:val="22"/>
          <w:szCs w:val="22"/>
        </w:rPr>
        <w:t xml:space="preserve"> </w:t>
      </w:r>
      <w:r w:rsidRPr="003F4241">
        <w:rPr>
          <w:rFonts w:eastAsia="Cambria" w:asciiTheme="minorHAnsi" w:hAnsiTheme="minorHAnsi" w:cs="Cambria"/>
          <w:color w:val="000000"/>
          <w:sz w:val="22"/>
          <w:szCs w:val="22"/>
        </w:rPr>
        <w:t>Conditional Split, Data Conversion, Merge Join and Union All Transformations.</w:t>
      </w:r>
    </w:p>
    <w:p w:rsidR="000F2B0F" w14:paraId="2A190D99" w14:textId="77777777">
      <w:pPr>
        <w:spacing w:line="276" w:lineRule="auto"/>
        <w:ind w:left="720"/>
        <w:rPr>
          <w:rFonts w:eastAsia="Cambria" w:asciiTheme="minorHAnsi" w:hAnsiTheme="minorHAnsi" w:cs="Cambria"/>
          <w:color w:val="000000"/>
          <w:sz w:val="18"/>
          <w:szCs w:val="18"/>
        </w:rPr>
      </w:pPr>
    </w:p>
    <w:p w:rsidR="007521BA" w:rsidRPr="004C5A0E" w14:paraId="0D6F8D87" w14:textId="77777777">
      <w:pPr>
        <w:pStyle w:val="Normal1"/>
        <w:shd w:val="clear" w:color="auto" w:fill="E6E6E6"/>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 xml:space="preserve">HCL Technologies Limited, Hyderabad </w:t>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b/>
          <w:i/>
          <w:color w:val="000000"/>
          <w:sz w:val="22"/>
          <w:szCs w:val="22"/>
        </w:rPr>
        <w:tab/>
      </w:r>
      <w:r w:rsidRPr="004C5A0E">
        <w:rPr>
          <w:rFonts w:eastAsia="Cambria" w:asciiTheme="minorHAnsi" w:hAnsiTheme="minorHAnsi" w:cs="Cambria"/>
          <w:color w:val="000000"/>
          <w:sz w:val="22"/>
          <w:szCs w:val="22"/>
        </w:rPr>
        <w:t>Nov 2016 – Nov 2018</w:t>
      </w:r>
    </w:p>
    <w:p w:rsidR="007521BA" w:rsidRPr="004C5A0E" w14:paraId="0B9532B0" w14:textId="77777777">
      <w:pPr>
        <w:pStyle w:val="Normal1"/>
        <w:shd w:val="clear" w:color="auto" w:fill="FFFFFF"/>
        <w:rPr>
          <w:rFonts w:eastAsia="Cambria" w:asciiTheme="minorHAnsi" w:hAnsiTheme="minorHAnsi" w:cs="Cambria"/>
          <w:color w:val="000000"/>
          <w:sz w:val="22"/>
          <w:szCs w:val="22"/>
        </w:rPr>
      </w:pPr>
    </w:p>
    <w:p w:rsidR="007521BA" w:rsidRPr="004C5A0E" w14:paraId="75C637B7"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Project</w:t>
      </w:r>
      <w:r w:rsidRPr="004C5A0E">
        <w:rPr>
          <w:rFonts w:eastAsia="Cambria" w:asciiTheme="minorHAnsi" w:hAnsiTheme="minorHAnsi" w:cs="Cambria"/>
          <w:i/>
          <w:color w:val="000000"/>
          <w:sz w:val="22"/>
          <w:szCs w:val="22"/>
        </w:rPr>
        <w:tab/>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Reliance Mutual Fund </w:t>
      </w:r>
    </w:p>
    <w:p w:rsidR="007521BA" w:rsidRPr="004C5A0E" w14:paraId="50546702" w14:textId="77777777">
      <w:pPr>
        <w:pStyle w:val="Normal1"/>
        <w:shd w:val="clear" w:color="auto" w:fill="E6E6E6"/>
        <w:spacing w:line="276" w:lineRule="auto"/>
        <w:rPr>
          <w:rFonts w:eastAsia="Cambria" w:asciiTheme="minorHAnsi" w:hAnsiTheme="minorHAnsi" w:cs="Cambria"/>
          <w:i/>
          <w:color w:val="000000"/>
          <w:sz w:val="22"/>
          <w:szCs w:val="22"/>
        </w:rPr>
      </w:pPr>
      <w:r w:rsidRPr="004C5A0E">
        <w:rPr>
          <w:rFonts w:eastAsia="Cambria" w:asciiTheme="minorHAnsi" w:hAnsiTheme="minorHAnsi" w:cs="Cambria"/>
          <w:i/>
          <w:color w:val="000000"/>
          <w:sz w:val="22"/>
          <w:szCs w:val="22"/>
        </w:rPr>
        <w:t>Client</w:t>
      </w:r>
      <w:r w:rsidRPr="004C5A0E">
        <w:rPr>
          <w:rFonts w:eastAsia="Cambria" w:asciiTheme="minorHAnsi" w:hAnsiTheme="minorHAnsi" w:cs="Cambria"/>
          <w:i/>
          <w:color w:val="000000"/>
          <w:sz w:val="22"/>
          <w:szCs w:val="22"/>
        </w:rPr>
        <w:tab/>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Reliance</w:t>
      </w:r>
    </w:p>
    <w:p w:rsidR="007521BA" w:rsidRPr="004C5A0E" w14:paraId="5100978F"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SQL Developer </w:t>
      </w:r>
    </w:p>
    <w:p w:rsidR="007521BA" w:rsidRPr="004C5A0E" w14:paraId="1EC32F01" w14:textId="27E9B609">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20</w:t>
      </w:r>
    </w:p>
    <w:p w:rsidR="007521BA" w:rsidRPr="004C5A0E" w14:paraId="40EEFBFA" w14:textId="5384C796">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Industry</w:t>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Finance</w:t>
      </w:r>
    </w:p>
    <w:p w:rsidR="007521BA" w:rsidRPr="004C5A0E" w14:paraId="2B456BA8"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Database</w:t>
      </w:r>
      <w:r w:rsidRPr="004C5A0E">
        <w:rPr>
          <w:rFonts w:eastAsia="Cambria" w:asciiTheme="minorHAnsi" w:hAnsiTheme="minorHAnsi" w:cs="Cambria"/>
          <w:color w:val="000000"/>
          <w:sz w:val="22"/>
          <w:szCs w:val="22"/>
        </w:rPr>
        <w:tab/>
        <w:t>:</w:t>
      </w:r>
      <w:r w:rsidRPr="004C5A0E">
        <w:rPr>
          <w:rFonts w:eastAsia="Cambria" w:asciiTheme="minorHAnsi" w:hAnsiTheme="minorHAnsi" w:cs="Cambria"/>
          <w:color w:val="000000"/>
          <w:sz w:val="22"/>
          <w:szCs w:val="22"/>
        </w:rPr>
        <w:tab/>
        <w:t>SQL Server 2012</w:t>
      </w:r>
    </w:p>
    <w:p w:rsidR="007521BA" w:rsidRPr="004C5A0E" w14:paraId="213FCA99" w14:textId="77777777">
      <w:pPr>
        <w:spacing w:line="276" w:lineRule="auto"/>
        <w:rPr>
          <w:rFonts w:eastAsia="Cambria" w:asciiTheme="minorHAnsi" w:hAnsiTheme="minorHAnsi" w:cs="Cambria"/>
          <w:color w:val="000000"/>
          <w:sz w:val="22"/>
          <w:szCs w:val="22"/>
          <w:u w:val="single"/>
        </w:rPr>
      </w:pPr>
    </w:p>
    <w:p w:rsidR="007521BA" w:rsidRPr="004C5A0E" w14:paraId="274C1CC3"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Description:</w:t>
      </w:r>
    </w:p>
    <w:p w:rsidR="00A47114" w:rsidRPr="004C5A0E" w:rsidP="000F2B0F" w14:paraId="0FDE3E8C" w14:textId="5B527873">
      <w:pPr>
        <w:tabs>
          <w:tab w:val="left" w:pos="720"/>
        </w:tabs>
        <w:spacing w:line="276" w:lineRule="auto"/>
        <w:jc w:val="both"/>
        <w:rPr>
          <w:rFonts w:eastAsia="Cambria" w:asciiTheme="minorHAnsi" w:hAnsiTheme="minorHAnsi" w:cs="Cambria"/>
          <w:b/>
          <w:i/>
          <w:color w:val="000000"/>
          <w:sz w:val="22"/>
          <w:szCs w:val="22"/>
        </w:rPr>
      </w:pPr>
      <w:r w:rsidRPr="004C5A0E">
        <w:rPr>
          <w:rFonts w:eastAsia="Cambria" w:asciiTheme="minorHAnsi" w:hAnsiTheme="minorHAnsi" w:cs="Cambria"/>
          <w:color w:val="000000"/>
          <w:sz w:val="22"/>
          <w:szCs w:val="22"/>
        </w:rPr>
        <w:t xml:space="preserve">The project is developed to give the end user (Customer/Investor) to invest in different schemes, plans for their future money savings and benefits as Reliance Mutual Fund is one of India’s leading and fastest growing mutual fund houses. By using their websites investor can purchase, redeem &amp; switch mutual fund units and also can keep track of their portfolios. It gives an investor a wide range of facility to get a complete track of his investment and latest NAV (Net Asset Value) prevailing on particular scheme on which he has invested along with this, he will have additional facility like Change PIN, Change in Personal Details, Change in Bank Details, Mapping and Removal of </w:t>
      </w:r>
      <w:r w:rsidRPr="004C5A0E" w:rsidR="004044E0">
        <w:rPr>
          <w:rFonts w:eastAsia="Cambria" w:asciiTheme="minorHAnsi" w:hAnsiTheme="minorHAnsi" w:cs="Cambria"/>
          <w:color w:val="000000"/>
          <w:sz w:val="22"/>
          <w:szCs w:val="22"/>
        </w:rPr>
        <w:t>folio (</w:t>
      </w:r>
      <w:r w:rsidRPr="004C5A0E">
        <w:rPr>
          <w:rFonts w:eastAsia="Cambria" w:asciiTheme="minorHAnsi" w:hAnsiTheme="minorHAnsi" w:cs="Cambria"/>
          <w:color w:val="000000"/>
          <w:sz w:val="22"/>
          <w:szCs w:val="22"/>
        </w:rPr>
        <w:t>Account Number), Generating Account Statement. Investor can also avail the facility through smart investment or systematic investment through SIP (Systematic Investment Plan), SWP (Systematic Withdrawal Plan) where he can plan for his future saving in a systematic way or systematic withdrawal.</w:t>
      </w:r>
    </w:p>
    <w:p w:rsidR="00A47114" w:rsidRPr="004C5A0E" w14:paraId="41C1F52A" w14:textId="77777777">
      <w:pPr>
        <w:tabs>
          <w:tab w:val="left" w:pos="720"/>
        </w:tabs>
        <w:jc w:val="both"/>
        <w:rPr>
          <w:rFonts w:eastAsia="Cambria" w:asciiTheme="minorHAnsi" w:hAnsiTheme="minorHAnsi" w:cs="Cambria"/>
          <w:b/>
          <w:i/>
          <w:color w:val="000000"/>
          <w:sz w:val="22"/>
          <w:szCs w:val="22"/>
        </w:rPr>
      </w:pPr>
    </w:p>
    <w:p w:rsidR="007521BA" w:rsidRPr="004C5A0E" w14:paraId="08A19F36"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Responsibilities:</w:t>
      </w:r>
    </w:p>
    <w:p w:rsidR="007521BA" w:rsidRPr="004C5A0E" w:rsidP="000F2B0F" w14:paraId="3B658746" w14:textId="45271FD5">
      <w:pPr>
        <w:numPr>
          <w:ilvl w:val="0"/>
          <w:numId w:val="7"/>
        </w:numPr>
        <w:tabs>
          <w:tab w:val="left" w:pos="720"/>
        </w:tabs>
        <w:spacing w:line="360" w:lineRule="auto"/>
        <w:ind w:left="560" w:hanging="360"/>
        <w:jc w:val="both"/>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creating various Tables and Stored procedures based on the requirement specified by team and wrote complex join statements for combining data from different Databases and tables.</w:t>
      </w:r>
    </w:p>
    <w:p w:rsidR="007521BA" w:rsidRPr="004C5A0E" w:rsidP="000F2B0F" w14:paraId="41036C29" w14:textId="0C632B67">
      <w:pPr>
        <w:numPr>
          <w:ilvl w:val="0"/>
          <w:numId w:val="7"/>
        </w:numPr>
        <w:tabs>
          <w:tab w:val="left" w:pos="720"/>
        </w:tabs>
        <w:spacing w:line="360" w:lineRule="auto"/>
        <w:ind w:left="560" w:hanging="360"/>
        <w:jc w:val="both"/>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adding enhancement to the existing database objects like stored procedures, functions as per</w:t>
      </w:r>
      <w:r w:rsidR="004C5A0E">
        <w:rPr>
          <w:rFonts w:eastAsia="Cambria" w:asciiTheme="minorHAnsi" w:hAnsiTheme="minorHAnsi" w:cs="Cambria"/>
          <w:color w:val="000000"/>
          <w:sz w:val="22"/>
          <w:szCs w:val="22"/>
        </w:rPr>
        <w:t xml:space="preserve"> </w:t>
      </w:r>
      <w:r w:rsidRPr="004C5A0E">
        <w:rPr>
          <w:rFonts w:eastAsia="Cambria" w:asciiTheme="minorHAnsi" w:hAnsiTheme="minorHAnsi" w:cs="Cambria"/>
          <w:color w:val="000000"/>
          <w:sz w:val="22"/>
          <w:szCs w:val="22"/>
        </w:rPr>
        <w:t>front end developer requirements.</w:t>
      </w:r>
    </w:p>
    <w:p w:rsidR="007521BA" w:rsidRPr="004C5A0E" w14:paraId="3B5931AB" w14:textId="77777777">
      <w:pPr>
        <w:spacing w:line="276" w:lineRule="auto"/>
        <w:ind w:left="720"/>
        <w:rPr>
          <w:rFonts w:eastAsia="Cambria" w:asciiTheme="minorHAnsi" w:hAnsiTheme="minorHAnsi" w:cs="Cambria"/>
          <w:color w:val="000000"/>
          <w:sz w:val="22"/>
          <w:szCs w:val="22"/>
        </w:rPr>
      </w:pPr>
    </w:p>
    <w:p w:rsidR="007521BA" w:rsidRPr="004C5A0E" w14:paraId="67D33F9D" w14:textId="77777777">
      <w:pPr>
        <w:pStyle w:val="Normal1"/>
        <w:shd w:val="clear" w:color="auto" w:fill="E6E6E6"/>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 xml:space="preserve">Aryabhatta Solutions Ltd                                                                                          </w:t>
      </w:r>
      <w:r w:rsidRPr="004C5A0E">
        <w:rPr>
          <w:rFonts w:eastAsia="Cambria" w:asciiTheme="minorHAnsi" w:hAnsiTheme="minorHAnsi" w:cs="Cambria"/>
          <w:color w:val="000000"/>
          <w:sz w:val="22"/>
          <w:szCs w:val="22"/>
        </w:rPr>
        <w:t>Aug 2015 – Nov 2016</w:t>
      </w:r>
    </w:p>
    <w:p w:rsidR="007521BA" w:rsidRPr="004C5A0E" w14:paraId="2E3C69B7" w14:textId="77777777">
      <w:pPr>
        <w:pStyle w:val="Normal1"/>
        <w:shd w:val="clear" w:color="auto" w:fill="FFFFFF"/>
        <w:rPr>
          <w:rFonts w:eastAsia="Cambria" w:asciiTheme="minorHAnsi" w:hAnsiTheme="minorHAnsi" w:cs="Cambria"/>
          <w:color w:val="000000"/>
          <w:sz w:val="22"/>
          <w:szCs w:val="22"/>
        </w:rPr>
      </w:pPr>
    </w:p>
    <w:p w:rsidR="007521BA" w:rsidRPr="004C5A0E" w14:paraId="5EB058BC" w14:textId="4B2E537C">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Project1</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ERP </w:t>
      </w:r>
    </w:p>
    <w:p w:rsidR="007521BA" w:rsidRPr="004C5A0E" w14:paraId="2E491A89"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Client</w:t>
      </w:r>
      <w:r w:rsidRPr="004C5A0E">
        <w:rPr>
          <w:rFonts w:eastAsia="Cambria" w:asciiTheme="minorHAnsi" w:hAnsiTheme="minorHAnsi" w:cs="Cambria"/>
          <w:i/>
          <w:color w:val="000000"/>
          <w:sz w:val="22"/>
          <w:szCs w:val="22"/>
        </w:rPr>
        <w:tab/>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Enal Drugs Pvt. Ltd, Hyderabad</w:t>
      </w:r>
    </w:p>
    <w:p w:rsidR="007521BA" w:rsidRPr="004C5A0E" w14:paraId="458BC55F" w14:textId="7416255B">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SQL Trainee Engineer </w:t>
      </w:r>
    </w:p>
    <w:p w:rsidR="007521BA" w:rsidRPr="004C5A0E" w14:paraId="1E1FB1EB" w14:textId="4ACA1226">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12</w:t>
      </w:r>
    </w:p>
    <w:p w:rsidR="007521BA" w:rsidRPr="004C5A0E" w14:paraId="40F94722"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Database</w:t>
      </w:r>
      <w:r w:rsidRPr="004C5A0E">
        <w:rPr>
          <w:rFonts w:eastAsia="Cambria" w:asciiTheme="minorHAnsi" w:hAnsiTheme="minorHAnsi" w:cs="Cambria"/>
          <w:color w:val="000000"/>
          <w:sz w:val="22"/>
          <w:szCs w:val="22"/>
        </w:rPr>
        <w:tab/>
        <w:t>:</w:t>
      </w:r>
      <w:r w:rsidRPr="004C5A0E">
        <w:rPr>
          <w:rFonts w:eastAsia="Cambria" w:asciiTheme="minorHAnsi" w:hAnsiTheme="minorHAnsi" w:cs="Cambria"/>
          <w:color w:val="000000"/>
          <w:sz w:val="22"/>
          <w:szCs w:val="22"/>
        </w:rPr>
        <w:tab/>
        <w:t>SQL Server 2012</w:t>
      </w:r>
    </w:p>
    <w:p w:rsidR="007521BA" w:rsidRPr="004C5A0E" w14:paraId="362AB71F" w14:textId="77777777">
      <w:pPr>
        <w:tabs>
          <w:tab w:val="left" w:pos="720"/>
        </w:tabs>
        <w:jc w:val="both"/>
        <w:rPr>
          <w:rFonts w:eastAsia="Cambria" w:asciiTheme="minorHAnsi" w:hAnsiTheme="minorHAnsi" w:cs="Cambria"/>
          <w:b/>
          <w:i/>
          <w:sz w:val="22"/>
          <w:szCs w:val="22"/>
        </w:rPr>
      </w:pPr>
    </w:p>
    <w:p w:rsidR="007521BA" w:rsidRPr="004C5A0E" w14:paraId="1FBFFCF3"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Description:</w:t>
      </w:r>
    </w:p>
    <w:p w:rsidR="007521BA" w:rsidRPr="004C5A0E" w14:paraId="2357C434" w14:textId="08538E9D">
      <w:pPr>
        <w:tabs>
          <w:tab w:val="left" w:pos="720"/>
        </w:tabs>
        <w:spacing w:line="276" w:lineRule="auto"/>
        <w:jc w:val="both"/>
        <w:rPr>
          <w:rFonts w:eastAsia="Cambria" w:asciiTheme="minorHAnsi" w:hAnsiTheme="minorHAnsi" w:cs="Cambria"/>
          <w:b/>
          <w:i/>
          <w:color w:val="000000"/>
          <w:sz w:val="22"/>
          <w:szCs w:val="22"/>
        </w:rPr>
      </w:pPr>
      <w:r w:rsidRPr="004C5A0E">
        <w:rPr>
          <w:rFonts w:eastAsia="Cambria" w:asciiTheme="minorHAnsi" w:hAnsiTheme="minorHAnsi" w:cs="Cambria"/>
          <w:color w:val="000000"/>
          <w:sz w:val="22"/>
          <w:szCs w:val="22"/>
        </w:rPr>
        <w:t xml:space="preserve">Enterprise Resource Planning (ERP) Application keeps complete track of organization. It deals with all Departments Transactions which includes Material Management, Purchase, Production Planning, Marketing, </w:t>
      </w:r>
      <w:r w:rsidRPr="004C5A0E" w:rsidR="004044E0">
        <w:rPr>
          <w:rFonts w:eastAsia="Cambria" w:asciiTheme="minorHAnsi" w:hAnsiTheme="minorHAnsi" w:cs="Cambria"/>
          <w:color w:val="000000"/>
          <w:sz w:val="22"/>
          <w:szCs w:val="22"/>
        </w:rPr>
        <w:t>QC, QA</w:t>
      </w:r>
      <w:r w:rsidRPr="004C5A0E">
        <w:rPr>
          <w:rFonts w:eastAsia="Cambria" w:asciiTheme="minorHAnsi" w:hAnsiTheme="minorHAnsi" w:cs="Cambria"/>
          <w:color w:val="000000"/>
          <w:sz w:val="22"/>
          <w:szCs w:val="22"/>
        </w:rPr>
        <w:t xml:space="preserve"> and Sales. It facilitates </w:t>
      </w:r>
      <w:r w:rsidRPr="004C5A0E" w:rsidR="004044E0">
        <w:rPr>
          <w:rFonts w:eastAsia="Cambria" w:asciiTheme="minorHAnsi" w:hAnsiTheme="minorHAnsi" w:cs="Cambria"/>
          <w:color w:val="000000"/>
          <w:sz w:val="22"/>
          <w:szCs w:val="22"/>
        </w:rPr>
        <w:t>companywide</w:t>
      </w:r>
      <w:r w:rsidRPr="004C5A0E">
        <w:rPr>
          <w:rFonts w:eastAsia="Cambria" w:asciiTheme="minorHAnsi" w:hAnsiTheme="minorHAnsi" w:cs="Cambria"/>
          <w:color w:val="000000"/>
          <w:sz w:val="22"/>
          <w:szCs w:val="22"/>
        </w:rPr>
        <w:t xml:space="preserve"> integrated information system covering all functional areas, performs core corporate activities and increases customer service and also organizes &amp; amp; optimizes the data input methodologies systematically. </w:t>
      </w:r>
    </w:p>
    <w:p w:rsidR="007521BA" w:rsidRPr="004C5A0E" w14:paraId="790ED521" w14:textId="77777777">
      <w:pPr>
        <w:tabs>
          <w:tab w:val="left" w:pos="720"/>
        </w:tabs>
        <w:jc w:val="both"/>
        <w:rPr>
          <w:rFonts w:eastAsia="Cambria" w:asciiTheme="minorHAnsi" w:hAnsiTheme="minorHAnsi" w:cs="Cambria"/>
          <w:b/>
          <w:i/>
          <w:color w:val="000000"/>
          <w:sz w:val="22"/>
          <w:szCs w:val="22"/>
        </w:rPr>
      </w:pPr>
    </w:p>
    <w:p w:rsidR="007521BA" w:rsidRPr="004C5A0E" w14:paraId="491355D0"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Responsibilities:</w:t>
      </w:r>
    </w:p>
    <w:p w:rsidR="007521BA" w:rsidRPr="004C5A0E" w14:paraId="05CFEC1A" w14:textId="77777777">
      <w:pPr>
        <w:numPr>
          <w:ilvl w:val="0"/>
          <w:numId w:val="8"/>
        </w:numPr>
        <w:tabs>
          <w:tab w:val="left" w:pos="720"/>
        </w:tabs>
        <w:spacing w:line="360" w:lineRule="auto"/>
        <w:ind w:left="720" w:hanging="360"/>
        <w:jc w:val="both"/>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creating various Tables, Views, Functions, Stored procedures and triggers based on the requirement specified by team and wrote complex join statements for combining data from Databases and tables.</w:t>
      </w:r>
    </w:p>
    <w:p w:rsidR="007521BA" w14:paraId="14A14544" w14:textId="2119764E">
      <w:pPr>
        <w:numPr>
          <w:ilvl w:val="0"/>
          <w:numId w:val="8"/>
        </w:numPr>
        <w:tabs>
          <w:tab w:val="left" w:pos="720"/>
        </w:tabs>
        <w:spacing w:line="360" w:lineRule="auto"/>
        <w:ind w:left="720" w:hanging="360"/>
        <w:jc w:val="both"/>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Involved in taking database backups and restore, importing or exporting data from different data sources to SQL Server database using Import and Export wizard</w:t>
      </w:r>
      <w:r w:rsidR="002735EA">
        <w:rPr>
          <w:rFonts w:eastAsia="Cambria" w:asciiTheme="minorHAnsi" w:hAnsiTheme="minorHAnsi" w:cs="Cambria"/>
          <w:color w:val="000000"/>
          <w:sz w:val="22"/>
          <w:szCs w:val="22"/>
        </w:rPr>
        <w:t>.</w:t>
      </w:r>
    </w:p>
    <w:p w:rsidR="002735EA" w:rsidP="002735EA" w14:paraId="689E4EA6" w14:textId="77777777">
      <w:pPr>
        <w:tabs>
          <w:tab w:val="left" w:pos="720"/>
        </w:tabs>
        <w:spacing w:line="360" w:lineRule="auto"/>
        <w:jc w:val="both"/>
        <w:rPr>
          <w:rFonts w:eastAsia="Cambria" w:asciiTheme="minorHAnsi" w:hAnsiTheme="minorHAnsi" w:cs="Cambria"/>
          <w:color w:val="000000"/>
          <w:sz w:val="22"/>
          <w:szCs w:val="22"/>
        </w:rPr>
      </w:pPr>
    </w:p>
    <w:p w:rsidR="002735EA" w:rsidRPr="004C5A0E" w:rsidP="002735EA" w14:paraId="4BCA98FF" w14:textId="77777777">
      <w:pPr>
        <w:tabs>
          <w:tab w:val="left" w:pos="720"/>
        </w:tabs>
        <w:spacing w:line="360" w:lineRule="auto"/>
        <w:jc w:val="both"/>
        <w:rPr>
          <w:rFonts w:eastAsia="Cambria" w:asciiTheme="minorHAnsi" w:hAnsiTheme="minorHAnsi" w:cs="Cambria"/>
          <w:color w:val="000000"/>
          <w:sz w:val="22"/>
          <w:szCs w:val="22"/>
        </w:rPr>
      </w:pPr>
    </w:p>
    <w:p w:rsidR="007521BA" w:rsidRPr="004C5A0E" w14:paraId="09EAEE70" w14:textId="77777777">
      <w:pPr>
        <w:pStyle w:val="Normal1"/>
        <w:shd w:val="clear" w:color="auto" w:fill="E6E6E6"/>
        <w:rPr>
          <w:rFonts w:eastAsia="Cambria" w:asciiTheme="minorHAnsi" w:hAnsiTheme="minorHAnsi" w:cs="Cambria"/>
          <w:color w:val="000000"/>
          <w:sz w:val="22"/>
          <w:szCs w:val="22"/>
        </w:rPr>
      </w:pPr>
      <w:r w:rsidRPr="004C5A0E">
        <w:rPr>
          <w:rFonts w:eastAsia="Cambria" w:asciiTheme="minorHAnsi" w:hAnsiTheme="minorHAnsi" w:cs="Cambria"/>
          <w:b/>
          <w:i/>
          <w:color w:val="000000"/>
          <w:sz w:val="22"/>
          <w:szCs w:val="22"/>
        </w:rPr>
        <w:t xml:space="preserve">ERetail Cybertech Private Limited                                                                                          </w:t>
      </w:r>
      <w:r w:rsidRPr="004C5A0E">
        <w:rPr>
          <w:rFonts w:eastAsia="Cambria" w:asciiTheme="minorHAnsi" w:hAnsiTheme="minorHAnsi" w:cs="Cambria"/>
          <w:bCs/>
          <w:iCs/>
          <w:color w:val="000000"/>
          <w:sz w:val="22"/>
          <w:szCs w:val="22"/>
        </w:rPr>
        <w:t>Jan</w:t>
      </w:r>
      <w:r w:rsidRPr="004C5A0E">
        <w:rPr>
          <w:rFonts w:eastAsia="Cambria" w:asciiTheme="minorHAnsi" w:hAnsiTheme="minorHAnsi" w:cs="Cambria"/>
          <w:color w:val="000000"/>
          <w:sz w:val="22"/>
          <w:szCs w:val="22"/>
        </w:rPr>
        <w:t xml:space="preserve"> 2013 – July 2015</w:t>
      </w:r>
    </w:p>
    <w:p w:rsidR="007521BA" w:rsidRPr="004C5A0E" w14:paraId="14CA0306" w14:textId="77777777">
      <w:pPr>
        <w:pStyle w:val="Normal1"/>
        <w:shd w:val="clear" w:color="auto" w:fill="FFFFFF"/>
        <w:rPr>
          <w:rFonts w:eastAsia="Cambria" w:asciiTheme="minorHAnsi" w:hAnsiTheme="minorHAnsi" w:cs="Cambria"/>
          <w:color w:val="000000"/>
          <w:sz w:val="22"/>
          <w:szCs w:val="22"/>
        </w:rPr>
      </w:pPr>
    </w:p>
    <w:p w:rsidR="007521BA" w:rsidRPr="004C5A0E" w14:paraId="24E2C9D5" w14:textId="270810AA">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Project1</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t xml:space="preserve">Retail Billing Project </w:t>
      </w:r>
    </w:p>
    <w:p w:rsidR="007521BA" w:rsidRPr="004C5A0E" w14:paraId="2B65C340" w14:textId="77777777">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Client</w:t>
      </w:r>
      <w:r w:rsidRPr="004C5A0E">
        <w:rPr>
          <w:rFonts w:eastAsia="Cambria" w:asciiTheme="minorHAnsi" w:hAnsiTheme="minorHAnsi" w:cs="Cambria"/>
          <w:i/>
          <w:color w:val="000000"/>
          <w:sz w:val="22"/>
          <w:szCs w:val="22"/>
        </w:rPr>
        <w:tab/>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i/>
          <w:color w:val="000000"/>
          <w:sz w:val="22"/>
          <w:szCs w:val="22"/>
        </w:rPr>
        <w:tab/>
      </w:r>
      <w:r w:rsidRPr="004C5A0E">
        <w:rPr>
          <w:rFonts w:eastAsia="Cambria" w:asciiTheme="minorHAnsi" w:hAnsiTheme="minorHAnsi" w:cs="Cambria"/>
          <w:color w:val="000000"/>
          <w:sz w:val="22"/>
          <w:szCs w:val="22"/>
        </w:rPr>
        <w:t>Big Basket &amp; HUL</w:t>
      </w:r>
    </w:p>
    <w:p w:rsidR="007521BA" w:rsidRPr="004C5A0E" w14:paraId="7A00440A" w14:textId="053DE72E">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Role</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color w:val="000000"/>
          <w:sz w:val="22"/>
          <w:szCs w:val="22"/>
        </w:rPr>
        <w:t>:</w:t>
      </w:r>
      <w:r w:rsidRPr="004C5A0E">
        <w:rPr>
          <w:rFonts w:eastAsia="Cambria" w:asciiTheme="minorHAnsi" w:hAnsiTheme="minorHAnsi" w:cs="Cambria"/>
          <w:color w:val="000000"/>
          <w:sz w:val="22"/>
          <w:szCs w:val="22"/>
        </w:rPr>
        <w:tab/>
      </w:r>
      <w:r w:rsidRPr="004C5A0E" w:rsidR="004044E0">
        <w:rPr>
          <w:rFonts w:eastAsia="Cambria" w:asciiTheme="minorHAnsi" w:hAnsiTheme="minorHAnsi" w:cs="Cambria"/>
          <w:color w:val="000000"/>
          <w:sz w:val="22"/>
          <w:szCs w:val="22"/>
        </w:rPr>
        <w:t>Customer</w:t>
      </w:r>
      <w:r w:rsidRPr="004C5A0E">
        <w:rPr>
          <w:rFonts w:eastAsia="Cambria" w:asciiTheme="minorHAnsi" w:hAnsiTheme="minorHAnsi" w:cs="Cambria"/>
          <w:color w:val="000000"/>
          <w:sz w:val="22"/>
          <w:szCs w:val="22"/>
        </w:rPr>
        <w:t xml:space="preserve"> Support E</w:t>
      </w:r>
      <w:r w:rsidRPr="004C5A0E" w:rsidR="004044E0">
        <w:rPr>
          <w:rFonts w:eastAsia="Cambria" w:asciiTheme="minorHAnsi" w:hAnsiTheme="minorHAnsi" w:cs="Cambria"/>
          <w:color w:val="000000"/>
          <w:sz w:val="22"/>
          <w:szCs w:val="22"/>
        </w:rPr>
        <w:t>xecutive</w:t>
      </w:r>
      <w:r w:rsidRPr="004C5A0E">
        <w:rPr>
          <w:rFonts w:eastAsia="Cambria" w:asciiTheme="minorHAnsi" w:hAnsiTheme="minorHAnsi" w:cs="Cambria"/>
          <w:color w:val="000000"/>
          <w:sz w:val="22"/>
          <w:szCs w:val="22"/>
        </w:rPr>
        <w:t xml:space="preserve"> </w:t>
      </w:r>
    </w:p>
    <w:p w:rsidR="007521BA" w:rsidRPr="004C5A0E" w14:paraId="773F3302" w14:textId="20C89CA6">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i/>
          <w:color w:val="000000"/>
          <w:sz w:val="22"/>
          <w:szCs w:val="22"/>
        </w:rPr>
        <w:t>Team Size</w:t>
      </w:r>
      <w:r w:rsidRPr="004C5A0E">
        <w:rPr>
          <w:rFonts w:eastAsia="Cambria" w:asciiTheme="minorHAnsi" w:hAnsiTheme="minorHAnsi" w:cs="Cambria"/>
          <w:color w:val="000000"/>
          <w:sz w:val="22"/>
          <w:szCs w:val="22"/>
        </w:rPr>
        <w:tab/>
        <w:t>:             10</w:t>
      </w:r>
    </w:p>
    <w:p w:rsidR="007521BA" w:rsidRPr="004C5A0E" w14:paraId="4E94CBD6" w14:textId="7B740B2B">
      <w:pPr>
        <w:pStyle w:val="Normal1"/>
        <w:shd w:val="clear" w:color="auto" w:fill="E6E6E6"/>
        <w:spacing w:line="276" w:lineRule="auto"/>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Industry</w:t>
      </w:r>
      <w:r w:rsidRPr="004C5A0E">
        <w:rPr>
          <w:rFonts w:eastAsia="Cambria" w:asciiTheme="minorHAnsi" w:hAnsiTheme="minorHAnsi" w:cs="Cambria"/>
          <w:color w:val="000000"/>
          <w:sz w:val="22"/>
          <w:szCs w:val="22"/>
        </w:rPr>
        <w:tab/>
        <w:t xml:space="preserve">: </w:t>
      </w:r>
      <w:r w:rsidRPr="004C5A0E">
        <w:rPr>
          <w:rFonts w:eastAsia="Cambria" w:asciiTheme="minorHAnsi" w:hAnsiTheme="minorHAnsi" w:cs="Cambria"/>
          <w:color w:val="000000"/>
          <w:sz w:val="22"/>
          <w:szCs w:val="22"/>
        </w:rPr>
        <w:tab/>
        <w:t>Retail</w:t>
      </w:r>
    </w:p>
    <w:p w:rsidR="007521BA" w:rsidRPr="004C5A0E" w14:paraId="3D5CB12D" w14:textId="77777777">
      <w:pPr>
        <w:tabs>
          <w:tab w:val="left" w:pos="720"/>
        </w:tabs>
        <w:jc w:val="both"/>
        <w:rPr>
          <w:rFonts w:eastAsia="Cambria" w:asciiTheme="minorHAnsi" w:hAnsiTheme="minorHAnsi" w:cs="Cambria"/>
          <w:color w:val="000000"/>
          <w:sz w:val="22"/>
          <w:szCs w:val="22"/>
        </w:rPr>
      </w:pPr>
    </w:p>
    <w:p w:rsidR="007521BA" w:rsidRPr="004C5A0E" w14:paraId="2805DC6C" w14:textId="77777777">
      <w:pPr>
        <w:tabs>
          <w:tab w:val="left" w:pos="720"/>
        </w:tabs>
        <w:jc w:val="both"/>
        <w:rPr>
          <w:rFonts w:eastAsia="Cambria" w:asciiTheme="minorHAnsi" w:hAnsiTheme="minorHAnsi" w:cs="Cambria"/>
          <w:color w:val="000000"/>
          <w:sz w:val="22"/>
          <w:szCs w:val="22"/>
        </w:rPr>
      </w:pPr>
      <w:r w:rsidRPr="004C5A0E">
        <w:rPr>
          <w:rFonts w:eastAsia="Cambria" w:asciiTheme="minorHAnsi" w:hAnsiTheme="minorHAnsi"/>
          <w:b/>
          <w:i/>
          <w:color w:val="000000"/>
          <w:sz w:val="22"/>
          <w:szCs w:val="22"/>
        </w:rPr>
        <w:t>Description:</w:t>
      </w:r>
    </w:p>
    <w:p w:rsidR="007521BA" w:rsidRPr="004C5A0E" w14:paraId="03E5E33F" w14:textId="012E1C19">
      <w:pPr>
        <w:tabs>
          <w:tab w:val="left" w:pos="720"/>
        </w:tabs>
        <w:spacing w:line="276" w:lineRule="auto"/>
        <w:jc w:val="both"/>
        <w:rPr>
          <w:rFonts w:eastAsia="Cambria" w:asciiTheme="minorHAnsi" w:hAnsiTheme="minorHAnsi" w:cs="Cambria"/>
          <w:b/>
          <w:i/>
          <w:sz w:val="22"/>
          <w:szCs w:val="22"/>
        </w:rPr>
      </w:pPr>
      <w:r w:rsidRPr="004C5A0E">
        <w:rPr>
          <w:rFonts w:eastAsia="Cambria" w:asciiTheme="minorHAnsi" w:hAnsiTheme="minorHAnsi" w:cs="Cambria"/>
          <w:color w:val="000000"/>
          <w:sz w:val="22"/>
          <w:szCs w:val="22"/>
        </w:rPr>
        <w:t xml:space="preserve">Eretail Cybertech Private Ltd mainly focuses on the Retail market sector. It provides the customer day to day complete operations of the Retail sector. It has mainly three billing products Flexipos, Flexi FnB and FlexiHM. FlexiPos and FlexiHM are mainly used by retail stores like Big Basket, Ratnadeep Super Market etc. FlexiFnB are used by the restaurants and </w:t>
      </w:r>
      <w:r w:rsidRPr="004C5A0E" w:rsidR="004044E0">
        <w:rPr>
          <w:rFonts w:eastAsia="Cambria" w:asciiTheme="minorHAnsi" w:hAnsiTheme="minorHAnsi" w:cs="Cambria"/>
          <w:color w:val="000000"/>
          <w:sz w:val="22"/>
          <w:szCs w:val="22"/>
        </w:rPr>
        <w:t>sweet</w:t>
      </w:r>
      <w:r w:rsidRPr="004C5A0E">
        <w:rPr>
          <w:rFonts w:eastAsia="Cambria" w:asciiTheme="minorHAnsi" w:hAnsiTheme="minorHAnsi" w:cs="Cambria"/>
          <w:color w:val="000000"/>
          <w:sz w:val="22"/>
          <w:szCs w:val="22"/>
        </w:rPr>
        <w:t xml:space="preserve"> shops like HUL (Hindustan Unilever) etc. FlexiPOS and Flexi FnB used to provide the customer day to day billing activities and raise the PO (Purchase Order) for the required goods, GNR (Goods Receipt Note) to perform the note of the required stock after arrival, PRN (Purchase Return Note) for damage stock. And maintain inventory of the required stock. </w:t>
      </w:r>
    </w:p>
    <w:p w:rsidR="00A47114" w:rsidRPr="004C5A0E" w14:paraId="65F28728" w14:textId="77777777">
      <w:pPr>
        <w:tabs>
          <w:tab w:val="left" w:pos="720"/>
        </w:tabs>
        <w:jc w:val="both"/>
        <w:rPr>
          <w:rFonts w:eastAsia="Cambria" w:asciiTheme="minorHAnsi" w:hAnsiTheme="minorHAnsi"/>
          <w:b/>
          <w:i/>
          <w:color w:val="000000"/>
          <w:sz w:val="22"/>
          <w:szCs w:val="22"/>
        </w:rPr>
      </w:pPr>
    </w:p>
    <w:p w:rsidR="007521BA" w:rsidRPr="004C5A0E" w14:paraId="5E078DD0" w14:textId="48E7213A">
      <w:pPr>
        <w:tabs>
          <w:tab w:val="left" w:pos="720"/>
        </w:tabs>
        <w:jc w:val="both"/>
        <w:rPr>
          <w:rFonts w:eastAsia="Cambria" w:asciiTheme="minorHAnsi" w:hAnsiTheme="minorHAnsi"/>
          <w:color w:val="000000"/>
          <w:sz w:val="22"/>
          <w:szCs w:val="22"/>
        </w:rPr>
      </w:pPr>
      <w:r w:rsidRPr="004C5A0E">
        <w:rPr>
          <w:rFonts w:eastAsia="Cambria" w:asciiTheme="minorHAnsi" w:hAnsiTheme="minorHAnsi"/>
          <w:b/>
          <w:i/>
          <w:color w:val="000000"/>
          <w:sz w:val="22"/>
          <w:szCs w:val="22"/>
        </w:rPr>
        <w:t>Responsibilities:</w:t>
      </w:r>
    </w:p>
    <w:p w:rsidR="007521BA" w:rsidRPr="004C5A0E" w14:paraId="62D84CB6" w14:textId="77777777">
      <w:pPr>
        <w:numPr>
          <w:ilvl w:val="0"/>
          <w:numId w:val="9"/>
        </w:numPr>
        <w:tabs>
          <w:tab w:val="left" w:pos="720"/>
        </w:tabs>
        <w:spacing w:line="360" w:lineRule="auto"/>
        <w:ind w:left="720" w:hanging="360"/>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Experience in Installing, upgrading and configuring Microsoft SQL Server along with billing application in client server systems.</w:t>
      </w:r>
    </w:p>
    <w:p w:rsidR="007521BA" w:rsidRPr="004C5A0E" w14:paraId="1F03CE64" w14:textId="77777777">
      <w:pPr>
        <w:numPr>
          <w:ilvl w:val="0"/>
          <w:numId w:val="9"/>
        </w:numPr>
        <w:tabs>
          <w:tab w:val="left" w:pos="720"/>
        </w:tabs>
        <w:spacing w:line="360" w:lineRule="auto"/>
        <w:ind w:left="720" w:hanging="360"/>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Performed daily tasks including backup and restore by using SQL Server 2008 tools like SQL Server Management Studio.</w:t>
      </w:r>
    </w:p>
    <w:tbl>
      <w:tblPr>
        <w:tblW w:w="9322" w:type="dxa"/>
        <w:tblLayout w:type="fixed"/>
        <w:tblLook w:val="04A0"/>
      </w:tblPr>
      <w:tblGrid>
        <w:gridCol w:w="9322"/>
      </w:tblGrid>
      <w:tr w14:paraId="6DFBC256" w14:textId="77777777">
        <w:tblPrEx>
          <w:tblW w:w="9322" w:type="dxa"/>
          <w:tblLayout w:type="fixed"/>
          <w:tblLook w:val="04A0"/>
        </w:tblPrEx>
        <w:trPr>
          <w:trHeight w:val="200"/>
        </w:trPr>
        <w:tc>
          <w:tcPr>
            <w:tcW w:w="9322" w:type="dxa"/>
            <w:tcBorders>
              <w:top w:val="nil"/>
              <w:left w:val="nil"/>
              <w:bottom w:val="nil"/>
              <w:right w:val="nil"/>
            </w:tcBorders>
            <w:shd w:val="clear" w:color="auto" w:fill="C0C0C0"/>
            <w:tcMar>
              <w:left w:w="108" w:type="dxa"/>
              <w:right w:w="108" w:type="dxa"/>
            </w:tcMar>
          </w:tcPr>
          <w:p w:rsidR="007521BA" w:rsidRPr="004C5A0E" w14:paraId="701197DC" w14:textId="687423BF">
            <w:pPr>
              <w:ind w:right="90"/>
              <w:jc w:val="both"/>
              <w:rPr>
                <w:rFonts w:asciiTheme="minorHAnsi" w:hAnsiTheme="minorHAnsi"/>
                <w:sz w:val="22"/>
                <w:szCs w:val="22"/>
              </w:rPr>
            </w:pPr>
            <w:r w:rsidRPr="004C5A0E">
              <w:rPr>
                <w:rFonts w:eastAsia="Cambria" w:asciiTheme="minorHAnsi" w:hAnsiTheme="minorHAnsi" w:cs="Cambria"/>
                <w:b/>
                <w:color w:val="000000"/>
                <w:sz w:val="22"/>
                <w:szCs w:val="22"/>
              </w:rPr>
              <w:t>Personal Details:</w:t>
            </w:r>
          </w:p>
        </w:tc>
      </w:tr>
    </w:tbl>
    <w:p w:rsidR="007521BA" w:rsidRPr="004C5A0E" w14:paraId="6E5B6157" w14:textId="77777777">
      <w:pPr>
        <w:rPr>
          <w:rFonts w:eastAsia="Cambria" w:asciiTheme="minorHAnsi" w:hAnsiTheme="minorHAnsi" w:cs="Cambria"/>
          <w:color w:val="000000"/>
          <w:sz w:val="22"/>
          <w:szCs w:val="22"/>
        </w:rPr>
      </w:pPr>
    </w:p>
    <w:p w:rsidR="007521BA" w:rsidRPr="004C5A0E" w14:paraId="42B22970" w14:textId="319EDBFB">
      <w:pPr>
        <w:spacing w:line="276" w:lineRule="auto"/>
        <w:rPr>
          <w:rFonts w:eastAsia="Cambria" w:asciiTheme="minorHAnsi" w:hAnsiTheme="minorHAnsi" w:cs="Cambria"/>
          <w:color w:val="000000"/>
          <w:sz w:val="22"/>
          <w:szCs w:val="22"/>
        </w:rPr>
      </w:pPr>
      <w:r w:rsidRPr="004C5A0E">
        <w:rPr>
          <w:rFonts w:eastAsia="Cambria" w:asciiTheme="minorHAnsi" w:hAnsiTheme="minorHAnsi" w:cs="Cambria"/>
          <w:b/>
          <w:color w:val="000000"/>
          <w:sz w:val="22"/>
          <w:szCs w:val="22"/>
        </w:rPr>
        <w:t xml:space="preserve">Name                  </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t xml:space="preserve">:   </w:t>
      </w:r>
      <w:r w:rsidRPr="004C5A0E">
        <w:rPr>
          <w:rFonts w:eastAsia="Cambria" w:asciiTheme="minorHAnsi" w:hAnsiTheme="minorHAnsi" w:cs="Cambria"/>
          <w:color w:val="000000"/>
          <w:sz w:val="22"/>
          <w:szCs w:val="22"/>
        </w:rPr>
        <w:t xml:space="preserve">Sudhakar Reddy </w:t>
      </w:r>
      <w:r w:rsidRPr="004C5A0E" w:rsidR="00A47114">
        <w:rPr>
          <w:rFonts w:eastAsia="Cambria" w:asciiTheme="minorHAnsi" w:hAnsiTheme="minorHAnsi" w:cs="Cambria"/>
          <w:color w:val="000000"/>
          <w:sz w:val="22"/>
          <w:szCs w:val="22"/>
        </w:rPr>
        <w:t>Sudireddy</w:t>
      </w:r>
    </w:p>
    <w:p w:rsidR="007521BA" w:rsidRPr="004C5A0E" w14:paraId="47EC77A4" w14:textId="77777777">
      <w:pPr>
        <w:spacing w:line="276" w:lineRule="auto"/>
        <w:rPr>
          <w:rFonts w:eastAsia="Cambria" w:asciiTheme="minorHAnsi" w:hAnsiTheme="minorHAnsi" w:cs="Cambria"/>
          <w:color w:val="000000"/>
          <w:sz w:val="22"/>
          <w:szCs w:val="22"/>
        </w:rPr>
      </w:pPr>
      <w:r w:rsidRPr="004C5A0E">
        <w:rPr>
          <w:rFonts w:eastAsia="Cambria" w:asciiTheme="minorHAnsi" w:hAnsiTheme="minorHAnsi" w:cs="Cambria"/>
          <w:b/>
          <w:color w:val="000000"/>
          <w:sz w:val="22"/>
          <w:szCs w:val="22"/>
        </w:rPr>
        <w:t>DOB</w:t>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r>
      <w:r w:rsidRPr="004C5A0E">
        <w:rPr>
          <w:rFonts w:eastAsia="Cambria" w:asciiTheme="minorHAnsi" w:hAnsiTheme="minorHAnsi" w:cs="Cambria"/>
          <w:b/>
          <w:color w:val="000000"/>
          <w:sz w:val="22"/>
          <w:szCs w:val="22"/>
        </w:rPr>
        <w:tab/>
        <w:t xml:space="preserve">:   </w:t>
      </w:r>
      <w:r w:rsidRPr="004C5A0E">
        <w:rPr>
          <w:rFonts w:eastAsia="Cambria" w:asciiTheme="minorHAnsi" w:hAnsiTheme="minorHAnsi" w:cs="Cambria"/>
          <w:color w:val="000000"/>
          <w:sz w:val="22"/>
          <w:szCs w:val="22"/>
        </w:rPr>
        <w:t>10-06-1987</w:t>
      </w:r>
    </w:p>
    <w:p w:rsidR="007521BA" w:rsidRPr="004C5A0E" w14:paraId="55B6B322" w14:textId="77777777">
      <w:pPr>
        <w:spacing w:line="276" w:lineRule="auto"/>
        <w:rPr>
          <w:rFonts w:eastAsia="Cambria" w:asciiTheme="minorHAnsi" w:hAnsiTheme="minorHAnsi" w:cs="Cambria"/>
          <w:color w:val="000000"/>
          <w:sz w:val="22"/>
          <w:szCs w:val="22"/>
        </w:rPr>
      </w:pPr>
      <w:r w:rsidRPr="004C5A0E">
        <w:rPr>
          <w:rFonts w:eastAsia="Cambria" w:asciiTheme="minorHAnsi" w:hAnsiTheme="minorHAnsi" w:cs="Cambria"/>
          <w:b/>
          <w:color w:val="000000"/>
          <w:sz w:val="22"/>
          <w:szCs w:val="22"/>
        </w:rPr>
        <w:t>Languages Known</w:t>
      </w:r>
      <w:r w:rsidRPr="004C5A0E">
        <w:rPr>
          <w:rFonts w:eastAsia="Cambria" w:asciiTheme="minorHAnsi" w:hAnsiTheme="minorHAnsi" w:cs="Cambria"/>
          <w:color w:val="000000"/>
          <w:sz w:val="22"/>
          <w:szCs w:val="22"/>
        </w:rPr>
        <w:tab/>
      </w:r>
      <w:r w:rsidRPr="004C5A0E">
        <w:rPr>
          <w:rFonts w:eastAsia="Cambria" w:asciiTheme="minorHAnsi" w:hAnsiTheme="minorHAnsi" w:cs="Cambria"/>
          <w:b/>
          <w:color w:val="000000"/>
          <w:sz w:val="22"/>
          <w:szCs w:val="22"/>
        </w:rPr>
        <w:t xml:space="preserve">:   </w:t>
      </w:r>
      <w:r w:rsidRPr="004C5A0E">
        <w:rPr>
          <w:rFonts w:eastAsia="Cambria" w:asciiTheme="minorHAnsi" w:hAnsiTheme="minorHAnsi" w:cs="Cambria"/>
          <w:color w:val="000000"/>
          <w:sz w:val="22"/>
          <w:szCs w:val="22"/>
        </w:rPr>
        <w:t>English, Hindi &amp; Telugu</w:t>
      </w:r>
    </w:p>
    <w:p w:rsidR="007521BA" w:rsidRPr="004C5A0E" w14:paraId="5D02F00C" w14:textId="1FA5645D">
      <w:pPr>
        <w:spacing w:line="276" w:lineRule="auto"/>
        <w:rPr>
          <w:rFonts w:eastAsia="Cambria" w:asciiTheme="minorHAnsi" w:hAnsiTheme="minorHAnsi" w:cs="Cambria"/>
          <w:color w:val="000000"/>
          <w:sz w:val="22"/>
          <w:szCs w:val="22"/>
        </w:rPr>
      </w:pPr>
      <w:r w:rsidRPr="004C5A0E">
        <w:rPr>
          <w:rFonts w:eastAsia="Cambria" w:asciiTheme="minorHAnsi" w:hAnsiTheme="minorHAnsi" w:cs="Cambria"/>
          <w:b/>
          <w:color w:val="000000"/>
          <w:sz w:val="22"/>
          <w:szCs w:val="22"/>
        </w:rPr>
        <w:t>Address</w:t>
      </w:r>
      <w:r w:rsidRPr="004C5A0E">
        <w:rPr>
          <w:rFonts w:eastAsia="Cambria" w:asciiTheme="minorHAnsi" w:hAnsiTheme="minorHAnsi" w:cs="Cambria"/>
          <w:color w:val="000000"/>
          <w:sz w:val="22"/>
          <w:szCs w:val="22"/>
        </w:rPr>
        <w:tab/>
      </w:r>
      <w:r w:rsidRPr="004C5A0E">
        <w:rPr>
          <w:rFonts w:eastAsia="Cambria" w:asciiTheme="minorHAnsi" w:hAnsiTheme="minorHAnsi" w:cs="Cambria"/>
          <w:color w:val="000000"/>
          <w:sz w:val="22"/>
          <w:szCs w:val="22"/>
        </w:rPr>
        <w:tab/>
      </w:r>
      <w:r w:rsidRPr="004C5A0E">
        <w:rPr>
          <w:rFonts w:eastAsia="Cambria" w:asciiTheme="minorHAnsi" w:hAnsiTheme="minorHAnsi" w:cs="Cambria"/>
          <w:b/>
          <w:color w:val="000000"/>
          <w:sz w:val="22"/>
          <w:szCs w:val="22"/>
        </w:rPr>
        <w:t xml:space="preserve">:   </w:t>
      </w:r>
      <w:r w:rsidRPr="004C5A0E">
        <w:rPr>
          <w:rFonts w:eastAsia="Cambria" w:asciiTheme="minorHAnsi" w:hAnsiTheme="minorHAnsi" w:cs="Cambria"/>
          <w:color w:val="000000"/>
          <w:sz w:val="22"/>
          <w:szCs w:val="22"/>
        </w:rPr>
        <w:t xml:space="preserve">Plot No. 5-11/111/43, Road No. 2 AR Brindavan colony, </w:t>
      </w:r>
    </w:p>
    <w:p w:rsidR="007521BA" w:rsidRPr="004C5A0E" w14:paraId="54BFEE40" w14:textId="14AF24E9">
      <w:pPr>
        <w:spacing w:line="276" w:lineRule="auto"/>
        <w:ind w:left="1440" w:firstLine="1010" w:firstLineChars="459"/>
        <w:rPr>
          <w:rFonts w:eastAsia="Cambria" w:asciiTheme="minorHAnsi" w:hAnsiTheme="minorHAnsi" w:cs="Cambria"/>
          <w:color w:val="000000"/>
          <w:sz w:val="22"/>
          <w:szCs w:val="22"/>
        </w:rPr>
      </w:pPr>
      <w:r w:rsidRPr="004C5A0E">
        <w:rPr>
          <w:rFonts w:eastAsia="Cambria" w:asciiTheme="minorHAnsi" w:hAnsiTheme="minorHAnsi" w:cs="Cambria"/>
          <w:color w:val="000000"/>
          <w:sz w:val="22"/>
          <w:szCs w:val="22"/>
        </w:rPr>
        <w:t>Ameenpur, Hyderabad -502032</w:t>
      </w:r>
    </w:p>
    <w:p w:rsidR="007521BA" w14:paraId="6223EAAF" w14:textId="77777777">
      <w:pPr>
        <w:spacing w:line="276" w:lineRule="auto"/>
        <w:ind w:left="1440" w:firstLine="1018" w:firstLineChars="509"/>
        <w:rPr>
          <w:rFonts w:eastAsia="Cambria" w:asciiTheme="minorHAnsi" w:hAnsiTheme="minorHAnsi" w:cs="Cambria"/>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9556F4"/>
    <w:multiLevelType w:val="multilevel"/>
    <w:tmpl w:val="059556F4"/>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05CC56EB"/>
    <w:multiLevelType w:val="singleLevel"/>
    <w:tmpl w:val="05CC56EB"/>
    <w:lvl w:ilvl="0">
      <w:start w:val="1"/>
      <w:numFmt w:val="bullet"/>
      <w:lvlText w:val=""/>
      <w:lvlJc w:val="left"/>
      <w:pPr>
        <w:tabs>
          <w:tab w:val="left" w:pos="420"/>
        </w:tabs>
        <w:ind w:left="620" w:hanging="420"/>
      </w:pPr>
      <w:rPr>
        <w:rFonts w:ascii="Wingdings" w:hAnsi="Wingdings" w:hint="default"/>
        <w:sz w:val="12"/>
        <w:szCs w:val="12"/>
      </w:rPr>
    </w:lvl>
  </w:abstractNum>
  <w:abstractNum w:abstractNumId="2">
    <w:nsid w:val="26722DE7"/>
    <w:multiLevelType w:val="multilevel"/>
    <w:tmpl w:val="26722DE7"/>
    <w:lvl w:ilvl="0">
      <w:start w:val="1"/>
      <w:numFmt w:val="bullet"/>
      <w:lvlText w:val="•"/>
      <w:lvlJc w:val="left"/>
      <w:pPr>
        <w:ind w:left="-160" w:firstLine="0"/>
      </w:pPr>
      <w:rPr>
        <w:rFonts w:hint="default"/>
        <w:sz w:val="20"/>
        <w:szCs w:val="20"/>
      </w:rPr>
    </w:lvl>
    <w:lvl w:ilvl="1">
      <w:start w:val="1"/>
      <w:numFmt w:val="bullet"/>
      <w:lvlJc w:val="left"/>
      <w:pPr>
        <w:ind w:left="-160" w:firstLine="0"/>
      </w:pPr>
    </w:lvl>
    <w:lvl w:ilvl="2">
      <w:start w:val="1"/>
      <w:numFmt w:val="bullet"/>
      <w:lvlJc w:val="left"/>
      <w:pPr>
        <w:ind w:left="-160" w:firstLine="0"/>
      </w:pPr>
    </w:lvl>
    <w:lvl w:ilvl="3">
      <w:start w:val="1"/>
      <w:numFmt w:val="bullet"/>
      <w:lvlJc w:val="left"/>
      <w:pPr>
        <w:ind w:left="-160" w:firstLine="0"/>
      </w:pPr>
    </w:lvl>
    <w:lvl w:ilvl="4">
      <w:start w:val="1"/>
      <w:numFmt w:val="bullet"/>
      <w:lvlJc w:val="left"/>
      <w:pPr>
        <w:ind w:left="-160" w:firstLine="0"/>
      </w:pPr>
    </w:lvl>
    <w:lvl w:ilvl="5">
      <w:start w:val="1"/>
      <w:numFmt w:val="bullet"/>
      <w:lvlJc w:val="left"/>
      <w:pPr>
        <w:ind w:left="-160" w:firstLine="0"/>
      </w:pPr>
    </w:lvl>
    <w:lvl w:ilvl="6">
      <w:start w:val="1"/>
      <w:numFmt w:val="bullet"/>
      <w:lvlJc w:val="left"/>
      <w:pPr>
        <w:ind w:left="-160" w:firstLine="0"/>
      </w:pPr>
    </w:lvl>
    <w:lvl w:ilvl="7">
      <w:start w:val="1"/>
      <w:numFmt w:val="bullet"/>
      <w:lvlJc w:val="left"/>
      <w:pPr>
        <w:ind w:left="-160" w:firstLine="0"/>
      </w:pPr>
    </w:lvl>
    <w:lvl w:ilvl="8">
      <w:start w:val="1"/>
      <w:numFmt w:val="bullet"/>
      <w:lvlJc w:val="left"/>
      <w:pPr>
        <w:ind w:left="-160" w:firstLine="0"/>
      </w:pPr>
    </w:lvl>
  </w:abstractNum>
  <w:abstractNum w:abstractNumId="3">
    <w:nsid w:val="2F11E7F0"/>
    <w:multiLevelType w:val="singleLevel"/>
    <w:tmpl w:val="2F11E7F0"/>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nsid w:val="32192673"/>
    <w:multiLevelType w:val="multilevel"/>
    <w:tmpl w:val="32192673"/>
    <w:lvl w:ilvl="0">
      <w:start w:val="1"/>
      <w:numFmt w:val="bullet"/>
      <w:lvlText w:val="•"/>
      <w:lvlJc w:val="left"/>
      <w:pPr>
        <w:ind w:left="-160" w:firstLine="0"/>
      </w:pPr>
    </w:lvl>
    <w:lvl w:ilvl="1">
      <w:start w:val="1"/>
      <w:numFmt w:val="bullet"/>
      <w:lvlJc w:val="left"/>
      <w:pPr>
        <w:ind w:left="-160" w:firstLine="0"/>
      </w:pPr>
    </w:lvl>
    <w:lvl w:ilvl="2">
      <w:start w:val="1"/>
      <w:numFmt w:val="bullet"/>
      <w:lvlJc w:val="left"/>
      <w:pPr>
        <w:ind w:left="-160" w:firstLine="0"/>
      </w:pPr>
    </w:lvl>
    <w:lvl w:ilvl="3">
      <w:start w:val="1"/>
      <w:numFmt w:val="bullet"/>
      <w:lvlJc w:val="left"/>
      <w:pPr>
        <w:ind w:left="-160" w:firstLine="0"/>
      </w:pPr>
    </w:lvl>
    <w:lvl w:ilvl="4">
      <w:start w:val="1"/>
      <w:numFmt w:val="bullet"/>
      <w:lvlJc w:val="left"/>
      <w:pPr>
        <w:ind w:left="-160" w:firstLine="0"/>
      </w:pPr>
    </w:lvl>
    <w:lvl w:ilvl="5">
      <w:start w:val="1"/>
      <w:numFmt w:val="bullet"/>
      <w:lvlJc w:val="left"/>
      <w:pPr>
        <w:ind w:left="-160" w:firstLine="0"/>
      </w:pPr>
    </w:lvl>
    <w:lvl w:ilvl="6">
      <w:start w:val="1"/>
      <w:numFmt w:val="bullet"/>
      <w:lvlJc w:val="left"/>
      <w:pPr>
        <w:ind w:left="-160" w:firstLine="0"/>
      </w:pPr>
    </w:lvl>
    <w:lvl w:ilvl="7">
      <w:start w:val="1"/>
      <w:numFmt w:val="bullet"/>
      <w:lvlJc w:val="left"/>
      <w:pPr>
        <w:ind w:left="-160" w:firstLine="0"/>
      </w:pPr>
    </w:lvl>
    <w:lvl w:ilvl="8">
      <w:start w:val="1"/>
      <w:numFmt w:val="bullet"/>
      <w:lvlJc w:val="left"/>
      <w:pPr>
        <w:ind w:left="-160" w:firstLine="0"/>
      </w:pPr>
    </w:lvl>
  </w:abstractNum>
  <w:abstractNum w:abstractNumId="5">
    <w:nsid w:val="40BF2208"/>
    <w:multiLevelType w:val="multilevel"/>
    <w:tmpl w:val="40BF2208"/>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50E773A8"/>
    <w:multiLevelType w:val="multilevel"/>
    <w:tmpl w:val="50E773A8"/>
    <w:lvl w:ilvl="0">
      <w:start w:val="1"/>
      <w:numFmt w:val="bullet"/>
      <w:lvlText w:val="•"/>
      <w:lvlJc w:val="left"/>
      <w:pPr>
        <w:ind w:left="-160" w:firstLine="0"/>
      </w:pPr>
    </w:lvl>
    <w:lvl w:ilvl="1">
      <w:start w:val="1"/>
      <w:numFmt w:val="bullet"/>
      <w:lvlJc w:val="left"/>
      <w:pPr>
        <w:ind w:left="-160" w:firstLine="0"/>
      </w:pPr>
    </w:lvl>
    <w:lvl w:ilvl="2">
      <w:start w:val="1"/>
      <w:numFmt w:val="bullet"/>
      <w:lvlJc w:val="left"/>
      <w:pPr>
        <w:ind w:left="-160" w:firstLine="0"/>
      </w:pPr>
    </w:lvl>
    <w:lvl w:ilvl="3">
      <w:start w:val="1"/>
      <w:numFmt w:val="bullet"/>
      <w:lvlJc w:val="left"/>
      <w:pPr>
        <w:ind w:left="-160" w:firstLine="0"/>
      </w:pPr>
    </w:lvl>
    <w:lvl w:ilvl="4">
      <w:start w:val="1"/>
      <w:numFmt w:val="bullet"/>
      <w:lvlJc w:val="left"/>
      <w:pPr>
        <w:ind w:left="-160" w:firstLine="0"/>
      </w:pPr>
    </w:lvl>
    <w:lvl w:ilvl="5">
      <w:start w:val="1"/>
      <w:numFmt w:val="bullet"/>
      <w:lvlJc w:val="left"/>
      <w:pPr>
        <w:ind w:left="-160" w:firstLine="0"/>
      </w:pPr>
    </w:lvl>
    <w:lvl w:ilvl="6">
      <w:start w:val="1"/>
      <w:numFmt w:val="bullet"/>
      <w:lvlJc w:val="left"/>
      <w:pPr>
        <w:ind w:left="-160" w:firstLine="0"/>
      </w:pPr>
    </w:lvl>
    <w:lvl w:ilvl="7">
      <w:start w:val="1"/>
      <w:numFmt w:val="bullet"/>
      <w:lvlJc w:val="left"/>
      <w:pPr>
        <w:ind w:left="-160" w:firstLine="0"/>
      </w:pPr>
    </w:lvl>
    <w:lvl w:ilvl="8">
      <w:start w:val="1"/>
      <w:numFmt w:val="bullet"/>
      <w:lvlJc w:val="left"/>
      <w:pPr>
        <w:ind w:left="-160" w:firstLine="0"/>
      </w:pPr>
    </w:lvl>
  </w:abstractNum>
  <w:abstractNum w:abstractNumId="7">
    <w:nsid w:val="691B05C5"/>
    <w:multiLevelType w:val="multilevel"/>
    <w:tmpl w:val="691B05C5"/>
    <w:lvl w:ilvl="0">
      <w:start w:val="1"/>
      <w:numFmt w:val="bullet"/>
      <w:lvlText w:val="•"/>
      <w:lvlJc w:val="left"/>
      <w:pPr>
        <w:ind w:left="-160" w:firstLine="0"/>
      </w:pPr>
    </w:lvl>
    <w:lvl w:ilvl="1">
      <w:start w:val="1"/>
      <w:numFmt w:val="bullet"/>
      <w:lvlJc w:val="left"/>
      <w:pPr>
        <w:ind w:left="-160" w:firstLine="0"/>
      </w:pPr>
    </w:lvl>
    <w:lvl w:ilvl="2">
      <w:start w:val="1"/>
      <w:numFmt w:val="bullet"/>
      <w:lvlJc w:val="left"/>
      <w:pPr>
        <w:ind w:left="-160" w:firstLine="0"/>
      </w:pPr>
    </w:lvl>
    <w:lvl w:ilvl="3">
      <w:start w:val="1"/>
      <w:numFmt w:val="bullet"/>
      <w:lvlJc w:val="left"/>
      <w:pPr>
        <w:ind w:left="-160" w:firstLine="0"/>
      </w:pPr>
    </w:lvl>
    <w:lvl w:ilvl="4">
      <w:start w:val="1"/>
      <w:numFmt w:val="bullet"/>
      <w:lvlJc w:val="left"/>
      <w:pPr>
        <w:ind w:left="-160" w:firstLine="0"/>
      </w:pPr>
    </w:lvl>
    <w:lvl w:ilvl="5">
      <w:start w:val="1"/>
      <w:numFmt w:val="bullet"/>
      <w:lvlJc w:val="left"/>
      <w:pPr>
        <w:ind w:left="-160" w:firstLine="0"/>
      </w:pPr>
    </w:lvl>
    <w:lvl w:ilvl="6">
      <w:start w:val="1"/>
      <w:numFmt w:val="bullet"/>
      <w:lvlJc w:val="left"/>
      <w:pPr>
        <w:ind w:left="-160" w:firstLine="0"/>
      </w:pPr>
    </w:lvl>
    <w:lvl w:ilvl="7">
      <w:start w:val="1"/>
      <w:numFmt w:val="bullet"/>
      <w:lvlJc w:val="left"/>
      <w:pPr>
        <w:ind w:left="-160" w:firstLine="0"/>
      </w:pPr>
    </w:lvl>
    <w:lvl w:ilvl="8">
      <w:start w:val="1"/>
      <w:numFmt w:val="bullet"/>
      <w:lvlJc w:val="left"/>
      <w:pPr>
        <w:ind w:left="-160" w:firstLine="0"/>
      </w:pPr>
    </w:lvl>
  </w:abstractNum>
  <w:abstractNum w:abstractNumId="8">
    <w:nsid w:val="6B0910A3"/>
    <w:multiLevelType w:val="singleLevel"/>
    <w:tmpl w:val="6B0910A3"/>
    <w:lvl w:ilvl="0">
      <w:start w:val="1"/>
      <w:numFmt w:val="bullet"/>
      <w:lvlText w:val=""/>
      <w:lvlJc w:val="left"/>
      <w:pPr>
        <w:tabs>
          <w:tab w:val="left" w:pos="420"/>
        </w:tabs>
        <w:ind w:left="620" w:hanging="420"/>
      </w:pPr>
      <w:rPr>
        <w:rFonts w:ascii="Wingdings" w:hAnsi="Wingdings" w:hint="default"/>
        <w:sz w:val="13"/>
        <w:szCs w:val="13"/>
      </w:rPr>
    </w:lvl>
  </w:abstractNum>
  <w:num w:numId="1">
    <w:abstractNumId w:val="7"/>
  </w:num>
  <w:num w:numId="2">
    <w:abstractNumId w:val="4"/>
  </w:num>
  <w:num w:numId="3">
    <w:abstractNumId w:val="2"/>
  </w:num>
  <w:num w:numId="4">
    <w:abstractNumId w:val="1"/>
  </w:num>
  <w:num w:numId="5">
    <w:abstractNumId w:val="8"/>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6"/>
    <w:rsid w:val="000140AD"/>
    <w:rsid w:val="000170B5"/>
    <w:rsid w:val="00031855"/>
    <w:rsid w:val="000327EB"/>
    <w:rsid w:val="00033E64"/>
    <w:rsid w:val="00043AD6"/>
    <w:rsid w:val="00043C9E"/>
    <w:rsid w:val="00044DA9"/>
    <w:rsid w:val="0005494C"/>
    <w:rsid w:val="00066652"/>
    <w:rsid w:val="000A0FAC"/>
    <w:rsid w:val="000A4AE3"/>
    <w:rsid w:val="000A7630"/>
    <w:rsid w:val="000C56F5"/>
    <w:rsid w:val="000D06A2"/>
    <w:rsid w:val="000D6F72"/>
    <w:rsid w:val="000F2B0F"/>
    <w:rsid w:val="00116F81"/>
    <w:rsid w:val="00134217"/>
    <w:rsid w:val="0015056F"/>
    <w:rsid w:val="001837DA"/>
    <w:rsid w:val="00185ACE"/>
    <w:rsid w:val="001B2F5E"/>
    <w:rsid w:val="001C5036"/>
    <w:rsid w:val="001E5D91"/>
    <w:rsid w:val="001E740F"/>
    <w:rsid w:val="00203346"/>
    <w:rsid w:val="00224BC2"/>
    <w:rsid w:val="0023225C"/>
    <w:rsid w:val="00247CDF"/>
    <w:rsid w:val="002735EA"/>
    <w:rsid w:val="0027566F"/>
    <w:rsid w:val="00291F6B"/>
    <w:rsid w:val="00295B17"/>
    <w:rsid w:val="002F2FF2"/>
    <w:rsid w:val="0032534A"/>
    <w:rsid w:val="00355C9C"/>
    <w:rsid w:val="00363F9A"/>
    <w:rsid w:val="00364120"/>
    <w:rsid w:val="00366055"/>
    <w:rsid w:val="003D5B00"/>
    <w:rsid w:val="003D5B64"/>
    <w:rsid w:val="003E0FE3"/>
    <w:rsid w:val="003F4241"/>
    <w:rsid w:val="004044E0"/>
    <w:rsid w:val="00414B95"/>
    <w:rsid w:val="004158A0"/>
    <w:rsid w:val="00420D68"/>
    <w:rsid w:val="0044638B"/>
    <w:rsid w:val="0047041C"/>
    <w:rsid w:val="004B1454"/>
    <w:rsid w:val="004C5A0E"/>
    <w:rsid w:val="004C6699"/>
    <w:rsid w:val="004C77EB"/>
    <w:rsid w:val="004D4A19"/>
    <w:rsid w:val="00542307"/>
    <w:rsid w:val="00552E45"/>
    <w:rsid w:val="00560424"/>
    <w:rsid w:val="00561E87"/>
    <w:rsid w:val="00584B92"/>
    <w:rsid w:val="005A1527"/>
    <w:rsid w:val="005A28D1"/>
    <w:rsid w:val="005B4F2E"/>
    <w:rsid w:val="005D4C1D"/>
    <w:rsid w:val="005F0CA4"/>
    <w:rsid w:val="005F498B"/>
    <w:rsid w:val="005F6FD9"/>
    <w:rsid w:val="00603EC7"/>
    <w:rsid w:val="00624F8C"/>
    <w:rsid w:val="00636ED0"/>
    <w:rsid w:val="00651190"/>
    <w:rsid w:val="00660749"/>
    <w:rsid w:val="006D080C"/>
    <w:rsid w:val="006D0BE3"/>
    <w:rsid w:val="006D4460"/>
    <w:rsid w:val="006D4E4E"/>
    <w:rsid w:val="006E4BF4"/>
    <w:rsid w:val="006E66B4"/>
    <w:rsid w:val="00711E54"/>
    <w:rsid w:val="007155B3"/>
    <w:rsid w:val="00724E4C"/>
    <w:rsid w:val="007521BA"/>
    <w:rsid w:val="00755A99"/>
    <w:rsid w:val="00771087"/>
    <w:rsid w:val="00771958"/>
    <w:rsid w:val="00783682"/>
    <w:rsid w:val="007903C3"/>
    <w:rsid w:val="007A40E7"/>
    <w:rsid w:val="007A4C8A"/>
    <w:rsid w:val="007B614B"/>
    <w:rsid w:val="007D4251"/>
    <w:rsid w:val="007E7F77"/>
    <w:rsid w:val="007F4E94"/>
    <w:rsid w:val="00812A65"/>
    <w:rsid w:val="00816250"/>
    <w:rsid w:val="008209C5"/>
    <w:rsid w:val="00843F32"/>
    <w:rsid w:val="008712E5"/>
    <w:rsid w:val="00876B1C"/>
    <w:rsid w:val="00877749"/>
    <w:rsid w:val="00883CAB"/>
    <w:rsid w:val="008D5792"/>
    <w:rsid w:val="008E2476"/>
    <w:rsid w:val="008F24EC"/>
    <w:rsid w:val="00905784"/>
    <w:rsid w:val="009129EC"/>
    <w:rsid w:val="00944885"/>
    <w:rsid w:val="00961E79"/>
    <w:rsid w:val="00971C5B"/>
    <w:rsid w:val="0098225E"/>
    <w:rsid w:val="009A0D55"/>
    <w:rsid w:val="009C00CD"/>
    <w:rsid w:val="009C2B5C"/>
    <w:rsid w:val="009C5741"/>
    <w:rsid w:val="00A14A12"/>
    <w:rsid w:val="00A24662"/>
    <w:rsid w:val="00A33106"/>
    <w:rsid w:val="00A46BBB"/>
    <w:rsid w:val="00A47114"/>
    <w:rsid w:val="00A57792"/>
    <w:rsid w:val="00AC7975"/>
    <w:rsid w:val="00AF22C6"/>
    <w:rsid w:val="00B06F95"/>
    <w:rsid w:val="00B132BD"/>
    <w:rsid w:val="00B151BB"/>
    <w:rsid w:val="00B3230E"/>
    <w:rsid w:val="00B35C08"/>
    <w:rsid w:val="00B63E85"/>
    <w:rsid w:val="00B6524E"/>
    <w:rsid w:val="00B76572"/>
    <w:rsid w:val="00B809FF"/>
    <w:rsid w:val="00B8206E"/>
    <w:rsid w:val="00B85389"/>
    <w:rsid w:val="00B911B1"/>
    <w:rsid w:val="00BE01CB"/>
    <w:rsid w:val="00BE01D1"/>
    <w:rsid w:val="00BE627A"/>
    <w:rsid w:val="00BF545A"/>
    <w:rsid w:val="00C13614"/>
    <w:rsid w:val="00C32186"/>
    <w:rsid w:val="00C46DD4"/>
    <w:rsid w:val="00C52CFC"/>
    <w:rsid w:val="00C63E38"/>
    <w:rsid w:val="00C7134F"/>
    <w:rsid w:val="00C76C53"/>
    <w:rsid w:val="00C86CD8"/>
    <w:rsid w:val="00C91274"/>
    <w:rsid w:val="00CA1796"/>
    <w:rsid w:val="00CA27AD"/>
    <w:rsid w:val="00CB72FD"/>
    <w:rsid w:val="00CE3D90"/>
    <w:rsid w:val="00CE6688"/>
    <w:rsid w:val="00CF4BEE"/>
    <w:rsid w:val="00CF6D98"/>
    <w:rsid w:val="00CF7589"/>
    <w:rsid w:val="00D063B2"/>
    <w:rsid w:val="00D14758"/>
    <w:rsid w:val="00D163DD"/>
    <w:rsid w:val="00D93F20"/>
    <w:rsid w:val="00D966BA"/>
    <w:rsid w:val="00DA256B"/>
    <w:rsid w:val="00DA5A4D"/>
    <w:rsid w:val="00DB38B1"/>
    <w:rsid w:val="00DF3C06"/>
    <w:rsid w:val="00DF51FA"/>
    <w:rsid w:val="00E12E11"/>
    <w:rsid w:val="00E3195A"/>
    <w:rsid w:val="00E466E9"/>
    <w:rsid w:val="00E46937"/>
    <w:rsid w:val="00E46BF3"/>
    <w:rsid w:val="00E56667"/>
    <w:rsid w:val="00E62734"/>
    <w:rsid w:val="00E63F95"/>
    <w:rsid w:val="00E76D31"/>
    <w:rsid w:val="00E8398C"/>
    <w:rsid w:val="00E92432"/>
    <w:rsid w:val="00EB75FD"/>
    <w:rsid w:val="00ED3052"/>
    <w:rsid w:val="00F0607B"/>
    <w:rsid w:val="00F0628E"/>
    <w:rsid w:val="00F23E29"/>
    <w:rsid w:val="00F40319"/>
    <w:rsid w:val="00F5156A"/>
    <w:rsid w:val="00F64880"/>
    <w:rsid w:val="00F75CE2"/>
    <w:rsid w:val="00F83CB9"/>
    <w:rsid w:val="00F9644B"/>
    <w:rsid w:val="00FC7FE1"/>
    <w:rsid w:val="00FE4F25"/>
    <w:rsid w:val="00FF4C84"/>
    <w:rsid w:val="0360079A"/>
    <w:rsid w:val="0672474A"/>
    <w:rsid w:val="06A50DF3"/>
    <w:rsid w:val="0833675A"/>
    <w:rsid w:val="08D212A6"/>
    <w:rsid w:val="0C2B1085"/>
    <w:rsid w:val="0E4571CA"/>
    <w:rsid w:val="121266C3"/>
    <w:rsid w:val="12755ECE"/>
    <w:rsid w:val="13C157BC"/>
    <w:rsid w:val="141D4F36"/>
    <w:rsid w:val="142B6E83"/>
    <w:rsid w:val="150F3346"/>
    <w:rsid w:val="166C6378"/>
    <w:rsid w:val="171C7DAD"/>
    <w:rsid w:val="19681614"/>
    <w:rsid w:val="1C0E117B"/>
    <w:rsid w:val="1D0E7D5B"/>
    <w:rsid w:val="1E301B9F"/>
    <w:rsid w:val="25310417"/>
    <w:rsid w:val="29334AF5"/>
    <w:rsid w:val="296C1A7B"/>
    <w:rsid w:val="2AC83C4F"/>
    <w:rsid w:val="2C1A3224"/>
    <w:rsid w:val="2CC607D9"/>
    <w:rsid w:val="2D964620"/>
    <w:rsid w:val="2DB77829"/>
    <w:rsid w:val="2E7A5AE0"/>
    <w:rsid w:val="31EE26E0"/>
    <w:rsid w:val="35014AFE"/>
    <w:rsid w:val="35547AA1"/>
    <w:rsid w:val="362777C3"/>
    <w:rsid w:val="36C24C5B"/>
    <w:rsid w:val="36E56469"/>
    <w:rsid w:val="38C33F0B"/>
    <w:rsid w:val="39405E0A"/>
    <w:rsid w:val="3F1B45C8"/>
    <w:rsid w:val="40E8457D"/>
    <w:rsid w:val="429116E7"/>
    <w:rsid w:val="44A31A2B"/>
    <w:rsid w:val="47802D47"/>
    <w:rsid w:val="49B0731E"/>
    <w:rsid w:val="4AAC78B8"/>
    <w:rsid w:val="4B0435C5"/>
    <w:rsid w:val="4F8D5EB7"/>
    <w:rsid w:val="4FEF29A7"/>
    <w:rsid w:val="504871E2"/>
    <w:rsid w:val="526D6424"/>
    <w:rsid w:val="54C04DD5"/>
    <w:rsid w:val="55B15C5D"/>
    <w:rsid w:val="55DB267C"/>
    <w:rsid w:val="56100891"/>
    <w:rsid w:val="5747203B"/>
    <w:rsid w:val="57760DDE"/>
    <w:rsid w:val="588E6327"/>
    <w:rsid w:val="589F189A"/>
    <w:rsid w:val="58A650CD"/>
    <w:rsid w:val="58E32D80"/>
    <w:rsid w:val="59190599"/>
    <w:rsid w:val="5A554776"/>
    <w:rsid w:val="5BDB43E8"/>
    <w:rsid w:val="5CA40764"/>
    <w:rsid w:val="5D560852"/>
    <w:rsid w:val="60297F50"/>
    <w:rsid w:val="60432FF5"/>
    <w:rsid w:val="63DD1AEA"/>
    <w:rsid w:val="667A0F14"/>
    <w:rsid w:val="68556CEF"/>
    <w:rsid w:val="69C354FE"/>
    <w:rsid w:val="6BBD6489"/>
    <w:rsid w:val="6BDA180A"/>
    <w:rsid w:val="6D2A6B81"/>
    <w:rsid w:val="6E8F3DA9"/>
    <w:rsid w:val="6EE63E97"/>
    <w:rsid w:val="71F625C6"/>
    <w:rsid w:val="776C1D1C"/>
    <w:rsid w:val="79004DA8"/>
    <w:rsid w:val="796F454C"/>
    <w:rsid w:val="79CB6ED9"/>
    <w:rsid w:val="7CB57D8B"/>
    <w:rsid w:val="7ECF75D1"/>
  </w:rsids>
  <m:mathPr>
    <m:mathFont m:val="Cambria Math"/>
    <m:smallFrac/>
  </m:mathPr>
  <w:themeFontLang w:val="en-IN" w:eastAsia="zh-CN"/>
  <w:clrSchemeMapping w:bg1="light1" w:t1="dark1" w:bg2="light2" w:t2="dark2" w:accent1="accent1" w:accent2="accent2" w:accent3="accent3" w:accent4="accent4" w:accent5="accent5" w:accent6="accent6" w:hyperlink="hyperlink" w:followedHyperlink="followedHyperlink"/>
  <w15:docId w15:val="{F126634C-3148-4621-9AEE-CBDBBDCA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customStyle="1" w:styleId="Normal1">
    <w:name w:val="Normal1"/>
    <w:qFormat/>
    <w:rPr>
      <w:rFonts w:eastAsia="Times New Roman"/>
      <w:sz w:val="24"/>
      <w:szCs w:val="24"/>
      <w:lang w:val="en-US"/>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sid w:val="004D4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udhakarreddys219@gmail.com" TargetMode="External" /><Relationship Id="rId6" Type="http://schemas.openxmlformats.org/officeDocument/2006/relationships/image" Target="https://rdxfootmark.naukri.com/v2/track/openCv?trackingInfo=405128da0bd99dd6027a69b93a09f12a134f4b0419514c4847440321091b5b58120b120b12455f550e435601514841481f0f2b561358191b195115495d0c00584e4209430247460c590858184508105042445b0c0f054e4108120211474a411b02154e49405d58380c4f03434b110a190010415d541b4d5849564360441403084b281e0103030616475f5b00514f0115034048154a571b574d1a0c190017425c5d1b1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35C20-754C-4BB2-8C02-800F8EF2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Koppula</dc:creator>
  <cp:lastModifiedBy>DELL</cp:lastModifiedBy>
  <cp:revision>19</cp:revision>
  <dcterms:created xsi:type="dcterms:W3CDTF">2024-04-15T14:51:00Z</dcterms:created>
  <dcterms:modified xsi:type="dcterms:W3CDTF">2024-04-23T06:30:00Z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8C3CBCE095B7499E8919B3AFF9D9EA97_13</vt:lpwstr>
  </property>
  <property fmtid="{D5CDD505-2E9C-101B-9397-08002B2CF9AE}" pid="3" name="KSOProductBuildVer">
    <vt:lpwstr>1033-12.2.0.13489</vt:lpwstr>
  </property>
</Properties>
</file>