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2" w:type="dxa"/>
        <w:tblInd w:w="10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8"/>
        <w:gridCol w:w="1864"/>
      </w:tblGrid>
      <w:tr w:rsidR="007A57CE" w14:paraId="0AC5966B" w14:textId="77777777" w:rsidTr="00C00770">
        <w:trPr>
          <w:trHeight w:val="773"/>
        </w:trPr>
        <w:tc>
          <w:tcPr>
            <w:tcW w:w="8798" w:type="dxa"/>
          </w:tcPr>
          <w:p w14:paraId="01975FB2" w14:textId="77777777" w:rsidR="007A57CE" w:rsidRPr="0056722A" w:rsidRDefault="007A57CE" w:rsidP="00C00770">
            <w:pPr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</w:pPr>
            <w:r w:rsidRPr="0056722A">
              <w:rPr>
                <w:rFonts w:ascii="Calibri" w:hAnsi="Calibri" w:cs="Calibri"/>
                <w:b/>
                <w:bCs/>
                <w:color w:val="FF0000"/>
                <w:sz w:val="36"/>
                <w:szCs w:val="36"/>
              </w:rPr>
              <w:t>Mahesh Gupta</w:t>
            </w:r>
          </w:p>
          <w:p w14:paraId="273EE6D0" w14:textId="77777777" w:rsidR="007A57CE" w:rsidRDefault="007A57CE" w:rsidP="00C007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722A">
              <w:rPr>
                <w:rFonts w:ascii="Calibri" w:hAnsi="Calibri" w:cs="Calibri"/>
                <w:b/>
                <w:bCs/>
                <w:color w:val="FF0000"/>
                <w:sz w:val="24"/>
                <w:szCs w:val="24"/>
              </w:rPr>
              <w:t>Technical Architect</w:t>
            </w:r>
            <w:r w:rsidRPr="001A4443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3329876A" w14:textId="77777777" w:rsidR="007A57CE" w:rsidRDefault="007A57CE" w:rsidP="00C007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5B3CC848" w14:textId="77777777" w:rsidR="007A57CE" w:rsidRPr="001A4443" w:rsidRDefault="007A57CE" w:rsidP="00C00770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1864" w:type="dxa"/>
          </w:tcPr>
          <w:p w14:paraId="45DC6163" w14:textId="77777777" w:rsidR="007A57CE" w:rsidRDefault="007A57CE" w:rsidP="00C00770">
            <w:pPr>
              <w:pStyle w:val="TableParagraph"/>
              <w:spacing w:before="28"/>
              <w:ind w:right="197"/>
              <w:jc w:val="right"/>
              <w:rPr>
                <w:rFonts w:ascii="Calibri" w:hAnsi="Calibri" w:cs="Calibri"/>
                <w:b/>
                <w:sz w:val="16"/>
              </w:rPr>
            </w:pPr>
            <w:r>
              <w:rPr>
                <w:rFonts w:ascii="Calibri" w:hAnsi="Calibri" w:cs="Calibri"/>
                <w:noProof/>
                <w:lang w:val="en-IN" w:eastAsia="en-IN"/>
              </w:rPr>
              <w:drawing>
                <wp:inline distT="0" distB="0" distL="0" distR="0" wp14:anchorId="2B58ECC9" wp14:editId="0D809C6F">
                  <wp:extent cx="577215" cy="393065"/>
                  <wp:effectExtent l="0" t="0" r="0" b="6985"/>
                  <wp:docPr id="3" name="Picture 3" descr="Compunnel-Digital-Logo - DATA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ompunnel-Digital-Logo - DATA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26" cy="398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90F26D" w14:textId="77777777" w:rsidR="007A57CE" w:rsidRDefault="007A57CE" w:rsidP="00C00770">
            <w:pPr>
              <w:rPr>
                <w:rFonts w:ascii="Calibri" w:hAnsi="Calibri" w:cs="Calibri"/>
                <w:b/>
                <w:sz w:val="16"/>
              </w:rPr>
            </w:pPr>
          </w:p>
          <w:p w14:paraId="7DB102CE" w14:textId="77777777" w:rsidR="007A57CE" w:rsidRDefault="007A57CE" w:rsidP="00C00770">
            <w:pPr>
              <w:tabs>
                <w:tab w:val="left" w:pos="375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</w:tc>
      </w:tr>
    </w:tbl>
    <w:p w14:paraId="59284AD4" w14:textId="77777777" w:rsidR="007A57CE" w:rsidRPr="003859C3" w:rsidRDefault="007A57CE" w:rsidP="007A57CE">
      <w:pPr>
        <w:pStyle w:val="Heading2"/>
        <w:rPr>
          <w:rFonts w:cs="Calibri"/>
          <w:color w:val="FF0000"/>
        </w:rPr>
      </w:pPr>
      <w:r w:rsidRPr="003859C3">
        <w:rPr>
          <w:rFonts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E17C2" wp14:editId="43E22141">
                <wp:simplePos x="0" y="0"/>
                <wp:positionH relativeFrom="page">
                  <wp:posOffset>1435735</wp:posOffset>
                </wp:positionH>
                <wp:positionV relativeFrom="paragraph">
                  <wp:posOffset>127000</wp:posOffset>
                </wp:positionV>
                <wp:extent cx="29210" cy="889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9BFF21" w14:textId="77777777" w:rsidR="007A57CE" w:rsidRDefault="007A57CE" w:rsidP="007A5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E17C2" id="Rectangle 2" o:spid="_x0000_s1026" style="position:absolute;margin-left:113.05pt;margin-top:10pt;width:2.3pt;height:.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" fillcolor="black" stroked="f">
                <v:textbox>
                  <w:txbxContent>
                    <w:p w14:paraId="3E9BFF21" w14:textId="77777777" w:rsidR="007A57CE" w:rsidRDefault="007A57CE" w:rsidP="007A57C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3859C3">
        <w:rPr>
          <w:rFonts w:cs="Calibri"/>
          <w:color w:val="FF0000"/>
        </w:rPr>
        <w:t>PROFESSIONAL SUMMARY:</w:t>
      </w:r>
    </w:p>
    <w:p w14:paraId="79CB9D8D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1A4443">
        <w:rPr>
          <w:rFonts w:ascii="Calibri" w:eastAsia="Times New Roman" w:hAnsi="Calibri" w:cs="Calibri"/>
          <w:iCs/>
        </w:rPr>
        <w:t xml:space="preserve">Cognos Certified </w:t>
      </w:r>
      <w:r w:rsidRPr="001A4443">
        <w:rPr>
          <w:rFonts w:ascii="Calibri" w:eastAsia="Times New Roman" w:hAnsi="Calibri" w:cs="Calibri"/>
          <w:b/>
          <w:bCs/>
          <w:iCs/>
        </w:rPr>
        <w:t>Technical Architect</w:t>
      </w:r>
      <w:r w:rsidRPr="001A4443">
        <w:rPr>
          <w:rFonts w:ascii="Calibri" w:eastAsia="Times New Roman" w:hAnsi="Calibri" w:cs="Calibri"/>
          <w:iCs/>
        </w:rPr>
        <w:t xml:space="preserve"> having nineteen plus years of rich IT industry experience backed by </w:t>
      </w:r>
      <w:r w:rsidRPr="001A4443">
        <w:rPr>
          <w:rFonts w:ascii="Calibri" w:eastAsia="Times New Roman" w:hAnsi="Calibri" w:cs="Calibri"/>
          <w:b/>
          <w:iCs/>
        </w:rPr>
        <w:t xml:space="preserve">MCA, MBA (Finance), PGEPFM </w:t>
      </w:r>
      <w:r w:rsidRPr="001A4443">
        <w:rPr>
          <w:rFonts w:ascii="Calibri" w:eastAsia="Times New Roman" w:hAnsi="Calibri" w:cs="Calibri"/>
          <w:iCs/>
        </w:rPr>
        <w:t>(Post Grad Exec Prog. in Financial /Capital Market).</w:t>
      </w:r>
    </w:p>
    <w:p w14:paraId="136811B4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>Hands-on with Project Management tools like MS Project, JIRA, GitHub, and other relevant tools.</w:t>
      </w:r>
    </w:p>
    <w:p w14:paraId="1A7BD406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1A4443">
        <w:rPr>
          <w:rFonts w:ascii="Calibri" w:eastAsia="Times New Roman" w:hAnsi="Calibri" w:cs="Calibri"/>
          <w:iCs/>
        </w:rPr>
        <w:t>Managing Waterfall as well as Agile projects with team sizes of over 4-5 members.</w:t>
      </w:r>
    </w:p>
    <w:p w14:paraId="1B81B569" w14:textId="77777777" w:rsidR="007A57CE" w:rsidRPr="001A4443" w:rsidRDefault="007A57CE" w:rsidP="007A57CE">
      <w:pPr>
        <w:widowControl/>
        <w:numPr>
          <w:ilvl w:val="0"/>
          <w:numId w:val="6"/>
        </w:numPr>
        <w:shd w:val="clear" w:color="auto" w:fill="FFFFFF"/>
        <w:tabs>
          <w:tab w:val="clear" w:pos="0"/>
          <w:tab w:val="num" w:pos="-360"/>
        </w:tabs>
        <w:autoSpaceDE/>
        <w:autoSpaceDN/>
        <w:spacing w:line="276" w:lineRule="auto"/>
        <w:ind w:left="360"/>
        <w:jc w:val="both"/>
        <w:textAlignment w:val="baseline"/>
        <w:rPr>
          <w:rFonts w:ascii="Calibri" w:eastAsia="Times New Roman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>Worked extensively on software development lifecycle (SDLC), Project management tools, budget management, Change management process, and Vendor Management.</w:t>
      </w:r>
    </w:p>
    <w:p w14:paraId="5A193EB5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eastAsia="Times New Roman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>Experience in the Requirement Gathering, Designing, Development, and extensive Testing of applications and designing Dashboards using different Tools - Power BI Cognos v8/10, Cognos Analytics v11, Tableau, Qlik view, TM1.</w:t>
      </w:r>
    </w:p>
    <w:p w14:paraId="15877D20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</w:tabs>
        <w:autoSpaceDE/>
        <w:autoSpaceDN/>
        <w:spacing w:before="100" w:beforeAutospacing="1" w:after="100" w:afterAutospacing="1" w:line="276" w:lineRule="auto"/>
        <w:ind w:left="360"/>
        <w:jc w:val="both"/>
        <w:rPr>
          <w:rFonts w:ascii="Calibri" w:eastAsia="Times New Roman" w:hAnsi="Calibri" w:cs="Calibri"/>
          <w:iCs/>
          <w:lang w:eastAsia="en-IN"/>
        </w:rPr>
      </w:pPr>
      <w:r w:rsidRPr="001A4443">
        <w:rPr>
          <w:rFonts w:ascii="Calibri" w:eastAsia="Times New Roman" w:hAnsi="Calibri" w:cs="Calibri"/>
          <w:iCs/>
          <w:lang w:eastAsia="en-IN"/>
        </w:rPr>
        <w:t>Strong knowledge of Data Warehousing methodologies, concepts, and implementation of star schemas, snowflakes schemas, facts &amp; dimensions.</w:t>
      </w:r>
    </w:p>
    <w:p w14:paraId="09D7E029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>8 Years of experience in report creation using Cognos BI Suite (Framework Manager, Report Studio, Cognos Active Reports, Analysis Studio, Query Studio) using SQL server.</w:t>
      </w:r>
    </w:p>
    <w:p w14:paraId="39BF4CD4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</w:tabs>
        <w:autoSpaceDE/>
        <w:autoSpaceDN/>
        <w:spacing w:before="100" w:beforeAutospacing="1" w:after="100" w:afterAutospacing="1" w:line="276" w:lineRule="auto"/>
        <w:ind w:left="360"/>
        <w:jc w:val="both"/>
        <w:rPr>
          <w:rFonts w:ascii="Calibri" w:eastAsia="Times New Roman" w:hAnsi="Calibri" w:cs="Calibri"/>
          <w:iCs/>
          <w:sz w:val="20"/>
          <w:szCs w:val="20"/>
          <w:lang w:eastAsia="en-IN"/>
        </w:rPr>
      </w:pPr>
      <w:r w:rsidRPr="001A4443">
        <w:rPr>
          <w:rFonts w:ascii="Calibri" w:eastAsia="Times New Roman" w:hAnsi="Calibri" w:cs="Calibri"/>
          <w:iCs/>
          <w:lang w:eastAsia="en-IN"/>
        </w:rPr>
        <w:t>Experienced in creating various Parameterized, Cascaded, Linked and Drill-through &amp; Drill-down reports.</w:t>
      </w:r>
    </w:p>
    <w:p w14:paraId="7AF322E0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>Working knowledge of ETL</w:t>
      </w:r>
      <w:r w:rsidRPr="001A4443">
        <w:rPr>
          <w:rFonts w:ascii="Calibri" w:eastAsia="Times New Roman" w:hAnsi="Calibri" w:cs="Calibri"/>
          <w:b/>
          <w:bCs/>
          <w:iCs/>
        </w:rPr>
        <w:t xml:space="preserve"> tool </w:t>
      </w:r>
      <w:r w:rsidRPr="001A4443">
        <w:rPr>
          <w:rFonts w:ascii="Calibri" w:eastAsia="Times New Roman" w:hAnsi="Calibri" w:cs="Calibri"/>
          <w:iCs/>
        </w:rPr>
        <w:t xml:space="preserve">- Informatica and </w:t>
      </w:r>
      <w:r w:rsidRPr="001A4443">
        <w:rPr>
          <w:rFonts w:ascii="Calibri" w:eastAsia="Times New Roman" w:hAnsi="Calibri" w:cs="Calibri"/>
          <w:b/>
          <w:bCs/>
          <w:iCs/>
        </w:rPr>
        <w:t xml:space="preserve">JavaScript Library – </w:t>
      </w:r>
      <w:r w:rsidRPr="001A4443">
        <w:rPr>
          <w:rFonts w:ascii="Calibri" w:eastAsia="Times New Roman" w:hAnsi="Calibri" w:cs="Calibri"/>
          <w:iCs/>
        </w:rPr>
        <w:t xml:space="preserve">React JS. </w:t>
      </w:r>
    </w:p>
    <w:p w14:paraId="5C8DDE9D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</w:tabs>
        <w:autoSpaceDE/>
        <w:autoSpaceDN/>
        <w:spacing w:before="60" w:line="276" w:lineRule="auto"/>
        <w:ind w:left="360"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1A4443">
        <w:rPr>
          <w:rFonts w:ascii="Calibri" w:eastAsia="Times New Roman" w:hAnsi="Calibri" w:cs="Calibri"/>
          <w:iCs/>
        </w:rPr>
        <w:t>Worked as a UI Developer/Designer using HTML/HTML5, CSS/CSS3(SASS), Bootstrap, JavaScript, React JS.</w:t>
      </w:r>
    </w:p>
    <w:p w14:paraId="49A214F6" w14:textId="77777777" w:rsidR="007A57CE" w:rsidRPr="001A4443" w:rsidRDefault="007A57CE" w:rsidP="007A57CE">
      <w:pPr>
        <w:spacing w:line="276" w:lineRule="auto"/>
        <w:rPr>
          <w:rFonts w:ascii="Calibri" w:hAnsi="Calibri" w:cs="Calibri"/>
          <w:iCs/>
        </w:rPr>
      </w:pPr>
    </w:p>
    <w:p w14:paraId="6A0AF8BB" w14:textId="091DCF95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hAnsi="Calibri" w:cs="Calibri"/>
          <w:iCs/>
        </w:rPr>
      </w:pPr>
      <w:r w:rsidRPr="001A4443">
        <w:rPr>
          <w:rFonts w:ascii="Calibri" w:eastAsia="Times New Roman" w:hAnsi="Calibri" w:cs="Calibri"/>
          <w:b/>
          <w:iCs/>
          <w:u w:val="single"/>
        </w:rPr>
        <w:t>Onsite Exposure</w:t>
      </w:r>
      <w:r w:rsidRPr="001A4443">
        <w:rPr>
          <w:rFonts w:ascii="Calibri" w:eastAsia="Times New Roman" w:hAnsi="Calibri" w:cs="Calibri"/>
          <w:iCs/>
        </w:rPr>
        <w:t xml:space="preserve"> </w:t>
      </w:r>
      <w:r w:rsidRPr="001A4443">
        <w:rPr>
          <w:rFonts w:ascii="Calibri" w:eastAsia="Times New Roman" w:hAnsi="Calibri" w:cs="Calibri"/>
          <w:iCs/>
        </w:rPr>
        <w:tab/>
      </w:r>
      <w:r w:rsidR="003A5B69">
        <w:rPr>
          <w:rFonts w:ascii="Calibri" w:eastAsia="Times New Roman" w:hAnsi="Calibri" w:cs="Calibri"/>
          <w:iCs/>
        </w:rPr>
        <w:tab/>
      </w:r>
      <w:r w:rsidRPr="001A4443">
        <w:rPr>
          <w:rFonts w:ascii="Calibri" w:eastAsia="Times New Roman" w:hAnsi="Calibri" w:cs="Calibri"/>
          <w:iCs/>
        </w:rPr>
        <w:t xml:space="preserve">– </w:t>
      </w:r>
      <w:r w:rsidRPr="001A4443">
        <w:rPr>
          <w:rFonts w:ascii="Calibri" w:eastAsia="Times New Roman" w:hAnsi="Calibri" w:cs="Calibri"/>
          <w:iCs/>
        </w:rPr>
        <w:tab/>
        <w:t>Sunlife Office -Wellesley (Boston-USA) for 2 months</w:t>
      </w:r>
    </w:p>
    <w:p w14:paraId="41F51632" w14:textId="77777777" w:rsidR="007A57CE" w:rsidRPr="001A4443" w:rsidRDefault="007A57CE" w:rsidP="007A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jc w:val="both"/>
        <w:rPr>
          <w:rFonts w:ascii="Calibri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ab/>
      </w:r>
      <w:r w:rsidRPr="001A4443">
        <w:rPr>
          <w:rFonts w:ascii="Calibri" w:eastAsia="Times New Roman" w:hAnsi="Calibri" w:cs="Calibri"/>
          <w:iCs/>
        </w:rPr>
        <w:tab/>
      </w:r>
      <w:r w:rsidRPr="001A4443">
        <w:rPr>
          <w:rFonts w:ascii="Calibri" w:eastAsia="Times New Roman" w:hAnsi="Calibri" w:cs="Calibri"/>
          <w:iCs/>
        </w:rPr>
        <w:tab/>
      </w:r>
      <w:r w:rsidRPr="001A4443">
        <w:rPr>
          <w:rFonts w:ascii="Calibri" w:eastAsia="Times New Roman" w:hAnsi="Calibri" w:cs="Calibri"/>
          <w:iCs/>
        </w:rPr>
        <w:tab/>
        <w:t xml:space="preserve">– </w:t>
      </w:r>
      <w:r w:rsidRPr="001A4443">
        <w:rPr>
          <w:rFonts w:ascii="Calibri" w:eastAsia="Times New Roman" w:hAnsi="Calibri" w:cs="Calibri"/>
          <w:iCs/>
        </w:rPr>
        <w:tab/>
        <w:t>Jakarta (Indonesia) - Telkomsel Cognos Project 1 month</w:t>
      </w:r>
    </w:p>
    <w:p w14:paraId="72614418" w14:textId="77777777" w:rsidR="007A57CE" w:rsidRPr="006F2B76" w:rsidRDefault="007A57CE" w:rsidP="007A57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line="276" w:lineRule="auto"/>
        <w:ind w:left="2280"/>
        <w:jc w:val="both"/>
        <w:rPr>
          <w:rFonts w:ascii="Calibri" w:eastAsia="Times New Roman" w:hAnsi="Calibri" w:cs="Calibri"/>
          <w:iCs/>
        </w:rPr>
      </w:pPr>
      <w:r w:rsidRPr="001A4443">
        <w:rPr>
          <w:rFonts w:ascii="Calibri" w:eastAsia="Times New Roman" w:hAnsi="Calibri" w:cs="Calibri"/>
          <w:iCs/>
        </w:rPr>
        <w:tab/>
        <w:t xml:space="preserve">– </w:t>
      </w:r>
      <w:r w:rsidRPr="001A4443">
        <w:rPr>
          <w:rFonts w:ascii="Calibri" w:eastAsia="Times New Roman" w:hAnsi="Calibri" w:cs="Calibri"/>
          <w:iCs/>
        </w:rPr>
        <w:tab/>
        <w:t>Singapore – SGX for Cognos Project. – 15 days</w:t>
      </w:r>
    </w:p>
    <w:p w14:paraId="187E34F2" w14:textId="77777777" w:rsidR="007A57CE" w:rsidRPr="001A4443" w:rsidRDefault="007A57CE" w:rsidP="007A57CE">
      <w:pPr>
        <w:widowControl/>
        <w:numPr>
          <w:ilvl w:val="0"/>
          <w:numId w:val="6"/>
        </w:numPr>
        <w:tabs>
          <w:tab w:val="clear" w:pos="0"/>
          <w:tab w:val="num" w:pos="-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/>
        <w:autoSpaceDN/>
        <w:spacing w:line="276" w:lineRule="auto"/>
        <w:ind w:left="360"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6F2B76">
        <w:rPr>
          <w:rFonts w:ascii="Calibri" w:eastAsia="Times New Roman" w:hAnsi="Calibri" w:cs="Calibri"/>
          <w:b/>
          <w:bCs/>
          <w:iCs/>
        </w:rPr>
        <w:t>ISO -9001 Training</w:t>
      </w:r>
      <w:r w:rsidRPr="001A4443">
        <w:rPr>
          <w:rFonts w:ascii="Calibri" w:eastAsia="Times New Roman" w:hAnsi="Calibri" w:cs="Calibri"/>
          <w:iCs/>
        </w:rPr>
        <w:tab/>
        <w:t xml:space="preserve">– </w:t>
      </w:r>
      <w:r w:rsidRPr="001A4443">
        <w:rPr>
          <w:rFonts w:ascii="Calibri" w:eastAsia="Times New Roman" w:hAnsi="Calibri" w:cs="Calibri"/>
          <w:iCs/>
        </w:rPr>
        <w:tab/>
        <w:t xml:space="preserve">Member of </w:t>
      </w:r>
      <w:r w:rsidRPr="001A4443">
        <w:rPr>
          <w:rFonts w:ascii="Calibri" w:eastAsia="Times New Roman" w:hAnsi="Calibri" w:cs="Calibri"/>
          <w:b/>
          <w:bCs/>
          <w:iCs/>
        </w:rPr>
        <w:t>‘Internal Audit team’</w:t>
      </w:r>
      <w:r w:rsidRPr="001A4443">
        <w:rPr>
          <w:rFonts w:ascii="Calibri" w:eastAsia="Times New Roman" w:hAnsi="Calibri" w:cs="Calibri"/>
          <w:iCs/>
        </w:rPr>
        <w:t xml:space="preserve"> (Rotary Blood Bank). </w:t>
      </w:r>
    </w:p>
    <w:p w14:paraId="3CC1F4DE" w14:textId="77777777" w:rsidR="007A57CE" w:rsidRDefault="007A57CE" w:rsidP="007A57CE">
      <w:pPr>
        <w:widowControl/>
        <w:suppressAutoHyphens/>
        <w:autoSpaceDE/>
        <w:autoSpaceDN/>
        <w:spacing w:line="100" w:lineRule="atLeast"/>
        <w:rPr>
          <w:rFonts w:ascii="Calibri" w:hAnsi="Calibri" w:cs="Calibri"/>
          <w:color w:val="000000"/>
        </w:rPr>
      </w:pPr>
    </w:p>
    <w:p w14:paraId="77DBB107" w14:textId="77777777" w:rsidR="007A57CE" w:rsidRPr="003859C3" w:rsidRDefault="007A57CE" w:rsidP="007A57CE">
      <w:pPr>
        <w:pStyle w:val="Heading2"/>
        <w:rPr>
          <w:rFonts w:cs="Calibri"/>
          <w:color w:val="FF0000"/>
        </w:rPr>
      </w:pPr>
    </w:p>
    <w:p w14:paraId="42234537" w14:textId="77777777" w:rsidR="007A57CE" w:rsidRDefault="007A57CE" w:rsidP="007A57CE">
      <w:pPr>
        <w:pStyle w:val="Heading2"/>
        <w:rPr>
          <w:rFonts w:cs="Calibri"/>
          <w:color w:val="FF0000"/>
        </w:rPr>
      </w:pPr>
      <w:r>
        <w:rPr>
          <w:rFonts w:cs="Calibri"/>
          <w:color w:val="FF0000"/>
        </w:rPr>
        <w:t>TECHNICAL SUMMARY:</w:t>
      </w:r>
    </w:p>
    <w:p w14:paraId="5E232991" w14:textId="77777777" w:rsidR="007A57CE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  <w:sectPr w:rsidR="007A57CE" w:rsidSect="00B12D1C">
          <w:pgSz w:w="12240" w:h="15840"/>
          <w:pgMar w:top="960" w:right="700" w:bottom="280" w:left="660" w:header="720" w:footer="720" w:gutter="0"/>
          <w:cols w:space="720"/>
        </w:sectPr>
      </w:pPr>
    </w:p>
    <w:p w14:paraId="05FE90AC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Cognos</w:t>
      </w:r>
    </w:p>
    <w:p w14:paraId="1200C6AB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Tableau</w:t>
      </w:r>
    </w:p>
    <w:p w14:paraId="42D239BB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Power BI</w:t>
      </w:r>
    </w:p>
    <w:p w14:paraId="15FD89D6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SSRS</w:t>
      </w:r>
    </w:p>
    <w:p w14:paraId="3A9D947C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Worked on ReactJs</w:t>
      </w:r>
    </w:p>
    <w:p w14:paraId="4A56264C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JavaScript</w:t>
      </w:r>
    </w:p>
    <w:p w14:paraId="660815DD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Qlikview</w:t>
      </w:r>
    </w:p>
    <w:p w14:paraId="5F3B9A79" w14:textId="77777777" w:rsidR="007A57CE" w:rsidRPr="00056962" w:rsidRDefault="007A57CE" w:rsidP="007A57CE">
      <w:pPr>
        <w:pStyle w:val="ListParagraph"/>
        <w:widowControl/>
        <w:numPr>
          <w:ilvl w:val="0"/>
          <w:numId w:val="25"/>
        </w:numPr>
        <w:autoSpaceDE/>
        <w:autoSpaceDN/>
        <w:spacing w:after="160" w:line="276" w:lineRule="auto"/>
        <w:contextualSpacing/>
        <w:rPr>
          <w:rFonts w:ascii="Calibri" w:hAnsi="Calibri" w:cs="Calibri"/>
        </w:rPr>
      </w:pPr>
      <w:r w:rsidRPr="00056962">
        <w:rPr>
          <w:rFonts w:ascii="Calibri" w:hAnsi="Calibri" w:cs="Calibri"/>
        </w:rPr>
        <w:t>Automation Testing</w:t>
      </w:r>
    </w:p>
    <w:p w14:paraId="0CA1EFF9" w14:textId="77777777" w:rsidR="007A57CE" w:rsidRDefault="007A57CE" w:rsidP="007A57CE">
      <w:pPr>
        <w:sectPr w:rsidR="007A57CE" w:rsidSect="00B12D1C">
          <w:type w:val="continuous"/>
          <w:pgSz w:w="12240" w:h="15840"/>
          <w:pgMar w:top="960" w:right="700" w:bottom="280" w:left="660" w:header="720" w:footer="720" w:gutter="0"/>
          <w:cols w:num="2" w:space="720"/>
        </w:sectPr>
      </w:pPr>
    </w:p>
    <w:p w14:paraId="3B7FD908" w14:textId="77777777" w:rsidR="007A57CE" w:rsidRPr="00167FC5" w:rsidRDefault="007A57CE" w:rsidP="007A57CE"/>
    <w:p w14:paraId="32B5DCE0" w14:textId="77777777" w:rsidR="007A57CE" w:rsidRPr="00167FC5" w:rsidRDefault="007A57CE" w:rsidP="007A57CE"/>
    <w:p w14:paraId="05E75678" w14:textId="77777777" w:rsidR="007A57CE" w:rsidRPr="001A4443" w:rsidRDefault="007A57CE" w:rsidP="007A57CE">
      <w:pPr>
        <w:pStyle w:val="Heading2"/>
        <w:rPr>
          <w:rFonts w:cs="Calibri"/>
          <w:color w:val="FF0000"/>
        </w:rPr>
      </w:pPr>
      <w:r w:rsidRPr="003859C3">
        <w:rPr>
          <w:rFonts w:cs="Calibri"/>
          <w:color w:val="FF0000"/>
        </w:rPr>
        <w:t>WORK SUMMARY</w:t>
      </w:r>
    </w:p>
    <w:p w14:paraId="16ECEBF3" w14:textId="77777777" w:rsidR="007A57CE" w:rsidRPr="001A4443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>Compunnel Digital, Pune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     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        (</w:t>
      </w:r>
      <w:r w:rsidRPr="001A4443">
        <w:rPr>
          <w:rFonts w:ascii="Calibri" w:eastAsia="Times New Roman" w:hAnsi="Calibri" w:cs="Times New Roman"/>
          <w:b/>
          <w:color w:val="000000"/>
        </w:rPr>
        <w:t>Mar</w:t>
      </w:r>
      <w:r>
        <w:rPr>
          <w:rFonts w:ascii="Calibri" w:eastAsia="Times New Roman" w:hAnsi="Calibri" w:cs="Times New Roman"/>
          <w:b/>
          <w:color w:val="000000"/>
        </w:rPr>
        <w:t>’2020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 – Till Date )</w:t>
      </w:r>
    </w:p>
    <w:p w14:paraId="1A247F27" w14:textId="77777777" w:rsidR="007A57CE" w:rsidRPr="000C4909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Pr="001A4443">
        <w:rPr>
          <w:rFonts w:ascii="Calibri" w:eastAsia="Times New Roman" w:hAnsi="Calibri"/>
          <w:bCs/>
          <w:color w:val="000000"/>
          <w:lang w:eastAsia="en-US"/>
        </w:rPr>
        <w:t>Technical Architect</w:t>
      </w: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 </w:t>
      </w:r>
      <w:r w:rsidRPr="001A4443">
        <w:rPr>
          <w:rFonts w:ascii="Calibri" w:eastAsia="Times New Roman" w:hAnsi="Calibri"/>
          <w:b/>
          <w:color w:val="000000"/>
          <w:lang w:eastAsia="en-US"/>
        </w:rPr>
        <w:tab/>
      </w:r>
    </w:p>
    <w:p w14:paraId="052EC5A7" w14:textId="77777777" w:rsidR="007A57CE" w:rsidRPr="001A4443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Nityo Infotech, Bengaluru 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         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    (</w:t>
      </w:r>
      <w:r w:rsidRPr="001A4443">
        <w:rPr>
          <w:rFonts w:ascii="Calibri" w:eastAsia="Times New Roman" w:hAnsi="Calibri" w:cs="Times New Roman"/>
          <w:b/>
          <w:color w:val="000000"/>
        </w:rPr>
        <w:t>Nov’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>19 – Jan, 2020)</w:t>
      </w:r>
    </w:p>
    <w:p w14:paraId="6E6139E8" w14:textId="77777777" w:rsidR="007A57CE" w:rsidRPr="001A4443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Pr="001A4443">
        <w:rPr>
          <w:rFonts w:ascii="Calibri" w:eastAsia="Times New Roman" w:hAnsi="Calibri"/>
          <w:bCs/>
          <w:color w:val="000000"/>
          <w:lang w:eastAsia="en-US"/>
        </w:rPr>
        <w:t>Lead UI Developer</w:t>
      </w: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 </w:t>
      </w:r>
      <w:r w:rsidRPr="001A4443">
        <w:rPr>
          <w:rFonts w:ascii="Calibri" w:eastAsia="Times New Roman" w:hAnsi="Calibri"/>
          <w:b/>
          <w:color w:val="000000"/>
          <w:lang w:eastAsia="en-US"/>
        </w:rPr>
        <w:tab/>
      </w:r>
    </w:p>
    <w:p w14:paraId="22F779DC" w14:textId="77777777" w:rsidR="007A57CE" w:rsidRPr="000C4909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Nityo Infotech, Bengaluru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                                                 </w:t>
      </w:r>
      <w:r w:rsidRPr="000C4909">
        <w:rPr>
          <w:rFonts w:ascii="Calibri" w:eastAsia="Times New Roman" w:hAnsi="Calibri" w:cs="Times New Roman"/>
          <w:b/>
          <w:color w:val="000000"/>
        </w:rPr>
        <w:t xml:space="preserve">(Jun’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0C4909">
        <w:rPr>
          <w:rFonts w:ascii="Calibri" w:eastAsia="Times New Roman" w:hAnsi="Calibri" w:cs="Times New Roman"/>
          <w:b/>
          <w:color w:val="000000"/>
        </w:rPr>
        <w:t xml:space="preserve">19 – Oct’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0C4909">
        <w:rPr>
          <w:rFonts w:ascii="Calibri" w:eastAsia="Times New Roman" w:hAnsi="Calibri" w:cs="Times New Roman"/>
          <w:b/>
          <w:color w:val="000000"/>
        </w:rPr>
        <w:t>19)</w:t>
      </w:r>
    </w:p>
    <w:p w14:paraId="0B0ABB13" w14:textId="77777777" w:rsidR="007A57CE" w:rsidRPr="000C4909" w:rsidRDefault="007A57CE" w:rsidP="007A57CE">
      <w:pPr>
        <w:pStyle w:val="ListParagraph"/>
        <w:spacing w:before="80"/>
        <w:ind w:left="360" w:firstLine="0"/>
        <w:jc w:val="both"/>
        <w:rPr>
          <w:rFonts w:ascii="Calibri" w:eastAsia="Times New Roman" w:hAnsi="Calibri" w:cs="Times New Roman"/>
          <w:bCs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>Designation:</w:t>
      </w:r>
      <w:r w:rsidRPr="000C4909">
        <w:rPr>
          <w:rFonts w:ascii="Calibri" w:eastAsia="Times New Roman" w:hAnsi="Calibri" w:cs="Times New Roman"/>
          <w:b/>
          <w:color w:val="000000"/>
        </w:rPr>
        <w:t xml:space="preserve"> </w:t>
      </w:r>
      <w:r w:rsidRPr="000C4909">
        <w:rPr>
          <w:rFonts w:ascii="Calibri" w:eastAsia="Times New Roman" w:hAnsi="Calibri" w:cs="Times New Roman"/>
          <w:bCs/>
          <w:color w:val="000000"/>
        </w:rPr>
        <w:t>Freelancer – Cognos, Power BI, and Tableau, and Qlikview</w:t>
      </w:r>
    </w:p>
    <w:p w14:paraId="35B78CB0" w14:textId="77777777" w:rsidR="007A57CE" w:rsidRPr="000C4909" w:rsidRDefault="007A57CE" w:rsidP="007A57CE">
      <w:pPr>
        <w:spacing w:before="80"/>
        <w:jc w:val="both"/>
        <w:rPr>
          <w:rFonts w:ascii="Calibri" w:eastAsia="Times New Roman" w:hAnsi="Calibri" w:cs="Times New Roman"/>
          <w:b/>
          <w:color w:val="000000"/>
        </w:rPr>
      </w:pPr>
    </w:p>
    <w:p w14:paraId="5D9D0C09" w14:textId="77777777" w:rsidR="007A57CE" w:rsidRPr="001A4443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AS Pvt Ltd, Jaipur 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              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           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(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Jun’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16 – May’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>19)</w:t>
      </w:r>
    </w:p>
    <w:p w14:paraId="6CE395C6" w14:textId="2E104D34" w:rsidR="007A57CE" w:rsidRPr="000C4909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="003A5B69" w:rsidRPr="003A5B69">
        <w:rPr>
          <w:rFonts w:ascii="Calibri" w:eastAsia="Times New Roman" w:hAnsi="Calibri"/>
          <w:bCs/>
          <w:color w:val="000000"/>
          <w:lang w:eastAsia="en-US"/>
        </w:rPr>
        <w:t xml:space="preserve">Technical </w:t>
      </w:r>
      <w:r w:rsidRPr="001A4443">
        <w:rPr>
          <w:rFonts w:ascii="Calibri" w:eastAsia="Times New Roman" w:hAnsi="Calibri"/>
          <w:bCs/>
          <w:color w:val="000000"/>
        </w:rPr>
        <w:t>Lead</w:t>
      </w:r>
      <w:r w:rsidRPr="001A4443">
        <w:rPr>
          <w:rFonts w:ascii="Calibri" w:eastAsia="Times New Roman" w:hAnsi="Calibri"/>
          <w:bCs/>
          <w:color w:val="000000"/>
        </w:rPr>
        <w:tab/>
      </w:r>
    </w:p>
    <w:p w14:paraId="71F5CB55" w14:textId="77777777" w:rsidR="007A57CE" w:rsidRPr="00876E2A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876E2A">
        <w:rPr>
          <w:rFonts w:ascii="Calibri" w:eastAsia="Times New Roman" w:hAnsi="Calibri" w:cs="Times New Roman"/>
          <w:b/>
          <w:color w:val="000000"/>
        </w:rPr>
        <w:lastRenderedPageBreak/>
        <w:t xml:space="preserve">BNY Mellon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                                                                         </w:t>
      </w:r>
      <w:r w:rsidRPr="00876E2A">
        <w:rPr>
          <w:rFonts w:ascii="Calibri" w:eastAsia="Times New Roman" w:hAnsi="Calibri" w:cs="Times New Roman"/>
          <w:b/>
          <w:color w:val="000000"/>
        </w:rPr>
        <w:t xml:space="preserve">(Jan’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876E2A">
        <w:rPr>
          <w:rFonts w:ascii="Calibri" w:eastAsia="Times New Roman" w:hAnsi="Calibri" w:cs="Times New Roman"/>
          <w:b/>
          <w:color w:val="000000"/>
        </w:rPr>
        <w:t xml:space="preserve">16 – May’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876E2A">
        <w:rPr>
          <w:rFonts w:ascii="Calibri" w:eastAsia="Times New Roman" w:hAnsi="Calibri" w:cs="Times New Roman"/>
          <w:b/>
          <w:color w:val="000000"/>
        </w:rPr>
        <w:t>16)</w:t>
      </w:r>
    </w:p>
    <w:p w14:paraId="7D866633" w14:textId="19CDE925" w:rsidR="007A57CE" w:rsidRDefault="007A57CE" w:rsidP="007A57CE">
      <w:pPr>
        <w:pStyle w:val="ListParagraph"/>
        <w:spacing w:before="80"/>
        <w:ind w:left="360" w:firstLine="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>Designation:</w:t>
      </w:r>
      <w:r w:rsidR="003A5B69">
        <w:rPr>
          <w:rFonts w:ascii="Calibri" w:eastAsia="Times New Roman" w:hAnsi="Calibri" w:cs="Times New Roman"/>
          <w:b/>
          <w:color w:val="000000"/>
        </w:rPr>
        <w:t xml:space="preserve"> </w:t>
      </w:r>
      <w:r w:rsidRPr="003A5B69">
        <w:rPr>
          <w:rFonts w:ascii="Calibri" w:eastAsia="Times New Roman" w:hAnsi="Calibri" w:cs="Times New Roman"/>
          <w:bCs/>
          <w:color w:val="000000"/>
        </w:rPr>
        <w:t>Assistant Manager worked on the TM1</w:t>
      </w:r>
    </w:p>
    <w:p w14:paraId="6264923B" w14:textId="77777777" w:rsidR="007A57CE" w:rsidRPr="001A4443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Capgemini India Pvt. Ltd., Mumbai 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(</w:t>
      </w:r>
      <w:r w:rsidRPr="001A4443">
        <w:rPr>
          <w:rFonts w:ascii="Calibri" w:eastAsia="Times New Roman" w:hAnsi="Calibri" w:cs="Times New Roman"/>
          <w:b/>
          <w:color w:val="000000"/>
        </w:rPr>
        <w:t>Aug’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>13 – Oct’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>15)</w:t>
      </w:r>
    </w:p>
    <w:p w14:paraId="474ADE90" w14:textId="5FC1685F" w:rsidR="007A57CE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="003A5B69" w:rsidRPr="003A5B69">
        <w:rPr>
          <w:rFonts w:ascii="Calibri" w:eastAsia="Times New Roman" w:hAnsi="Calibri"/>
          <w:bCs/>
          <w:color w:val="000000"/>
          <w:lang w:eastAsia="en-US"/>
        </w:rPr>
        <w:t>Cognos Consultant</w:t>
      </w:r>
    </w:p>
    <w:p w14:paraId="768B1756" w14:textId="77777777" w:rsidR="007A57CE" w:rsidRPr="00741F74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741F74">
        <w:rPr>
          <w:rFonts w:ascii="Calibri" w:eastAsia="Times New Roman" w:hAnsi="Calibri" w:cs="Times New Roman"/>
          <w:b/>
          <w:color w:val="000000"/>
        </w:rPr>
        <w:t xml:space="preserve">Boston Consulting group and B R Raysoft                                            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(Dec’ 2012 – May’ 2013)</w:t>
      </w:r>
    </w:p>
    <w:p w14:paraId="510B2378" w14:textId="7D174734" w:rsidR="007A57CE" w:rsidRPr="008A3251" w:rsidRDefault="007A57CE" w:rsidP="007A57CE">
      <w:pPr>
        <w:pStyle w:val="ListParagraph"/>
        <w:spacing w:before="80"/>
        <w:ind w:left="360" w:firstLine="0"/>
        <w:jc w:val="both"/>
        <w:rPr>
          <w:rFonts w:ascii="Calibri" w:eastAsia="Times New Roman" w:hAnsi="Calibri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Designation: </w:t>
      </w:r>
      <w:r w:rsidRPr="00741F74">
        <w:rPr>
          <w:rFonts w:ascii="Calibri" w:eastAsia="Times New Roman" w:hAnsi="Calibri" w:cs="Times New Roman"/>
          <w:bCs/>
          <w:color w:val="000000"/>
        </w:rPr>
        <w:t>Senior Consultant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  </w:t>
      </w:r>
    </w:p>
    <w:p w14:paraId="335C9BB8" w14:textId="77777777" w:rsidR="007A57CE" w:rsidRPr="008A3251" w:rsidRDefault="007A57CE" w:rsidP="007A57CE">
      <w:pPr>
        <w:pStyle w:val="ListParagraph"/>
        <w:spacing w:before="80"/>
        <w:ind w:left="720" w:firstLine="0"/>
        <w:jc w:val="both"/>
        <w:rPr>
          <w:rFonts w:ascii="Calibri" w:eastAsia="Times New Roman" w:hAnsi="Calibri"/>
          <w:b/>
          <w:color w:val="000000"/>
        </w:rPr>
      </w:pPr>
    </w:p>
    <w:p w14:paraId="02CEB59E" w14:textId="77777777" w:rsidR="007A57CE" w:rsidRPr="001A4443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1A4443">
        <w:rPr>
          <w:rFonts w:ascii="Calibri" w:eastAsia="Times New Roman" w:hAnsi="Calibri" w:cs="Times New Roman"/>
          <w:b/>
          <w:color w:val="000000"/>
        </w:rPr>
        <w:t xml:space="preserve">Sunlife India Service Centre, Gurgaon </w:t>
      </w:r>
      <w:r w:rsidRPr="001A4443">
        <w:rPr>
          <w:rFonts w:ascii="Calibri" w:eastAsia="Times New Roman" w:hAnsi="Calibri" w:cs="Times New Roman"/>
          <w:b/>
          <w:color w:val="000000"/>
        </w:rPr>
        <w:tab/>
      </w:r>
      <w:r w:rsidRPr="001A4443">
        <w:rPr>
          <w:rFonts w:ascii="Calibri" w:eastAsia="Times New Roman" w:hAnsi="Calibri" w:cs="Times New Roman"/>
          <w:b/>
          <w:color w:val="000000"/>
        </w:rPr>
        <w:tab/>
        <w:t xml:space="preserve">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                                      (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Feb’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 xml:space="preserve">08  - Jul’ </w:t>
      </w:r>
      <w:r>
        <w:rPr>
          <w:rFonts w:ascii="Calibri" w:eastAsia="Times New Roman" w:hAnsi="Calibri" w:cs="Times New Roman"/>
          <w:b/>
          <w:color w:val="000000"/>
        </w:rPr>
        <w:t>20</w:t>
      </w:r>
      <w:r w:rsidRPr="001A4443">
        <w:rPr>
          <w:rFonts w:ascii="Calibri" w:eastAsia="Times New Roman" w:hAnsi="Calibri" w:cs="Times New Roman"/>
          <w:b/>
          <w:color w:val="000000"/>
        </w:rPr>
        <w:t>12)</w:t>
      </w:r>
    </w:p>
    <w:p w14:paraId="4F1A24B9" w14:textId="77777777" w:rsidR="007A57CE" w:rsidRPr="001A4443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Pr="001A4443">
        <w:rPr>
          <w:rFonts w:ascii="Calibri" w:eastAsia="Times New Roman" w:hAnsi="Calibri"/>
          <w:bCs/>
          <w:color w:val="000000"/>
        </w:rPr>
        <w:t>Senior Engineer</w:t>
      </w:r>
      <w:r w:rsidRPr="001A4443">
        <w:rPr>
          <w:rFonts w:ascii="Calibri" w:eastAsia="Times New Roman" w:hAnsi="Calibri"/>
          <w:b/>
          <w:color w:val="000000"/>
        </w:rPr>
        <w:t xml:space="preserve">              </w:t>
      </w:r>
    </w:p>
    <w:p w14:paraId="38FF9B23" w14:textId="77777777" w:rsidR="007A57CE" w:rsidRPr="001A4443" w:rsidRDefault="007A57CE" w:rsidP="007A57CE">
      <w:pPr>
        <w:pStyle w:val="ListParagraph"/>
        <w:numPr>
          <w:ilvl w:val="0"/>
          <w:numId w:val="7"/>
        </w:numPr>
        <w:ind w:left="360"/>
        <w:rPr>
          <w:rFonts w:ascii="Calibri" w:hAnsi="Calibri" w:cs="Calibri"/>
          <w:b/>
          <w:bCs/>
        </w:rPr>
      </w:pPr>
      <w:r w:rsidRPr="001A4443">
        <w:rPr>
          <w:rFonts w:ascii="Calibri" w:hAnsi="Calibri" w:cs="Calibri"/>
          <w:b/>
          <w:bCs/>
        </w:rPr>
        <w:t>Rotary Blood Bank, New Delhi</w:t>
      </w:r>
      <w:r w:rsidRPr="001A4443">
        <w:rPr>
          <w:rFonts w:ascii="Calibri" w:hAnsi="Calibri" w:cs="Calibri"/>
          <w:b/>
          <w:bCs/>
        </w:rPr>
        <w:tab/>
      </w:r>
      <w:r w:rsidRPr="001A4443">
        <w:rPr>
          <w:rFonts w:ascii="Calibri" w:hAnsi="Calibri" w:cs="Calibri"/>
          <w:b/>
          <w:bCs/>
        </w:rPr>
        <w:tab/>
      </w:r>
      <w:r w:rsidRPr="001A4443">
        <w:rPr>
          <w:rFonts w:ascii="Calibri" w:hAnsi="Calibri" w:cs="Calibri"/>
          <w:b/>
          <w:bCs/>
        </w:rPr>
        <w:tab/>
        <w:t xml:space="preserve">                                                                      </w:t>
      </w:r>
      <w:r>
        <w:rPr>
          <w:rFonts w:ascii="Calibri" w:hAnsi="Calibri" w:cs="Calibri"/>
          <w:b/>
          <w:bCs/>
        </w:rPr>
        <w:t xml:space="preserve">        (</w:t>
      </w:r>
      <w:r w:rsidRPr="001A4443">
        <w:rPr>
          <w:rFonts w:ascii="Calibri" w:hAnsi="Calibri" w:cs="Calibri"/>
          <w:b/>
          <w:bCs/>
        </w:rPr>
        <w:t xml:space="preserve">Jul’ </w:t>
      </w:r>
      <w:r>
        <w:rPr>
          <w:rFonts w:ascii="Calibri" w:hAnsi="Calibri" w:cs="Calibri"/>
          <w:b/>
          <w:bCs/>
        </w:rPr>
        <w:t>20</w:t>
      </w:r>
      <w:r w:rsidRPr="001A4443">
        <w:rPr>
          <w:rFonts w:ascii="Calibri" w:hAnsi="Calibri" w:cs="Calibri"/>
          <w:b/>
          <w:bCs/>
        </w:rPr>
        <w:t>04 -  Jan’</w:t>
      </w:r>
      <w:r>
        <w:rPr>
          <w:rFonts w:ascii="Calibri" w:hAnsi="Calibri" w:cs="Calibri"/>
          <w:b/>
          <w:bCs/>
        </w:rPr>
        <w:t>20</w:t>
      </w:r>
      <w:r w:rsidRPr="001A4443">
        <w:rPr>
          <w:rFonts w:ascii="Calibri" w:hAnsi="Calibri" w:cs="Calibri"/>
          <w:b/>
          <w:bCs/>
        </w:rPr>
        <w:t>08)</w:t>
      </w:r>
    </w:p>
    <w:p w14:paraId="40EF5499" w14:textId="77777777" w:rsidR="007A57CE" w:rsidRPr="000C1DAB" w:rsidRDefault="007A57CE" w:rsidP="007A57CE">
      <w:pPr>
        <w:pStyle w:val="ListParagraph"/>
        <w:ind w:left="360" w:firstLine="0"/>
      </w:pPr>
      <w:r w:rsidRPr="001A4443">
        <w:rPr>
          <w:rFonts w:ascii="Calibri" w:hAnsi="Calibri" w:cs="Calibri"/>
          <w:b/>
          <w:bCs/>
        </w:rPr>
        <w:t xml:space="preserve">Designation:  </w:t>
      </w:r>
      <w:r w:rsidRPr="001A4443">
        <w:rPr>
          <w:rFonts w:ascii="Calibri" w:hAnsi="Calibri" w:cs="Calibri"/>
        </w:rPr>
        <w:t>Software Engineer</w:t>
      </w:r>
      <w:r w:rsidRPr="001A4443">
        <w:rPr>
          <w:rFonts w:ascii="Calibri" w:hAnsi="Calibri" w:cs="Calibri"/>
          <w:b/>
          <w:bCs/>
        </w:rPr>
        <w:t xml:space="preserve">    </w:t>
      </w:r>
    </w:p>
    <w:p w14:paraId="388D44FA" w14:textId="77777777" w:rsidR="007A57CE" w:rsidRDefault="007A57CE" w:rsidP="007A57CE">
      <w:pPr>
        <w:rPr>
          <w:rFonts w:ascii="Calibri" w:hAnsi="Calibri" w:cs="Calibri"/>
          <w:b/>
          <w:bCs/>
        </w:rPr>
      </w:pPr>
    </w:p>
    <w:p w14:paraId="1E9C0B08" w14:textId="77777777" w:rsidR="007A57CE" w:rsidRPr="000C1DAB" w:rsidRDefault="007A57CE" w:rsidP="007A57CE">
      <w:pPr>
        <w:pStyle w:val="ListParagraph"/>
        <w:numPr>
          <w:ilvl w:val="0"/>
          <w:numId w:val="7"/>
        </w:numPr>
        <w:spacing w:before="80"/>
        <w:ind w:left="360"/>
        <w:jc w:val="both"/>
        <w:rPr>
          <w:rFonts w:ascii="Calibri" w:eastAsia="Times New Roman" w:hAnsi="Calibri" w:cs="Times New Roman"/>
          <w:b/>
          <w:color w:val="000000"/>
        </w:rPr>
      </w:pPr>
      <w:r w:rsidRPr="000C1DAB">
        <w:rPr>
          <w:rFonts w:ascii="Calibri" w:eastAsia="Times New Roman" w:hAnsi="Calibri" w:cs="Times New Roman"/>
          <w:b/>
          <w:color w:val="000000"/>
        </w:rPr>
        <w:t xml:space="preserve">Hindustan Syringes and Medical devices (Quality Assurance Deptt.)            </w:t>
      </w:r>
      <w:r>
        <w:rPr>
          <w:rFonts w:ascii="Calibri" w:eastAsia="Times New Roman" w:hAnsi="Calibri" w:cs="Times New Roman"/>
          <w:b/>
          <w:color w:val="000000"/>
        </w:rPr>
        <w:t xml:space="preserve">                                      </w:t>
      </w:r>
      <w:r w:rsidRPr="000C1DAB">
        <w:rPr>
          <w:rFonts w:ascii="Calibri" w:eastAsia="Times New Roman" w:hAnsi="Calibri" w:cs="Times New Roman"/>
          <w:b/>
          <w:color w:val="000000"/>
        </w:rPr>
        <w:t>(Nov’ 1998- Oct’2000)</w:t>
      </w:r>
    </w:p>
    <w:p w14:paraId="635FEE12" w14:textId="77777777" w:rsidR="007A57CE" w:rsidRPr="000C1DAB" w:rsidRDefault="007A57CE" w:rsidP="007A57CE">
      <w:pPr>
        <w:pStyle w:val="ListBullet"/>
        <w:numPr>
          <w:ilvl w:val="0"/>
          <w:numId w:val="0"/>
        </w:numPr>
        <w:ind w:left="360"/>
        <w:rPr>
          <w:rFonts w:ascii="Calibri" w:eastAsia="Times New Roman" w:hAnsi="Calibri"/>
          <w:bCs/>
          <w:color w:val="000000"/>
          <w:lang w:eastAsia="en-US"/>
        </w:rPr>
      </w:pPr>
      <w:r w:rsidRPr="001A4443">
        <w:rPr>
          <w:rFonts w:ascii="Calibri" w:eastAsia="Times New Roman" w:hAnsi="Calibri"/>
          <w:b/>
          <w:color w:val="000000"/>
          <w:lang w:eastAsia="en-US"/>
        </w:rPr>
        <w:t xml:space="preserve">Designation: </w:t>
      </w:r>
      <w:r w:rsidRPr="000C1DAB">
        <w:rPr>
          <w:rFonts w:ascii="Calibri" w:eastAsia="Times New Roman" w:hAnsi="Calibri"/>
          <w:bCs/>
          <w:color w:val="000000"/>
        </w:rPr>
        <w:t>Junior Chemist</w:t>
      </w:r>
    </w:p>
    <w:p w14:paraId="723D2345" w14:textId="77777777" w:rsidR="007A57CE" w:rsidRPr="001A4443" w:rsidRDefault="007A57CE" w:rsidP="007A57CE">
      <w:r w:rsidRPr="001A4443">
        <w:rPr>
          <w:rFonts w:ascii="Calibri" w:hAnsi="Calibri" w:cs="Calibri"/>
          <w:b/>
          <w:bCs/>
        </w:rPr>
        <w:t xml:space="preserve">   </w:t>
      </w:r>
    </w:p>
    <w:p w14:paraId="2E7EFC23" w14:textId="77777777" w:rsidR="007A57CE" w:rsidRDefault="007A57CE" w:rsidP="007A57CE">
      <w:pPr>
        <w:pStyle w:val="BodyText"/>
        <w:spacing w:before="1"/>
        <w:ind w:left="0" w:firstLine="0"/>
        <w:rPr>
          <w:rFonts w:ascii="Calibri" w:hAnsi="Calibri" w:cs="Calibri"/>
          <w:sz w:val="12"/>
        </w:rPr>
      </w:pPr>
    </w:p>
    <w:p w14:paraId="589B9E1C" w14:textId="77777777" w:rsidR="007A57CE" w:rsidRDefault="007A57CE" w:rsidP="007A57CE">
      <w:pPr>
        <w:pStyle w:val="Heading2"/>
        <w:rPr>
          <w:rFonts w:cs="Calibri"/>
          <w:color w:val="FF0000"/>
        </w:rPr>
      </w:pPr>
      <w:r w:rsidRPr="003859C3">
        <w:rPr>
          <w:rFonts w:cs="Calibri"/>
          <w:color w:val="FF0000"/>
        </w:rPr>
        <w:t>PROJECT EXPERIENCE</w:t>
      </w:r>
      <w:r>
        <w:rPr>
          <w:rFonts w:cs="Calibri"/>
          <w:color w:val="FF0000"/>
        </w:rPr>
        <w:t>:</w:t>
      </w:r>
    </w:p>
    <w:p w14:paraId="434A04D6" w14:textId="77777777" w:rsidR="003A5B69" w:rsidRPr="003A5B69" w:rsidRDefault="003A5B69" w:rsidP="003A5B69">
      <w:pPr>
        <w:pStyle w:val="ListParagraph"/>
        <w:spacing w:line="276" w:lineRule="auto"/>
        <w:ind w:left="720" w:firstLine="0"/>
        <w:jc w:val="both"/>
        <w:rPr>
          <w:rFonts w:ascii="Calibri" w:eastAsia="Times New Roman" w:hAnsi="Calibri" w:cs="Calibri"/>
          <w:b/>
          <w:bCs/>
          <w:iCs/>
        </w:rPr>
      </w:pPr>
    </w:p>
    <w:p w14:paraId="0B0A8F39" w14:textId="3E043AA1" w:rsidR="003A5B69" w:rsidRPr="0036044E" w:rsidRDefault="003A5B69" w:rsidP="003A5B69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bCs/>
          <w:iCs/>
        </w:rPr>
      </w:pPr>
      <w:r w:rsidRPr="003C3B90">
        <w:rPr>
          <w:rFonts w:ascii="Calibri" w:eastAsia="Times New Roman" w:hAnsi="Calibri" w:cs="Calibri"/>
          <w:b/>
          <w:iCs/>
        </w:rPr>
        <w:t>Project:</w:t>
      </w:r>
      <w:r>
        <w:rPr>
          <w:rFonts w:ascii="Calibri" w:eastAsia="Times New Roman" w:hAnsi="Calibri" w:cs="Calibri"/>
          <w:b/>
          <w:iCs/>
        </w:rPr>
        <w:t xml:space="preserve"> </w:t>
      </w:r>
      <w:r>
        <w:rPr>
          <w:rStyle w:val="ui-provider"/>
          <w:rFonts w:ascii="Calibri" w:hAnsi="Calibri" w:cs="Calibri"/>
          <w:b/>
          <w:bCs/>
        </w:rPr>
        <w:t xml:space="preserve">Infopro Learning </w:t>
      </w:r>
    </w:p>
    <w:p w14:paraId="2F253AA0" w14:textId="77777777" w:rsidR="003A5B69" w:rsidRDefault="003A5B69" w:rsidP="003A5B69">
      <w:pPr>
        <w:spacing w:line="276" w:lineRule="auto"/>
        <w:ind w:left="720"/>
        <w:rPr>
          <w:rFonts w:ascii="Calibri" w:eastAsia="Times New Roman" w:hAnsi="Calibri" w:cs="Times New Roman"/>
          <w:b/>
          <w:bCs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</w:p>
    <w:p w14:paraId="771CEC20" w14:textId="77777777" w:rsidR="003A5B69" w:rsidRDefault="003A5B69" w:rsidP="003A5B69">
      <w:pPr>
        <w:spacing w:line="276" w:lineRule="auto"/>
        <w:ind w:left="720"/>
        <w:rPr>
          <w:rFonts w:ascii="Calibri" w:eastAsia="Times New Roman" w:hAnsi="Calibri" w:cs="Times New Roman"/>
          <w:b/>
          <w:color w:val="000000"/>
        </w:rPr>
      </w:pPr>
    </w:p>
    <w:p w14:paraId="2AF08158" w14:textId="77777777" w:rsidR="003A5B69" w:rsidRPr="00C52BE9" w:rsidRDefault="003A5B69" w:rsidP="003A5B69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16746BAC" w14:textId="77777777" w:rsidR="003A5B69" w:rsidRDefault="003A5B69" w:rsidP="003A5B69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3A5B69">
        <w:rPr>
          <w:rFonts w:ascii="Calibri" w:eastAsia="Times New Roman" w:hAnsi="Calibri" w:cs="Calibri"/>
          <w:iCs/>
        </w:rPr>
        <w:t>Involved in the creation of Revenue Dashboard of Power BI Reports &amp; Dashboards.</w:t>
      </w:r>
    </w:p>
    <w:p w14:paraId="0B5368EC" w14:textId="77777777" w:rsidR="003A5B69" w:rsidRDefault="003A5B69" w:rsidP="003A5B69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3A5B69">
        <w:rPr>
          <w:rFonts w:ascii="Calibri" w:eastAsia="Times New Roman" w:hAnsi="Calibri" w:cs="Calibri"/>
          <w:iCs/>
        </w:rPr>
        <w:t>Using Stored Procedure and Salesforce &amp; heterogenous data sources to create Power BI reports and Dashboard.</w:t>
      </w:r>
    </w:p>
    <w:p w14:paraId="19ECEB7F" w14:textId="77777777" w:rsidR="003A5B69" w:rsidRDefault="003A5B69" w:rsidP="003A5B69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3A5B69">
        <w:rPr>
          <w:rFonts w:ascii="Calibri" w:eastAsia="Times New Roman" w:hAnsi="Calibri" w:cs="Calibri"/>
          <w:iCs/>
        </w:rPr>
        <w:t>Involved in revenue dashboard DAX creation for Invoiced Revenue, planned revenue, Advances &amp; Risk revenue.</w:t>
      </w:r>
    </w:p>
    <w:p w14:paraId="31131EBC" w14:textId="77777777" w:rsidR="003A5B69" w:rsidRDefault="003A5B69" w:rsidP="003A5B69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3A5B69">
        <w:rPr>
          <w:rFonts w:ascii="Calibri" w:eastAsia="Times New Roman" w:hAnsi="Calibri" w:cs="Calibri"/>
          <w:iCs/>
        </w:rPr>
        <w:t>Created matrix reports for monthly &amp; Quarterly calculation for reports based on the hierarchy (Tier, Brigade, Studio and Accounts).</w:t>
      </w:r>
    </w:p>
    <w:p w14:paraId="458EE398" w14:textId="77777777" w:rsidR="003A5B69" w:rsidRPr="003A5B69" w:rsidRDefault="003A5B69" w:rsidP="003A5B69">
      <w:pPr>
        <w:pStyle w:val="ListParagraph"/>
        <w:widowControl/>
        <w:numPr>
          <w:ilvl w:val="0"/>
          <w:numId w:val="7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3A5B69">
        <w:rPr>
          <w:rFonts w:ascii="Calibri" w:eastAsia="Times New Roman" w:hAnsi="Calibri" w:cs="Calibri"/>
          <w:iCs/>
        </w:rPr>
        <w:t xml:space="preserve">Developed, Code Reviewed, fixed bugs, tested and published power BI reports on the Power BI Portal and setup gateway for power BI report refresh. </w:t>
      </w:r>
    </w:p>
    <w:p w14:paraId="0C210440" w14:textId="77777777" w:rsidR="003A5B69" w:rsidRPr="003A5B69" w:rsidRDefault="003A5B69" w:rsidP="003A5B69">
      <w:pPr>
        <w:pStyle w:val="ListParagraph"/>
        <w:spacing w:line="276" w:lineRule="auto"/>
        <w:ind w:left="720" w:firstLine="0"/>
        <w:jc w:val="both"/>
        <w:rPr>
          <w:rFonts w:ascii="Calibri" w:eastAsia="Times New Roman" w:hAnsi="Calibri" w:cs="Calibri"/>
          <w:b/>
          <w:bCs/>
          <w:iCs/>
        </w:rPr>
      </w:pPr>
    </w:p>
    <w:p w14:paraId="650D7861" w14:textId="44019795" w:rsidR="007A57CE" w:rsidRPr="0036044E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bCs/>
          <w:iCs/>
        </w:rPr>
      </w:pPr>
      <w:r w:rsidRPr="003C3B90">
        <w:rPr>
          <w:rFonts w:ascii="Calibri" w:eastAsia="Times New Roman" w:hAnsi="Calibri" w:cs="Calibri"/>
          <w:b/>
          <w:iCs/>
        </w:rPr>
        <w:t>Project:</w:t>
      </w:r>
      <w:r>
        <w:rPr>
          <w:rFonts w:ascii="Calibri" w:eastAsia="Times New Roman" w:hAnsi="Calibri" w:cs="Calibri"/>
          <w:b/>
          <w:iCs/>
        </w:rPr>
        <w:t xml:space="preserve"> </w:t>
      </w:r>
      <w:r w:rsidRPr="0036044E">
        <w:rPr>
          <w:rStyle w:val="ui-provider"/>
          <w:rFonts w:ascii="Calibri" w:hAnsi="Calibri" w:cs="Calibri"/>
          <w:b/>
          <w:bCs/>
        </w:rPr>
        <w:t>Marmon</w:t>
      </w:r>
      <w:r w:rsidR="003A5B69">
        <w:rPr>
          <w:rStyle w:val="ui-provider"/>
          <w:rFonts w:ascii="Calibri" w:hAnsi="Calibri" w:cs="Calibri"/>
          <w:b/>
          <w:bCs/>
        </w:rPr>
        <w:t xml:space="preserve"> Metals </w:t>
      </w:r>
    </w:p>
    <w:p w14:paraId="50D003C5" w14:textId="77777777" w:rsidR="007A57CE" w:rsidRDefault="007A57CE" w:rsidP="007A57CE">
      <w:pPr>
        <w:spacing w:line="276" w:lineRule="auto"/>
        <w:ind w:left="72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</w:p>
    <w:p w14:paraId="572D70EF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05526EE6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46751A83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Understanding the Requirement shared by the client.</w:t>
      </w:r>
    </w:p>
    <w:p w14:paraId="1586ECD5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Create the Understanding document and share it with the various stakeholders.</w:t>
      </w:r>
    </w:p>
    <w:p w14:paraId="743867AA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Setup a call with the client to freeze the requirement before starting the Analysis.</w:t>
      </w:r>
    </w:p>
    <w:p w14:paraId="32EDDF1E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Create the Analysis Document covering source to Target mapping and creating wireframe in the document before sharing it with the stakeholders.</w:t>
      </w:r>
    </w:p>
    <w:p w14:paraId="6A954D33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Take a approval on the analysis document before stating the actual development in the ETL and Power BI side.</w:t>
      </w:r>
    </w:p>
    <w:p w14:paraId="7CBF8C6B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 xml:space="preserve">Creating Power BI reports and Dashboards. </w:t>
      </w:r>
    </w:p>
    <w:p w14:paraId="5B7ADE7A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Setup a demo session and show the progress and take regular feedback on the Power BI reports.</w:t>
      </w:r>
    </w:p>
    <w:p w14:paraId="13B5E708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Rework on the actions Points suggested by client and documented in the technical document.</w:t>
      </w:r>
    </w:p>
    <w:p w14:paraId="446CE949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Using the JIRA to keep the track of each change and Release.</w:t>
      </w:r>
    </w:p>
    <w:p w14:paraId="213E6505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lastRenderedPageBreak/>
        <w:t>Once the client has approved the Power BI reports in the Test Environment, publish the report on the Power BI Service and set up the Gateway for automatic schedule refresh.</w:t>
      </w:r>
    </w:p>
    <w:p w14:paraId="71B63FF0" w14:textId="77777777" w:rsidR="007A57CE" w:rsidRPr="001A6F40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1A6F40">
        <w:rPr>
          <w:rFonts w:ascii="Calibri" w:eastAsia="Times New Roman" w:hAnsi="Calibri" w:cs="Calibri"/>
          <w:iCs/>
        </w:rPr>
        <w:t>Validate the report refresh data on the daily basis.</w:t>
      </w:r>
    </w:p>
    <w:p w14:paraId="77BFD332" w14:textId="77777777" w:rsidR="007A57CE" w:rsidRDefault="007A57CE" w:rsidP="007A57CE"/>
    <w:p w14:paraId="15160C7E" w14:textId="77777777" w:rsidR="007A57CE" w:rsidRPr="009D5B69" w:rsidRDefault="007A57CE" w:rsidP="007A57CE"/>
    <w:p w14:paraId="09EA03D6" w14:textId="77777777" w:rsidR="007A57CE" w:rsidRPr="003C3B90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3C3B90">
        <w:rPr>
          <w:rFonts w:ascii="Calibri" w:eastAsia="Times New Roman" w:hAnsi="Calibri" w:cs="Calibri"/>
          <w:b/>
          <w:iCs/>
        </w:rPr>
        <w:t>Project:</w:t>
      </w:r>
      <w:r>
        <w:rPr>
          <w:rFonts w:ascii="Calibri" w:eastAsia="Times New Roman" w:hAnsi="Calibri" w:cs="Calibri"/>
          <w:b/>
          <w:iCs/>
        </w:rPr>
        <w:t xml:space="preserve"> </w:t>
      </w:r>
      <w:r w:rsidRPr="003C3B90">
        <w:rPr>
          <w:rFonts w:ascii="Calibri" w:eastAsia="Times New Roman" w:hAnsi="Calibri" w:cs="Calibri"/>
          <w:b/>
          <w:iCs/>
        </w:rPr>
        <w:t>Adtalem (E-Learning Domain)</w:t>
      </w:r>
    </w:p>
    <w:p w14:paraId="71A1D5D9" w14:textId="77777777" w:rsidR="007A57CE" w:rsidRDefault="007A57CE" w:rsidP="007A57CE">
      <w:pPr>
        <w:spacing w:line="276" w:lineRule="auto"/>
        <w:ind w:left="72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6895CD02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55E6A436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0C368755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the Modification/creation of Cognos reports and also migration of Cognos reports to Power BI.</w:t>
      </w:r>
    </w:p>
    <w:p w14:paraId="22F287F2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Creation of Power BI reports using Dataset (SQL Queries).</w:t>
      </w:r>
    </w:p>
    <w:p w14:paraId="4D560E01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Technical discussions and decisions for Business requirements, Interaction with Business Analysts, Client team, and Development team.</w:t>
      </w:r>
    </w:p>
    <w:p w14:paraId="796413F4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cross-disciplined team members to make sure that all parties are in sync with project requirements, deadlines, and schedules.</w:t>
      </w:r>
    </w:p>
    <w:p w14:paraId="0F5E5E72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project team members to identify and resolve issues regarding deliveries.</w:t>
      </w:r>
    </w:p>
    <w:p w14:paraId="3259F6FC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Developed, Code Reviewed, fixed bugs, tested and published power BI reports on the portal and Power BI service. </w:t>
      </w:r>
    </w:p>
    <w:p w14:paraId="4064E488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Worked closely with the QA team and helped them come up with test scenarios.</w:t>
      </w:r>
    </w:p>
    <w:p w14:paraId="79A01E14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Submit project deliverables and prepare a status report to ensure that they adhere to quality standards.</w:t>
      </w:r>
    </w:p>
    <w:p w14:paraId="0EAEDBF5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Conduct weekly review meetings with key stakeholders to provide progress updates, risks plan, and other deliverables.</w:t>
      </w:r>
    </w:p>
    <w:p w14:paraId="6538EEB0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Establish effective project communication plans and ensure their execution.</w:t>
      </w:r>
    </w:p>
    <w:p w14:paraId="5429C7FA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Identify and develop new opportunities for clients and work with deadlines. </w:t>
      </w:r>
    </w:p>
    <w:p w14:paraId="61E9AD31" w14:textId="77777777" w:rsidR="007A57CE" w:rsidRPr="00C578E7" w:rsidRDefault="007A57CE" w:rsidP="007A57CE">
      <w:pPr>
        <w:widowControl/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</w:p>
    <w:p w14:paraId="5CA615CD" w14:textId="77777777" w:rsidR="007A57CE" w:rsidRPr="00C578E7" w:rsidRDefault="007A57CE" w:rsidP="007A57CE">
      <w:pPr>
        <w:rPr>
          <w:rFonts w:ascii="Calibri" w:hAnsi="Calibri" w:cs="Calibri"/>
          <w:iCs/>
        </w:rPr>
      </w:pPr>
    </w:p>
    <w:p w14:paraId="6A9F53FA" w14:textId="77777777" w:rsidR="007A57CE" w:rsidRPr="001317A4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1317A4">
        <w:rPr>
          <w:rFonts w:ascii="Calibri" w:eastAsia="Times New Roman" w:hAnsi="Calibri" w:cs="Calibri"/>
          <w:b/>
          <w:iCs/>
        </w:rPr>
        <w:t>Project:</w:t>
      </w:r>
      <w:r>
        <w:rPr>
          <w:rFonts w:ascii="Calibri" w:eastAsia="Times New Roman" w:hAnsi="Calibri" w:cs="Calibri"/>
          <w:b/>
          <w:iCs/>
        </w:rPr>
        <w:t xml:space="preserve"> </w:t>
      </w:r>
      <w:r w:rsidRPr="001317A4">
        <w:rPr>
          <w:rFonts w:ascii="Calibri" w:eastAsia="Times New Roman" w:hAnsi="Calibri" w:cs="Calibri"/>
          <w:b/>
          <w:iCs/>
        </w:rPr>
        <w:t>Adtalem (E-Learning Domain)</w:t>
      </w:r>
    </w:p>
    <w:p w14:paraId="7D659D58" w14:textId="77777777" w:rsidR="007A57CE" w:rsidRDefault="007A57CE" w:rsidP="007A57CE">
      <w:pPr>
        <w:spacing w:line="276" w:lineRule="auto"/>
        <w:ind w:left="36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iCs/>
        </w:rPr>
        <w:t xml:space="preserve">       </w:t>
      </w: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3E523F04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744854A4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15E40FC4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Converting SNF SQL to GCP compatible SQL and uploading to SharePoint and updating ADO task.</w:t>
      </w:r>
    </w:p>
    <w:p w14:paraId="693D932A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Updating PBIX dataset/Report to the GCP data source to SharePoint and updating ADO Task.</w:t>
      </w:r>
    </w:p>
    <w:p w14:paraId="7A439E9A" w14:textId="77777777" w:rsidR="007A57CE" w:rsidRPr="00C578E7" w:rsidRDefault="007A57CE" w:rsidP="007A57CE">
      <w:pPr>
        <w:widowControl/>
        <w:numPr>
          <w:ilvl w:val="0"/>
          <w:numId w:val="11"/>
        </w:numPr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Create New Dataset (Google Big Query) with Project Name</w:t>
      </w:r>
    </w:p>
    <w:p w14:paraId="0F286CD0" w14:textId="77777777" w:rsidR="007A57CE" w:rsidRPr="00C578E7" w:rsidRDefault="007A57CE" w:rsidP="007A57CE">
      <w:pPr>
        <w:widowControl/>
        <w:numPr>
          <w:ilvl w:val="0"/>
          <w:numId w:val="11"/>
        </w:numPr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Copying M-code from GCP and pasting to existing SNF Query</w:t>
      </w:r>
    </w:p>
    <w:p w14:paraId="1CE32C93" w14:textId="77777777" w:rsidR="007A57CE" w:rsidRPr="00C578E7" w:rsidRDefault="007A57CE" w:rsidP="007A57CE">
      <w:pPr>
        <w:widowControl/>
        <w:numPr>
          <w:ilvl w:val="0"/>
          <w:numId w:val="11"/>
        </w:numPr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hAnsi="Calibri" w:cs="Calibri"/>
          <w:iCs/>
        </w:rPr>
        <w:t>Parameterizing the PBIX dataset/Report.</w:t>
      </w:r>
    </w:p>
    <w:p w14:paraId="5231C20B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Publishing GCP version Report to CU ProSAM [Test]-[GCP] Workspace</w:t>
      </w:r>
    </w:p>
    <w:p w14:paraId="59EDF424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Updating Datasource credentials in PowerBI server.</w:t>
      </w:r>
    </w:p>
    <w:p w14:paraId="18BBE23F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Conducting UAT and capturing results in template &amp; uploading to SharePoint and updating ADO task.</w:t>
      </w:r>
    </w:p>
    <w:p w14:paraId="7AE34434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Technical discussions and decisions for Business requirements, Interaction with Business Analysts, Client team, and Development team.</w:t>
      </w:r>
    </w:p>
    <w:p w14:paraId="7BBC7D5E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project team members to identify and resolve issues regarding deliveries.</w:t>
      </w:r>
    </w:p>
    <w:p w14:paraId="0922705E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Developed, Code Reviewed, fixed bugs, tested and published power BI reports on the portal and Power BI service. </w:t>
      </w:r>
    </w:p>
    <w:p w14:paraId="093D8B50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Worked closely with the UAT team and helped them to fix the issue.</w:t>
      </w:r>
    </w:p>
    <w:p w14:paraId="19162247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Submit project deliverables and prepare a status report to ensure that they adhere to quality standards.</w:t>
      </w:r>
    </w:p>
    <w:p w14:paraId="012DC9B3" w14:textId="77777777" w:rsidR="007A57CE" w:rsidRPr="00C578E7" w:rsidRDefault="007A57CE" w:rsidP="007A57CE">
      <w:pPr>
        <w:widowControl/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</w:p>
    <w:p w14:paraId="549F8B94" w14:textId="77777777" w:rsidR="007A57CE" w:rsidRPr="00C578E7" w:rsidRDefault="007A57CE" w:rsidP="007A57CE">
      <w:pPr>
        <w:rPr>
          <w:rFonts w:ascii="Calibri" w:eastAsia="Times New Roman" w:hAnsi="Calibri" w:cs="Calibri"/>
          <w:iCs/>
        </w:rPr>
      </w:pPr>
    </w:p>
    <w:p w14:paraId="07BA8569" w14:textId="77777777" w:rsidR="007A57CE" w:rsidRPr="00C578E7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C578E7">
        <w:rPr>
          <w:rFonts w:ascii="Calibri" w:eastAsia="Times New Roman" w:hAnsi="Calibri" w:cs="Calibri"/>
          <w:b/>
          <w:iCs/>
        </w:rPr>
        <w:t xml:space="preserve">Project:   Ken Garff (Automotive Dealer) as Business Analyst/Architect </w:t>
      </w:r>
    </w:p>
    <w:p w14:paraId="199CC784" w14:textId="77777777" w:rsidR="007A57CE" w:rsidRDefault="007A57CE" w:rsidP="007A57CE">
      <w:pPr>
        <w:spacing w:line="276" w:lineRule="auto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iCs/>
        </w:rPr>
        <w:t xml:space="preserve">              </w:t>
      </w: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2E9ED989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1F0C3AA8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3333095C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Converting Excel data into PowerBI reports.</w:t>
      </w:r>
    </w:p>
    <w:p w14:paraId="47FAEF74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requirement gathering and help Developer and testing team in designing the report wireframe.</w:t>
      </w:r>
    </w:p>
    <w:p w14:paraId="00C1179A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Technical discussions and decisions for Business requirements, Interaction with Business Analysts, Client team, and Development team.</w:t>
      </w:r>
    </w:p>
    <w:p w14:paraId="0AB315FD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project team members to identify and resolve issues regarding deliveries.</w:t>
      </w:r>
    </w:p>
    <w:p w14:paraId="135F3061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Developed, Code Reviewed, fixed bugs, tested and published power BI reports on the portal and Power BI service. </w:t>
      </w:r>
    </w:p>
    <w:p w14:paraId="45CFB152" w14:textId="77777777" w:rsidR="007A57CE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Submit project deliverables and prepare a status report to ensure that they adhere to quality standards.</w:t>
      </w:r>
    </w:p>
    <w:p w14:paraId="4BD28233" w14:textId="77777777" w:rsidR="007A57CE" w:rsidRPr="00C578E7" w:rsidRDefault="007A57CE" w:rsidP="007A57CE">
      <w:pPr>
        <w:widowControl/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</w:p>
    <w:p w14:paraId="65D9B3CB" w14:textId="77777777" w:rsidR="007A57CE" w:rsidRPr="00C578E7" w:rsidRDefault="007A57CE" w:rsidP="007A57CE">
      <w:pPr>
        <w:rPr>
          <w:rFonts w:ascii="Calibri" w:hAnsi="Calibri" w:cs="Calibri"/>
          <w:iCs/>
        </w:rPr>
      </w:pPr>
    </w:p>
    <w:p w14:paraId="6BD367B5" w14:textId="77777777" w:rsidR="007A57CE" w:rsidRPr="00C578E7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C578E7">
        <w:rPr>
          <w:rFonts w:ascii="Calibri" w:eastAsia="Times New Roman" w:hAnsi="Calibri" w:cs="Calibri"/>
          <w:b/>
          <w:iCs/>
        </w:rPr>
        <w:t>Project:   ProCredit Holding (Investment Bank)- POC</w:t>
      </w:r>
    </w:p>
    <w:p w14:paraId="283E795A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7FC22910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56AE53EE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78D6BAE2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Converting Excel data into PowerBI supporting reports.</w:t>
      </w:r>
    </w:p>
    <w:p w14:paraId="60CC5FBE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requirement gathering and designing the report wireframe.</w:t>
      </w:r>
    </w:p>
    <w:p w14:paraId="1B81EEBE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Technical discussions and decisions for Business requirements, Interaction with Business Analysts, and the Client team.</w:t>
      </w:r>
    </w:p>
    <w:p w14:paraId="62B0A605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project team members to identify and resolve issues regarding deliveries.</w:t>
      </w:r>
    </w:p>
    <w:p w14:paraId="2DDDF418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Developed, Code Reviewed, fixed bugs, and tested the Power BI reports. Submit project deliverables and prepare a status report to ensure that they adhere to quality standards.</w:t>
      </w:r>
    </w:p>
    <w:p w14:paraId="36EA143C" w14:textId="77777777" w:rsidR="007A57CE" w:rsidRPr="00C578E7" w:rsidRDefault="007A57CE" w:rsidP="007A57CE">
      <w:pPr>
        <w:rPr>
          <w:rFonts w:ascii="Calibri" w:eastAsia="Times New Roman" w:hAnsi="Calibri" w:cs="Calibri"/>
          <w:iCs/>
        </w:rPr>
      </w:pPr>
    </w:p>
    <w:p w14:paraId="4D1721A1" w14:textId="77777777" w:rsidR="007A57CE" w:rsidRPr="00C578E7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C578E7">
        <w:rPr>
          <w:rFonts w:ascii="Calibri" w:eastAsia="Times New Roman" w:hAnsi="Calibri" w:cs="Calibri"/>
          <w:b/>
          <w:iCs/>
        </w:rPr>
        <w:t xml:space="preserve">Project:   CIO Dashboard – Adtalem </w:t>
      </w:r>
    </w:p>
    <w:p w14:paraId="0B72038B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2FFEAE1C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586A2E01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7C73C14A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Designed the PowerBI dashboard for CIO.</w:t>
      </w:r>
    </w:p>
    <w:p w14:paraId="7FCB276B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requirement gathering and designing the report wireframe.</w:t>
      </w:r>
    </w:p>
    <w:p w14:paraId="2FB437AC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Technical discussions and decisions for Business requirements, Interaction with Business Analysts and CIO.</w:t>
      </w:r>
    </w:p>
    <w:p w14:paraId="2FC88871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client project team members to identify and resolve issues regarding deliveries.</w:t>
      </w:r>
    </w:p>
    <w:p w14:paraId="3B27316A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Developed, Code Reviewed, fixed bugs, and tested the Power BI reports. </w:t>
      </w:r>
    </w:p>
    <w:p w14:paraId="699F8B98" w14:textId="77777777" w:rsidR="007A57CE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Submit project deliverables and prepare a status report to ensure that they adhere to quality standards.</w:t>
      </w:r>
    </w:p>
    <w:p w14:paraId="28BB2920" w14:textId="77777777" w:rsidR="007A57CE" w:rsidRPr="00CB6E05" w:rsidRDefault="007A57CE" w:rsidP="007A57CE">
      <w:pPr>
        <w:widowControl/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</w:p>
    <w:p w14:paraId="2F258179" w14:textId="77777777" w:rsidR="007A57CE" w:rsidRDefault="007A57CE" w:rsidP="007A57CE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Calibri" w:eastAsia="Times New Roman" w:hAnsi="Calibri" w:cs="Calibri"/>
          <w:b/>
          <w:iCs/>
        </w:rPr>
      </w:pPr>
      <w:r w:rsidRPr="00C578E7">
        <w:rPr>
          <w:rFonts w:ascii="Calibri" w:eastAsia="Times New Roman" w:hAnsi="Calibri" w:cs="Calibri"/>
          <w:b/>
          <w:iCs/>
        </w:rPr>
        <w:t xml:space="preserve">Project:   Internal Power BI Project  </w:t>
      </w:r>
    </w:p>
    <w:p w14:paraId="4CE4D86C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eastAsia="Times New Roman" w:hAnsi="Calibri" w:cs="Times New Roman"/>
          <w:b/>
          <w:color w:val="000000"/>
        </w:rPr>
      </w:pPr>
      <w:r w:rsidRPr="00C578E7">
        <w:rPr>
          <w:rFonts w:ascii="Calibri" w:hAnsi="Calibri" w:cs="Calibri"/>
          <w:b/>
          <w:bCs/>
          <w:iCs/>
        </w:rPr>
        <w:t xml:space="preserve">Company: </w:t>
      </w:r>
      <w:r w:rsidRPr="00C578E7">
        <w:rPr>
          <w:rFonts w:ascii="Calibri" w:eastAsia="Times New Roman" w:hAnsi="Calibri" w:cs="Times New Roman"/>
          <w:b/>
          <w:bCs/>
          <w:color w:val="000000"/>
        </w:rPr>
        <w:t>Compunnel Digital</w:t>
      </w:r>
      <w:r w:rsidRPr="00C578E7">
        <w:rPr>
          <w:rFonts w:ascii="Calibri" w:eastAsia="Times New Roman" w:hAnsi="Calibri" w:cs="Times New Roman"/>
          <w:b/>
          <w:color w:val="000000"/>
        </w:rPr>
        <w:t>, Pune</w:t>
      </w:r>
    </w:p>
    <w:p w14:paraId="024F7C6F" w14:textId="77777777" w:rsidR="007A57CE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</w:p>
    <w:p w14:paraId="3E654F98" w14:textId="77777777" w:rsidR="007A57CE" w:rsidRPr="00C52BE9" w:rsidRDefault="007A57CE" w:rsidP="007A57CE">
      <w:pPr>
        <w:spacing w:line="276" w:lineRule="auto"/>
        <w:ind w:left="720"/>
        <w:rPr>
          <w:rFonts w:ascii="Calibri" w:hAnsi="Calibri" w:cs="Calibri"/>
          <w:b/>
          <w:bCs/>
          <w:iCs/>
          <w:color w:val="FF0000"/>
        </w:rPr>
      </w:pPr>
      <w:r w:rsidRPr="00C52BE9">
        <w:rPr>
          <w:rFonts w:ascii="Calibri" w:hAnsi="Calibri" w:cs="Calibri"/>
          <w:b/>
          <w:bCs/>
          <w:iCs/>
          <w:color w:val="FF0000"/>
        </w:rPr>
        <w:t>Responsibilities:</w:t>
      </w:r>
    </w:p>
    <w:p w14:paraId="4FAB4693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Provide some Suggestions and help in designing the PowerBI dashboard for internal use.</w:t>
      </w:r>
    </w:p>
    <w:p w14:paraId="78BF4366" w14:textId="77777777" w:rsidR="007A57CE" w:rsidRPr="00C578E7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Involved in the improvement and optimization of Power BI Reports.</w:t>
      </w:r>
    </w:p>
    <w:p w14:paraId="5C89A3A1" w14:textId="77777777" w:rsidR="007A57CE" w:rsidRPr="00C578E7" w:rsidRDefault="007A57CE" w:rsidP="007A57CE">
      <w:pPr>
        <w:widowControl/>
        <w:numPr>
          <w:ilvl w:val="0"/>
          <w:numId w:val="8"/>
        </w:numPr>
        <w:shd w:val="clear" w:color="auto" w:fill="FFFFFF"/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Coordinate with Internal project team members to identify and resolve issues regarding deliveries.</w:t>
      </w:r>
    </w:p>
    <w:p w14:paraId="27572FD5" w14:textId="77777777" w:rsidR="007A57CE" w:rsidRPr="00C578E7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 xml:space="preserve">Help in bug fixing, and testing of the Power BI reports. </w:t>
      </w:r>
    </w:p>
    <w:p w14:paraId="56D2B7C6" w14:textId="77777777" w:rsidR="007A57CE" w:rsidRDefault="007A57CE" w:rsidP="007A57CE">
      <w:pPr>
        <w:widowControl/>
        <w:numPr>
          <w:ilvl w:val="0"/>
          <w:numId w:val="8"/>
        </w:numPr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Submit project deliverables and prepare a status report to ensure that they adhere to quality standards.</w:t>
      </w:r>
    </w:p>
    <w:p w14:paraId="6CE10603" w14:textId="77777777" w:rsidR="007A57CE" w:rsidRDefault="007A57CE" w:rsidP="007A57CE">
      <w:pPr>
        <w:widowControl/>
        <w:autoSpaceDE/>
        <w:autoSpaceDN/>
        <w:spacing w:before="100" w:beforeAutospacing="1" w:afterAutospacing="1" w:line="276" w:lineRule="auto"/>
        <w:jc w:val="both"/>
        <w:rPr>
          <w:rFonts w:ascii="Calibri" w:eastAsia="Times New Roman" w:hAnsi="Calibri" w:cs="Calibri"/>
          <w:iCs/>
        </w:rPr>
      </w:pPr>
    </w:p>
    <w:p w14:paraId="0FB08E30" w14:textId="77777777" w:rsidR="007A57CE" w:rsidRPr="00C578E7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 w:line="276" w:lineRule="auto"/>
        <w:jc w:val="both"/>
        <w:rPr>
          <w:rFonts w:ascii="Calibri" w:eastAsia="Times New Roman" w:hAnsi="Calibri" w:cs="Calibri"/>
          <w:b/>
          <w:iCs/>
        </w:rPr>
      </w:pPr>
      <w:r w:rsidRPr="00C578E7">
        <w:rPr>
          <w:rFonts w:ascii="Calibri" w:eastAsia="Times New Roman" w:hAnsi="Calibri" w:cs="Calibri"/>
          <w:b/>
          <w:iCs/>
        </w:rPr>
        <w:t>Project:  ANZ SLP</w:t>
      </w:r>
    </w:p>
    <w:p w14:paraId="034B8CE6" w14:textId="77777777" w:rsidR="007A57CE" w:rsidRPr="00C578E7" w:rsidRDefault="007A57CE" w:rsidP="007A57CE">
      <w:pPr>
        <w:spacing w:line="276" w:lineRule="auto"/>
        <w:rPr>
          <w:rFonts w:ascii="Calibri" w:hAnsi="Calibri" w:cs="Calibri"/>
          <w:iCs/>
        </w:rPr>
      </w:pPr>
      <w:r>
        <w:rPr>
          <w:rFonts w:ascii="Calibri" w:hAnsi="Calibri" w:cs="Calibri"/>
          <w:b/>
          <w:bCs/>
          <w:iCs/>
        </w:rPr>
        <w:t xml:space="preserve">              </w:t>
      </w:r>
      <w:r w:rsidRPr="00C578E7">
        <w:rPr>
          <w:rFonts w:ascii="Calibri" w:hAnsi="Calibri" w:cs="Calibri"/>
          <w:b/>
          <w:bCs/>
          <w:iCs/>
        </w:rPr>
        <w:t>Company:</w:t>
      </w:r>
      <w:r>
        <w:rPr>
          <w:rFonts w:ascii="Calibri" w:hAnsi="Calibri" w:cs="Calibri"/>
          <w:b/>
          <w:bCs/>
          <w:iCs/>
        </w:rPr>
        <w:t xml:space="preserve"> </w:t>
      </w:r>
      <w:r w:rsidRPr="001A4443">
        <w:rPr>
          <w:rFonts w:ascii="Calibri" w:eastAsia="Times New Roman" w:hAnsi="Calibri" w:cs="Times New Roman"/>
          <w:b/>
          <w:color w:val="000000"/>
        </w:rPr>
        <w:t>Nityo Infotech, Bengaluru</w:t>
      </w:r>
    </w:p>
    <w:p w14:paraId="046915A5" w14:textId="77777777" w:rsidR="007A57CE" w:rsidRDefault="007A57CE" w:rsidP="007A57CE">
      <w:pPr>
        <w:spacing w:line="276" w:lineRule="auto"/>
        <w:ind w:left="720"/>
        <w:jc w:val="both"/>
        <w:rPr>
          <w:rFonts w:ascii="Calibri" w:eastAsia="Times New Roman" w:hAnsi="Calibri" w:cs="Calibri"/>
          <w:b/>
          <w:iCs/>
          <w:color w:val="FF0000"/>
        </w:rPr>
      </w:pPr>
    </w:p>
    <w:p w14:paraId="4E70165D" w14:textId="77777777" w:rsidR="007A57CE" w:rsidRPr="00C578E7" w:rsidRDefault="007A57CE" w:rsidP="007A57CE">
      <w:pPr>
        <w:spacing w:line="276" w:lineRule="auto"/>
        <w:ind w:left="720"/>
        <w:jc w:val="both"/>
        <w:rPr>
          <w:rFonts w:ascii="Calibri" w:eastAsia="Times New Roman" w:hAnsi="Calibri" w:cs="Calibri"/>
          <w:b/>
          <w:iCs/>
          <w:color w:val="FF0000"/>
        </w:rPr>
      </w:pPr>
      <w:r w:rsidRPr="00C578E7">
        <w:rPr>
          <w:rFonts w:ascii="Calibri" w:eastAsia="Times New Roman" w:hAnsi="Calibri" w:cs="Calibri"/>
          <w:b/>
          <w:iCs/>
          <w:color w:val="FF0000"/>
        </w:rPr>
        <w:t>Responsibilities:</w:t>
      </w:r>
    </w:p>
    <w:p w14:paraId="3D16B9D4" w14:textId="77777777" w:rsidR="007A57CE" w:rsidRPr="00C578E7" w:rsidRDefault="007A57CE" w:rsidP="007A57CE">
      <w:pPr>
        <w:widowControl/>
        <w:numPr>
          <w:ilvl w:val="0"/>
          <w:numId w:val="13"/>
        </w:numPr>
        <w:autoSpaceDE/>
        <w:autoSpaceDN/>
        <w:spacing w:line="276" w:lineRule="auto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Developing new user-facing features using React.js with newer specifications of ECMA</w:t>
      </w:r>
    </w:p>
    <w:p w14:paraId="2BE3D295" w14:textId="77777777" w:rsidR="007A57CE" w:rsidRPr="00C578E7" w:rsidRDefault="007A57CE" w:rsidP="007A57CE">
      <w:pPr>
        <w:spacing w:line="276" w:lineRule="auto"/>
        <w:ind w:left="720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2015/ES6 Script.</w:t>
      </w:r>
    </w:p>
    <w:p w14:paraId="5E126C6D" w14:textId="77777777" w:rsidR="007A57CE" w:rsidRPr="00C578E7" w:rsidRDefault="007A57CE" w:rsidP="007A57CE">
      <w:pPr>
        <w:widowControl/>
        <w:numPr>
          <w:ilvl w:val="0"/>
          <w:numId w:val="13"/>
        </w:numPr>
        <w:autoSpaceDE/>
        <w:autoSpaceDN/>
        <w:spacing w:line="276" w:lineRule="auto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Understanding React.js v16 and its core principles. Experience with popular React.js</w:t>
      </w:r>
    </w:p>
    <w:p w14:paraId="03D68AB0" w14:textId="77777777" w:rsidR="007A57CE" w:rsidRPr="00C578E7" w:rsidRDefault="007A57CE" w:rsidP="007A57CE">
      <w:pPr>
        <w:spacing w:line="276" w:lineRule="auto"/>
        <w:ind w:left="720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and component Lifecycle and workflows (Redux).</w:t>
      </w:r>
    </w:p>
    <w:p w14:paraId="5893236E" w14:textId="77777777" w:rsidR="007A57CE" w:rsidRPr="00C578E7" w:rsidRDefault="007A57CE" w:rsidP="007A57CE">
      <w:pPr>
        <w:widowControl/>
        <w:numPr>
          <w:ilvl w:val="0"/>
          <w:numId w:val="13"/>
        </w:numPr>
        <w:autoSpaceDE/>
        <w:autoSpaceDN/>
        <w:spacing w:line="276" w:lineRule="auto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iCs/>
        </w:rPr>
        <w:t>Worked on RESTful APIs (Fetch/Promise, Async-Await, and AXIOS).</w:t>
      </w:r>
    </w:p>
    <w:p w14:paraId="1FC31438" w14:textId="77777777" w:rsidR="007A57CE" w:rsidRDefault="007A57CE" w:rsidP="007A57CE">
      <w:pPr>
        <w:pStyle w:val="ListParagraph"/>
        <w:widowControl/>
        <w:numPr>
          <w:ilvl w:val="0"/>
          <w:numId w:val="15"/>
        </w:numPr>
        <w:autoSpaceDE/>
        <w:autoSpaceDN/>
        <w:spacing w:line="276" w:lineRule="auto"/>
        <w:rPr>
          <w:rFonts w:ascii="Calibri" w:eastAsia="Times New Roman" w:hAnsi="Calibri" w:cs="Calibri"/>
          <w:iCs/>
        </w:rPr>
      </w:pPr>
      <w:r w:rsidRPr="00C578E7">
        <w:rPr>
          <w:rFonts w:ascii="Calibri" w:eastAsia="Times New Roman" w:hAnsi="Calibri" w:cs="Calibri"/>
          <w:b/>
          <w:bCs/>
          <w:iCs/>
        </w:rPr>
        <w:t>Worked as Freelancer</w:t>
      </w:r>
      <w:r w:rsidRPr="00C578E7">
        <w:rPr>
          <w:rFonts w:ascii="Calibri" w:eastAsia="Times New Roman" w:hAnsi="Calibri" w:cs="Calibri"/>
          <w:iCs/>
        </w:rPr>
        <w:t xml:space="preserve"> – Cognos, Power BI, and Tableau, and Qlikview (Jun’ 19 – Oct’ 19)</w:t>
      </w:r>
    </w:p>
    <w:p w14:paraId="19EB7958" w14:textId="77777777" w:rsidR="007A57CE" w:rsidRDefault="007A57CE" w:rsidP="007A57CE">
      <w:pPr>
        <w:widowControl/>
        <w:autoSpaceDE/>
        <w:autoSpaceDN/>
        <w:spacing w:line="276" w:lineRule="auto"/>
        <w:rPr>
          <w:rFonts w:ascii="Calibri" w:eastAsia="Times New Roman" w:hAnsi="Calibri" w:cs="Calibri"/>
          <w:iCs/>
        </w:rPr>
      </w:pPr>
    </w:p>
    <w:p w14:paraId="799AE601" w14:textId="77777777" w:rsidR="007A57CE" w:rsidRDefault="007A57CE" w:rsidP="007A57CE">
      <w:pPr>
        <w:widowControl/>
        <w:autoSpaceDE/>
        <w:autoSpaceDN/>
        <w:spacing w:line="276" w:lineRule="auto"/>
        <w:rPr>
          <w:rFonts w:ascii="Calibri" w:eastAsia="Times New Roman" w:hAnsi="Calibri" w:cs="Calibri"/>
          <w:iCs/>
        </w:rPr>
      </w:pPr>
    </w:p>
    <w:p w14:paraId="4676A7AE" w14:textId="77777777" w:rsidR="007A57CE" w:rsidRPr="000D3E69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>Project Description:</w:t>
      </w:r>
      <w:r w:rsidRPr="000D3E69">
        <w:rPr>
          <w:rFonts w:ascii="Calibri" w:eastAsia="Verdana" w:hAnsi="Calibri" w:cs="Calibri"/>
          <w:iCs/>
        </w:rPr>
        <w:t xml:space="preserve"> </w:t>
      </w:r>
    </w:p>
    <w:p w14:paraId="510B86AA" w14:textId="77777777" w:rsidR="007A57CE" w:rsidRPr="000D3E69" w:rsidRDefault="007A57CE" w:rsidP="007A57CE">
      <w:pPr>
        <w:spacing w:before="60" w:line="276" w:lineRule="auto"/>
        <w:ind w:left="720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 xml:space="preserve">Office Depot, Inc. </w:t>
      </w:r>
      <w:r w:rsidRPr="000D3E69">
        <w:rPr>
          <w:rFonts w:ascii="Calibri" w:eastAsia="Times New Roman" w:hAnsi="Calibri" w:cs="Calibri"/>
          <w:iCs/>
        </w:rPr>
        <w:t xml:space="preserve">is an American office supply retailing company headquartered in </w:t>
      </w:r>
      <w:hyperlink r:id="rId7" w:history="1">
        <w:r w:rsidRPr="000D3E69">
          <w:rPr>
            <w:rStyle w:val="Hyperlink"/>
            <w:rFonts w:ascii="Calibri" w:eastAsia="SimSun" w:hAnsi="Calibri" w:cs="Calibri"/>
            <w:iCs/>
            <w:color w:val="auto"/>
            <w:u w:val="none"/>
          </w:rPr>
          <w:t>Boca Raton, Florida</w:t>
        </w:r>
      </w:hyperlink>
      <w:r w:rsidRPr="000D3E69">
        <w:rPr>
          <w:rFonts w:ascii="Calibri" w:eastAsia="Times New Roman" w:hAnsi="Calibri" w:cs="Calibri"/>
          <w:iCs/>
        </w:rPr>
        <w:t xml:space="preserve">, </w:t>
      </w:r>
      <w:hyperlink r:id="rId8" w:history="1">
        <w:r w:rsidRPr="000D3E69">
          <w:rPr>
            <w:rStyle w:val="Hyperlink"/>
            <w:rFonts w:ascii="Calibri" w:eastAsia="SimSun" w:hAnsi="Calibri" w:cs="Calibri"/>
            <w:iCs/>
            <w:color w:val="auto"/>
            <w:u w:val="none"/>
          </w:rPr>
          <w:t>United States of America</w:t>
        </w:r>
      </w:hyperlink>
      <w:r w:rsidRPr="000D3E69">
        <w:rPr>
          <w:rFonts w:ascii="Calibri" w:eastAsia="Times New Roman" w:hAnsi="Calibri" w:cs="Calibri"/>
          <w:iCs/>
        </w:rPr>
        <w:t xml:space="preserve">. The company has combined annual sales of approximately $14 billion and employs about 66,000 associates with businesses in fifty-nine countries. </w:t>
      </w:r>
    </w:p>
    <w:p w14:paraId="423A1A66" w14:textId="77777777" w:rsidR="007A57CE" w:rsidRPr="000D3E69" w:rsidRDefault="007A57CE" w:rsidP="007A57CE">
      <w:pPr>
        <w:spacing w:line="276" w:lineRule="auto"/>
        <w:ind w:left="720"/>
        <w:rPr>
          <w:rFonts w:ascii="Calibri" w:hAnsi="Calibri" w:cs="Calibri"/>
          <w:b/>
          <w:iCs/>
        </w:rPr>
      </w:pPr>
      <w:r w:rsidRPr="000D3E69">
        <w:rPr>
          <w:rFonts w:ascii="Calibri" w:hAnsi="Calibri" w:cs="Calibri"/>
          <w:b/>
          <w:iCs/>
        </w:rPr>
        <w:t>Technologies Used: Power BI, Cognos, Snowflake, SQL Server, JIRA, GitHub, MS Project, Qlikview</w:t>
      </w:r>
    </w:p>
    <w:p w14:paraId="4A139172" w14:textId="77777777" w:rsidR="007A57CE" w:rsidRPr="000D3E69" w:rsidRDefault="007A57CE" w:rsidP="007A57CE">
      <w:pPr>
        <w:spacing w:line="276" w:lineRule="auto"/>
        <w:rPr>
          <w:rFonts w:ascii="Calibri" w:hAnsi="Calibri" w:cs="Calibri"/>
          <w:iCs/>
        </w:rPr>
      </w:pPr>
    </w:p>
    <w:p w14:paraId="6BBFACCF" w14:textId="77777777" w:rsidR="007A57CE" w:rsidRPr="000D3E69" w:rsidRDefault="007A57CE" w:rsidP="007A57CE">
      <w:pPr>
        <w:spacing w:line="276" w:lineRule="auto"/>
        <w:ind w:left="720"/>
        <w:jc w:val="both"/>
        <w:rPr>
          <w:rFonts w:ascii="Calibri" w:hAnsi="Calibri" w:cs="Calibri"/>
          <w:iCs/>
          <w:color w:val="FF0000"/>
        </w:rPr>
      </w:pPr>
      <w:r w:rsidRPr="000D3E69">
        <w:rPr>
          <w:rFonts w:ascii="Calibri" w:eastAsia="Times New Roman" w:hAnsi="Calibri" w:cs="Calibri"/>
          <w:b/>
          <w:iCs/>
          <w:color w:val="FF0000"/>
        </w:rPr>
        <w:t xml:space="preserve">Responsibilities:  </w:t>
      </w:r>
    </w:p>
    <w:p w14:paraId="33557EB5" w14:textId="77777777" w:rsidR="007A57CE" w:rsidRPr="000D3E69" w:rsidRDefault="007A57CE" w:rsidP="007A57CE">
      <w:pPr>
        <w:widowControl/>
        <w:numPr>
          <w:ilvl w:val="0"/>
          <w:numId w:val="15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Involved in the Requirement gathering, Architecture - BI reporting solutions designing and development using Cognos and Power BI report.</w:t>
      </w:r>
    </w:p>
    <w:p w14:paraId="71EAA2D1" w14:textId="77777777" w:rsidR="007A57CE" w:rsidRPr="000D3E69" w:rsidRDefault="007A57CE" w:rsidP="007A57CE">
      <w:pPr>
        <w:widowControl/>
        <w:numPr>
          <w:ilvl w:val="0"/>
          <w:numId w:val="15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Create a multisource model, DMR, and use Determinant, Parameter Map in Framework Manager. </w:t>
      </w:r>
    </w:p>
    <w:p w14:paraId="51752D8D" w14:textId="77777777" w:rsidR="007A57CE" w:rsidRPr="000D3E69" w:rsidRDefault="007A57CE" w:rsidP="007A57CE">
      <w:pPr>
        <w:widowControl/>
        <w:numPr>
          <w:ilvl w:val="0"/>
          <w:numId w:val="15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Created Cognos reports using SQL component with major RDBMS (SQL Server) and Framework Manager to design the dashboard and fine-tune the SQL for performance.</w:t>
      </w:r>
    </w:p>
    <w:p w14:paraId="17615D5B" w14:textId="77777777" w:rsidR="007A57CE" w:rsidRPr="000D3E69" w:rsidRDefault="007A57CE" w:rsidP="007A57CE">
      <w:pPr>
        <w:widowControl/>
        <w:numPr>
          <w:ilvl w:val="0"/>
          <w:numId w:val="15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Create Chart, Crosstab reports, Drill up/Down, Drill through reports, master-detail reports, and Conditional formatting.</w:t>
      </w:r>
    </w:p>
    <w:p w14:paraId="0D472B74" w14:textId="77777777" w:rsidR="007A57CE" w:rsidRPr="000D3E69" w:rsidRDefault="007A57CE" w:rsidP="007A57CE">
      <w:pPr>
        <w:widowControl/>
        <w:numPr>
          <w:ilvl w:val="0"/>
          <w:numId w:val="15"/>
        </w:numPr>
        <w:shd w:val="clear" w:color="auto" w:fill="FFFFFF"/>
        <w:tabs>
          <w:tab w:val="num" w:pos="1080"/>
        </w:tabs>
        <w:autoSpaceDE/>
        <w:autoSpaceDN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Involved in the estimation and evaluation of the project requirements while understanding. </w:t>
      </w:r>
    </w:p>
    <w:p w14:paraId="7E5AA7E0" w14:textId="77777777" w:rsidR="007A57CE" w:rsidRPr="000D3E69" w:rsidRDefault="007A57CE" w:rsidP="007A57CE">
      <w:pPr>
        <w:pStyle w:val="ListParagraph"/>
        <w:numPr>
          <w:ilvl w:val="0"/>
          <w:numId w:val="15"/>
        </w:numPr>
        <w:shd w:val="clear" w:color="auto" w:fill="FFFFFF"/>
        <w:spacing w:line="276" w:lineRule="auto"/>
        <w:jc w:val="both"/>
        <w:textAlignment w:val="baseline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its impact on schedule and cost.</w:t>
      </w:r>
    </w:p>
    <w:p w14:paraId="76E7390D" w14:textId="77777777" w:rsidR="007A57CE" w:rsidRPr="000D3E69" w:rsidRDefault="007A57CE" w:rsidP="007A57CE">
      <w:pPr>
        <w:widowControl/>
        <w:numPr>
          <w:ilvl w:val="0"/>
          <w:numId w:val="15"/>
        </w:numPr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Hands-on with Project Management tools like MS Project, and Jira.</w:t>
      </w:r>
    </w:p>
    <w:p w14:paraId="1F84B185" w14:textId="77777777" w:rsidR="007A57CE" w:rsidRPr="000D3E69" w:rsidRDefault="007A57CE" w:rsidP="007A57CE">
      <w:pPr>
        <w:ind w:left="720"/>
        <w:rPr>
          <w:rFonts w:ascii="Calibri" w:hAnsi="Calibri" w:cs="Calibri"/>
          <w:iCs/>
        </w:rPr>
      </w:pPr>
    </w:p>
    <w:p w14:paraId="409AF04A" w14:textId="77777777" w:rsidR="007A57CE" w:rsidRPr="000D3E69" w:rsidRDefault="007A57CE" w:rsidP="007A57CE">
      <w:pPr>
        <w:tabs>
          <w:tab w:val="left" w:pos="2955"/>
        </w:tabs>
        <w:spacing w:after="40"/>
        <w:jc w:val="both"/>
        <w:rPr>
          <w:rFonts w:ascii="Calibri" w:eastAsia="Times New Roman" w:hAnsi="Calibri" w:cs="Calibri"/>
          <w:b/>
          <w:iCs/>
        </w:rPr>
      </w:pPr>
    </w:p>
    <w:p w14:paraId="130130D6" w14:textId="77777777" w:rsidR="007A57CE" w:rsidRPr="000D3E69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>Project Description:</w:t>
      </w:r>
      <w:r w:rsidRPr="000D3E69">
        <w:rPr>
          <w:rFonts w:ascii="Calibri" w:eastAsia="Verdana" w:hAnsi="Calibri" w:cs="Calibri"/>
          <w:iCs/>
        </w:rPr>
        <w:t xml:space="preserve"> </w:t>
      </w:r>
    </w:p>
    <w:p w14:paraId="2FBB2F13" w14:textId="77777777" w:rsidR="007A57CE" w:rsidRPr="000D3E69" w:rsidRDefault="007A57CE" w:rsidP="007A57CE">
      <w:pPr>
        <w:spacing w:before="60"/>
        <w:ind w:left="720"/>
        <w:jc w:val="both"/>
        <w:rPr>
          <w:rFonts w:ascii="Calibri" w:eastAsia="Times New Roman" w:hAnsi="Calibri" w:cs="Calibri"/>
          <w:iCs/>
          <w:lang w:val="en"/>
        </w:rPr>
      </w:pPr>
      <w:r w:rsidRPr="000D3E69">
        <w:rPr>
          <w:rFonts w:ascii="Calibri" w:eastAsia="Times New Roman" w:hAnsi="Calibri" w:cs="Calibri"/>
          <w:b/>
          <w:iCs/>
          <w:lang w:val="en"/>
        </w:rPr>
        <w:t xml:space="preserve">Kohl’s Inc., USA - </w:t>
      </w:r>
      <w:r w:rsidRPr="000D3E69">
        <w:rPr>
          <w:rFonts w:ascii="Calibri" w:eastAsia="Times New Roman" w:hAnsi="Calibri" w:cs="Calibri"/>
          <w:iCs/>
          <w:lang w:val="en"/>
        </w:rPr>
        <w:t>Chain department store offering a wide selection of brand-name clothing, accessories &amp; homewares.</w:t>
      </w:r>
    </w:p>
    <w:p w14:paraId="3B09C19F" w14:textId="77777777" w:rsidR="007A57CE" w:rsidRPr="000D3E69" w:rsidRDefault="007A57CE" w:rsidP="007A57CE">
      <w:pPr>
        <w:jc w:val="both"/>
        <w:rPr>
          <w:rFonts w:ascii="Calibri" w:eastAsia="Times New Roman" w:hAnsi="Calibri" w:cs="Calibri"/>
          <w:b/>
          <w:iCs/>
        </w:rPr>
      </w:pPr>
    </w:p>
    <w:p w14:paraId="0055C2D0" w14:textId="77777777" w:rsidR="007A57CE" w:rsidRPr="000D3E69" w:rsidRDefault="007A57CE" w:rsidP="007A57CE">
      <w:pPr>
        <w:ind w:left="720"/>
        <w:jc w:val="both"/>
        <w:rPr>
          <w:rFonts w:ascii="Calibri" w:hAnsi="Calibri" w:cs="Calibri"/>
          <w:iCs/>
          <w:color w:val="FF0000"/>
        </w:rPr>
      </w:pPr>
      <w:r w:rsidRPr="000D3E69">
        <w:rPr>
          <w:rFonts w:ascii="Calibri" w:eastAsia="Times New Roman" w:hAnsi="Calibri" w:cs="Calibri"/>
          <w:b/>
          <w:iCs/>
          <w:color w:val="FF0000"/>
        </w:rPr>
        <w:t xml:space="preserve">Responsibilities:  </w:t>
      </w:r>
    </w:p>
    <w:p w14:paraId="751F5510" w14:textId="77777777" w:rsidR="007A57CE" w:rsidRPr="000D3E69" w:rsidRDefault="007A57CE" w:rsidP="007A57CE">
      <w:pPr>
        <w:pStyle w:val="ListParagraph"/>
        <w:widowControl/>
        <w:numPr>
          <w:ilvl w:val="0"/>
          <w:numId w:val="1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  <w:lang w:val="en"/>
        </w:rPr>
        <w:t xml:space="preserve">Created Rich dashboards using </w:t>
      </w:r>
      <w:r w:rsidRPr="000D3E69">
        <w:rPr>
          <w:rFonts w:ascii="Calibri" w:eastAsia="Times New Roman" w:hAnsi="Calibri" w:cs="Calibri"/>
          <w:b/>
          <w:iCs/>
          <w:lang w:val="en"/>
        </w:rPr>
        <w:t>Tableau Dashboard</w:t>
      </w:r>
      <w:r w:rsidRPr="000D3E69">
        <w:rPr>
          <w:rFonts w:ascii="Calibri" w:eastAsia="Times New Roman" w:hAnsi="Calibri" w:cs="Calibri"/>
          <w:iCs/>
          <w:lang w:val="en"/>
        </w:rPr>
        <w:t xml:space="preserve"> and prepared user stories to create compelling dashboards to deliver actionable insights.</w:t>
      </w:r>
    </w:p>
    <w:p w14:paraId="4E0F4D29" w14:textId="77777777" w:rsidR="007A57CE" w:rsidRPr="000D3E69" w:rsidRDefault="007A57CE" w:rsidP="007A57CE">
      <w:pPr>
        <w:pStyle w:val="ListParagraph"/>
        <w:widowControl/>
        <w:numPr>
          <w:ilvl w:val="0"/>
          <w:numId w:val="1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Created action filters, parameters, group, and calculated sets for preparing dashboards and worksheets in Tableau.</w:t>
      </w:r>
    </w:p>
    <w:p w14:paraId="3C0FF9FB" w14:textId="77777777" w:rsidR="007A57CE" w:rsidRPr="000D3E69" w:rsidRDefault="007A57CE" w:rsidP="007A57CE">
      <w:pPr>
        <w:pStyle w:val="ListParagraph"/>
        <w:widowControl/>
        <w:numPr>
          <w:ilvl w:val="0"/>
          <w:numId w:val="1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Generated context filters and data source filters while handling huge volumes of data.</w:t>
      </w:r>
      <w:r w:rsidRPr="000D3E69">
        <w:rPr>
          <w:rFonts w:ascii="Calibri" w:hAnsi="Calibri" w:cs="Calibri"/>
          <w:iCs/>
        </w:rPr>
        <w:t xml:space="preserve"> </w:t>
      </w:r>
      <w:r w:rsidRPr="000D3E69">
        <w:rPr>
          <w:rFonts w:ascii="Calibri" w:eastAsia="Times New Roman" w:hAnsi="Calibri" w:cs="Calibri"/>
          <w:iCs/>
        </w:rPr>
        <w:t>Built dashboards for measures with forecast, trend line and reference lines. Published Workbooks by creating user filters so that only appropriate teams can view it.</w:t>
      </w:r>
    </w:p>
    <w:p w14:paraId="4BF5F517" w14:textId="77777777" w:rsidR="007A57CE" w:rsidRDefault="007A57CE" w:rsidP="007A57CE">
      <w:pPr>
        <w:pStyle w:val="ListParagraph"/>
        <w:widowControl/>
        <w:numPr>
          <w:ilvl w:val="0"/>
          <w:numId w:val="18"/>
        </w:numPr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Core front-end development experience using JavaScript including DOM manipulation, JavaScript object model, React.js HTML5 and CSS3.</w:t>
      </w:r>
    </w:p>
    <w:p w14:paraId="35C84434" w14:textId="77777777" w:rsidR="007A57CE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5EED585A" w14:textId="77777777" w:rsidR="007A57CE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52637040" w14:textId="77777777" w:rsidR="007A57CE" w:rsidRPr="000D3E69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>Project Description:</w:t>
      </w:r>
      <w:r w:rsidRPr="000D3E69">
        <w:rPr>
          <w:rFonts w:ascii="Calibri" w:eastAsia="Verdana" w:hAnsi="Calibri" w:cs="Calibri"/>
          <w:iCs/>
        </w:rPr>
        <w:t xml:space="preserve"> </w:t>
      </w:r>
    </w:p>
    <w:p w14:paraId="4BD6353F" w14:textId="77777777" w:rsidR="007A57CE" w:rsidRDefault="007A57CE" w:rsidP="007A57CE">
      <w:pPr>
        <w:spacing w:before="60"/>
        <w:ind w:left="720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Deutsche Telekom has two lines of business – Mobile and process. We develop Framework Models, cubes, and Reports for telecom mobile and Business process Reporting. </w:t>
      </w:r>
    </w:p>
    <w:p w14:paraId="73C57E3C" w14:textId="77777777" w:rsidR="007A57CE" w:rsidRPr="000D3E69" w:rsidRDefault="007A57CE" w:rsidP="007A57CE">
      <w:pPr>
        <w:spacing w:before="60"/>
        <w:ind w:left="720"/>
        <w:jc w:val="both"/>
        <w:rPr>
          <w:rFonts w:ascii="Calibri" w:hAnsi="Calibri" w:cs="Calibri"/>
          <w:iCs/>
        </w:rPr>
      </w:pPr>
    </w:p>
    <w:p w14:paraId="7A88C784" w14:textId="77777777" w:rsidR="007A57CE" w:rsidRPr="000D3E69" w:rsidRDefault="007A57CE" w:rsidP="007A57CE">
      <w:pPr>
        <w:jc w:val="both"/>
        <w:rPr>
          <w:rFonts w:ascii="Calibri" w:hAnsi="Calibri" w:cs="Calibri"/>
          <w:iCs/>
          <w:color w:val="FF0000"/>
        </w:rPr>
      </w:pPr>
      <w:r>
        <w:rPr>
          <w:rFonts w:ascii="Calibri" w:eastAsia="Times New Roman" w:hAnsi="Calibri" w:cs="Calibri"/>
          <w:b/>
          <w:iCs/>
          <w:color w:val="FF0000"/>
        </w:rPr>
        <w:t xml:space="preserve">              </w:t>
      </w:r>
      <w:r w:rsidRPr="000D3E69">
        <w:rPr>
          <w:rFonts w:ascii="Calibri" w:eastAsia="Times New Roman" w:hAnsi="Calibri" w:cs="Calibri"/>
          <w:b/>
          <w:iCs/>
          <w:color w:val="FF0000"/>
        </w:rPr>
        <w:t xml:space="preserve">Responsibilities:  </w:t>
      </w:r>
    </w:p>
    <w:p w14:paraId="6C5B1FBE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Creation of FM model &amp; packages using Framework Manager and creation of Cognos reports</w:t>
      </w:r>
      <w:r w:rsidRPr="000D3E69">
        <w:rPr>
          <w:rFonts w:ascii="Calibri" w:hAnsi="Calibri" w:cs="Calibri"/>
          <w:iCs/>
        </w:rPr>
        <w:t xml:space="preserve"> </w:t>
      </w:r>
      <w:r w:rsidRPr="000D3E69">
        <w:rPr>
          <w:rFonts w:ascii="Calibri" w:eastAsia="Times New Roman" w:hAnsi="Calibri" w:cs="Calibri"/>
          <w:iCs/>
        </w:rPr>
        <w:t>/Dashboard using Report studio features (Conditional Formatting, Drill Through, Drill Down, Drill Up, Report Bursting, Security).</w:t>
      </w:r>
    </w:p>
    <w:p w14:paraId="7EDDA18C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Created Transformer model and OLAP cubes using IQDs and packages and refresh it manually</w:t>
      </w:r>
      <w:r w:rsidRPr="000D3E69">
        <w:rPr>
          <w:rFonts w:ascii="Calibri" w:hAnsi="Calibri" w:cs="Calibri"/>
          <w:iCs/>
        </w:rPr>
        <w:t xml:space="preserve"> </w:t>
      </w:r>
      <w:r w:rsidRPr="000D3E69">
        <w:rPr>
          <w:rFonts w:ascii="Calibri" w:eastAsia="Times New Roman" w:hAnsi="Calibri" w:cs="Calibri"/>
          <w:iCs/>
        </w:rPr>
        <w:t>and automatically.</w:t>
      </w:r>
    </w:p>
    <w:p w14:paraId="178B7CDC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Creating Transformer model and building Power Cubes using IQDs, Packages.</w:t>
      </w:r>
    </w:p>
    <w:p w14:paraId="5D41C748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Developing TM1 Cubes, Dimensions, Business Rules and populating the Cubes. Writing rules and TI process without wizard method. (Hand coded).</w:t>
      </w:r>
    </w:p>
    <w:p w14:paraId="3F86FA4F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All aspects of Turbo integrator process Advance tab (Parameters, Prolog, Metadata, data, Epilog)</w:t>
      </w:r>
    </w:p>
    <w:p w14:paraId="383D8AC8" w14:textId="77777777" w:rsidR="007A57CE" w:rsidRPr="000D3E69" w:rsidRDefault="007A57CE" w:rsidP="007A57CE">
      <w:pPr>
        <w:widowControl/>
        <w:numPr>
          <w:ilvl w:val="0"/>
          <w:numId w:val="8"/>
        </w:numPr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0D3E69">
        <w:rPr>
          <w:rFonts w:ascii="Calibri" w:eastAsia="Times New Roman" w:hAnsi="Calibri" w:cs="Calibri"/>
          <w:iCs/>
        </w:rPr>
        <w:t>Enhancing the Performance of TM1 cubes using Feeders and Skip checks.</w:t>
      </w:r>
    </w:p>
    <w:p w14:paraId="2C01EB95" w14:textId="77777777" w:rsidR="007A57CE" w:rsidRPr="000D3E69" w:rsidRDefault="007A57CE" w:rsidP="007A57CE">
      <w:pPr>
        <w:widowControl/>
        <w:tabs>
          <w:tab w:val="left" w:pos="360"/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  <w:sz w:val="20"/>
          <w:szCs w:val="20"/>
        </w:rPr>
      </w:pPr>
    </w:p>
    <w:p w14:paraId="60B76D32" w14:textId="77777777" w:rsidR="007A57CE" w:rsidRPr="000D3E69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77E50E99" w14:textId="77777777" w:rsidR="007A57CE" w:rsidRPr="000D3E69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>Project Description:</w:t>
      </w:r>
      <w:r w:rsidRPr="000D3E69">
        <w:rPr>
          <w:rFonts w:ascii="Calibri" w:eastAsia="Verdana" w:hAnsi="Calibri" w:cs="Calibri"/>
          <w:iCs/>
        </w:rPr>
        <w:t xml:space="preserve"> </w:t>
      </w:r>
    </w:p>
    <w:p w14:paraId="296DF1F4" w14:textId="77777777" w:rsidR="007A57CE" w:rsidRDefault="007A57CE" w:rsidP="007A57CE">
      <w:pPr>
        <w:spacing w:before="60"/>
        <w:ind w:left="720"/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Solar is a Sun Life Online Accelerated Response System which is a mainframe-based computer system. It provides complete support for the administration of individual life products. </w:t>
      </w:r>
    </w:p>
    <w:p w14:paraId="79E7E68B" w14:textId="77777777" w:rsidR="007A57CE" w:rsidRPr="000D3E69" w:rsidRDefault="007A57CE" w:rsidP="007A57CE">
      <w:pPr>
        <w:spacing w:before="60"/>
        <w:ind w:left="720"/>
        <w:jc w:val="both"/>
        <w:rPr>
          <w:rFonts w:ascii="Calibri" w:eastAsia="Times New Roman" w:hAnsi="Calibri" w:cs="Calibri"/>
          <w:iCs/>
        </w:rPr>
      </w:pPr>
    </w:p>
    <w:p w14:paraId="50845895" w14:textId="77777777" w:rsidR="007A57CE" w:rsidRPr="000D3E69" w:rsidRDefault="007A57CE" w:rsidP="007A57CE">
      <w:pPr>
        <w:jc w:val="both"/>
        <w:rPr>
          <w:rFonts w:ascii="Calibri" w:hAnsi="Calibri" w:cs="Calibri"/>
          <w:iCs/>
          <w:color w:val="FF0000"/>
        </w:rPr>
      </w:pPr>
      <w:r>
        <w:rPr>
          <w:rFonts w:ascii="Calibri" w:eastAsia="Times New Roman" w:hAnsi="Calibri" w:cs="Calibri"/>
          <w:b/>
          <w:iCs/>
          <w:color w:val="FF0000"/>
        </w:rPr>
        <w:t xml:space="preserve">               </w:t>
      </w:r>
      <w:r w:rsidRPr="000D3E69">
        <w:rPr>
          <w:rFonts w:ascii="Calibri" w:eastAsia="Times New Roman" w:hAnsi="Calibri" w:cs="Calibri"/>
          <w:b/>
          <w:iCs/>
          <w:color w:val="FF0000"/>
        </w:rPr>
        <w:t xml:space="preserve">Responsibilities:  </w:t>
      </w:r>
    </w:p>
    <w:p w14:paraId="0047302A" w14:textId="77777777" w:rsidR="007A57CE" w:rsidRPr="000D3E69" w:rsidRDefault="007A57CE" w:rsidP="007A57CE">
      <w:pPr>
        <w:widowControl/>
        <w:numPr>
          <w:ilvl w:val="0"/>
          <w:numId w:val="19"/>
        </w:numPr>
        <w:tabs>
          <w:tab w:val="left" w:pos="360"/>
          <w:tab w:val="left" w:pos="1080"/>
        </w:tabs>
        <w:suppressAutoHyphens/>
        <w:autoSpaceDE/>
        <w:autoSpaceDN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Using Informatica – Power Center, designed and developed the Framework Manager models using Relational tables and published them on to the server.</w:t>
      </w:r>
    </w:p>
    <w:p w14:paraId="460F5B2D" w14:textId="77777777" w:rsidR="007A57CE" w:rsidRPr="000D3E69" w:rsidRDefault="007A57CE" w:rsidP="007A57CE">
      <w:pPr>
        <w:widowControl/>
        <w:numPr>
          <w:ilvl w:val="0"/>
          <w:numId w:val="19"/>
        </w:numPr>
        <w:tabs>
          <w:tab w:val="left" w:pos="360"/>
          <w:tab w:val="left" w:pos="1080"/>
        </w:tabs>
        <w:suppressAutoHyphens/>
        <w:autoSpaceDE/>
        <w:autoSpaceDN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Used Informatica 8.x (Source Analyzer and Warehouse Designer) to import the source and target database schema and the mapping designer to map the sources to the targets.</w:t>
      </w:r>
    </w:p>
    <w:p w14:paraId="5629B5B9" w14:textId="77777777" w:rsidR="007A57CE" w:rsidRPr="000D3E69" w:rsidRDefault="007A57CE" w:rsidP="007A57CE">
      <w:pPr>
        <w:widowControl/>
        <w:numPr>
          <w:ilvl w:val="0"/>
          <w:numId w:val="19"/>
        </w:numPr>
        <w:tabs>
          <w:tab w:val="left" w:pos="360"/>
          <w:tab w:val="left" w:pos="1080"/>
        </w:tabs>
        <w:suppressAutoHyphens/>
        <w:autoSpaceDE/>
        <w:autoSpaceDN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Developed various Mappings and Workflows in Informatica as required by the Design specifications.</w:t>
      </w:r>
    </w:p>
    <w:p w14:paraId="192D6369" w14:textId="77777777" w:rsidR="007A57CE" w:rsidRPr="000D3E69" w:rsidRDefault="007A57CE" w:rsidP="007A57CE">
      <w:pPr>
        <w:widowControl/>
        <w:numPr>
          <w:ilvl w:val="0"/>
          <w:numId w:val="19"/>
        </w:numPr>
        <w:tabs>
          <w:tab w:val="left" w:pos="360"/>
          <w:tab w:val="left" w:pos="1080"/>
        </w:tabs>
        <w:suppressAutoHyphens/>
        <w:autoSpaceDE/>
        <w:autoSpaceDN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>Designed Reports using most of the Report studio features (Conditional Formatting, Conditional Page</w:t>
      </w:r>
      <w:r w:rsidRPr="000D3E69">
        <w:rPr>
          <w:rFonts w:ascii="Calibri" w:eastAsia="Verdana" w:hAnsi="Calibri" w:cs="Calibri"/>
          <w:iCs/>
          <w:color w:val="000000"/>
          <w:sz w:val="19"/>
        </w:rPr>
        <w:t xml:space="preserve"> </w:t>
      </w:r>
      <w:r w:rsidRPr="000D3E69">
        <w:rPr>
          <w:rFonts w:ascii="Calibri" w:eastAsia="Times New Roman" w:hAnsi="Calibri" w:cs="Calibri"/>
          <w:iCs/>
        </w:rPr>
        <w:t xml:space="preserve">layout, Sections, page Breaks, Master-detail, Drill Through, Drill Down </w:t>
      </w:r>
    </w:p>
    <w:p w14:paraId="7D4B6784" w14:textId="77777777" w:rsidR="007A57CE" w:rsidRPr="000D3E69" w:rsidRDefault="007A57CE" w:rsidP="007A57CE">
      <w:pPr>
        <w:tabs>
          <w:tab w:val="left" w:pos="360"/>
          <w:tab w:val="left" w:pos="1080"/>
        </w:tabs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ab/>
      </w:r>
      <w:r w:rsidRPr="000D3E69">
        <w:rPr>
          <w:rFonts w:ascii="Calibri" w:eastAsia="Times New Roman" w:hAnsi="Calibri" w:cs="Calibri"/>
          <w:iCs/>
        </w:rPr>
        <w:tab/>
        <w:t>Drill Up).</w:t>
      </w:r>
    </w:p>
    <w:p w14:paraId="50CF31E2" w14:textId="77777777" w:rsidR="007A57CE" w:rsidRPr="000D3E69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37B9798D" w14:textId="77777777" w:rsidR="007A57CE" w:rsidRPr="000D3E69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6178F6E1" w14:textId="77777777" w:rsidR="007A57CE" w:rsidRPr="000D3E69" w:rsidRDefault="007A57CE" w:rsidP="007A57CE">
      <w:pPr>
        <w:pStyle w:val="ListParagraph"/>
        <w:numPr>
          <w:ilvl w:val="0"/>
          <w:numId w:val="24"/>
        </w:numPr>
        <w:tabs>
          <w:tab w:val="left" w:pos="2955"/>
        </w:tabs>
        <w:spacing w:after="40"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b/>
          <w:iCs/>
        </w:rPr>
        <w:t>Project Description:</w:t>
      </w:r>
      <w:r w:rsidRPr="000D3E69">
        <w:rPr>
          <w:rFonts w:ascii="Calibri" w:eastAsia="Verdana" w:hAnsi="Calibri" w:cs="Calibri"/>
          <w:iCs/>
        </w:rPr>
        <w:t xml:space="preserve"> </w:t>
      </w:r>
    </w:p>
    <w:p w14:paraId="78A3FBB6" w14:textId="77777777" w:rsidR="007A57CE" w:rsidRDefault="007A57CE" w:rsidP="007A57CE">
      <w:pPr>
        <w:tabs>
          <w:tab w:val="left" w:pos="360"/>
        </w:tabs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ab/>
      </w:r>
      <w:r w:rsidRPr="000D3E69">
        <w:rPr>
          <w:rFonts w:ascii="Calibri" w:eastAsia="Times New Roman" w:hAnsi="Calibri" w:cs="Calibri"/>
          <w:iCs/>
        </w:rPr>
        <w:tab/>
        <w:t>It is an In-House Application built to cater to the customers and organize the issue of Blood units and various other.</w:t>
      </w:r>
    </w:p>
    <w:p w14:paraId="45FC7D7D" w14:textId="77777777" w:rsidR="007A57CE" w:rsidRPr="000D3E69" w:rsidRDefault="007A57CE" w:rsidP="007A57CE">
      <w:pPr>
        <w:tabs>
          <w:tab w:val="left" w:pos="360"/>
        </w:tabs>
        <w:jc w:val="both"/>
        <w:rPr>
          <w:rFonts w:ascii="Calibri" w:eastAsia="Times New Roman" w:hAnsi="Calibri" w:cs="Calibri"/>
          <w:iCs/>
        </w:rPr>
      </w:pPr>
      <w:r>
        <w:rPr>
          <w:rFonts w:ascii="Calibri" w:eastAsia="Times New Roman" w:hAnsi="Calibri" w:cs="Calibri"/>
          <w:iCs/>
        </w:rPr>
        <w:t xml:space="preserve">               </w:t>
      </w:r>
      <w:r w:rsidRPr="000D3E69">
        <w:rPr>
          <w:rFonts w:ascii="Calibri" w:eastAsia="Times New Roman" w:hAnsi="Calibri" w:cs="Calibri"/>
          <w:iCs/>
        </w:rPr>
        <w:t xml:space="preserve">tasks. </w:t>
      </w:r>
    </w:p>
    <w:p w14:paraId="0266EE5E" w14:textId="77777777" w:rsidR="007A57CE" w:rsidRPr="000D3E69" w:rsidRDefault="007A57CE" w:rsidP="007A57CE">
      <w:pPr>
        <w:tabs>
          <w:tab w:val="left" w:pos="360"/>
        </w:tabs>
        <w:jc w:val="both"/>
        <w:rPr>
          <w:rFonts w:ascii="Calibri" w:eastAsia="Times New Roman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 </w:t>
      </w:r>
      <w:r>
        <w:rPr>
          <w:rFonts w:ascii="Calibri" w:eastAsia="Times New Roman" w:hAnsi="Calibri" w:cs="Calibri"/>
          <w:iCs/>
        </w:rPr>
        <w:t xml:space="preserve">    </w:t>
      </w:r>
    </w:p>
    <w:p w14:paraId="41D34A57" w14:textId="77777777" w:rsidR="007A57CE" w:rsidRPr="000D3E69" w:rsidRDefault="007A57CE" w:rsidP="007A57CE">
      <w:pPr>
        <w:jc w:val="both"/>
        <w:rPr>
          <w:rFonts w:ascii="Calibri" w:hAnsi="Calibri" w:cs="Calibri"/>
          <w:iCs/>
          <w:color w:val="FF0000"/>
        </w:rPr>
      </w:pPr>
      <w:r>
        <w:rPr>
          <w:rFonts w:ascii="Calibri" w:eastAsia="Times New Roman" w:hAnsi="Calibri" w:cs="Calibri"/>
          <w:b/>
          <w:iCs/>
          <w:color w:val="FF0000"/>
        </w:rPr>
        <w:t xml:space="preserve">               </w:t>
      </w:r>
      <w:r w:rsidRPr="000D3E69">
        <w:rPr>
          <w:rFonts w:ascii="Calibri" w:eastAsia="Times New Roman" w:hAnsi="Calibri" w:cs="Calibri"/>
          <w:b/>
          <w:iCs/>
          <w:color w:val="FF0000"/>
        </w:rPr>
        <w:t xml:space="preserve">Responsibilities:      </w:t>
      </w:r>
    </w:p>
    <w:p w14:paraId="61D7BC4E" w14:textId="77777777" w:rsidR="007A57CE" w:rsidRPr="000D3E69" w:rsidRDefault="007A57CE" w:rsidP="007A57CE">
      <w:pPr>
        <w:widowControl/>
        <w:numPr>
          <w:ilvl w:val="0"/>
          <w:numId w:val="16"/>
        </w:numPr>
        <w:suppressAutoHyphens/>
        <w:autoSpaceDE/>
        <w:autoSpaceDN/>
        <w:jc w:val="both"/>
        <w:rPr>
          <w:rFonts w:ascii="Calibri" w:hAnsi="Calibri" w:cs="Calibri"/>
          <w:iCs/>
        </w:rPr>
      </w:pPr>
      <w:r w:rsidRPr="000D3E69">
        <w:rPr>
          <w:rFonts w:ascii="Calibri" w:eastAsia="Times New Roman" w:hAnsi="Calibri" w:cs="Calibri"/>
          <w:iCs/>
        </w:rPr>
        <w:t xml:space="preserve">Design and develop a web-based application using VB6.0 and Oracle 8x, Testing, debugging, and maintaining the Blood bank application. Manage and supervise the helpdesk staff. </w:t>
      </w:r>
    </w:p>
    <w:p w14:paraId="2C5FDEDE" w14:textId="77777777" w:rsidR="007A57CE" w:rsidRPr="000D3E69" w:rsidRDefault="007A57CE" w:rsidP="007A57CE">
      <w:pPr>
        <w:widowControl/>
        <w:numPr>
          <w:ilvl w:val="0"/>
          <w:numId w:val="16"/>
        </w:numPr>
        <w:suppressAutoHyphens/>
        <w:autoSpaceDE/>
        <w:autoSpaceDN/>
        <w:jc w:val="both"/>
        <w:rPr>
          <w:rFonts w:ascii="Calibri" w:eastAsia="Times New Roman" w:hAnsi="Calibri" w:cs="Calibri"/>
          <w:iCs/>
          <w:sz w:val="20"/>
          <w:szCs w:val="20"/>
        </w:rPr>
      </w:pPr>
      <w:r w:rsidRPr="000D3E69">
        <w:rPr>
          <w:rFonts w:ascii="Calibri" w:eastAsia="Times New Roman" w:hAnsi="Calibri" w:cs="Calibri"/>
          <w:iCs/>
        </w:rPr>
        <w:t>Involved in Integration, System testing &amp; regression testing for various releases, and executed Test cases manually.</w:t>
      </w:r>
    </w:p>
    <w:p w14:paraId="74F5BF04" w14:textId="77777777" w:rsidR="007A57CE" w:rsidRPr="000D3E69" w:rsidRDefault="007A57CE" w:rsidP="007A57CE">
      <w:pPr>
        <w:widowControl/>
        <w:tabs>
          <w:tab w:val="left" w:pos="1080"/>
        </w:tabs>
        <w:suppressAutoHyphens/>
        <w:autoSpaceDE/>
        <w:autoSpaceDN/>
        <w:spacing w:line="276" w:lineRule="auto"/>
        <w:jc w:val="both"/>
        <w:rPr>
          <w:rFonts w:ascii="Calibri" w:eastAsia="Times New Roman" w:hAnsi="Calibri" w:cs="Calibri"/>
          <w:iCs/>
        </w:rPr>
      </w:pPr>
    </w:p>
    <w:p w14:paraId="12ADEA87" w14:textId="77777777" w:rsidR="007A57CE" w:rsidRDefault="007A57CE" w:rsidP="007A57CE">
      <w:pPr>
        <w:pStyle w:val="Heading2"/>
        <w:rPr>
          <w:rFonts w:cs="Calibri"/>
          <w:color w:val="FF0000"/>
        </w:rPr>
      </w:pPr>
    </w:p>
    <w:p w14:paraId="350AEA13" w14:textId="77777777" w:rsidR="007A57CE" w:rsidRPr="00291949" w:rsidRDefault="007A57CE" w:rsidP="007A57CE">
      <w:pPr>
        <w:pStyle w:val="Heading2"/>
        <w:rPr>
          <w:rFonts w:cs="Calibri"/>
          <w:color w:val="FF0000"/>
        </w:rPr>
      </w:pPr>
      <w:r w:rsidRPr="003859C3">
        <w:rPr>
          <w:rFonts w:cs="Calibri"/>
          <w:color w:val="FF0000"/>
        </w:rPr>
        <w:t>EDUCATION:</w:t>
      </w:r>
    </w:p>
    <w:p w14:paraId="7EC2BB1B" w14:textId="77777777" w:rsidR="007A57CE" w:rsidRPr="00603280" w:rsidRDefault="007A57CE" w:rsidP="007A57CE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603280">
        <w:rPr>
          <w:rFonts w:ascii="Calibri" w:hAnsi="Calibri" w:cs="Calibri"/>
        </w:rPr>
        <w:t>Master of Computer Applications (MCA) from MDU Rohtak.</w:t>
      </w:r>
    </w:p>
    <w:p w14:paraId="0F9103B5" w14:textId="77777777" w:rsidR="007A57CE" w:rsidRPr="00603280" w:rsidRDefault="007A57CE" w:rsidP="007A57CE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603280">
        <w:rPr>
          <w:rFonts w:ascii="Calibri" w:hAnsi="Calibri" w:cs="Calibri"/>
        </w:rPr>
        <w:t>Master of Business Administration (MBA) in Finance from Symbiosis, Pune.</w:t>
      </w:r>
    </w:p>
    <w:p w14:paraId="4947E4D6" w14:textId="77777777" w:rsidR="007A57CE" w:rsidRPr="00603280" w:rsidRDefault="007A57CE" w:rsidP="007A57CE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603280">
        <w:rPr>
          <w:rFonts w:ascii="Calibri" w:hAnsi="Calibri" w:cs="Calibri"/>
        </w:rPr>
        <w:t>Post Graduate Program in Equity and Financial Markets (PGEPFM) from National Institute of Financial Management and Bombay Stock Exchange</w:t>
      </w:r>
    </w:p>
    <w:p w14:paraId="6622B46A" w14:textId="77777777" w:rsidR="007A57CE" w:rsidRPr="00603280" w:rsidRDefault="007A57CE" w:rsidP="007A57CE">
      <w:pPr>
        <w:pStyle w:val="ListParagraph"/>
        <w:numPr>
          <w:ilvl w:val="0"/>
          <w:numId w:val="22"/>
        </w:numPr>
        <w:spacing w:line="360" w:lineRule="auto"/>
        <w:rPr>
          <w:rFonts w:ascii="Calibri" w:hAnsi="Calibri" w:cs="Calibri"/>
        </w:rPr>
      </w:pPr>
      <w:r w:rsidRPr="00603280">
        <w:rPr>
          <w:rFonts w:ascii="Calibri" w:hAnsi="Calibri" w:cs="Calibri"/>
        </w:rPr>
        <w:t>Project Management Professional (PMP) Training from Project Management Institute</w:t>
      </w:r>
    </w:p>
    <w:p w14:paraId="5C703C12" w14:textId="77777777" w:rsidR="007A57CE" w:rsidRDefault="007A57CE" w:rsidP="007A57CE">
      <w:pPr>
        <w:pStyle w:val="BodyTextIndent"/>
        <w:widowControl/>
        <w:autoSpaceDE/>
        <w:autoSpaceDN/>
        <w:spacing w:before="120"/>
        <w:ind w:left="0"/>
        <w:jc w:val="both"/>
        <w:rPr>
          <w:rFonts w:ascii="Calibri" w:hAnsi="Calibri"/>
          <w:color w:val="000000"/>
        </w:rPr>
      </w:pPr>
    </w:p>
    <w:p w14:paraId="58BD5827" w14:textId="77777777" w:rsidR="007A57CE" w:rsidRDefault="007A57CE" w:rsidP="007A57CE">
      <w:pPr>
        <w:pStyle w:val="Heading2"/>
        <w:rPr>
          <w:rFonts w:cs="Calibri"/>
          <w:color w:val="FF0000"/>
        </w:rPr>
      </w:pPr>
      <w:r w:rsidRPr="00CB4B4A">
        <w:rPr>
          <w:rFonts w:cs="Calibri"/>
          <w:color w:val="FF0000"/>
        </w:rPr>
        <w:t>CERTIFICATIONS:</w:t>
      </w:r>
    </w:p>
    <w:p w14:paraId="72EBB34C" w14:textId="77777777" w:rsidR="007A57CE" w:rsidRPr="000F1545" w:rsidRDefault="007A57CE" w:rsidP="007A57C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b/>
          <w:bCs/>
        </w:rPr>
      </w:pPr>
      <w:r w:rsidRPr="000F1545">
        <w:rPr>
          <w:rFonts w:ascii="Calibri" w:hAnsi="Calibri" w:cs="Calibri"/>
          <w:b/>
          <w:bCs/>
        </w:rPr>
        <w:t>IBM COG 632</w:t>
      </w:r>
    </w:p>
    <w:p w14:paraId="574A505C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  <w:r w:rsidRPr="000F1545">
        <w:rPr>
          <w:rFonts w:ascii="Calibri" w:hAnsi="Calibri" w:cs="Calibri"/>
        </w:rPr>
        <w:t>Course: Cognos 10 Metadata Model Developer</w:t>
      </w:r>
    </w:p>
    <w:p w14:paraId="58F9CD09" w14:textId="77777777" w:rsidR="007A57CE" w:rsidRPr="000F1545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</w:p>
    <w:p w14:paraId="023BB687" w14:textId="77777777" w:rsidR="007A57CE" w:rsidRPr="000F1545" w:rsidRDefault="007A57CE" w:rsidP="007A57C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b/>
          <w:bCs/>
        </w:rPr>
      </w:pPr>
      <w:r w:rsidRPr="000F1545">
        <w:rPr>
          <w:rFonts w:ascii="Calibri" w:hAnsi="Calibri" w:cs="Calibri"/>
          <w:b/>
          <w:bCs/>
        </w:rPr>
        <w:t>National Stock Exchange (NSE)</w:t>
      </w:r>
    </w:p>
    <w:p w14:paraId="47D60DDE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  <w:r w:rsidRPr="000F1545">
        <w:rPr>
          <w:rFonts w:ascii="Calibri" w:hAnsi="Calibri" w:cs="Calibri"/>
        </w:rPr>
        <w:t>Course: Derivative Market Module for Beginners</w:t>
      </w:r>
    </w:p>
    <w:p w14:paraId="79DED9A9" w14:textId="77777777" w:rsidR="007A57CE" w:rsidRPr="000F1545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</w:p>
    <w:p w14:paraId="75511B55" w14:textId="77777777" w:rsidR="007A57CE" w:rsidRPr="000F1545" w:rsidRDefault="007A57CE" w:rsidP="007A57C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b/>
          <w:bCs/>
        </w:rPr>
      </w:pPr>
      <w:r w:rsidRPr="000F1545">
        <w:rPr>
          <w:rFonts w:ascii="Calibri" w:hAnsi="Calibri" w:cs="Calibri"/>
          <w:b/>
          <w:bCs/>
        </w:rPr>
        <w:t>ISTQB (International Software Testing Qualifications Board)</w:t>
      </w:r>
    </w:p>
    <w:p w14:paraId="43927E4B" w14:textId="77777777" w:rsidR="007A57CE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  <w:r w:rsidRPr="000F1545">
        <w:rPr>
          <w:rFonts w:ascii="Calibri" w:hAnsi="Calibri" w:cs="Calibri"/>
        </w:rPr>
        <w:t>Certification: Foundation Level in Software Testing</w:t>
      </w:r>
    </w:p>
    <w:p w14:paraId="6603EB2B" w14:textId="77777777" w:rsidR="007A57CE" w:rsidRPr="000F1545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</w:p>
    <w:p w14:paraId="3F61CE5A" w14:textId="77777777" w:rsidR="007A57CE" w:rsidRPr="000F1545" w:rsidRDefault="007A57CE" w:rsidP="007A57CE">
      <w:pPr>
        <w:pStyle w:val="ListParagraph"/>
        <w:numPr>
          <w:ilvl w:val="0"/>
          <w:numId w:val="23"/>
        </w:numPr>
        <w:spacing w:line="276" w:lineRule="auto"/>
        <w:rPr>
          <w:rFonts w:ascii="Calibri" w:hAnsi="Calibri" w:cs="Calibri"/>
          <w:b/>
          <w:bCs/>
        </w:rPr>
      </w:pPr>
      <w:r w:rsidRPr="000F1545">
        <w:rPr>
          <w:rFonts w:ascii="Calibri" w:hAnsi="Calibri" w:cs="Calibri"/>
          <w:b/>
          <w:bCs/>
        </w:rPr>
        <w:t>LOMA AAPA (273)</w:t>
      </w:r>
    </w:p>
    <w:p w14:paraId="26362498" w14:textId="77777777" w:rsidR="007A57CE" w:rsidRPr="000F1545" w:rsidRDefault="007A57CE" w:rsidP="007A57CE">
      <w:pPr>
        <w:pStyle w:val="ListParagraph"/>
        <w:spacing w:line="276" w:lineRule="auto"/>
        <w:ind w:left="720" w:firstLine="0"/>
        <w:rPr>
          <w:rFonts w:ascii="Calibri" w:hAnsi="Calibri" w:cs="Calibri"/>
        </w:rPr>
      </w:pPr>
      <w:r w:rsidRPr="000F1545">
        <w:rPr>
          <w:rFonts w:ascii="Calibri" w:hAnsi="Calibri" w:cs="Calibri"/>
        </w:rPr>
        <w:t>Course: Annuities Principles and Practices</w:t>
      </w:r>
    </w:p>
    <w:p w14:paraId="0626A327" w14:textId="77777777" w:rsidR="007A57CE" w:rsidRPr="00CB4B4A" w:rsidRDefault="007A57CE" w:rsidP="007A57CE"/>
    <w:p w14:paraId="134DD108" w14:textId="77777777" w:rsidR="007A57CE" w:rsidRPr="000C1DAB" w:rsidRDefault="007A57CE" w:rsidP="007A57CE">
      <w:pPr>
        <w:pStyle w:val="BodyTextIndent"/>
        <w:widowControl/>
        <w:autoSpaceDE/>
        <w:autoSpaceDN/>
        <w:spacing w:before="120"/>
        <w:ind w:left="1080"/>
        <w:jc w:val="both"/>
        <w:rPr>
          <w:rFonts w:ascii="Calibri" w:hAnsi="Calibri"/>
          <w:color w:val="000000"/>
        </w:rPr>
      </w:pPr>
    </w:p>
    <w:p w14:paraId="68CC1297" w14:textId="77777777" w:rsidR="000C1DAB" w:rsidRPr="007A57CE" w:rsidRDefault="000C1DAB" w:rsidP="007A57CE"/>
    <w:sectPr w:rsidR="000C1DAB" w:rsidRPr="007A57CE" w:rsidSect="00B12D1C">
      <w:type w:val="continuous"/>
      <w:pgSz w:w="12240" w:h="15840"/>
      <w:pgMar w:top="96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HGMinchoB">
    <w:altName w:val="Yu Gothic"/>
    <w:charset w:val="8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auto"/>
        <w:kern w:val="1"/>
        <w:sz w:val="22"/>
        <w:szCs w:val="22"/>
        <w:lang w:val="en-US" w:eastAsia="en-US" w:bidi="ar-S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16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252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288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324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B5EE18C8"/>
    <w:lvl w:ilvl="0">
      <w:start w:val="1"/>
      <w:numFmt w:val="bullet"/>
      <w:lvlText w:val=""/>
      <w:lvlJc w:val="left"/>
      <w:pPr>
        <w:tabs>
          <w:tab w:val="num" w:pos="180"/>
        </w:tabs>
        <w:ind w:left="90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96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144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216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2520" w:hanging="36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2880" w:hanging="36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324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360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960" w:hanging="360"/>
      </w:pPr>
    </w:lvl>
  </w:abstractNum>
  <w:abstractNum w:abstractNumId="3" w15:restartNumberingAfterBreak="0">
    <w:nsid w:val="00000008"/>
    <w:multiLevelType w:val="hybridMultilevel"/>
    <w:tmpl w:val="6C244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hybridMultilevel"/>
    <w:tmpl w:val="CB70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1B384E"/>
    <w:multiLevelType w:val="hybridMultilevel"/>
    <w:tmpl w:val="4324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55437"/>
    <w:multiLevelType w:val="hybridMultilevel"/>
    <w:tmpl w:val="35CAE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4AD0"/>
    <w:multiLevelType w:val="multilevel"/>
    <w:tmpl w:val="0A034AD0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8" w15:restartNumberingAfterBreak="0">
    <w:nsid w:val="13B00037"/>
    <w:multiLevelType w:val="hybridMultilevel"/>
    <w:tmpl w:val="7A6C0CCC"/>
    <w:lvl w:ilvl="0" w:tplc="C8C607E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E7B40"/>
    <w:multiLevelType w:val="hybridMultilevel"/>
    <w:tmpl w:val="3442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E0B45"/>
    <w:multiLevelType w:val="multilevel"/>
    <w:tmpl w:val="1CEE0B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F6A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B743312"/>
    <w:multiLevelType w:val="multilevel"/>
    <w:tmpl w:val="2B74331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644BF5"/>
    <w:multiLevelType w:val="hybridMultilevel"/>
    <w:tmpl w:val="D4C2CF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CA5435"/>
    <w:multiLevelType w:val="hybridMultilevel"/>
    <w:tmpl w:val="0AE0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D02707"/>
    <w:multiLevelType w:val="hybridMultilevel"/>
    <w:tmpl w:val="BD90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D48DC"/>
    <w:multiLevelType w:val="multilevel"/>
    <w:tmpl w:val="424D48D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1A72CE5"/>
    <w:multiLevelType w:val="hybridMultilevel"/>
    <w:tmpl w:val="729A18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F03CC1"/>
    <w:multiLevelType w:val="hybridMultilevel"/>
    <w:tmpl w:val="00225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DE322F"/>
    <w:multiLevelType w:val="multilevel"/>
    <w:tmpl w:val="62DE32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96ACD"/>
    <w:multiLevelType w:val="multilevel"/>
    <w:tmpl w:val="0816A378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53D41"/>
    <w:multiLevelType w:val="hybridMultilevel"/>
    <w:tmpl w:val="6D5CC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B581B"/>
    <w:multiLevelType w:val="hybridMultilevel"/>
    <w:tmpl w:val="147E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4501D"/>
    <w:multiLevelType w:val="hybridMultilevel"/>
    <w:tmpl w:val="9BE05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77992"/>
    <w:multiLevelType w:val="hybridMultilevel"/>
    <w:tmpl w:val="7A42A81C"/>
    <w:lvl w:ilvl="0" w:tplc="93662F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6512159">
    <w:abstractNumId w:val="7"/>
  </w:num>
  <w:num w:numId="2" w16cid:durableId="1037854530">
    <w:abstractNumId w:val="10"/>
  </w:num>
  <w:num w:numId="3" w16cid:durableId="810101223">
    <w:abstractNumId w:val="19"/>
  </w:num>
  <w:num w:numId="4" w16cid:durableId="249775390">
    <w:abstractNumId w:val="16"/>
  </w:num>
  <w:num w:numId="5" w16cid:durableId="1838838079">
    <w:abstractNumId w:val="12"/>
  </w:num>
  <w:num w:numId="6" w16cid:durableId="1400636049">
    <w:abstractNumId w:val="0"/>
  </w:num>
  <w:num w:numId="7" w16cid:durableId="502672496">
    <w:abstractNumId w:val="22"/>
  </w:num>
  <w:num w:numId="8" w16cid:durableId="2139568812">
    <w:abstractNumId w:val="1"/>
  </w:num>
  <w:num w:numId="9" w16cid:durableId="726758467">
    <w:abstractNumId w:val="24"/>
  </w:num>
  <w:num w:numId="10" w16cid:durableId="508062205">
    <w:abstractNumId w:val="8"/>
  </w:num>
  <w:num w:numId="11" w16cid:durableId="1207260695">
    <w:abstractNumId w:val="13"/>
  </w:num>
  <w:num w:numId="12" w16cid:durableId="629669922">
    <w:abstractNumId w:val="17"/>
  </w:num>
  <w:num w:numId="13" w16cid:durableId="1480687489">
    <w:abstractNumId w:val="23"/>
  </w:num>
  <w:num w:numId="14" w16cid:durableId="1519351174">
    <w:abstractNumId w:val="18"/>
  </w:num>
  <w:num w:numId="15" w16cid:durableId="1183125088">
    <w:abstractNumId w:val="14"/>
  </w:num>
  <w:num w:numId="16" w16cid:durableId="516191283">
    <w:abstractNumId w:val="3"/>
  </w:num>
  <w:num w:numId="17" w16cid:durableId="240020300">
    <w:abstractNumId w:val="20"/>
  </w:num>
  <w:num w:numId="18" w16cid:durableId="1229339613">
    <w:abstractNumId w:val="15"/>
  </w:num>
  <w:num w:numId="19" w16cid:durableId="549003947">
    <w:abstractNumId w:val="2"/>
  </w:num>
  <w:num w:numId="20" w16cid:durableId="1198736618">
    <w:abstractNumId w:val="11"/>
  </w:num>
  <w:num w:numId="21" w16cid:durableId="1567689374">
    <w:abstractNumId w:val="4"/>
  </w:num>
  <w:num w:numId="22" w16cid:durableId="1007975067">
    <w:abstractNumId w:val="21"/>
  </w:num>
  <w:num w:numId="23" w16cid:durableId="856969788">
    <w:abstractNumId w:val="9"/>
  </w:num>
  <w:num w:numId="24" w16cid:durableId="1559899869">
    <w:abstractNumId w:val="5"/>
  </w:num>
  <w:num w:numId="25" w16cid:durableId="572276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E11"/>
    <w:rsid w:val="00015410"/>
    <w:rsid w:val="00021FA9"/>
    <w:rsid w:val="0003249C"/>
    <w:rsid w:val="00074259"/>
    <w:rsid w:val="000742EF"/>
    <w:rsid w:val="00086933"/>
    <w:rsid w:val="000C1DAB"/>
    <w:rsid w:val="000C4909"/>
    <w:rsid w:val="000D3E69"/>
    <w:rsid w:val="000D594B"/>
    <w:rsid w:val="000D5BF4"/>
    <w:rsid w:val="000E779E"/>
    <w:rsid w:val="001036D3"/>
    <w:rsid w:val="001240F9"/>
    <w:rsid w:val="001270F9"/>
    <w:rsid w:val="00144D0D"/>
    <w:rsid w:val="001A15E2"/>
    <w:rsid w:val="001A3496"/>
    <w:rsid w:val="001A4443"/>
    <w:rsid w:val="001F7571"/>
    <w:rsid w:val="00206402"/>
    <w:rsid w:val="00293700"/>
    <w:rsid w:val="002A05BF"/>
    <w:rsid w:val="002C347B"/>
    <w:rsid w:val="003045AC"/>
    <w:rsid w:val="00342871"/>
    <w:rsid w:val="003453DB"/>
    <w:rsid w:val="00370355"/>
    <w:rsid w:val="0037036C"/>
    <w:rsid w:val="003859C3"/>
    <w:rsid w:val="00397ABD"/>
    <w:rsid w:val="003A5B69"/>
    <w:rsid w:val="003B3765"/>
    <w:rsid w:val="003B447E"/>
    <w:rsid w:val="003C794B"/>
    <w:rsid w:val="003D07B8"/>
    <w:rsid w:val="003D28E4"/>
    <w:rsid w:val="003D3EF2"/>
    <w:rsid w:val="003D4CC1"/>
    <w:rsid w:val="003E4056"/>
    <w:rsid w:val="003F0453"/>
    <w:rsid w:val="00405D86"/>
    <w:rsid w:val="00424E04"/>
    <w:rsid w:val="0042582A"/>
    <w:rsid w:val="00441835"/>
    <w:rsid w:val="00491AAB"/>
    <w:rsid w:val="004A0F00"/>
    <w:rsid w:val="004C54F7"/>
    <w:rsid w:val="004E77CD"/>
    <w:rsid w:val="00505931"/>
    <w:rsid w:val="00511123"/>
    <w:rsid w:val="005122A5"/>
    <w:rsid w:val="00526070"/>
    <w:rsid w:val="00531122"/>
    <w:rsid w:val="00543FBB"/>
    <w:rsid w:val="00553A88"/>
    <w:rsid w:val="00586569"/>
    <w:rsid w:val="00591F05"/>
    <w:rsid w:val="005C2FD4"/>
    <w:rsid w:val="005C41EF"/>
    <w:rsid w:val="00603D4A"/>
    <w:rsid w:val="00606687"/>
    <w:rsid w:val="00610231"/>
    <w:rsid w:val="00610613"/>
    <w:rsid w:val="006121A3"/>
    <w:rsid w:val="00671FFD"/>
    <w:rsid w:val="00682345"/>
    <w:rsid w:val="006905CC"/>
    <w:rsid w:val="006D2BED"/>
    <w:rsid w:val="006D3C15"/>
    <w:rsid w:val="006F2B76"/>
    <w:rsid w:val="006F69C3"/>
    <w:rsid w:val="0073079B"/>
    <w:rsid w:val="00740AEA"/>
    <w:rsid w:val="00741F74"/>
    <w:rsid w:val="0077163E"/>
    <w:rsid w:val="007A57CE"/>
    <w:rsid w:val="007E1C72"/>
    <w:rsid w:val="007E546F"/>
    <w:rsid w:val="00805722"/>
    <w:rsid w:val="00843161"/>
    <w:rsid w:val="00876E2A"/>
    <w:rsid w:val="008A3251"/>
    <w:rsid w:val="008D53E5"/>
    <w:rsid w:val="00913564"/>
    <w:rsid w:val="00931E13"/>
    <w:rsid w:val="00944287"/>
    <w:rsid w:val="00950355"/>
    <w:rsid w:val="0097401C"/>
    <w:rsid w:val="009A2811"/>
    <w:rsid w:val="009D151F"/>
    <w:rsid w:val="009D3823"/>
    <w:rsid w:val="00A05D69"/>
    <w:rsid w:val="00A252FA"/>
    <w:rsid w:val="00A256F5"/>
    <w:rsid w:val="00A34865"/>
    <w:rsid w:val="00A42752"/>
    <w:rsid w:val="00AD5FE1"/>
    <w:rsid w:val="00AE3EF8"/>
    <w:rsid w:val="00AE6436"/>
    <w:rsid w:val="00B12D1C"/>
    <w:rsid w:val="00B1339E"/>
    <w:rsid w:val="00B21A2F"/>
    <w:rsid w:val="00B30452"/>
    <w:rsid w:val="00B7593C"/>
    <w:rsid w:val="00B94E73"/>
    <w:rsid w:val="00BA18A5"/>
    <w:rsid w:val="00BA2A3A"/>
    <w:rsid w:val="00BB303A"/>
    <w:rsid w:val="00BF14CE"/>
    <w:rsid w:val="00BF3D2A"/>
    <w:rsid w:val="00C578E7"/>
    <w:rsid w:val="00C76E11"/>
    <w:rsid w:val="00CB4B4A"/>
    <w:rsid w:val="00CC4B9E"/>
    <w:rsid w:val="00CF7B97"/>
    <w:rsid w:val="00D10C59"/>
    <w:rsid w:val="00D7186D"/>
    <w:rsid w:val="00D938BA"/>
    <w:rsid w:val="00E47C49"/>
    <w:rsid w:val="00E867EB"/>
    <w:rsid w:val="00ED348E"/>
    <w:rsid w:val="00EF3EB6"/>
    <w:rsid w:val="00F45249"/>
    <w:rsid w:val="00F65A12"/>
    <w:rsid w:val="00F923E6"/>
    <w:rsid w:val="00F92E45"/>
    <w:rsid w:val="00F93339"/>
    <w:rsid w:val="00FA1546"/>
    <w:rsid w:val="00FB3C16"/>
    <w:rsid w:val="00FE03B5"/>
    <w:rsid w:val="07454D94"/>
    <w:rsid w:val="3E1A4ADF"/>
    <w:rsid w:val="4E6822F0"/>
    <w:rsid w:val="65FB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151B3B"/>
  <w15:docId w15:val="{9ED05EB8-74C0-E747-93C8-C91B3D9C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ind w:left="19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4" w:space="1" w:color="auto"/>
      </w:pBdr>
      <w:spacing w:before="40"/>
      <w:outlineLvl w:val="1"/>
    </w:pPr>
    <w:rPr>
      <w:rFonts w:ascii="Calibri" w:eastAsiaTheme="majorEastAsia" w:hAnsi="Calibri" w:cstheme="majorBidi"/>
      <w:b/>
      <w:color w:val="365F91" w:themeColor="accent1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2" w:hanging="361"/>
    </w:pPr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ListBullet">
    <w:name w:val="List Bullet"/>
    <w:basedOn w:val="Normal"/>
    <w:uiPriority w:val="10"/>
    <w:unhideWhenUsed/>
    <w:qFormat/>
    <w:pPr>
      <w:widowControl/>
      <w:numPr>
        <w:numId w:val="1"/>
      </w:numPr>
      <w:autoSpaceDE/>
      <w:autoSpaceDN/>
      <w:spacing w:after="240" w:line="288" w:lineRule="auto"/>
      <w:contextualSpacing/>
    </w:pPr>
    <w:rPr>
      <w:rFonts w:eastAsia="HGMinchoB" w:cs="Times New Roman"/>
      <w:color w:val="404040"/>
      <w:lang w:eastAsia="ja-JP"/>
    </w:rPr>
  </w:style>
  <w:style w:type="paragraph" w:styleId="ListParagraph">
    <w:name w:val="List Paragraph"/>
    <w:basedOn w:val="Normal"/>
    <w:uiPriority w:val="34"/>
    <w:qFormat/>
    <w:pPr>
      <w:spacing w:line="246" w:lineRule="exact"/>
      <w:ind w:left="9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Theme="majorEastAsia" w:hAnsi="Calibri" w:cstheme="majorBidi"/>
      <w:b/>
      <w:color w:val="365F91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rsid w:val="000D3E69"/>
    <w:rPr>
      <w:rFonts w:ascii="Times New Roman" w:eastAsia="Times New Roman" w:hAnsi="Times New Roman" w:cs="Times New Roman"/>
      <w:color w:val="000080"/>
      <w:u w:val="single"/>
    </w:rPr>
  </w:style>
  <w:style w:type="character" w:customStyle="1" w:styleId="ui-provider">
    <w:name w:val="ui-provider"/>
    <w:basedOn w:val="DefaultParagraphFont"/>
    <w:rsid w:val="00074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of_America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Boca_Raton,_Flori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2024</Words>
  <Characters>13674</Characters>
  <Application>Microsoft Office Word</Application>
  <DocSecurity>4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Shiva Shankar</cp:lastModifiedBy>
  <cp:revision>2</cp:revision>
  <dcterms:created xsi:type="dcterms:W3CDTF">2024-07-17T08:06:00Z</dcterms:created>
  <dcterms:modified xsi:type="dcterms:W3CDTF">2024-07-17T08:06:00Z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2022-06-06T00:00:00Z</vt:filetime>
  </property>
  <property fmtid="{D5CDD505-2E9C-101B-9397-08002B2CF9AE}" pid="5" name="KSOProductBuildVer">
    <vt:lpwstr>1033-11.2.0.11536</vt:lpwstr>
  </property>
  <property fmtid="{D5CDD505-2E9C-101B-9397-08002B2CF9AE}" pid="6" name="ICV">
    <vt:lpwstr>3FBD34BF7E89411A94433CA26BB876EE</vt:lpwstr>
  </property>
  <property fmtid="{D5CDD505-2E9C-101B-9397-08002B2CF9AE}" pid="7" name="GrammarlyDocumentId">
    <vt:lpwstr>e20220012e6e6f9daf2ff5f21f24c18eb2c1272841826bfda6916f78b45e2f1d</vt:lpwstr>
  </property>
</Properties>
</file>