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Normal"/>
        <w:tblpPr w:leftFromText="180" w:rightFromText="180" w:vertAnchor="text" w:horzAnchor="page" w:tblpX="693" w:tblpY="274"/>
        <w:tblOverlap w:val="never"/>
        <w:tblW w:w="4587" w:type="pct"/>
        <w:tblInd w:w="0" w:type="dxa"/>
        <w:shd w:val="clear" w:color="auto" w:fill="F2F2F2" w:themeFill="background1" w:themeFillShade="F2"/>
        <w:tblLayout w:type="fixed"/>
        <w:tblCellMar>
          <w:top w:w="288" w:type="dxa"/>
          <w:left w:w="504" w:type="dxa"/>
          <w:bottom w:w="288" w:type="dxa"/>
          <w:right w:w="504" w:type="dxa"/>
        </w:tblCellMar>
      </w:tblPr>
      <w:tblGrid>
        <w:gridCol w:w="3517"/>
        <w:gridCol w:w="7191"/>
      </w:tblGrid>
      <w:tr>
        <w:tblPrEx>
          <w:tblW w:w="4587" w:type="pct"/>
          <w:tblInd w:w="0" w:type="dxa"/>
          <w:shd w:val="clear" w:color="auto" w:fill="F2F2F2" w:themeFill="background1" w:themeFillShade="F2"/>
          <w:tblLayout w:type="fixed"/>
          <w:tblCellMar>
            <w:top w:w="288" w:type="dxa"/>
            <w:left w:w="504" w:type="dxa"/>
            <w:bottom w:w="288" w:type="dxa"/>
            <w:right w:w="504" w:type="dxa"/>
          </w:tblCellMar>
        </w:tblPrEx>
        <w:trPr>
          <w:trHeight w:val="90"/>
        </w:trPr>
        <w:tc>
          <w:tcPr>
            <w:tcW w:w="10919" w:type="dxa"/>
            <w:gridSpan w:val="2"/>
            <w:shd w:val="clear" w:color="auto" w:fill="F2F2F2" w:themeFill="background1" w:themeFillShade="F2"/>
            <w:tcMar>
              <w:top w:w="0" w:type="dxa"/>
              <w:left w:w="115" w:type="dxa"/>
              <w:bottom w:w="0" w:type="dxa"/>
              <w:right w:w="115" w:type="dxa"/>
            </w:tcMar>
          </w:tcPr>
          <w:p>
            <w:pPr>
              <w:pStyle w:val="Title"/>
            </w:pPr>
            <w:r>
              <w:rPr>
                <w:rFonts w:hint="default"/>
                <w:lang w:val="en-IN"/>
              </w:rPr>
              <w:t>Kameswaran SUGUMAR</w:t>
            </w:r>
          </w:p>
        </w:tc>
      </w:tr>
      <w:tr>
        <w:tblPrEx>
          <w:tblW w:w="4587" w:type="pct"/>
          <w:tblInd w:w="0" w:type="dxa"/>
          <w:shd w:val="clear" w:color="auto" w:fill="F2F2F2" w:themeFill="background1" w:themeFillShade="F2"/>
          <w:tblLayout w:type="fixed"/>
          <w:tblCellMar>
            <w:top w:w="288" w:type="dxa"/>
            <w:left w:w="504" w:type="dxa"/>
            <w:bottom w:w="288" w:type="dxa"/>
            <w:right w:w="504" w:type="dxa"/>
          </w:tblCellMar>
        </w:tblPrEx>
        <w:trPr>
          <w:trHeight w:val="643"/>
        </w:trPr>
        <w:tc>
          <w:tcPr>
            <w:tcW w:w="10919" w:type="dxa"/>
            <w:gridSpan w:val="2"/>
            <w:shd w:val="clear" w:color="auto" w:fill="F2F2F2" w:themeFill="background1" w:themeFillShade="F2"/>
            <w:tcMar>
              <w:top w:w="0" w:type="dxa"/>
              <w:left w:w="115" w:type="dxa"/>
              <w:bottom w:w="0" w:type="dxa"/>
              <w:right w:w="115" w:type="dxa"/>
            </w:tcMar>
          </w:tcPr>
          <w:p>
            <w:pPr>
              <w:spacing w:after="120"/>
              <w:jc w:val="center"/>
            </w:pPr>
            <w:r>
              <w:rPr>
                <w:lang w:val="en-AU" w:eastAsia="en-AU"/>
              </w:rPr>
              <mc:AlternateContent>
                <mc:Choice Requires="wps">
                  <w:drawing>
                    <wp:inline distT="0" distB="0" distL="0" distR="0">
                      <wp:extent cx="6130925" cy="0"/>
                      <wp:effectExtent l="0" t="4445" r="0" b="5080"/>
                      <wp:docPr id="2" name="Straight Connector 2" descr="Decorative"/>
                      <wp:cNvGraphicFramePr/>
                      <a:graphic xmlns:a="http://schemas.openxmlformats.org/drawingml/2006/main">
                        <a:graphicData uri="http://schemas.microsoft.com/office/word/2010/wordprocessingShape">
                          <wps:wsp xmlns:wps="http://schemas.microsoft.com/office/word/2010/wordprocessingShape">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_x0000_s1026" o:spid="_x0000_i1025" alt="Decorative" from="0,0" to="50pt,50pt" coordsize="21600,21600" stroked="t" strokecolor="black">
                      <v:stroke joinstyle="miter"/>
                      <o:lock v:ext="edit" aspectratio="f"/>
                      <w10:anchorlock/>
                    </v:line>
                  </w:pict>
                </mc:Fallback>
              </mc:AlternateContent>
            </w:r>
          </w:p>
          <w:p>
            <w:pPr>
              <w:pStyle w:val="Subtitle"/>
              <w:rPr>
                <w:rStyle w:val="SubtitleChar"/>
                <w:rFonts w:hint="default"/>
                <w:caps w:val="0"/>
                <w:lang w:val="en-IN"/>
              </w:rPr>
            </w:pPr>
            <w:r>
              <w:rPr>
                <w:lang w:val="en-IN"/>
              </w:rPr>
              <w:t>A</w:t>
            </w:r>
            <w:r>
              <w:rPr>
                <w:rFonts w:hint="default"/>
                <w:lang w:val="en-IN"/>
              </w:rPr>
              <w:t>WS DATA ENGINEER</w:t>
            </w:r>
          </w:p>
          <w:p>
            <w:pPr>
              <w:jc w:val="center"/>
            </w:pPr>
            <w:r>
              <w:rPr>
                <w:lang w:val="en-AU" w:eastAsia="en-AU"/>
              </w:rPr>
              <mc:AlternateContent>
                <mc:Choice Requires="wps">
                  <w:drawing>
                    <wp:inline distT="0" distB="0" distL="0" distR="0">
                      <wp:extent cx="6130925" cy="0"/>
                      <wp:effectExtent l="0" t="4445" r="0" b="5080"/>
                      <wp:docPr id="1" name="Straight Connector 1" descr="Decorative"/>
                      <wp:cNvGraphicFramePr/>
                      <a:graphic xmlns:a="http://schemas.openxmlformats.org/drawingml/2006/main">
                        <a:graphicData uri="http://schemas.microsoft.com/office/word/2010/wordprocessingShape">
                          <wps:wsp xmlns:wps="http://schemas.microsoft.com/office/word/2010/wordprocessingShape">
                            <wps:cNvCnPr/>
                            <wps:spPr>
                              <a:xfrm>
                                <a:off x="0" y="0"/>
                                <a:ext cx="6130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_x0000_s1026" o:spid="_x0000_i1026" alt="Decorative" from="0,0" to="50pt,50pt" coordsize="21600,21600" stroked="t" strokecolor="black">
                      <v:stroke joinstyle="miter"/>
                      <o:lock v:ext="edit" aspectratio="f"/>
                      <w10:anchorlock/>
                    </v:line>
                  </w:pict>
                </mc:Fallback>
              </mc:AlternateContent>
            </w:r>
          </w:p>
        </w:tc>
      </w:tr>
      <w:tr>
        <w:tblPrEx>
          <w:tblW w:w="4587" w:type="pct"/>
          <w:tblInd w:w="0" w:type="dxa"/>
          <w:shd w:val="clear" w:color="auto" w:fill="F2F2F2" w:themeFill="background1" w:themeFillShade="F2"/>
          <w:tblLayout w:type="fixed"/>
          <w:tblCellMar>
            <w:top w:w="288" w:type="dxa"/>
            <w:left w:w="504" w:type="dxa"/>
            <w:bottom w:w="288" w:type="dxa"/>
            <w:right w:w="504" w:type="dxa"/>
          </w:tblCellMar>
        </w:tblPrEx>
        <w:trPr>
          <w:trHeight w:val="90"/>
        </w:trPr>
        <w:tc>
          <w:tcPr>
            <w:tcW w:w="3578" w:type="dxa"/>
            <w:shd w:val="clear" w:color="auto" w:fill="F2F2F2" w:themeFill="background1" w:themeFillShade="F2"/>
          </w:tcPr>
          <w:p>
            <w:pPr>
              <w:pStyle w:val="Heading1"/>
            </w:pPr>
            <w:sdt>
              <w:sdtPr>
                <w:id w:val="1272060749"/>
                <w:placeholder>
                  <w:docPart w:val="{e7e1995f-ba56-43e4-bde4-1f6a694a21a2}"/>
                </w:placeholder>
                <w:showingPlcHdr/>
                <w:richText/>
                <w:temporary/>
                <w15:appearance w15:val="hidden"/>
              </w:sdtPr>
              <w:sdtContent>
                <w:r>
                  <w:t>CONTACT</w:t>
                </w:r>
              </w:sdtContent>
            </w:sdt>
          </w:p>
          <w:p>
            <w:pPr>
              <w:pStyle w:val="Heading2"/>
              <w:spacing w:line="240" w:lineRule="auto"/>
              <w:rPr>
                <w:lang w:val="en-AU" w:eastAsia="en-AU"/>
              </w:rPr>
            </w:pPr>
            <w:r>
              <w:rPr>
                <w:lang w:val="en-AU" w:eastAsia="en-AU"/>
              </w:rPr>
              <mc:AlternateContent>
                <mc:Choice Requires="wps">
                  <w:drawing>
                    <wp:inline distT="0" distB="0" distL="0" distR="0">
                      <wp:extent cx="591185" cy="0"/>
                      <wp:effectExtent l="0" t="5080" r="0" b="4445"/>
                      <wp:docPr id="398572020" name="Straight Connector 1" descr="Decorative"/>
                      <wp:cNvGraphicFramePr/>
                      <a:graphic xmlns:a="http://schemas.openxmlformats.org/drawingml/2006/main">
                        <a:graphicData uri="http://schemas.microsoft.com/office/word/2010/wordprocessingShape">
                          <wps:wsp xmlns:wps="http://schemas.microsoft.com/office/word/2010/wordprocessingShape">
                            <wps:cNvCnPr/>
                            <wps:spPr>
                              <a:xfrm>
                                <a:off x="0" y="0"/>
                                <a:ext cx="591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1" o:spid="_x0000_i1027" alt="Decorative" from="0,0" to="50pt,50pt" coordsize="21600,21600" stroked="t" strokecolor="black">
                      <v:stroke joinstyle="miter"/>
                      <o:lock v:ext="edit" aspectratio="f"/>
                      <w10:anchorlock/>
                    </v:line>
                  </w:pict>
                </mc:Fallback>
              </mc:AlternateContent>
            </w:r>
          </w:p>
          <w:p>
            <w:pPr>
              <w:pStyle w:val="Heading2"/>
              <w:spacing w:line="240" w:lineRule="auto"/>
              <w:rPr>
                <w:lang w:val="en-AU" w:eastAsia="en-AU"/>
              </w:rPr>
            </w:pPr>
          </w:p>
          <w:p>
            <w:pPr>
              <w:pStyle w:val="Heading2"/>
              <w:rPr>
                <w:rFonts w:hint="default"/>
                <w:lang w:val="en-IN"/>
              </w:rPr>
            </w:pPr>
            <w:r>
              <w:rPr>
                <w:rFonts w:hint="default"/>
                <w:lang w:val="en-IN"/>
              </w:rPr>
              <w:t>+91-</w:t>
            </w:r>
            <w:r>
              <w:rPr>
                <w:lang w:val="en-IN"/>
              </w:rPr>
              <w:t>9</w:t>
            </w:r>
            <w:r>
              <w:rPr>
                <w:rFonts w:hint="default"/>
                <w:lang w:val="en-IN"/>
              </w:rPr>
              <w:t>884281878</w:t>
            </w:r>
          </w:p>
          <w:p>
            <w:pPr>
              <w:pStyle w:val="Heading2"/>
              <w:rPr>
                <w:rFonts w:hint="default"/>
                <w:lang w:val="en-IN"/>
              </w:rPr>
            </w:pPr>
            <w:r>
              <w:rPr>
                <w:rFonts w:hint="default"/>
                <w:lang w:val="en-IN"/>
              </w:rPr>
              <w:t>kameswaran0220@gmail.com</w:t>
            </w:r>
          </w:p>
          <w:p>
            <w:pPr>
              <w:pStyle w:val="Heading2"/>
              <w:rPr>
                <w:rFonts w:hint="default"/>
                <w:lang w:val="en-IN"/>
              </w:rPr>
            </w:pPr>
            <w:hyperlink r:id="rId9" w:history="1">
              <w:r>
                <w:rPr>
                  <w:rStyle w:val="FollowedHyperlink"/>
                  <w:rFonts w:hint="default"/>
                  <w:lang w:val="en-IN"/>
                </w:rPr>
                <w:t>LinkedIn</w:t>
              </w:r>
            </w:hyperlink>
          </w:p>
          <w:p>
            <w:pPr>
              <w:rPr>
                <w:color w:val="0000FF"/>
              </w:rPr>
            </w:pPr>
            <w:hyperlink r:id="rId10" w:history="1">
              <w:r>
                <w:rPr>
                  <w:rStyle w:val="Hyperlink"/>
                </w:rPr>
                <w:t>GitHub</w:t>
              </w:r>
            </w:hyperlink>
          </w:p>
        </w:tc>
        <w:tc>
          <w:tcPr>
            <w:tcW w:w="7341" w:type="dxa"/>
            <w:shd w:val="clear" w:color="auto" w:fill="F2F2F2" w:themeFill="background1" w:themeFillShade="F2"/>
          </w:tcPr>
          <w:p>
            <w:pPr>
              <w:pStyle w:val="Heading1"/>
            </w:pPr>
            <w:sdt>
              <w:sdtPr>
                <w:id w:val="-447008296"/>
                <w:placeholder>
                  <w:docPart w:val="{bfe94b12-db32-4801-a640-d78504929ff3}"/>
                </w:placeholder>
                <w:showingPlcHdr/>
                <w:richText/>
                <w:temporary/>
                <w15:appearance w15:val="hidden"/>
              </w:sdtPr>
              <w:sdtContent>
                <w:r>
                  <w:t>PROFILE</w:t>
                </w:r>
              </w:sdtContent>
            </w:sdt>
          </w:p>
          <w:p>
            <w:pPr>
              <w:keepNext/>
              <w:keepLines/>
              <w:spacing w:line="240" w:lineRule="auto"/>
              <w:outlineLvl w:val="1"/>
            </w:pPr>
            <w:r>
              <w:rPr>
                <w:lang w:val="en-AU" w:eastAsia="en-AU"/>
              </w:rPr>
              <mc:AlternateContent>
                <mc:Choice Requires="wps">
                  <w:drawing>
                    <wp:inline distT="0" distB="0" distL="0" distR="0">
                      <wp:extent cx="591185" cy="0"/>
                      <wp:effectExtent l="0" t="5080" r="0" b="4445"/>
                      <wp:docPr id="180978069" name="Straight Connector 4" descr="Decorative"/>
                      <wp:cNvGraphicFramePr/>
                      <a:graphic xmlns:a="http://schemas.openxmlformats.org/drawingml/2006/main">
                        <a:graphicData uri="http://schemas.microsoft.com/office/word/2010/wordprocessingShape">
                          <wps:wsp xmlns:wps="http://schemas.microsoft.com/office/word/2010/wordprocessingShape">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4" o:spid="_x0000_i1028" alt="Decorative" from="0,0" to="50pt,50pt" coordsize="21600,21600" stroked="t" strokecolor="black">
                      <v:stroke joinstyle="miter"/>
                      <o:lock v:ext="edit" aspectratio="f"/>
                      <w10:anchorlock/>
                    </v:line>
                  </w:pict>
                </mc:Fallback>
              </mc:AlternateContent>
            </w:r>
            <w:r>
              <w:t xml:space="preserve"> </w:t>
            </w:r>
          </w:p>
          <w:p>
            <w:pPr>
              <w:keepNext/>
              <w:keepLines/>
              <w:spacing w:line="240" w:lineRule="auto"/>
              <w:outlineLvl w:val="1"/>
            </w:pPr>
          </w:p>
          <w:p>
            <w:r>
              <w:t>Highly motivated AWS Data Engineer</w:t>
            </w:r>
            <w:r>
              <w:rPr>
                <w:rFonts w:hint="default"/>
                <w:lang w:val="en-IN"/>
              </w:rPr>
              <w:t xml:space="preserve"> and AWS Developer</w:t>
            </w:r>
            <w:r>
              <w:t xml:space="preserve"> with </w:t>
            </w:r>
            <w:r>
              <w:rPr>
                <w:rFonts w:hint="default"/>
                <w:lang w:val="en-IN"/>
              </w:rPr>
              <w:t>5</w:t>
            </w:r>
            <w:r>
              <w:t xml:space="preserve"> years of experience designing, developing,implementing data pipelines</w:t>
            </w:r>
            <w:r>
              <w:rPr>
                <w:rFonts w:hint="default"/>
                <w:lang w:val="en-IN"/>
              </w:rPr>
              <w:t xml:space="preserve"> and  crafting innovative solutions for the modernization of applications from on-premises to the cloud</w:t>
            </w:r>
            <w:r>
              <w:t>. Skilled in creating scal</w:t>
            </w:r>
            <w:bookmarkStart w:id="0" w:name="_GoBack"/>
            <w:bookmarkEnd w:id="0"/>
            <w:r>
              <w:t xml:space="preserve">able, fault-tolerant architectures on AWS, including </w:t>
            </w:r>
            <w:r>
              <w:rPr>
                <w:rFonts w:hint="default"/>
                <w:lang w:val="en-IN"/>
              </w:rPr>
              <w:t>Lambda, API Gateway, DynamoDB,</w:t>
            </w:r>
            <w:r>
              <w:t xml:space="preserve">S3, EC2, Redshift. Proficient in Python, Terraform and </w:t>
            </w:r>
            <w:r>
              <w:rPr>
                <w:rFonts w:hint="default"/>
                <w:lang w:val="en-IN"/>
              </w:rPr>
              <w:t>Py</w:t>
            </w:r>
            <w:r>
              <w:t>Spark. Strong communication and collaboration skills with cross-functional teams.</w:t>
            </w:r>
          </w:p>
        </w:tc>
      </w:tr>
      <w:tr>
        <w:tblPrEx>
          <w:tblW w:w="4587" w:type="pct"/>
          <w:tblInd w:w="0" w:type="dxa"/>
          <w:shd w:val="clear" w:color="auto" w:fill="F2F2F2" w:themeFill="background1" w:themeFillShade="F2"/>
          <w:tblLayout w:type="fixed"/>
          <w:tblCellMar>
            <w:top w:w="288" w:type="dxa"/>
            <w:left w:w="504" w:type="dxa"/>
            <w:bottom w:w="288" w:type="dxa"/>
            <w:right w:w="504" w:type="dxa"/>
          </w:tblCellMar>
        </w:tblPrEx>
        <w:trPr>
          <w:trHeight w:val="726"/>
        </w:trPr>
        <w:tc>
          <w:tcPr>
            <w:tcW w:w="3578" w:type="dxa"/>
            <w:shd w:val="clear" w:color="auto" w:fill="F2F2F2" w:themeFill="background1" w:themeFillShade="F2"/>
          </w:tcPr>
          <w:p>
            <w:pPr>
              <w:pStyle w:val="Heading1"/>
            </w:pPr>
            <w:sdt>
              <w:sdtPr>
                <w:id w:val="211169216"/>
                <w:placeholder>
                  <w:docPart w:val="{b192ac40-1d8a-444b-b60f-e3445ed0f1b0}"/>
                </w:placeholder>
                <w:showingPlcHdr/>
                <w:richText/>
                <w:temporary/>
                <w15:appearance w15:val="hidden"/>
              </w:sdtPr>
              <w:sdtContent>
                <w:r>
                  <w:t>SKILLS</w:t>
                </w:r>
              </w:sdtContent>
            </w:sdt>
            <w:r>
              <w:t xml:space="preserve"> </w:t>
            </w:r>
          </w:p>
          <w:p>
            <w:pPr>
              <w:pStyle w:val="Heading2"/>
              <w:spacing w:line="240" w:lineRule="auto"/>
              <w:rPr>
                <w:sz w:val="16"/>
                <w:szCs w:val="22"/>
              </w:rPr>
            </w:pPr>
            <w:r>
              <w:rPr>
                <w:lang w:val="en-AU" w:eastAsia="en-AU"/>
              </w:rPr>
              <mc:AlternateContent>
                <mc:Choice Requires="wps">
                  <w:drawing>
                    <wp:inline distT="0" distB="0" distL="0" distR="0">
                      <wp:extent cx="591185" cy="0"/>
                      <wp:effectExtent l="0" t="5080" r="0" b="4445"/>
                      <wp:docPr id="721748303" name="Straight Connector 2" descr="Decorative"/>
                      <wp:cNvGraphicFramePr/>
                      <a:graphic xmlns:a="http://schemas.openxmlformats.org/drawingml/2006/main">
                        <a:graphicData uri="http://schemas.microsoft.com/office/word/2010/wordprocessingShape">
                          <wps:wsp xmlns:wps="http://schemas.microsoft.com/office/word/2010/wordprocessingShape">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2" o:spid="_x0000_i1029" alt="Decorative" from="0,0" to="50pt,50pt" coordsize="21600,21600" stroked="t" strokecolor="black">
                      <v:stroke joinstyle="miter"/>
                      <o:lock v:ext="edit" aspectratio="f"/>
                      <w10:anchorlock/>
                    </v:line>
                  </w:pict>
                </mc:Fallback>
              </mc:AlternateContent>
            </w:r>
            <w:r>
              <w:t xml:space="preserve"> </w:t>
            </w:r>
          </w:p>
          <w:p>
            <w:pPr>
              <w:pStyle w:val="Heading2"/>
              <w:rPr>
                <w:rFonts w:hint="default"/>
                <w:sz w:val="18"/>
                <w:szCs w:val="24"/>
                <w:lang w:val="en-IN"/>
              </w:rPr>
            </w:pPr>
            <w:r>
              <w:rPr>
                <w:rFonts w:ascii="Arial" w:eastAsiaTheme="minorHAnsi" w:cstheme="minorBidi" w:hint="default"/>
                <w:b/>
                <w:color w:val="0B3860"/>
                <w:w w:val="105"/>
                <w:sz w:val="18"/>
                <w:szCs w:val="13"/>
                <w:lang w:val="en-IN" w:eastAsia="en-US" w:bidi="ar-SA"/>
              </w:rPr>
              <w:t>AW</w:t>
            </w:r>
            <w:r>
              <w:rPr>
                <w:rFonts w:ascii="Arial" w:eastAsiaTheme="minorHAnsi" w:hAnsiTheme="minorHAnsi" w:cstheme="minorBidi" w:hint="default"/>
                <w:b/>
                <w:color w:val="0B3860"/>
                <w:w w:val="105"/>
                <w:sz w:val="18"/>
                <w:szCs w:val="13"/>
                <w:lang w:val="en-US" w:eastAsia="en-US" w:bidi="ar-SA"/>
              </w:rPr>
              <w:t xml:space="preserve">S technologies : </w:t>
            </w:r>
            <w:r>
              <w:rPr>
                <w:rFonts w:hint="default"/>
                <w:sz w:val="18"/>
                <w:szCs w:val="24"/>
              </w:rPr>
              <w:t>S3, EC2, Redshift, Lambda, Glue,</w:t>
            </w:r>
            <w:r>
              <w:rPr>
                <w:rFonts w:hint="default"/>
                <w:sz w:val="18"/>
                <w:szCs w:val="24"/>
                <w:lang w:val="en-IN"/>
              </w:rPr>
              <w:t>DynamoDB,API Gateway,Quicksight,Athena</w:t>
            </w:r>
          </w:p>
          <w:p>
            <w:pPr>
              <w:pStyle w:val="Heading2"/>
              <w:rPr>
                <w:rFonts w:ascii="Arial" w:eastAsiaTheme="minorHAnsi" w:cstheme="minorBidi" w:hint="default"/>
                <w:b/>
                <w:color w:val="0B3860"/>
                <w:w w:val="105"/>
                <w:sz w:val="18"/>
                <w:szCs w:val="13"/>
                <w:lang w:val="en-IN" w:eastAsia="en-US" w:bidi="ar-SA"/>
              </w:rPr>
            </w:pPr>
            <w:r>
              <w:rPr>
                <w:rFonts w:ascii="Arial" w:eastAsiaTheme="minorHAnsi" w:cstheme="minorBidi" w:hint="default"/>
                <w:b/>
                <w:color w:val="0B3860"/>
                <w:w w:val="105"/>
                <w:sz w:val="18"/>
                <w:szCs w:val="13"/>
                <w:lang w:val="en-IN" w:eastAsia="en-US" w:bidi="ar-SA"/>
              </w:rPr>
              <w:t>Programming Languages:</w:t>
            </w:r>
          </w:p>
          <w:p>
            <w:pPr>
              <w:pStyle w:val="Heading2"/>
              <w:rPr>
                <w:rFonts w:hint="default"/>
              </w:rPr>
            </w:pPr>
            <w:r>
              <w:rPr>
                <w:rFonts w:hint="default"/>
                <w:sz w:val="18"/>
                <w:szCs w:val="24"/>
              </w:rPr>
              <w:t>Python, Pyspark ,Go, Java.</w:t>
            </w:r>
          </w:p>
          <w:p>
            <w:pPr>
              <w:pStyle w:val="Heading2"/>
              <w:rPr>
                <w:rFonts w:hint="default"/>
              </w:rPr>
            </w:pPr>
            <w:r>
              <w:rPr>
                <w:rFonts w:ascii="Arial" w:eastAsiaTheme="minorHAnsi" w:cstheme="minorBidi" w:hint="default"/>
                <w:b/>
                <w:color w:val="0B3860"/>
                <w:w w:val="105"/>
                <w:sz w:val="18"/>
                <w:szCs w:val="13"/>
                <w:lang w:val="en-IN" w:eastAsia="en-US" w:bidi="ar-SA"/>
              </w:rPr>
              <w:t xml:space="preserve">Environment: </w:t>
            </w:r>
            <w:r>
              <w:rPr>
                <w:rFonts w:hint="default"/>
                <w:sz w:val="18"/>
                <w:szCs w:val="24"/>
              </w:rPr>
              <w:t>AWS</w:t>
            </w:r>
          </w:p>
          <w:p>
            <w:pPr>
              <w:pStyle w:val="Heading2"/>
              <w:rPr>
                <w:rFonts w:hint="default"/>
              </w:rPr>
            </w:pPr>
            <w:r>
              <w:rPr>
                <w:rFonts w:ascii="Arial" w:eastAsiaTheme="minorHAnsi" w:cstheme="minorBidi" w:hint="default"/>
                <w:b/>
                <w:color w:val="0B3860"/>
                <w:w w:val="105"/>
                <w:sz w:val="18"/>
                <w:szCs w:val="13"/>
                <w:lang w:val="en-IN" w:eastAsia="en-US" w:bidi="ar-SA"/>
              </w:rPr>
              <w:t xml:space="preserve">Devops Tools: </w:t>
            </w:r>
            <w:r>
              <w:rPr>
                <w:rFonts w:hint="default"/>
                <w:sz w:val="18"/>
                <w:szCs w:val="24"/>
              </w:rPr>
              <w:t>Terraform,Apache Spark, Docker,Kubernetes, Ansible and CI/CD – GitLab &amp; Code Pipeline</w:t>
            </w:r>
          </w:p>
          <w:p>
            <w:pPr>
              <w:pStyle w:val="Heading2"/>
              <w:rPr>
                <w:rFonts w:hint="default"/>
                <w:sz w:val="18"/>
                <w:szCs w:val="24"/>
              </w:rPr>
            </w:pPr>
            <w:r>
              <w:rPr>
                <w:rFonts w:ascii="Arial" w:eastAsiaTheme="minorHAnsi" w:cstheme="minorBidi" w:hint="default"/>
                <w:b/>
                <w:color w:val="0B3860"/>
                <w:w w:val="105"/>
                <w:sz w:val="18"/>
                <w:szCs w:val="13"/>
                <w:lang w:val="en-IN" w:eastAsia="en-US" w:bidi="ar-SA"/>
              </w:rPr>
              <w:t xml:space="preserve">Tools: </w:t>
            </w:r>
            <w:r>
              <w:rPr>
                <w:rFonts w:hint="default"/>
                <w:sz w:val="18"/>
                <w:szCs w:val="24"/>
              </w:rPr>
              <w:t>Postman, Swagger, SoapUI, Kibana, and Jira</w:t>
            </w:r>
          </w:p>
          <w:p>
            <w:pPr>
              <w:pStyle w:val="Heading2"/>
              <w:rPr>
                <w:rFonts w:ascii="Arial" w:eastAsiaTheme="minorHAnsi" w:cstheme="minorBidi" w:hint="default"/>
                <w:b/>
                <w:color w:val="0B3860"/>
                <w:w w:val="105"/>
                <w:sz w:val="18"/>
                <w:szCs w:val="13"/>
                <w:lang w:val="en-IN" w:eastAsia="en-US" w:bidi="ar-SA"/>
              </w:rPr>
            </w:pPr>
            <w:r>
              <w:rPr>
                <w:rFonts w:ascii="Arial" w:eastAsiaTheme="minorHAnsi" w:cstheme="minorBidi" w:hint="default"/>
                <w:b/>
                <w:color w:val="0B3860"/>
                <w:w w:val="105"/>
                <w:sz w:val="18"/>
                <w:szCs w:val="13"/>
                <w:lang w:val="en-IN" w:eastAsia="en-US" w:bidi="ar-SA"/>
              </w:rPr>
              <w:t>Data Visualization Tool:</w:t>
            </w:r>
          </w:p>
          <w:p>
            <w:pPr>
              <w:pStyle w:val="Heading2"/>
              <w:rPr>
                <w:rFonts w:hint="default"/>
              </w:rPr>
            </w:pPr>
            <w:r>
              <w:rPr>
                <w:rFonts w:hint="default"/>
                <w:sz w:val="18"/>
                <w:szCs w:val="24"/>
              </w:rPr>
              <w:t>QuickSight , Tableau</w:t>
            </w:r>
          </w:p>
          <w:p>
            <w:pPr>
              <w:pStyle w:val="Heading2"/>
              <w:rPr>
                <w:rFonts w:hint="default"/>
              </w:rPr>
            </w:pPr>
            <w:r>
              <w:rPr>
                <w:rFonts w:ascii="Arial" w:eastAsiaTheme="minorHAnsi" w:cstheme="minorBidi" w:hint="default"/>
                <w:b/>
                <w:color w:val="0B3860"/>
                <w:w w:val="105"/>
                <w:sz w:val="18"/>
                <w:szCs w:val="13"/>
                <w:lang w:val="en-IN" w:eastAsia="en-US" w:bidi="ar-SA"/>
              </w:rPr>
              <w:t xml:space="preserve">Servers: </w:t>
            </w:r>
            <w:r>
              <w:rPr>
                <w:rFonts w:hint="default"/>
                <w:sz w:val="18"/>
                <w:szCs w:val="24"/>
              </w:rPr>
              <w:t>Linux, Windows</w:t>
            </w:r>
          </w:p>
          <w:p>
            <w:pPr>
              <w:pStyle w:val="Heading2"/>
              <w:rPr>
                <w:rFonts w:hint="default"/>
                <w:sz w:val="18"/>
                <w:szCs w:val="24"/>
              </w:rPr>
            </w:pPr>
            <w:r>
              <w:rPr>
                <w:rFonts w:ascii="Arial" w:eastAsiaTheme="minorHAnsi" w:cstheme="minorBidi" w:hint="default"/>
                <w:b/>
                <w:color w:val="0B3860"/>
                <w:w w:val="105"/>
                <w:sz w:val="18"/>
                <w:szCs w:val="13"/>
                <w:lang w:val="en-IN" w:eastAsia="en-US" w:bidi="ar-SA"/>
              </w:rPr>
              <w:t xml:space="preserve">Database: </w:t>
            </w:r>
            <w:r>
              <w:rPr>
                <w:rFonts w:hint="default"/>
                <w:sz w:val="18"/>
                <w:szCs w:val="24"/>
              </w:rPr>
              <w:t>Dynamo DB, Mongo DB,PostgreSQL</w:t>
            </w:r>
          </w:p>
          <w:p>
            <w:pPr>
              <w:pStyle w:val="Heading2"/>
              <w:rPr>
                <w:rFonts w:hint="default"/>
                <w:sz w:val="18"/>
                <w:szCs w:val="24"/>
              </w:rPr>
            </w:pPr>
            <w:r>
              <w:rPr>
                <w:rFonts w:ascii="Arial" w:eastAsiaTheme="minorHAnsi" w:cstheme="minorBidi" w:hint="default"/>
                <w:b/>
                <w:color w:val="0B3860"/>
                <w:w w:val="105"/>
                <w:sz w:val="18"/>
                <w:szCs w:val="13"/>
                <w:lang w:val="en-IN" w:eastAsia="en-US" w:bidi="ar-SA"/>
              </w:rPr>
              <w:t xml:space="preserve">Web/Application Servers: </w:t>
            </w:r>
            <w:r>
              <w:rPr>
                <w:rFonts w:hint="default"/>
                <w:sz w:val="18"/>
                <w:szCs w:val="24"/>
              </w:rPr>
              <w:t>Apache Tomcat, Nginx.</w:t>
            </w:r>
          </w:p>
          <w:p>
            <w:pPr>
              <w:pStyle w:val="Heading2"/>
              <w:rPr>
                <w:rFonts w:hint="default"/>
                <w:sz w:val="18"/>
                <w:szCs w:val="24"/>
              </w:rPr>
            </w:pPr>
            <w:r>
              <w:rPr>
                <w:rFonts w:ascii="Arial" w:eastAsiaTheme="minorHAnsi" w:cstheme="minorBidi" w:hint="default"/>
                <w:b/>
                <w:color w:val="0B3860"/>
                <w:w w:val="105"/>
                <w:sz w:val="18"/>
                <w:szCs w:val="13"/>
                <w:lang w:val="en-IN" w:eastAsia="en-US" w:bidi="ar-SA"/>
              </w:rPr>
              <w:t xml:space="preserve">Monitoring Tools: </w:t>
            </w:r>
            <w:r>
              <w:rPr>
                <w:rFonts w:hint="default"/>
                <w:sz w:val="18"/>
                <w:szCs w:val="24"/>
              </w:rPr>
              <w:t>New Relic, Datadog and Grafana.</w:t>
            </w:r>
          </w:p>
          <w:p>
            <w:pPr>
              <w:pStyle w:val="Heading2"/>
              <w:rPr>
                <w:rFonts w:hint="default"/>
              </w:rPr>
            </w:pPr>
            <w:r>
              <w:rPr>
                <w:rFonts w:ascii="Arial" w:eastAsiaTheme="minorHAnsi" w:cstheme="minorBidi" w:hint="default"/>
                <w:b/>
                <w:color w:val="0B3860"/>
                <w:w w:val="105"/>
                <w:sz w:val="18"/>
                <w:szCs w:val="13"/>
                <w:lang w:val="en-IN" w:eastAsia="en-US" w:bidi="ar-SA"/>
              </w:rPr>
              <w:t xml:space="preserve">IDEs: </w:t>
            </w:r>
            <w:r>
              <w:rPr>
                <w:rFonts w:hint="default"/>
                <w:sz w:val="18"/>
                <w:szCs w:val="24"/>
              </w:rPr>
              <w:t>Eclipse,</w:t>
            </w:r>
            <w:r>
              <w:rPr>
                <w:rFonts w:hint="default"/>
                <w:sz w:val="18"/>
                <w:szCs w:val="24"/>
                <w:lang w:val="en-IN"/>
              </w:rPr>
              <w:t xml:space="preserve"> IntellJi</w:t>
            </w:r>
            <w:r>
              <w:rPr>
                <w:rFonts w:hint="default"/>
                <w:sz w:val="18"/>
                <w:szCs w:val="24"/>
              </w:rPr>
              <w:t xml:space="preserve"> VS Code, PyCharm.</w:t>
            </w:r>
          </w:p>
          <w:p>
            <w:pPr>
              <w:pStyle w:val="Heading2"/>
            </w:pPr>
            <w:r>
              <w:rPr>
                <w:rFonts w:hint="default"/>
              </w:rPr>
              <w:t>V</w:t>
            </w:r>
            <w:r>
              <w:rPr>
                <w:rFonts w:ascii="Arial" w:eastAsiaTheme="minorHAnsi" w:cstheme="minorBidi" w:hint="default"/>
                <w:b/>
                <w:color w:val="0B3860"/>
                <w:w w:val="105"/>
                <w:sz w:val="18"/>
                <w:szCs w:val="13"/>
                <w:lang w:val="en-IN" w:eastAsia="en-US" w:bidi="ar-SA"/>
              </w:rPr>
              <w:t xml:space="preserve">ersion Control Tools: </w:t>
            </w:r>
            <w:r>
              <w:rPr>
                <w:rFonts w:hint="default"/>
                <w:sz w:val="18"/>
                <w:szCs w:val="24"/>
              </w:rPr>
              <w:t>GitLab,GitHub, SVN, AWS Code Commit .</w:t>
            </w:r>
          </w:p>
        </w:tc>
        <w:tc>
          <w:tcPr>
            <w:tcW w:w="7341" w:type="dxa"/>
            <w:vMerge w:val="restart"/>
            <w:shd w:val="clear" w:color="auto" w:fill="F2F2F2" w:themeFill="background1" w:themeFillShade="F2"/>
          </w:tcPr>
          <w:p>
            <w:pPr>
              <w:pStyle w:val="Heading1"/>
            </w:pPr>
            <w:sdt>
              <w:sdtPr>
                <w:id w:val="1888525358"/>
                <w:placeholder>
                  <w:docPart w:val="{8621428f-c47a-45d8-b49d-94442b7f6f8e}"/>
                </w:placeholder>
                <w:showingPlcHdr/>
                <w:richText/>
                <w:temporary/>
                <w15:appearance w15:val="hidden"/>
              </w:sdtPr>
              <w:sdtContent>
                <w:r>
                  <w:t>EXPERIENCE</w:t>
                </w:r>
              </w:sdtContent>
            </w:sdt>
            <w:r>
              <w:t xml:space="preserve"> </w:t>
            </w:r>
          </w:p>
          <w:p>
            <w:pPr>
              <w:keepNext/>
              <w:keepLines/>
              <w:spacing w:line="240" w:lineRule="auto"/>
              <w:outlineLvl w:val="1"/>
            </w:pPr>
            <w:r>
              <w:rPr>
                <w:lang w:val="en-AU" w:eastAsia="en-AU"/>
              </w:rPr>
              <mc:AlternateContent>
                <mc:Choice Requires="wps">
                  <w:drawing>
                    <wp:inline distT="0" distB="0" distL="0" distR="0">
                      <wp:extent cx="591185" cy="0"/>
                      <wp:effectExtent l="0" t="5080" r="0" b="4445"/>
                      <wp:docPr id="414001221" name="Straight Connector 5" descr="Decorative"/>
                      <wp:cNvGraphicFramePr/>
                      <a:graphic xmlns:a="http://schemas.openxmlformats.org/drawingml/2006/main">
                        <a:graphicData uri="http://schemas.microsoft.com/office/word/2010/wordprocessingShape">
                          <wps:wsp xmlns:wps="http://schemas.microsoft.com/office/word/2010/wordprocessingShape">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5" o:spid="_x0000_i1030" alt="Decorative" from="0,0" to="50pt,50pt" coordsize="21600,21600" stroked="t" strokecolor="black">
                      <v:stroke joinstyle="miter"/>
                      <o:lock v:ext="edit" aspectratio="f"/>
                      <w10:anchorlock/>
                    </v:line>
                  </w:pict>
                </mc:Fallback>
              </mc:AlternateContent>
            </w:r>
          </w:p>
          <w:p>
            <w:pPr>
              <w:pStyle w:val="Heading2"/>
              <w:rPr>
                <w:rFonts w:hint="default"/>
                <w:lang w:val="en-IN"/>
              </w:rPr>
            </w:pPr>
            <w:r>
              <w:rPr>
                <w:rFonts w:ascii="Arial" w:hint="default"/>
                <w:b/>
                <w:color w:val="C4A079"/>
                <w:sz w:val="22"/>
                <w:lang w:val="en-IN"/>
              </w:rPr>
              <w:t xml:space="preserve">Senior </w:t>
            </w:r>
            <w:r>
              <w:rPr>
                <w:rFonts w:ascii="Arial"/>
                <w:b/>
                <w:color w:val="C4A079"/>
                <w:sz w:val="22"/>
              </w:rPr>
              <w:t>Engineer(AWS Data Engineer)</w:t>
            </w:r>
            <w:r>
              <w:rPr>
                <w:rFonts w:ascii="Arial" w:hint="default"/>
                <w:b/>
                <w:color w:val="C4A079"/>
                <w:sz w:val="22"/>
                <w:lang w:val="en-IN"/>
              </w:rPr>
              <w:t xml:space="preserve">                  Nov '21- Present</w:t>
            </w:r>
          </w:p>
          <w:p>
            <w:pPr>
              <w:rPr>
                <w:rFonts w:eastAsiaTheme="majorEastAsia" w:cs="Times New Roman (Headings CS)" w:hint="default"/>
                <w:b/>
                <w:caps/>
                <w:color w:val="auto"/>
                <w:sz w:val="20"/>
                <w:szCs w:val="32"/>
                <w:lang w:val="en-IN" w:eastAsia="en-US" w:bidi="ar-SA"/>
              </w:rPr>
            </w:pPr>
            <w:r>
              <w:rPr>
                <w:rFonts w:asciiTheme="minorHAnsi" w:eastAsiaTheme="majorEastAsia" w:hAnsiTheme="minorHAnsi" w:cs="Times New Roman (Headings CS)"/>
                <w:b/>
                <w:caps/>
                <w:color w:val="auto"/>
                <w:sz w:val="20"/>
                <w:szCs w:val="32"/>
                <w:lang w:val="en-US" w:eastAsia="en-US" w:bidi="ar-SA"/>
              </w:rPr>
              <w:t>HTC Global Services</w:t>
            </w:r>
            <w:r>
              <w:rPr>
                <w:rFonts w:eastAsiaTheme="majorEastAsia" w:cs="Times New Roman (Headings CS)" w:hint="default"/>
                <w:b/>
                <w:caps/>
                <w:color w:val="auto"/>
                <w:sz w:val="20"/>
                <w:szCs w:val="32"/>
                <w:lang w:val="en-IN" w:eastAsia="en-US" w:bidi="ar-SA"/>
              </w:rPr>
              <w:t xml:space="preserve"> </w:t>
            </w:r>
          </w:p>
          <w:p>
            <w:pPr>
              <w:spacing w:before="98"/>
              <w:ind w:right="0"/>
              <w:jc w:val="left"/>
              <w:rPr>
                <w:rFonts w:eastAsiaTheme="majorEastAsia" w:cs="Times New Roman (Headings CS)" w:hint="default"/>
                <w:b/>
                <w:caps/>
                <w:color w:val="auto"/>
                <w:sz w:val="20"/>
                <w:szCs w:val="32"/>
                <w:lang w:val="en-IN" w:eastAsia="en-US" w:bidi="ar-SA"/>
              </w:rPr>
            </w:pPr>
            <w:r>
              <w:rPr>
                <w:rFonts w:ascii="Arial" w:hint="default"/>
                <w:b/>
                <w:color w:val="0B3860"/>
                <w:w w:val="105"/>
                <w:sz w:val="18"/>
                <w:szCs w:val="13"/>
                <w:lang w:val="en-IN"/>
              </w:rPr>
              <w:t>Responsibilities</w:t>
            </w:r>
            <w:r>
              <w:rPr>
                <w:rFonts w:ascii="Arial" w:hint="default"/>
                <w:b/>
                <w:color w:val="0B3860"/>
                <w:w w:val="105"/>
                <w:sz w:val="18"/>
                <w:szCs w:val="13"/>
              </w:rPr>
              <w:t>:</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Designed  and  setup Enterprise Data Lake using Redshift to provide support for various uses cases including Analytics, processing, storing and Reporting of voluminous, rapidly changing data.</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 xml:space="preserve">Performed </w:t>
            </w:r>
            <w:r>
              <w:rPr>
                <w:rFonts w:hint="default"/>
                <w:sz w:val="18"/>
                <w:szCs w:val="16"/>
                <w:lang w:val="en-IN"/>
              </w:rPr>
              <w:t>end to-end</w:t>
            </w:r>
            <w:r>
              <w:rPr>
                <w:rFonts w:hint="default"/>
                <w:sz w:val="18"/>
                <w:szCs w:val="16"/>
              </w:rPr>
              <w:t xml:space="preserve"> Architecture &amp; implementation </w:t>
            </w:r>
            <w:r>
              <w:rPr>
                <w:rFonts w:hint="default"/>
                <w:sz w:val="18"/>
                <w:szCs w:val="16"/>
                <w:lang w:val="en-IN"/>
              </w:rPr>
              <w:t>for Migrating secure data from On-prem to S3 using S3 API mechanism as a API driven with auto-checksum</w:t>
            </w:r>
            <w:r>
              <w:rPr>
                <w:rFonts w:hint="default"/>
                <w:sz w:val="18"/>
                <w:szCs w:val="16"/>
              </w:rPr>
              <w:t>.</w:t>
            </w:r>
          </w:p>
          <w:p>
            <w:pPr>
              <w:numPr>
                <w:ilvl w:val="0"/>
                <w:numId w:val="1"/>
              </w:numPr>
              <w:spacing w:after="120" w:afterLines="50" w:afterAutospacing="0"/>
              <w:ind w:left="420" w:hanging="420" w:leftChars="0" w:firstLineChars="0"/>
              <w:rPr>
                <w:rFonts w:hint="default"/>
                <w:sz w:val="18"/>
                <w:szCs w:val="16"/>
              </w:rPr>
            </w:pPr>
            <w:r>
              <w:rPr>
                <w:rFonts w:hint="default"/>
                <w:sz w:val="18"/>
                <w:szCs w:val="16"/>
                <w:lang w:val="en-IN"/>
              </w:rPr>
              <w:t>Designed Application Modernization for Java-Spring Boot into Server-less architecture with Lambda, DynamoDB and API Gateway.</w:t>
            </w:r>
          </w:p>
          <w:p>
            <w:pPr>
              <w:numPr>
                <w:ilvl w:val="0"/>
                <w:numId w:val="1"/>
              </w:numPr>
              <w:spacing w:after="120" w:afterLines="50" w:afterAutospacing="0"/>
              <w:ind w:left="420" w:hanging="420" w:leftChars="0" w:firstLineChars="0"/>
              <w:rPr>
                <w:rFonts w:hint="default"/>
                <w:sz w:val="18"/>
                <w:szCs w:val="16"/>
              </w:rPr>
            </w:pPr>
            <w:r>
              <w:rPr>
                <w:rFonts w:hint="default"/>
                <w:sz w:val="18"/>
                <w:szCs w:val="16"/>
                <w:lang w:val="en-IN"/>
              </w:rPr>
              <w:t>Hosted Static Websites securely with Single Page Application (SPA) model with Route53, ALB, Cloud-front, ACM , S3.</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 xml:space="preserve">Performed </w:t>
            </w:r>
            <w:r>
              <w:rPr>
                <w:rFonts w:hint="default"/>
                <w:sz w:val="18"/>
                <w:szCs w:val="16"/>
                <w:lang w:val="en-IN"/>
              </w:rPr>
              <w:t>end to-end</w:t>
            </w:r>
            <w:r>
              <w:rPr>
                <w:rFonts w:hint="default"/>
                <w:sz w:val="18"/>
                <w:szCs w:val="16"/>
              </w:rPr>
              <w:t xml:space="preserve"> Architecture &amp; implementation assessment of various AWS services like Amazon EMR, Redshift, S3.</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Expert in provisioning robust and scalable cloud infrastructures using Terraform, coupled with thorough testing and validation using Terratest to ensure the reliability and resilience of deployed infrastructure code</w:t>
            </w:r>
            <w:r>
              <w:rPr>
                <w:rFonts w:hint="default"/>
                <w:sz w:val="18"/>
                <w:szCs w:val="16"/>
                <w:lang w:val="en-IN"/>
              </w:rPr>
              <w:t>.</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 xml:space="preserve">Proficient in conducting </w:t>
            </w:r>
            <w:r>
              <w:rPr>
                <w:rFonts w:hint="default"/>
                <w:sz w:val="18"/>
                <w:szCs w:val="16"/>
                <w:lang w:val="en-IN"/>
              </w:rPr>
              <w:t xml:space="preserve">various </w:t>
            </w:r>
            <w:r>
              <w:rPr>
                <w:rFonts w:hint="default"/>
                <w:sz w:val="18"/>
                <w:szCs w:val="16"/>
              </w:rPr>
              <w:t>static code analysis</w:t>
            </w:r>
            <w:r>
              <w:rPr>
                <w:rFonts w:hint="default"/>
                <w:sz w:val="18"/>
                <w:szCs w:val="16"/>
                <w:lang w:val="en-IN"/>
              </w:rPr>
              <w:t xml:space="preserve"> tools</w:t>
            </w:r>
            <w:r>
              <w:rPr>
                <w:rFonts w:hint="default"/>
                <w:sz w:val="18"/>
                <w:szCs w:val="16"/>
              </w:rPr>
              <w:t xml:space="preserve"> for </w:t>
            </w:r>
            <w:r>
              <w:rPr>
                <w:rFonts w:hint="default"/>
                <w:sz w:val="18"/>
                <w:szCs w:val="16"/>
                <w:lang w:val="en-IN"/>
              </w:rPr>
              <w:t xml:space="preserve">Python </w:t>
            </w:r>
            <w:r>
              <w:rPr>
                <w:rFonts w:hint="default"/>
                <w:sz w:val="18"/>
                <w:szCs w:val="16"/>
              </w:rPr>
              <w:t xml:space="preserve"> to identify and rectify potential vulnerabilities, ensuring the delivery of secure and high-quality software solutions.</w:t>
            </w:r>
          </w:p>
          <w:p>
            <w:pPr>
              <w:numPr>
                <w:ilvl w:val="0"/>
                <w:numId w:val="1"/>
              </w:numPr>
              <w:spacing w:after="120" w:afterLines="50" w:afterAutospacing="0"/>
              <w:ind w:left="420" w:hanging="420" w:leftChars="0" w:firstLineChars="0"/>
              <w:rPr>
                <w:rFonts w:hint="default"/>
                <w:sz w:val="18"/>
                <w:szCs w:val="16"/>
              </w:rPr>
            </w:pPr>
            <w:r>
              <w:rPr>
                <w:rFonts w:hint="default"/>
                <w:sz w:val="18"/>
                <w:szCs w:val="16"/>
                <w:lang w:val="en-IN"/>
              </w:rPr>
              <w:t xml:space="preserve">Built </w:t>
            </w:r>
            <w:r>
              <w:rPr>
                <w:rFonts w:hint="default"/>
                <w:sz w:val="18"/>
                <w:szCs w:val="16"/>
              </w:rPr>
              <w:t>ETL processes to extract data from various sources, transform data using SQL and Python, and load data into Redshift data warehouse..</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Experienced in Infrastructure as Code using Terraform on most of the AWS services like EC2, S3, IAM, ELB, VPC etc.</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Experience in Setting up the build and deployment automation for Terraform scripts using GitLab CI/CD.</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Creating Lambda functions with Boto3 to create EC2 with predefined AMIs in all application regions to execute MD5 Checksum and ensure the data quality of the files in S3.</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Implemented Glue Jobs to perform incremental(Delta) data loading into Redshift with the help of Glue Job bookmark and Pyspark.</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Created dashboards and reports using QuickSight to enable data-driven decision- making.</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Design and deploy scalable and highly available cloud infrastructure for file management applications, resulting in improved performance and availability.</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Implement CI/CD pipeline using for code deployment and version control.</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Migrate on-premises applications to AWS cloud</w:t>
            </w:r>
            <w:r>
              <w:rPr>
                <w:rFonts w:hint="default"/>
                <w:sz w:val="18"/>
                <w:szCs w:val="16"/>
                <w:lang w:val="en-IN"/>
              </w:rPr>
              <w:t xml:space="preserve"> </w:t>
            </w:r>
            <w:r>
              <w:rPr>
                <w:rFonts w:hint="default"/>
                <w:sz w:val="18"/>
                <w:szCs w:val="16"/>
              </w:rPr>
              <w:t>infrastructure, reducing infrastructure costs by 30%.</w:t>
            </w:r>
          </w:p>
          <w:p>
            <w:pPr>
              <w:spacing w:before="0" w:beforeAutospacing="0"/>
            </w:pPr>
          </w:p>
          <w:p>
            <w:pPr>
              <w:pStyle w:val="Heading2"/>
              <w:rPr>
                <w:rFonts w:hint="default"/>
                <w:lang w:val="en-IN"/>
              </w:rPr>
            </w:pPr>
            <w:r>
              <w:rPr>
                <w:rFonts w:ascii="Arial"/>
                <w:b/>
                <w:color w:val="C4A079"/>
                <w:sz w:val="22"/>
              </w:rPr>
              <w:t xml:space="preserve">Junior Software Engineer(AWS </w:t>
            </w:r>
            <w:r>
              <w:rPr>
                <w:rFonts w:ascii="Arial"/>
                <w:b/>
                <w:color w:val="C4A079"/>
                <w:w w:val="105"/>
                <w:sz w:val="22"/>
              </w:rPr>
              <w:t>Developer)</w:t>
            </w:r>
            <w:r>
              <w:rPr>
                <w:rFonts w:ascii="Arial" w:hint="default"/>
                <w:b/>
                <w:color w:val="C4A079"/>
                <w:sz w:val="22"/>
                <w:lang w:val="en-IN"/>
              </w:rPr>
              <w:t xml:space="preserve">      Feb '19- Nov '21</w:t>
            </w:r>
          </w:p>
          <w:p>
            <w:pPr>
              <w:rPr>
                <w:rFonts w:eastAsiaTheme="majorEastAsia" w:cs="Times New Roman (Headings CS)" w:hint="default"/>
                <w:b/>
                <w:caps/>
                <w:color w:val="auto"/>
                <w:sz w:val="20"/>
                <w:szCs w:val="32"/>
                <w:lang w:val="en-IN" w:eastAsia="en-US" w:bidi="ar-SA"/>
              </w:rPr>
            </w:pPr>
            <w:r>
              <w:rPr>
                <w:rFonts w:eastAsiaTheme="majorEastAsia" w:cs="Times New Roman (Headings CS)" w:hint="default"/>
                <w:b/>
                <w:caps/>
                <w:color w:val="auto"/>
                <w:sz w:val="20"/>
                <w:szCs w:val="32"/>
                <w:lang w:val="en-IN" w:eastAsia="en-US" w:bidi="ar-SA"/>
              </w:rPr>
              <w:t xml:space="preserve">Ducont Systems </w:t>
            </w:r>
          </w:p>
          <w:p>
            <w:pPr>
              <w:spacing w:before="98"/>
              <w:ind w:right="0"/>
              <w:jc w:val="left"/>
              <w:rPr>
                <w:rFonts w:ascii="Arial" w:hint="default"/>
                <w:b/>
                <w:color w:val="0B3860"/>
                <w:w w:val="105"/>
                <w:sz w:val="18"/>
                <w:szCs w:val="13"/>
              </w:rPr>
            </w:pPr>
            <w:r>
              <w:rPr>
                <w:rFonts w:ascii="Arial" w:hint="default"/>
                <w:b/>
                <w:color w:val="0B3860"/>
                <w:w w:val="105"/>
                <w:sz w:val="18"/>
                <w:szCs w:val="13"/>
              </w:rPr>
              <w:t>Rosie Connect 2.0:</w:t>
            </w:r>
          </w:p>
          <w:p>
            <w:pPr>
              <w:spacing w:before="98"/>
              <w:ind w:right="0"/>
              <w:jc w:val="left"/>
              <w:rPr>
                <w:rFonts w:ascii="Arial"/>
                <w:b/>
                <w:sz w:val="18"/>
                <w:szCs w:val="13"/>
              </w:rPr>
            </w:pPr>
            <w:r>
              <w:rPr>
                <w:rFonts w:ascii="Arial" w:hint="default"/>
                <w:b/>
                <w:color w:val="0B3860"/>
                <w:w w:val="105"/>
                <w:sz w:val="18"/>
                <w:szCs w:val="13"/>
                <w:lang w:val="en-IN"/>
              </w:rPr>
              <w:t>Responsibilities</w:t>
            </w:r>
            <w:r>
              <w:rPr>
                <w:rFonts w:ascii="Arial" w:hint="default"/>
                <w:b/>
                <w:color w:val="0B3860"/>
                <w:w w:val="105"/>
                <w:sz w:val="18"/>
                <w:szCs w:val="13"/>
              </w:rPr>
              <w:t>:</w:t>
            </w:r>
          </w:p>
          <w:p>
            <w:pPr>
              <w:numPr>
                <w:ilvl w:val="0"/>
                <w:numId w:val="1"/>
              </w:numPr>
              <w:spacing w:after="120" w:afterLines="50" w:afterAutospacing="0"/>
              <w:ind w:left="420" w:hanging="420" w:leftChars="0" w:firstLineChars="0"/>
              <w:rPr>
                <w:rFonts w:hint="default"/>
                <w:sz w:val="18"/>
                <w:szCs w:val="16"/>
              </w:rPr>
            </w:pPr>
            <w:r>
              <w:rPr>
                <w:rFonts w:hint="default"/>
                <w:sz w:val="18"/>
                <w:szCs w:val="16"/>
                <w:lang w:val="en-IN"/>
              </w:rPr>
              <w:t>De</w:t>
            </w:r>
            <w:r>
              <w:rPr>
                <w:rFonts w:hint="default"/>
                <w:sz w:val="18"/>
                <w:szCs w:val="16"/>
              </w:rPr>
              <w:t>veloped Server less Applications using AWS services for multiple EHR (Electronic Health Record) providers.</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Developed Java and Python API to interact with the AWS Lambda, API Gateway. Implemented Python scripts using Pandas to crunch NO-SQL data to export it to excel and text files.</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Used the AWS KMS for Encryption of Personal Health Information.</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Used NOSQL database Amazon Dynamo DB to store and retrieve data from Application.</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Object storage service Amazon S3 is used to store and retrieve media files such as images.</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Used AWS Cloud Watch to monitor AWS services and AWS Cloud Watch logs to monitor application.</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Exported NOSQL data to Elastic search to allow much faster and scalable searches from the database.</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Created CloudFront distributions to serve content from edge locations to minimize the load on the frontend servers.</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Developed Server Management Application - Used to manage AWS resources and calculate pricing of AWS services running on multiple accounts based on their usage.</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Built application using MAVEN and used Log4J to generate log files for the application.</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Tableau was used for visualizing Patients report based on the Hospitals. Developed Application monitoring applications using Lambda, Grafana and New Relic.</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Extensively used SVN and GitHub as the version controlling Tool.</w:t>
            </w:r>
          </w:p>
          <w:p>
            <w:pPr>
              <w:spacing w:before="98"/>
              <w:ind w:right="0"/>
              <w:jc w:val="left"/>
              <w:rPr>
                <w:rFonts w:ascii="Arial" w:hint="default"/>
                <w:b/>
                <w:color w:val="0B3860"/>
                <w:w w:val="105"/>
                <w:sz w:val="18"/>
                <w:szCs w:val="13"/>
              </w:rPr>
            </w:pPr>
          </w:p>
          <w:p>
            <w:pPr>
              <w:spacing w:before="98"/>
              <w:ind w:right="0"/>
              <w:jc w:val="left"/>
              <w:rPr>
                <w:rFonts w:ascii="Arial" w:hint="default"/>
                <w:b/>
                <w:color w:val="0B3860"/>
                <w:w w:val="105"/>
                <w:sz w:val="18"/>
                <w:szCs w:val="13"/>
              </w:rPr>
            </w:pPr>
            <w:r>
              <w:rPr>
                <w:rFonts w:ascii="Arial" w:hint="default"/>
                <w:b/>
                <w:color w:val="0B3860"/>
                <w:w w:val="105"/>
                <w:sz w:val="18"/>
                <w:szCs w:val="13"/>
              </w:rPr>
              <w:t>Altisource &amp; Solid Foundation:</w:t>
            </w:r>
          </w:p>
          <w:p>
            <w:pPr>
              <w:spacing w:before="98"/>
              <w:ind w:right="0"/>
              <w:jc w:val="left"/>
              <w:rPr>
                <w:rFonts w:ascii="Arial"/>
                <w:b/>
                <w:sz w:val="18"/>
                <w:szCs w:val="13"/>
              </w:rPr>
            </w:pPr>
            <w:r>
              <w:rPr>
                <w:rFonts w:ascii="Arial" w:hint="default"/>
                <w:b/>
                <w:color w:val="0B3860"/>
                <w:w w:val="105"/>
                <w:sz w:val="18"/>
                <w:szCs w:val="13"/>
                <w:lang w:val="en-IN"/>
              </w:rPr>
              <w:t>Responsibilities</w:t>
            </w:r>
            <w:r>
              <w:rPr>
                <w:rFonts w:ascii="Arial" w:hint="default"/>
                <w:b/>
                <w:color w:val="0B3860"/>
                <w:w w:val="105"/>
                <w:sz w:val="18"/>
                <w:szCs w:val="13"/>
              </w:rPr>
              <w:t>:</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Good Experience in architecting and configuring secure cloud VPC using private and public networks through subnets in AWS.</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Configured the Load Balancers with private subnets and had a good knowledge on the Troubleshooting the Connectivity Issues.</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Included security groups, network ACLs, Internet Gateways, and Elastic IP's to ensure a safe area for organization in AWS public cloud.</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Customizing the AWS cloud Watch metrics and SNS accordingly using Amazon API for the custom metrics to appear on the cloud watch to know the health of the Instances and to monitor the performance accordingly.</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Migrated millions of files from FSx (Windows File Server) to S3.Implemented Windows File System Watcher to discover new/updated files in the FSx to prevent indexing the files while syncing them to S3.</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Implemented the concept of WebHooks for multiple applications in order to optimize the performance.</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Developed a highly available server less application for PDF Generation and Notification.</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Migrated the existing applications to AWS in order to reduce the load off servers and DB.</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Developed various server less applications using Lambda, API Gateway, Mongo DB, etc.</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Performed specific business related applications using Docker, Kubernetes.</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Set up Mongo DB in AWS and managed the security, administration and backup of Mongo DB.</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Worked with YAML and Swagger for auto-generated documentation for all REST calls.</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Has good knowledge in encryption based on SSL certificates. Implemented JSON templates in CloudFormation and Terraform for AWS infrastructure as code.</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Implemented Ansible playbooks for configuration management to existing Infrastructure.</w:t>
            </w:r>
          </w:p>
          <w:p>
            <w:pPr>
              <w:numPr>
                <w:ilvl w:val="0"/>
                <w:numId w:val="1"/>
              </w:numPr>
              <w:spacing w:after="120" w:afterLines="50" w:afterAutospacing="0"/>
              <w:ind w:left="420" w:hanging="420" w:leftChars="0" w:firstLineChars="0"/>
              <w:rPr>
                <w:rFonts w:hint="default"/>
                <w:sz w:val="18"/>
                <w:szCs w:val="16"/>
              </w:rPr>
            </w:pPr>
            <w:r>
              <w:rPr>
                <w:rFonts w:hint="default"/>
                <w:sz w:val="18"/>
                <w:szCs w:val="16"/>
              </w:rPr>
              <w:t>Migrated the Server APIs to AWS API Gateway using Terraform.</w:t>
            </w:r>
          </w:p>
          <w:p/>
        </w:tc>
      </w:tr>
      <w:tr>
        <w:tblPrEx>
          <w:tblW w:w="4587" w:type="pct"/>
          <w:tblInd w:w="0" w:type="dxa"/>
          <w:shd w:val="clear" w:color="auto" w:fill="F2F2F2" w:themeFill="background1" w:themeFillShade="F2"/>
          <w:tblLayout w:type="fixed"/>
          <w:tblCellMar>
            <w:top w:w="288" w:type="dxa"/>
            <w:left w:w="504" w:type="dxa"/>
            <w:bottom w:w="288" w:type="dxa"/>
            <w:right w:w="504" w:type="dxa"/>
          </w:tblCellMar>
        </w:tblPrEx>
        <w:trPr>
          <w:trHeight w:val="1833"/>
        </w:trPr>
        <w:tc>
          <w:tcPr>
            <w:tcW w:w="3578" w:type="dxa"/>
            <w:shd w:val="clear" w:color="auto" w:fill="F2F2F2" w:themeFill="background1" w:themeFillShade="F2"/>
          </w:tcPr>
          <w:p>
            <w:pPr>
              <w:pStyle w:val="Heading1"/>
            </w:pPr>
            <w:sdt>
              <w:sdtPr>
                <w:id w:val="1072317644"/>
                <w:placeholder>
                  <w:docPart w:val="{603beda7-f081-4311-a849-04bfd7580650}"/>
                </w:placeholder>
                <w:showingPlcHdr/>
                <w:richText/>
                <w:temporary/>
                <w15:appearance w15:val="hidden"/>
              </w:sdtPr>
              <w:sdtContent>
                <w:r>
                  <w:t>EDUCATION</w:t>
                </w:r>
              </w:sdtContent>
            </w:sdt>
          </w:p>
          <w:p>
            <w:pPr>
              <w:keepNext/>
              <w:keepLines/>
              <w:spacing w:line="240" w:lineRule="auto"/>
              <w:outlineLvl w:val="1"/>
            </w:pPr>
            <w:r>
              <w:rPr>
                <w:lang w:val="en-AU" w:eastAsia="en-AU"/>
              </w:rPr>
              <mc:AlternateContent>
                <mc:Choice Requires="wps">
                  <w:drawing>
                    <wp:inline distT="0" distB="0" distL="0" distR="0">
                      <wp:extent cx="591185" cy="0"/>
                      <wp:effectExtent l="0" t="5080" r="0" b="4445"/>
                      <wp:docPr id="4" name="Straight Connector 5" descr="Decorative"/>
                      <wp:cNvGraphicFramePr/>
                      <a:graphic xmlns:a="http://schemas.openxmlformats.org/drawingml/2006/main">
                        <a:graphicData uri="http://schemas.microsoft.com/office/word/2010/wordprocessingShape">
                          <wps:wsp xmlns:wps="http://schemas.microsoft.com/office/word/2010/wordprocessingShape">
                            <wps:cNvCnPr/>
                            <wps:spPr>
                              <a:xfrm>
                                <a:off x="0" y="0"/>
                                <a:ext cx="591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id="Straight Connector 5" o:spid="_x0000_i1031" alt="Decorative" from="0,0" to="50pt,50pt" coordsize="21600,21600" stroked="t" strokecolor="black">
                      <v:stroke joinstyle="miter"/>
                      <o:lock v:ext="edit" aspectratio="f"/>
                      <w10:anchorlock/>
                    </v:line>
                  </w:pict>
                </mc:Fallback>
              </mc:AlternateContent>
            </w:r>
          </w:p>
          <w:p>
            <w:pPr>
              <w:pStyle w:val="Heading3"/>
              <w:rPr>
                <w:rFonts w:hint="default"/>
                <w:color w:val="C4A079"/>
                <w:lang w:val="en-IN"/>
              </w:rPr>
            </w:pPr>
            <w:r>
              <w:rPr>
                <w:rFonts w:hint="default"/>
                <w:color w:val="C4A079"/>
                <w:lang w:val="en-IN"/>
              </w:rPr>
              <w:t>Agni College of Technology,Chennai</w:t>
            </w:r>
          </w:p>
          <w:p>
            <w:pPr>
              <w:pStyle w:val="Heading3"/>
              <w:rPr>
                <w:rFonts w:hint="default"/>
                <w:lang w:val="en-IN"/>
              </w:rPr>
            </w:pPr>
            <w:r>
              <w:rPr>
                <w:lang w:val="en-IN"/>
              </w:rPr>
              <w:t>2</w:t>
            </w:r>
            <w:r>
              <w:rPr>
                <w:rFonts w:hint="default"/>
                <w:lang w:val="en-IN"/>
              </w:rPr>
              <w:t>013-2017</w:t>
            </w:r>
          </w:p>
          <w:p>
            <w:pPr>
              <w:pStyle w:val="Heading2"/>
              <w:rPr>
                <w:sz w:val="16"/>
                <w:szCs w:val="22"/>
              </w:rPr>
            </w:pPr>
            <w:r>
              <w:rPr>
                <w:rFonts w:ascii="Arial" w:hint="default"/>
                <w:b/>
                <w:color w:val="0B3860"/>
                <w:w w:val="105"/>
                <w:sz w:val="20"/>
                <w:szCs w:val="22"/>
              </w:rPr>
              <w:t xml:space="preserve">B.E(CSE) </w:t>
            </w:r>
          </w:p>
          <w:p/>
          <w:p/>
        </w:tc>
        <w:tc>
          <w:tcPr>
            <w:tcW w:w="7341" w:type="dxa"/>
            <w:vMerge/>
            <w:shd w:val="clear" w:color="auto" w:fill="F2F2F2" w:themeFill="background1" w:themeFillShade="F2"/>
          </w:tcPr>
          <w:p/>
        </w:tc>
      </w:tr>
    </w:tbl>
    <w:p>
      <w:r>
        <w:rPr>
          <w:lang w:val="en-AU" w:eastAsia="en-AU"/>
        </w:rPr>
        <mc:AlternateContent>
          <mc:Choice Requires="wps">
            <w:drawing>
              <wp:anchor distT="0" distB="0" distL="114300" distR="114300" simplePos="0" relativeHeight="251658240" behindDoc="1" locked="1" layoutInCell="1" allowOverlap="1">
                <wp:simplePos x="0" y="0"/>
                <wp:positionH relativeFrom="page">
                  <wp:posOffset>6985</wp:posOffset>
                </wp:positionH>
                <wp:positionV relativeFrom="paragraph">
                  <wp:posOffset>-88900</wp:posOffset>
                </wp:positionV>
                <wp:extent cx="7772400" cy="10058400"/>
                <wp:effectExtent l="0" t="0" r="0" b="0"/>
                <wp:wrapNone/>
                <wp:docPr id="3" name="Rectangle 3"/>
                <wp:cNvGraphicFramePr/>
                <a:graphic xmlns:a="http://schemas.openxmlformats.org/drawingml/2006/main">
                  <a:graphicData uri="http://schemas.microsoft.com/office/word/2010/wordprocessingShape">
                    <wps:wsp xmlns:wps="http://schemas.microsoft.com/office/word/2010/wordprocessingShape">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numCol="1" spcCol="0" rtlCol="0" fromWordArt="0" anchor="ctr" anchorCtr="0" forceAA="0" compatLnSpc="1"/>
                    </wps:wsp>
                  </a:graphicData>
                </a:graphic>
              </wp:anchor>
            </w:drawing>
          </mc:Choice>
          <mc:Fallback>
            <w:pict>
              <v:rect id="Rectangle 3" o:spid="_x0000_s1032" style="width:612pt;height:11in;margin-top:-7pt;margin-left:0.55pt;mso-height-relative:page;mso-position-horizontal-relative:page;mso-width-relative:page;position:absolute;v-text-anchor:middle;z-index:-251656192" coordsize="21600,21600" filled="f" stroked="f">
                <v:stroke joinstyle="miter"/>
                <o:lock v:ext="edit" aspectratio="f"/>
                <v:textbox>
                  <w:txbxContent>
                    <w:p/>
                  </w:txbxContent>
                </v:textbox>
                <w10:anchorlock/>
              </v:rect>
            </w:pict>
          </mc:Fallback>
        </mc:AlternateContent>
      </w: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11"/>
          </v:shape>
        </w:pict>
      </w:r>
    </w:p>
    <w:sectPr>
      <w:pgSz w:w="12240" w:h="15840"/>
      <w:pgMar w:top="540" w:right="284" w:bottom="0" w:left="284" w:header="0" w:footer="0" w:gutter="0"/>
      <w:cols w:num="1" w:space="708"/>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86"/>
    <w:family w:val="swiss"/>
    <w:pitch w:val="default"/>
    <w:sig w:usb0="00000287" w:usb1="00000000" w:usb2="00000000" w:usb3="00000000" w:csb0="2004009F" w:csb1="DFD70000"/>
  </w:font>
  <w:font w:name="Times New Roman (Headings CS)">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Black">
    <w:panose1 w:val="020B0A04020102020204"/>
    <w:charset w:val="00"/>
    <w:family w:val="swiss"/>
    <w:pitch w:val="default"/>
    <w:sig w:usb0="A00002AF" w:usb1="400078FB" w:usb2="00000000" w:usb3="00000000" w:csb0="6000009F" w:csb1="DFD70000"/>
  </w:font>
  <w:font w:name="Times New Roman (Body CS)">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26B4507"/>
    <w:multiLevelType w:val="singleLevel"/>
    <w:tmpl w:val="226B4507"/>
    <w:lvl w:ilvl="0">
      <w:start w:val="1"/>
      <w:numFmt w:val="bullet"/>
      <w:lvlText w:val=""/>
      <w:lvlJc w:val="left"/>
      <w:pPr>
        <w:tabs>
          <w:tab w:val="left" w:pos="420"/>
        </w:tabs>
        <w:ind w:left="420" w:hanging="420" w:leftChars="0" w:firstLineChars="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displayBackgroundShape/>
  <w:defaultTabStop w:val="708"/>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1DEC"/>
    <w:rsid w:val="00041F8A"/>
    <w:rsid w:val="00045F2E"/>
    <w:rsid w:val="00055BBC"/>
    <w:rsid w:val="00072B26"/>
    <w:rsid w:val="00073BF3"/>
    <w:rsid w:val="00077FEB"/>
    <w:rsid w:val="00081B51"/>
    <w:rsid w:val="000A6E00"/>
    <w:rsid w:val="000B224D"/>
    <w:rsid w:val="000C7293"/>
    <w:rsid w:val="000D3891"/>
    <w:rsid w:val="000F3FE2"/>
    <w:rsid w:val="001235F6"/>
    <w:rsid w:val="001312D5"/>
    <w:rsid w:val="00140582"/>
    <w:rsid w:val="00144334"/>
    <w:rsid w:val="00157DB0"/>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D4E80"/>
    <w:rsid w:val="004E5226"/>
    <w:rsid w:val="004E6AB2"/>
    <w:rsid w:val="004E70E8"/>
    <w:rsid w:val="00520C5D"/>
    <w:rsid w:val="00535F87"/>
    <w:rsid w:val="005566E7"/>
    <w:rsid w:val="00560C7D"/>
    <w:rsid w:val="00564622"/>
    <w:rsid w:val="00577416"/>
    <w:rsid w:val="00594E94"/>
    <w:rsid w:val="005A09D5"/>
    <w:rsid w:val="005A3E0B"/>
    <w:rsid w:val="005B3227"/>
    <w:rsid w:val="005E6EA4"/>
    <w:rsid w:val="005E77B1"/>
    <w:rsid w:val="006175E6"/>
    <w:rsid w:val="00645019"/>
    <w:rsid w:val="0067056E"/>
    <w:rsid w:val="0068094B"/>
    <w:rsid w:val="00686284"/>
    <w:rsid w:val="006959E4"/>
    <w:rsid w:val="00716542"/>
    <w:rsid w:val="007337AD"/>
    <w:rsid w:val="0073402D"/>
    <w:rsid w:val="00755988"/>
    <w:rsid w:val="00780ADA"/>
    <w:rsid w:val="00792D43"/>
    <w:rsid w:val="007B30FE"/>
    <w:rsid w:val="007B7A61"/>
    <w:rsid w:val="007E1FA8"/>
    <w:rsid w:val="007E6083"/>
    <w:rsid w:val="007F18EF"/>
    <w:rsid w:val="007F2531"/>
    <w:rsid w:val="00812951"/>
    <w:rsid w:val="00820B7B"/>
    <w:rsid w:val="00832245"/>
    <w:rsid w:val="0083727B"/>
    <w:rsid w:val="00855181"/>
    <w:rsid w:val="00882F23"/>
    <w:rsid w:val="0089047A"/>
    <w:rsid w:val="00894CAF"/>
    <w:rsid w:val="008A1020"/>
    <w:rsid w:val="008A1250"/>
    <w:rsid w:val="008A1FCF"/>
    <w:rsid w:val="008B1112"/>
    <w:rsid w:val="008C78F5"/>
    <w:rsid w:val="00914419"/>
    <w:rsid w:val="00962E61"/>
    <w:rsid w:val="0098447D"/>
    <w:rsid w:val="00984A59"/>
    <w:rsid w:val="00986331"/>
    <w:rsid w:val="009A6667"/>
    <w:rsid w:val="009A707B"/>
    <w:rsid w:val="009B2B04"/>
    <w:rsid w:val="009C7105"/>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4572B"/>
    <w:rsid w:val="00C532FC"/>
    <w:rsid w:val="00C74B06"/>
    <w:rsid w:val="00C75D84"/>
    <w:rsid w:val="00C857CB"/>
    <w:rsid w:val="00CA5CD9"/>
    <w:rsid w:val="00CC25BF"/>
    <w:rsid w:val="00CC5ED4"/>
    <w:rsid w:val="00D04093"/>
    <w:rsid w:val="00D0794D"/>
    <w:rsid w:val="00D140DF"/>
    <w:rsid w:val="00D170A9"/>
    <w:rsid w:val="00D4222D"/>
    <w:rsid w:val="00D666BB"/>
    <w:rsid w:val="00D720DF"/>
    <w:rsid w:val="00D92ED4"/>
    <w:rsid w:val="00D94ABF"/>
    <w:rsid w:val="00E20245"/>
    <w:rsid w:val="00E216D4"/>
    <w:rsid w:val="00E32A75"/>
    <w:rsid w:val="00E4379F"/>
    <w:rsid w:val="00E65596"/>
    <w:rsid w:val="00E67A2D"/>
    <w:rsid w:val="00E72A6A"/>
    <w:rsid w:val="00E93829"/>
    <w:rsid w:val="00EA0042"/>
    <w:rsid w:val="00EB1D1B"/>
    <w:rsid w:val="00F36875"/>
    <w:rsid w:val="00F41A04"/>
    <w:rsid w:val="00F51E3E"/>
    <w:rsid w:val="00F53B71"/>
    <w:rsid w:val="00F5786D"/>
    <w:rsid w:val="00F716E1"/>
    <w:rsid w:val="00F908C3"/>
    <w:rsid w:val="00F91753"/>
    <w:rsid w:val="00FB1F01"/>
    <w:rsid w:val="00FE2094"/>
    <w:rsid w:val="00FF3A2B"/>
    <w:rsid w:val="00FF673C"/>
    <w:rsid w:val="04712B5A"/>
    <w:rsid w:val="0628432F"/>
    <w:rsid w:val="06823B0E"/>
    <w:rsid w:val="07123728"/>
    <w:rsid w:val="0B914186"/>
    <w:rsid w:val="0E675CD8"/>
    <w:rsid w:val="11303073"/>
    <w:rsid w:val="12B50090"/>
    <w:rsid w:val="20D66B76"/>
    <w:rsid w:val="224E24D7"/>
    <w:rsid w:val="23555653"/>
    <w:rsid w:val="2E433A25"/>
    <w:rsid w:val="2EA32A04"/>
    <w:rsid w:val="30410534"/>
    <w:rsid w:val="332F01A0"/>
    <w:rsid w:val="37FF5D6B"/>
    <w:rsid w:val="3903225E"/>
    <w:rsid w:val="3AF47336"/>
    <w:rsid w:val="420C2FE8"/>
    <w:rsid w:val="43BF2005"/>
    <w:rsid w:val="44CF75B8"/>
    <w:rsid w:val="45717F01"/>
    <w:rsid w:val="46552F9B"/>
    <w:rsid w:val="498E5683"/>
    <w:rsid w:val="4F50502B"/>
    <w:rsid w:val="50DC2172"/>
    <w:rsid w:val="51B722DE"/>
    <w:rsid w:val="52372C63"/>
    <w:rsid w:val="52644C8F"/>
    <w:rsid w:val="539417DE"/>
    <w:rsid w:val="594C33F4"/>
    <w:rsid w:val="5F027623"/>
    <w:rsid w:val="5F7038F5"/>
    <w:rsid w:val="62B75D01"/>
    <w:rsid w:val="664841A9"/>
    <w:rsid w:val="67406A5C"/>
    <w:rsid w:val="6912299F"/>
    <w:rsid w:val="715A64B8"/>
    <w:rsid w:val="74EB70E0"/>
    <w:rsid w:val="79807AE3"/>
  </w:rsids>
  <m:mathPr>
    <m:mathFont m:val="Cambria Math"/>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unhideWhenUsed="0"/>
    <w:lsdException w:name="index 2" w:unhideWhenUsed="0"/>
    <w:lsdException w:name="index 3" w:unhideWhenUsed="0"/>
    <w:lsdException w:name="index 4" w:unhideWhenUsed="0"/>
    <w:lsdException w:name="index 5" w:unhideWhenUsed="0"/>
    <w:lsdException w:name="index 6" w:unhideWhenUsed="0"/>
    <w:lsdException w:name="index 7" w:unhideWhenUsed="0"/>
    <w:lsdException w:name="index 8" w:unhideWhenUsed="0"/>
    <w:lsdException w:name="index 9" w:unhideWhenUsed="0"/>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Normal Indent" w:unhideWhenUsed="0"/>
    <w:lsdException w:name="footnote text" w:unhideWhenUsed="0"/>
    <w:lsdException w:name="annotation text" w:unhideWhenUsed="0"/>
    <w:lsdException w:name="header" w:unhideWhenUsed="0" w:qFormat="1"/>
    <w:lsdException w:name="footer" w:unhideWhenUsed="0" w:qFormat="1"/>
    <w:lsdException w:name="index heading" w:unhideWhenUsed="0"/>
    <w:lsdException w:name="caption" w:uiPriority="35" w:unhideWhenUsed="0" w:qFormat="1"/>
    <w:lsdException w:name="table of figures" w:unhideWhenUsed="0"/>
    <w:lsdException w:name="envelope address" w:unhideWhenUsed="0"/>
    <w:lsdException w:name="envelope return" w:unhideWhenUsed="0"/>
    <w:lsdException w:name="footnote reference" w:unhideWhenUsed="0"/>
    <w:lsdException w:name="annotation reference" w:unhideWhenUsed="0"/>
    <w:lsdException w:name="line number" w:unhideWhenUsed="0"/>
    <w:lsdException w:name="page number" w:unhideWhenUsed="0"/>
    <w:lsdException w:name="endnote reference" w:unhideWhenUsed="0"/>
    <w:lsdException w:name="endnote text" w:unhideWhenUsed="0"/>
    <w:lsdException w:name="table of authorities" w:unhideWhenUsed="0"/>
    <w:lsdException w:name="macro" w:unhideWhenUsed="0"/>
    <w:lsdException w:name="toa heading" w:unhideWhenUsed="0"/>
    <w:lsdException w:name="List" w:unhideWhenUsed="0"/>
    <w:lsdException w:name="List Bullet" w:unhideWhenUsed="0"/>
    <w:lsdException w:name="List Number" w:unhideWhenUsed="0"/>
    <w:lsdException w:name="List 2" w:unhideWhenUsed="0"/>
    <w:lsdException w:name="List 3" w:unhideWhenUsed="0"/>
    <w:lsdException w:name="List 4" w:unhideWhenUsed="0"/>
    <w:lsdException w:name="List 5"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semiHidden="0" w:uiPriority="10" w:unhideWhenUsed="0" w:qFormat="1"/>
    <w:lsdException w:name="Closing" w:unhideWhenUsed="0"/>
    <w:lsdException w:name="Signature" w:unhideWhenUsed="0"/>
    <w:lsdException w:name="Default Paragraph Font" w:uiPriority="1" w:qFormat="1"/>
    <w:lsdException w:name="Body Text" w:semiHidden="0" w:uiPriority="1" w:unhideWhenUsed="0" w:qFormat="1"/>
    <w:lsdException w:name="Body Text Indent" w:unhideWhenUsed="0"/>
    <w:lsdException w:name="List Continue" w:unhideWhenUsed="0"/>
    <w:lsdException w:name="List Continue 2" w:unhideWhenUsed="0"/>
    <w:lsdException w:name="List Continue 3" w:unhideWhenUsed="0"/>
    <w:lsdException w:name="List Continue 4" w:unhideWhenUsed="0"/>
    <w:lsdException w:name="List Continue 5" w:unhideWhenUsed="0"/>
    <w:lsdException w:name="Message Header" w:unhideWhenUsed="0"/>
    <w:lsdException w:name="Subtitle" w:semiHidden="0" w:uiPriority="11" w:unhideWhenUsed="0" w:qFormat="1"/>
    <w:lsdException w:name="Salutation" w:unhideWhenUsed="0"/>
    <w:lsdException w:name="Date" w:unhideWhenUsed="0" w:qFormat="1"/>
    <w:lsdException w:name="Body Text First Indent" w:unhideWhenUsed="0"/>
    <w:lsdException w:name="Body Text First Indent 2" w:unhideWhenUsed="0"/>
    <w:lsdException w:name="Note Heading" w:unhideWhenUsed="0"/>
    <w:lsdException w:name="Body Text 2" w:unhideWhenUsed="0"/>
    <w:lsdException w:name="Body Text 3" w:unhideWhenUsed="0"/>
    <w:lsdException w:name="Body Text Indent 2" w:unhideWhenUsed="0"/>
    <w:lsdException w:name="Body Text Indent 3" w:unhideWhenUsed="0"/>
    <w:lsdException w:name="Block Text" w:unhideWhenUsed="0"/>
    <w:lsdException w:name="Hyperlink" w:unhideWhenUsed="0" w:qFormat="1"/>
    <w:lsdException w:name="FollowedHyperlink" w:unhideWhenUsed="0" w:qFormat="1"/>
    <w:lsdException w:name="Strong" w:uiPriority="22" w:unhideWhenUsed="0"/>
    <w:lsdException w:name="Emphasis" w:uiPriority="20" w:unhideWhenUsed="0"/>
    <w:lsdException w:name="Document Map" w:unhideWhenUsed="0"/>
    <w:lsdException w:name="Plain Text" w:unhideWhenUsed="0"/>
    <w:lsdException w:name="E-mail Signature" w:unhideWhenUsed="0"/>
    <w:lsdException w:name="Normal (Web)" w:unhideWhenUsed="0"/>
    <w:lsdException w:name="HTML Acronym" w:unhideWhenUsed="0"/>
    <w:lsdException w:name="HTML Address" w:unhideWhenUsed="0"/>
    <w:lsdException w:name="HTML Cite" w:unhideWhenUsed="0"/>
    <w:lsdException w:name="HTML Code" w:unhideWhenUsed="0"/>
    <w:lsdException w:name="HTML Definition" w:unhideWhenUsed="0"/>
    <w:lsdException w:name="HTML Keyboard"/>
    <w:lsdException w:name="HTML Preformatted" w:unhideWhenUsed="0"/>
    <w:lsdException w:name="HTML Sample" w:unhideWhenUsed="0"/>
    <w:lsdException w:name="HTML Typewriter" w:unhideWhenUsed="0"/>
    <w:lsdException w:name="HTML Variable" w:unhideWhenUsed="0"/>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unhideWhenUsed="0" w:qFormat="1"/>
    <w:lsdException w:name="Table Grid" w:semiHidden="0" w:uiPriority="39" w:unhideWhenUsed="0" w:qFormat="1"/>
    <w:lsdException w:name="Table Theme"/>
    <w:lsdException w:name="Placeholder Text" w:unhideWhenUsed="0"/>
    <w:lsdException w:name="No Spacing" w:uiPriority="1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before="0" w:after="0" w:line="288" w:lineRule="auto"/>
    </w:pPr>
    <w:rPr>
      <w:rFonts w:asciiTheme="minorHAnsi" w:eastAsiaTheme="minorHAnsi" w:hAnsiTheme="minorHAnsi" w:cstheme="minorBidi"/>
      <w:color w:val="000000" w:themeColor="text1"/>
      <w:sz w:val="20"/>
      <w:szCs w:val="18"/>
      <w:lang w:val="en-US" w:eastAsia="en-US" w:bidi="ar-SA"/>
      <w14:textFill>
        <w14:solidFill>
          <w14:schemeClr w14:val="tx1"/>
        </w14:solidFill>
      </w14:textFill>
    </w:rPr>
  </w:style>
  <w:style w:type="paragraph" w:styleId="Heading1">
    <w:name w:val="heading 1"/>
    <w:basedOn w:val="Normal"/>
    <w:next w:val="Normal"/>
    <w:link w:val="Heading1Char"/>
    <w:uiPriority w:val="9"/>
    <w:qFormat/>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link w:val="Heading2Char"/>
    <w:uiPriority w:val="9"/>
    <w:qFormat/>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qFormat/>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qFormat/>
    <w:pPr>
      <w:keepNext/>
      <w:keepLines/>
      <w:spacing w:line="440" w:lineRule="exact"/>
      <w:outlineLvl w:val="3"/>
    </w:pPr>
    <w:rPr>
      <w:rFonts w:eastAsiaTheme="majorEastAsia" w:cstheme="majorBidi"/>
      <w:b/>
      <w:iCs/>
      <w:color w:val="718EB5" w:themeColor="accent3"/>
      <w:sz w:val="28"/>
      <w14:textFill>
        <w14:solidFill>
          <w14:schemeClr w14:val="accent3"/>
        </w14:solidFill>
      </w14:textFill>
    </w:rPr>
  </w:style>
  <w:style w:type="paragraph" w:styleId="Heading5">
    <w:name w:val="heading 5"/>
    <w:basedOn w:val="Normal"/>
    <w:next w:val="Normal"/>
    <w:link w:val="Heading5Char"/>
    <w:uiPriority w:val="9"/>
    <w:semiHidden/>
    <w:qFormat/>
    <w:pPr>
      <w:keepNext/>
      <w:keepLines/>
      <w:spacing w:before="40"/>
      <w:outlineLvl w:val="4"/>
    </w:pPr>
    <w:rPr>
      <w:rFonts w:asciiTheme="majorHAnsi" w:eastAsiaTheme="majorEastAsia" w:hAnsiTheme="majorHAnsi" w:cstheme="majorBidi"/>
      <w:color w:val="475971" w:themeColor="accent1" w:themeShade="BF"/>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2F3B4C" w:themeColor="accent1" w:themeShade="80"/>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alloonText">
    <w:name w:val="Balloon Text"/>
    <w:basedOn w:val="Normal"/>
    <w:link w:val="BalloonTextChar"/>
    <w:uiPriority w:val="99"/>
    <w:semiHidden/>
    <w:qFormat/>
    <w:rPr>
      <w:rFonts w:ascii="Segoe UI" w:hAnsi="Segoe UI" w:cs="Segoe UI"/>
    </w:rPr>
  </w:style>
  <w:style w:type="paragraph" w:styleId="BodyText">
    <w:name w:val="Body Text"/>
    <w:basedOn w:val="Normal"/>
    <w:uiPriority w:val="1"/>
    <w:qFormat/>
    <w:pPr>
      <w:spacing w:before="2"/>
      <w:ind w:left="500"/>
    </w:pPr>
    <w:rPr>
      <w:rFonts w:ascii="Arial Black" w:eastAsia="Arial Black" w:hAnsi="Arial Black" w:cs="Arial Black"/>
      <w:sz w:val="18"/>
      <w:szCs w:val="18"/>
      <w:lang w:val="en-US" w:eastAsia="en-US" w:bidi="ar-SA"/>
    </w:rPr>
  </w:style>
  <w:style w:type="character" w:styleId="FollowedHyperlink">
    <w:name w:val="FollowedHyperlink"/>
    <w:basedOn w:val="DefaultParagraphFont"/>
    <w:uiPriority w:val="99"/>
    <w:semiHidden/>
    <w:qFormat/>
    <w:rPr>
      <w:color w:val="800080"/>
      <w:u w:val="single"/>
    </w:rPr>
  </w:style>
  <w:style w:type="paragraph" w:styleId="Footer">
    <w:name w:val="footer"/>
    <w:basedOn w:val="Normal"/>
    <w:link w:val="FooterChar"/>
    <w:uiPriority w:val="99"/>
    <w:semiHidden/>
    <w:qFormat/>
    <w:pPr>
      <w:tabs>
        <w:tab w:val="center" w:pos="4677"/>
        <w:tab w:val="right" w:pos="9355"/>
      </w:tabs>
    </w:pPr>
  </w:style>
  <w:style w:type="paragraph" w:styleId="Header">
    <w:name w:val="header"/>
    <w:basedOn w:val="Normal"/>
    <w:link w:val="HeaderChar"/>
    <w:uiPriority w:val="99"/>
    <w:semiHidden/>
    <w:qFormat/>
    <w:pPr>
      <w:tabs>
        <w:tab w:val="center" w:pos="4677"/>
        <w:tab w:val="right" w:pos="9355"/>
      </w:tabs>
    </w:pPr>
  </w:style>
  <w:style w:type="character" w:styleId="Hyperlink">
    <w:name w:val="Hyperlink"/>
    <w:basedOn w:val="DefaultParagraphFont"/>
    <w:uiPriority w:val="99"/>
    <w:semiHidden/>
    <w:qFormat/>
    <w:rPr>
      <w:color w:val="0563C1" w:themeColor="hyperlink"/>
      <w:u w:val="single"/>
      <w14:textFill>
        <w14:solidFill>
          <w14:schemeClr w14:val="hlink"/>
        </w14:solidFill>
      </w14:textFill>
    </w:rPr>
  </w:style>
  <w:style w:type="paragraph" w:styleId="Subtitle">
    <w:name w:val="Subtitle"/>
    <w:basedOn w:val="Normal"/>
    <w:next w:val="Normal"/>
    <w:link w:val="SubtitleChar"/>
    <w:uiPriority w:val="11"/>
    <w:qFormat/>
    <w:pPr>
      <w:spacing w:line="180" w:lineRule="auto"/>
      <w:jc w:val="center"/>
    </w:pPr>
    <w:rPr>
      <w:rFonts w:asciiTheme="majorHAnsi" w:eastAsiaTheme="minorEastAsia" w:hAnsiTheme="majorHAnsi" w:cs="Times New Roman (Body CS)"/>
      <w:caps/>
      <w:sz w:val="24"/>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HeaderChar">
    <w:name w:val="Header Char"/>
    <w:basedOn w:val="DefaultParagraphFont"/>
    <w:link w:val="Header"/>
    <w:uiPriority w:val="99"/>
    <w:semiHidden/>
    <w:qFormat/>
    <w:rPr>
      <w:color w:val="000000" w:themeColor="text1"/>
      <w:sz w:val="20"/>
      <w:lang w:val="en-US"/>
      <w14:textFill>
        <w14:solidFill>
          <w14:schemeClr w14:val="tx1"/>
        </w14:solidFill>
      </w14:textFill>
    </w:rPr>
  </w:style>
  <w:style w:type="character" w:customStyle="1" w:styleId="FooterChar">
    <w:name w:val="Footer Char"/>
    <w:basedOn w:val="DefaultParagraphFont"/>
    <w:link w:val="Footer"/>
    <w:uiPriority w:val="99"/>
    <w:semiHidden/>
    <w:qFormat/>
    <w:rPr>
      <w:color w:val="000000" w:themeColor="text1"/>
      <w:sz w:val="20"/>
      <w:lang w:val="en-US"/>
      <w14:textFill>
        <w14:solidFill>
          <w14:schemeClr w14:val="tx1"/>
        </w14:solidFill>
      </w14:textFill>
    </w:rPr>
  </w:style>
  <w:style w:type="character" w:customStyle="1" w:styleId="BalloonTextChar">
    <w:name w:val="Balloon Text Char"/>
    <w:basedOn w:val="DefaultParagraphFont"/>
    <w:link w:val="BalloonText"/>
    <w:uiPriority w:val="99"/>
    <w:semiHidden/>
    <w:qFormat/>
    <w:rPr>
      <w:rFonts w:ascii="Segoe UI" w:hAnsi="Segoe UI" w:cs="Segoe UI"/>
      <w:color w:val="000000" w:themeColor="text1"/>
      <w:sz w:val="20"/>
      <w:lang w:val="en-US"/>
      <w14:textFill>
        <w14:solidFill>
          <w14:schemeClr w14:val="tx1"/>
        </w14:solidFill>
      </w14:textFill>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qFormat/>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qFormat/>
    <w:rPr>
      <w:rFonts w:eastAsiaTheme="majorEastAsia" w:cs="Times New Roman (Headings CS)"/>
      <w:color w:val="000000" w:themeColor="text1"/>
      <w:sz w:val="20"/>
      <w:szCs w:val="26"/>
      <w:lang w:val="en-US"/>
      <w14:textFill>
        <w14:solidFill>
          <w14:schemeClr w14:val="tx1"/>
        </w14:solidFill>
      </w14:textFill>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color w:val="000000" w:themeColor="text1"/>
      <w:sz w:val="20"/>
      <w:szCs w:val="24"/>
      <w:lang w:val="en-US"/>
      <w14:textFill>
        <w14:solidFill>
          <w14:schemeClr w14:val="tx1"/>
        </w14:solidFill>
      </w14:textFill>
    </w:rPr>
  </w:style>
  <w:style w:type="character" w:customStyle="1" w:styleId="UnresolvedMention1">
    <w:name w:val="Unresolved Mention1"/>
    <w:basedOn w:val="DefaultParagraphFont"/>
    <w:uiPriority w:val="99"/>
    <w:semiHidden/>
    <w:qFormat/>
    <w:rPr>
      <w:color w:val="605E5C"/>
      <w:shd w:val="clear" w:color="auto" w:fill="E1DFDD"/>
    </w:rPr>
  </w:style>
  <w:style w:type="paragraph" w:styleId="NoSpacing">
    <w:name w:val="No Spacing"/>
    <w:uiPriority w:val="12"/>
    <w:semiHidden/>
    <w:qFormat/>
    <w:pPr>
      <w:spacing w:before="0" w:after="0" w:line="180" w:lineRule="auto"/>
    </w:pPr>
    <w:rPr>
      <w:rFonts w:asciiTheme="minorHAnsi" w:eastAsiaTheme="minorHAnsi" w:hAnsiTheme="minorHAnsi" w:cstheme="minorBidi"/>
      <w:color w:val="434343" w:themeColor="accent6"/>
      <w:sz w:val="26"/>
      <w:szCs w:val="18"/>
      <w:lang w:val="en-US" w:eastAsia="en-US" w:bidi="ar-SA"/>
      <w14:textFill>
        <w14:solidFill>
          <w14:schemeClr w14:val="accent6"/>
        </w14:solidFill>
      </w14:textFill>
    </w:rPr>
  </w:style>
  <w:style w:type="character" w:customStyle="1" w:styleId="Heading4Char">
    <w:name w:val="Heading 4 Char"/>
    <w:basedOn w:val="DefaultParagraphFont"/>
    <w:link w:val="Heading4"/>
    <w:uiPriority w:val="9"/>
    <w:semiHidden/>
    <w:qFormat/>
    <w:rPr>
      <w:rFonts w:eastAsiaTheme="majorEastAsia" w:cstheme="majorBidi"/>
      <w:b/>
      <w:iCs/>
      <w:color w:val="718EB5" w:themeColor="accent3"/>
      <w:sz w:val="28"/>
      <w14:textFill>
        <w14:solidFill>
          <w14:schemeClr w14:val="accent3"/>
        </w14:solidFill>
      </w14:textFill>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475971" w:themeColor="accent1" w:themeShade="BF"/>
    </w:rPr>
  </w:style>
  <w:style w:type="paragraph" w:styleId="ListParagraph">
    <w:name w:val="List Paragraph"/>
    <w:basedOn w:val="Normal"/>
    <w:uiPriority w:val="34"/>
    <w:semiHidden/>
    <w:qFormat/>
    <w:pPr>
      <w:spacing w:line="320" w:lineRule="exact"/>
      <w:contextualSpacing/>
    </w:pPr>
    <w:rPr>
      <w:rFonts w:cs="Times New Roman (Body CS)"/>
    </w:rPr>
  </w:style>
  <w:style w:type="character" w:customStyle="1" w:styleId="TitleChar">
    <w:name w:val="Title Char"/>
    <w:basedOn w:val="DefaultParagraphFont"/>
    <w:link w:val="Title"/>
    <w:uiPriority w:val="10"/>
    <w:rPr>
      <w:rFonts w:asciiTheme="majorHAnsi" w:eastAsiaTheme="majorEastAsia" w:hAnsiTheme="majorHAnsi" w:cs="Times New Roman (Headings CS)"/>
      <w:caps/>
      <w:color w:val="000000" w:themeColor="text1"/>
      <w:spacing w:val="90"/>
      <w:kern w:val="28"/>
      <w:sz w:val="60"/>
      <w:szCs w:val="56"/>
      <w:lang w:val="en-US"/>
      <w14:textFill>
        <w14:solidFill>
          <w14:schemeClr w14:val="tx1"/>
        </w14:solidFill>
      </w14:textFill>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F3B4C" w:themeColor="accent1" w:themeShade="80"/>
    </w:rPr>
  </w:style>
  <w:style w:type="character" w:customStyle="1" w:styleId="SubtitleChar">
    <w:name w:val="Subtitle Char"/>
    <w:basedOn w:val="DefaultParagraphFont"/>
    <w:link w:val="Subtitle"/>
    <w:uiPriority w:val="11"/>
    <w:qFormat/>
    <w:rPr>
      <w:rFonts w:asciiTheme="majorHAnsi" w:eastAsiaTheme="minorEastAsia" w:hAnsiTheme="majorHAnsi" w:cs="Times New Roman (Body CS)"/>
      <w:caps/>
      <w:color w:val="000000" w:themeColor="text1"/>
      <w:sz w:val="24"/>
      <w:lang w:val="en-US"/>
      <w14:textFill>
        <w14:solidFill>
          <w14:schemeClr w14:val="tx1"/>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github.com/Kameswaran96" TargetMode="External" /><Relationship Id="rId11" Type="http://schemas.openxmlformats.org/officeDocument/2006/relationships/image" Target="https://rdxfootmark.naukri.com/v2/track/openCv?trackingInfo=cc2afb958c18aa280e2c9e3efbcf387c134f4b0419514c4847440321091b5b58170d17071844584f1543124a4b485d4637071f1b5b581b5b150b141051540d004a41084704454559545b074b125a420612105e090d034b10081105035d4a0e560c0a4257587a4553524f0c554b17001103035d4a07560329465c4a5653380c4f03434b110d14031845505a1b4d58505045111b535f5d0b5549110e10071753156&amp;docType=docx" TargetMode="External" /><Relationship Id="rId12" Type="http://schemas.openxmlformats.org/officeDocument/2006/relationships/glossaryDocument" Target="glossary/document.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customXml" Target="../customXml/item5.xml" /><Relationship Id="rId9" Type="http://schemas.openxmlformats.org/officeDocument/2006/relationships/hyperlink" Target="https://www.linkedin.com/in/kameswaran-s-a90b08120/"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e7e1995f-ba56-43e4-bde4-1f6a694a21a2}"/>
        <w:category>
          <w:name w:val="General"/>
          <w:gallery w:val="placeholder"/>
        </w:category>
        <w:types>
          <w:type w:val="bbPlcHdr"/>
        </w:types>
        <w:behaviors>
          <w:behavior w:val="content"/>
        </w:behaviors>
        <w:guid w:val="{E7E1995F-BA56-43E4-BDE4-1F6A694A21A2}"/>
      </w:docPartPr>
      <w:docPartBody>
        <w:p>
          <w:pPr>
            <w:pStyle w:val="A8118338F53E40778AE3DA29D1087E62"/>
          </w:pPr>
          <w:r>
            <w:t>CONTACT</w:t>
          </w:r>
        </w:p>
      </w:docPartBody>
    </w:docPart>
    <w:docPart>
      <w:docPartPr>
        <w:name w:val="{bfe94b12-db32-4801-a640-d78504929ff3}"/>
        <w:category>
          <w:name w:val="General"/>
          <w:gallery w:val="placeholder"/>
        </w:category>
        <w:types>
          <w:type w:val="bbPlcHdr"/>
        </w:types>
        <w:behaviors>
          <w:behavior w:val="content"/>
        </w:behaviors>
        <w:guid w:val="{BFE94B12-DB32-4801-A640-D78504929FF3}"/>
      </w:docPartPr>
      <w:docPartBody>
        <w:p>
          <w:pPr>
            <w:pStyle w:val="F5287DC958424C60BC73E6A25998BE58"/>
          </w:pPr>
          <w:r>
            <w:t>PROFILE</w:t>
          </w:r>
        </w:p>
      </w:docPartBody>
    </w:docPart>
    <w:docPart>
      <w:docPartPr>
        <w:name w:val="{b192ac40-1d8a-444b-b60f-e3445ed0f1b0}"/>
        <w:category>
          <w:name w:val="General"/>
          <w:gallery w:val="placeholder"/>
        </w:category>
        <w:types>
          <w:type w:val="bbPlcHdr"/>
        </w:types>
        <w:behaviors>
          <w:behavior w:val="content"/>
        </w:behaviors>
        <w:guid w:val="{B192AC40-1D8A-444B-B60F-E3445ED0F1B0}"/>
      </w:docPartPr>
      <w:docPartBody>
        <w:p>
          <w:pPr>
            <w:pStyle w:val="3C51F446BF2B4A80B11B7565E6B50E1A"/>
          </w:pPr>
          <w:r>
            <w:t>SKILLS</w:t>
          </w:r>
        </w:p>
      </w:docPartBody>
    </w:docPart>
    <w:docPart>
      <w:docPartPr>
        <w:name w:val="{8621428f-c47a-45d8-b49d-94442b7f6f8e}"/>
        <w:category>
          <w:name w:val="General"/>
          <w:gallery w:val="placeholder"/>
        </w:category>
        <w:types>
          <w:type w:val="bbPlcHdr"/>
        </w:types>
        <w:behaviors>
          <w:behavior w:val="content"/>
        </w:behaviors>
        <w:guid w:val="{8621428F-C47A-45D8-B49D-94442B7F6F8E}"/>
      </w:docPartPr>
      <w:docPartBody>
        <w:p>
          <w:pPr>
            <w:pStyle w:val="DBB102B01165409AAAF8A5787A2602E3"/>
          </w:pPr>
          <w:r>
            <w:t>EXPERIENCE</w:t>
          </w:r>
        </w:p>
      </w:docPartBody>
    </w:docPart>
    <w:docPart>
      <w:docPartPr>
        <w:name w:val="{603beda7-f081-4311-a849-04bfd7580650}"/>
        <w:category>
          <w:name w:val="General"/>
          <w:gallery w:val="placeholder"/>
        </w:category>
        <w:types>
          <w:type w:val="bbPlcHdr"/>
        </w:types>
        <w:behaviors>
          <w:behavior w:val="content"/>
        </w:behaviors>
        <w:guid w:val="{603BEDA7-F081-4311-A849-04BFD7580650}"/>
      </w:docPartPr>
      <w:docPartBody>
        <w:p>
          <w:pPr>
            <w:pStyle w:val="ED9B330A076D4432ACC7AF760E5D5DC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Times New Roman (Headings CS)">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Times New Roman (Body CS)">
    <w:altName w:val="Times New Roman"/>
    <w:panose1 w:val="00000000000000000000"/>
    <w:charset w:val="00"/>
    <w:family w:val="roman"/>
    <w:pitch w:val="default"/>
    <w:sig w:usb0="00000000" w:usb1="00000000" w:usb2="00000000" w:usb3="00000000" w:csb0="00000000"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81149C4"/>
    <w:multiLevelType w:val="multilevel"/>
    <w:tmpl w:val="581149C4"/>
    <w:lvl w:ilvl="0">
      <w:start w:val="1"/>
      <w:numFmt w:val="bullet"/>
      <w:pStyle w:val="ListParagraph"/>
      <w:lvlText w:val="◦"/>
      <w:lvlJc w:val="left"/>
      <w:pPr>
        <w:ind w:left="644" w:hanging="360"/>
      </w:pPr>
      <w:rPr>
        <w:rFonts w:ascii="Segoe UI" w:hAnsi="Segoe UI" w:hint="default"/>
        <w:color w:val="5E7697" w:themeColor="accent1"/>
        <w14:textFill>
          <w14:solidFill>
            <w14:schemeClr w14:val="accent1"/>
          </w14:solidFill>
        </w14:textFill>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06B"/>
    <w:rsid w:val="00046009"/>
    <w:rsid w:val="001113B7"/>
    <w:rsid w:val="00160235"/>
    <w:rsid w:val="00244C74"/>
    <w:rsid w:val="002A2B97"/>
    <w:rsid w:val="002A3D47"/>
    <w:rsid w:val="002B4DDE"/>
    <w:rsid w:val="00352B36"/>
    <w:rsid w:val="00357A97"/>
    <w:rsid w:val="004569A0"/>
    <w:rsid w:val="0049272F"/>
    <w:rsid w:val="00533AF6"/>
    <w:rsid w:val="005428EE"/>
    <w:rsid w:val="005B7473"/>
    <w:rsid w:val="00661A77"/>
    <w:rsid w:val="0067506B"/>
    <w:rsid w:val="0069373A"/>
    <w:rsid w:val="007573B8"/>
    <w:rsid w:val="007B4E7E"/>
    <w:rsid w:val="007C585D"/>
    <w:rsid w:val="00840CFF"/>
    <w:rsid w:val="00911C75"/>
    <w:rsid w:val="00916EA5"/>
    <w:rsid w:val="009F4405"/>
    <w:rsid w:val="00A165D8"/>
    <w:rsid w:val="00AB0B16"/>
    <w:rsid w:val="00AF6616"/>
    <w:rsid w:val="00C37060"/>
    <w:rsid w:val="00C83305"/>
    <w:rsid w:val="00D344EA"/>
    <w:rsid w:val="00D45E08"/>
    <w:rsid w:val="00D52C56"/>
    <w:rsid w:val="00F94389"/>
    <w:rsid w:val="00FA2058"/>
    <w:rsid w:val="00FC5DB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2" w:semiHidden="0" w:uiPriority="9" w:unhideWhenUsed="0" w:qFormat="1"/>
    <w:lsdException w:name="Title" w:semiHidden="0" w:uiPriority="10" w:unhideWhenUsed="0" w:qFormat="1"/>
    <w:lsdException w:name="Default Paragraph Font" w:uiPriority="1"/>
    <w:lsdException w:name="Subtitle" w:semiHidden="0" w:uiPriority="11" w:unhideWhenUsed="0" w:qFormat="1"/>
    <w:lsdException w:name="Normal Table"/>
    <w:lsdException w:name="Placeholder Text" w:unhideWhenUsed="0"/>
    <w:lsdException w:name="List Paragraph" w:semiHidden="0" w:uiPriority="34" w:unhideWhenUsed="0" w:qFormat="1"/>
  </w:latentStyles>
  <w:style w:type="paragraph" w:default="1" w:styleId="Normal">
    <w:name w:val="Normal"/>
    <w:qFormat/>
    <w:pPr>
      <w:spacing w:after="160" w:line="259" w:lineRule="auto"/>
    </w:pPr>
    <w:rPr>
      <w:rFonts w:asciiTheme="minorHAnsi" w:eastAsiaTheme="minorEastAsia" w:hAnsiTheme="minorHAnsi" w:cs="Times New Roman"/>
      <w:lang w:val="en-US" w:eastAsia="en-US" w:bidi="ar-SA"/>
    </w:rPr>
  </w:style>
  <w:style w:type="paragraph" w:styleId="Heading2">
    <w:name w:val="heading 2"/>
    <w:basedOn w:val="Normal"/>
    <w:next w:val="Normal"/>
    <w:link w:val="Heading2Char"/>
    <w:uiPriority w:val="9"/>
    <w:qFormat/>
    <w:pPr>
      <w:keepNext/>
      <w:keepLines/>
      <w:spacing w:after="0" w:line="320" w:lineRule="exact"/>
      <w:outlineLvl w:val="1"/>
    </w:pPr>
    <w:rPr>
      <w:rFonts w:eastAsiaTheme="majorEastAsia" w:cs="Times New Roman (Headings CS)"/>
      <w:color w:val="000000" w:themeColor="text1"/>
      <w:sz w:val="20"/>
      <w:szCs w:val="26"/>
      <w14:textFill>
        <w14:solidFill>
          <w14:schemeClr w14:val="tx1"/>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 w:type="paragraph" w:customStyle="1" w:styleId="0561B26DF1214B30A919D221D5A0D5151">
    <w:name w:val="0561B26DF1214B30A919D221D5A0D5151"/>
    <w:pPr>
      <w:framePr w:wrap="around" w:vAnchor="text" w:hAnchor="text" w:xAlign="center" w:y="1"/>
      <w:spacing w:before="80" w:after="0" w:line="420" w:lineRule="exact"/>
      <w:contextualSpacing/>
      <w:suppressOverlap/>
    </w:pPr>
    <w:rPr>
      <w:rFonts w:asciiTheme="minorHAnsi" w:eastAsiaTheme="minorHAnsi" w:hAnsiTheme="minorHAnsi" w:cstheme="minorBidi"/>
      <w:color w:val="434343" w:themeColor="accent6"/>
      <w:sz w:val="26"/>
      <w:szCs w:val="18"/>
      <w:lang w:val="en-US" w:eastAsia="en-US" w:bidi="ar-SA"/>
      <w14:textFill>
        <w14:solidFill>
          <w14:schemeClr w14:val="accent6"/>
        </w14:solidFill>
      </w14:textFill>
    </w:rPr>
  </w:style>
  <w:style w:type="paragraph" w:styleId="ListParagraph">
    <w:name w:val="List Paragraph"/>
    <w:basedOn w:val="Normal"/>
    <w:uiPriority w:val="34"/>
    <w:qFormat/>
    <w:pPr>
      <w:numPr>
        <w:ilvl w:val="0"/>
        <w:numId w:val="1"/>
      </w:numPr>
      <w:spacing w:before="60" w:after="60" w:line="400" w:lineRule="exact"/>
      <w:ind w:left="360"/>
      <w:contextualSpacing/>
    </w:pPr>
    <w:rPr>
      <w:rFonts w:eastAsiaTheme="minorHAnsi" w:cstheme="minorBidi"/>
      <w:caps/>
      <w:color w:val="475971" w:themeColor="accent1" w:themeShade="BF"/>
      <w:sz w:val="26"/>
      <w:szCs w:val="18"/>
    </w:rPr>
  </w:style>
  <w:style w:type="paragraph" w:styleId="Title">
    <w:name w:val="Title"/>
    <w:basedOn w:val="Normal"/>
    <w:next w:val="Normal"/>
    <w:link w:val="TitleChar"/>
    <w:uiPriority w:val="10"/>
    <w:qFormat/>
    <w:pPr>
      <w:spacing w:before="120" w:after="0" w:line="180" w:lineRule="auto"/>
      <w:jc w:val="center"/>
    </w:pPr>
    <w:rPr>
      <w:rFonts w:asciiTheme="majorHAnsi" w:eastAsiaTheme="majorEastAsia" w:hAnsiTheme="majorHAnsi" w:cstheme="majorBidi"/>
      <w:caps/>
      <w:color w:val="666666" w:themeColor="background2"/>
      <w:spacing w:val="-10"/>
      <w:kern w:val="28"/>
      <w:sz w:val="60"/>
      <w:szCs w:val="56"/>
      <w:lang w:val="ru-RU"/>
      <w14:textFill>
        <w14:solidFill>
          <w14:schemeClr w14:val="bg2"/>
        </w14:solidFill>
      </w14:textFill>
    </w:rPr>
  </w:style>
  <w:style w:type="character" w:customStyle="1" w:styleId="TitleChar">
    <w:name w:val="Title Char"/>
    <w:basedOn w:val="DefaultParagraphFont"/>
    <w:link w:val="Title"/>
    <w:autoRedefine/>
    <w:uiPriority w:val="10"/>
    <w:qFormat/>
    <w:rPr>
      <w:rFonts w:asciiTheme="majorHAnsi" w:eastAsiaTheme="majorEastAsia" w:hAnsiTheme="majorHAnsi" w:cstheme="majorBidi"/>
      <w:caps/>
      <w:color w:val="666666" w:themeColor="background2"/>
      <w:spacing w:val="-10"/>
      <w:kern w:val="28"/>
      <w:sz w:val="60"/>
      <w:szCs w:val="56"/>
      <w:lang w:val="ru-RU"/>
      <w14:textFill>
        <w14:solidFill>
          <w14:schemeClr w14:val="bg2"/>
        </w14:solidFill>
      </w14:textFill>
    </w:rPr>
  </w:style>
  <w:style w:type="paragraph" w:customStyle="1" w:styleId="2F0DE539D7964003BA404AE1C78BD6082">
    <w:name w:val="2F0DE539D7964003BA404AE1C78BD6082"/>
    <w:autoRedefine/>
    <w:qFormat/>
    <w:pPr>
      <w:keepNext/>
      <w:keepLines/>
      <w:spacing w:after="0" w:line="180" w:lineRule="auto"/>
      <w:outlineLvl w:val="0"/>
    </w:pPr>
    <w:rPr>
      <w:rFonts w:asciiTheme="majorHAnsi" w:eastAsiaTheme="majorEastAsia" w:hAnsiTheme="majorHAnsi" w:cstheme="majorBidi"/>
      <w:caps/>
      <w:sz w:val="28"/>
      <w:szCs w:val="32"/>
      <w:lang w:val="ru-RU" w:eastAsia="en-US" w:bidi="ar-SA"/>
    </w:rPr>
  </w:style>
  <w:style w:type="paragraph" w:customStyle="1" w:styleId="2FA2B6CA838944A09F027B9A48F0A66F3">
    <w:name w:val="2FA2B6CA838944A09F027B9A48F0A66F3"/>
    <w:autoRedefine/>
    <w:qFormat/>
    <w:pPr>
      <w:keepNext/>
      <w:keepLines/>
      <w:spacing w:after="0" w:line="180" w:lineRule="auto"/>
      <w:outlineLvl w:val="0"/>
    </w:pPr>
    <w:rPr>
      <w:rFonts w:asciiTheme="majorHAnsi" w:eastAsiaTheme="majorEastAsia" w:hAnsiTheme="majorHAnsi" w:cstheme="majorBidi"/>
      <w:caps/>
      <w:sz w:val="28"/>
      <w:szCs w:val="32"/>
      <w:lang w:val="ru-RU" w:eastAsia="en-US" w:bidi="ar-SA"/>
    </w:rPr>
  </w:style>
  <w:style w:type="paragraph" w:customStyle="1" w:styleId="59351CDD830F4A46B083AFB7069C85C53">
    <w:name w:val="59351CDD830F4A46B083AFB7069C85C53"/>
    <w:pPr>
      <w:keepNext/>
      <w:keepLines/>
      <w:spacing w:after="0" w:line="180" w:lineRule="auto"/>
      <w:outlineLvl w:val="0"/>
    </w:pPr>
    <w:rPr>
      <w:rFonts w:asciiTheme="majorHAnsi" w:eastAsiaTheme="majorEastAsia" w:hAnsiTheme="majorHAnsi" w:cstheme="majorBidi"/>
      <w:caps/>
      <w:sz w:val="28"/>
      <w:szCs w:val="32"/>
      <w:lang w:val="ru-RU" w:eastAsia="en-US" w:bidi="ar-SA"/>
    </w:rPr>
  </w:style>
  <w:style w:type="paragraph" w:customStyle="1" w:styleId="04329CEE38124B3DBDA73634E3A0D2FF3">
    <w:name w:val="04329CEE38124B3DBDA73634E3A0D2FF3"/>
    <w:pPr>
      <w:keepNext/>
      <w:keepLines/>
      <w:spacing w:after="0" w:line="180" w:lineRule="auto"/>
      <w:outlineLvl w:val="0"/>
    </w:pPr>
    <w:rPr>
      <w:rFonts w:asciiTheme="majorHAnsi" w:eastAsiaTheme="majorEastAsia" w:hAnsiTheme="majorHAnsi" w:cstheme="majorBidi"/>
      <w:caps/>
      <w:sz w:val="28"/>
      <w:szCs w:val="32"/>
      <w:lang w:val="ru-RU" w:eastAsia="en-US" w:bidi="ar-SA"/>
    </w:rPr>
  </w:style>
  <w:style w:type="paragraph" w:customStyle="1" w:styleId="A8908FE1A338439C87DBC01B5558FE133">
    <w:name w:val="A8908FE1A338439C87DBC01B5558FE133"/>
    <w:pPr>
      <w:spacing w:before="40" w:after="40" w:line="220" w:lineRule="exact"/>
    </w:pPr>
    <w:rPr>
      <w:rFonts w:asciiTheme="minorHAnsi" w:eastAsiaTheme="minorHAnsi" w:hAnsiTheme="minorHAnsi" w:cstheme="minorBidi"/>
      <w:color w:val="806153" w:themeColor="accent4"/>
      <w:sz w:val="18"/>
      <w:szCs w:val="18"/>
      <w:lang w:val="ru-RU" w:eastAsia="en-US" w:bidi="ar-SA"/>
      <w14:textFill>
        <w14:solidFill>
          <w14:schemeClr w14:val="accent4"/>
        </w14:solidFill>
      </w14:textFill>
    </w:rPr>
  </w:style>
  <w:style w:type="paragraph" w:customStyle="1" w:styleId="B6878D136C804F05931F9267A9DEE8533">
    <w:name w:val="B6878D136C804F05931F9267A9DEE8533"/>
    <w:pPr>
      <w:spacing w:before="40" w:after="40" w:line="220" w:lineRule="exact"/>
    </w:pPr>
    <w:rPr>
      <w:rFonts w:asciiTheme="minorHAnsi" w:eastAsiaTheme="minorHAnsi" w:hAnsiTheme="minorHAnsi" w:cstheme="minorBidi"/>
      <w:color w:val="806153" w:themeColor="accent4"/>
      <w:sz w:val="18"/>
      <w:szCs w:val="18"/>
      <w:lang w:val="ru-RU" w:eastAsia="en-US" w:bidi="ar-SA"/>
      <w14:textFill>
        <w14:solidFill>
          <w14:schemeClr w14:val="accent4"/>
        </w14:solidFill>
      </w14:textFill>
    </w:rPr>
  </w:style>
  <w:style w:type="paragraph" w:customStyle="1" w:styleId="8356E336B89C4A71AC0788365AE3318F3">
    <w:name w:val="8356E336B89C4A71AC0788365AE3318F3"/>
    <w:pPr>
      <w:spacing w:before="40" w:after="40" w:line="220" w:lineRule="exact"/>
    </w:pPr>
    <w:rPr>
      <w:rFonts w:asciiTheme="minorHAnsi" w:eastAsiaTheme="minorHAnsi" w:hAnsiTheme="minorHAnsi" w:cstheme="minorBidi"/>
      <w:color w:val="806153" w:themeColor="accent4"/>
      <w:sz w:val="18"/>
      <w:szCs w:val="18"/>
      <w:lang w:val="ru-RU" w:eastAsia="en-US" w:bidi="ar-SA"/>
      <w14:textFill>
        <w14:solidFill>
          <w14:schemeClr w14:val="accent4"/>
        </w14:solidFill>
      </w14:textFill>
    </w:rPr>
  </w:style>
  <w:style w:type="paragraph" w:customStyle="1" w:styleId="666ACC9416F548B5AC0962AF5743BD893">
    <w:name w:val="666ACC9416F548B5AC0962AF5743BD893"/>
    <w:pPr>
      <w:keepNext/>
      <w:keepLines/>
      <w:spacing w:after="0" w:line="180" w:lineRule="auto"/>
      <w:outlineLvl w:val="0"/>
    </w:pPr>
    <w:rPr>
      <w:rFonts w:asciiTheme="majorHAnsi" w:eastAsiaTheme="majorEastAsia" w:hAnsiTheme="majorHAnsi" w:cstheme="majorBidi"/>
      <w:caps/>
      <w:sz w:val="28"/>
      <w:szCs w:val="32"/>
      <w:lang w:val="ru-RU" w:eastAsia="en-US" w:bidi="ar-SA"/>
    </w:rPr>
  </w:style>
  <w:style w:type="paragraph" w:customStyle="1" w:styleId="C8204B6AF7824455863B94C495F4D1492">
    <w:name w:val="C8204B6AF7824455863B94C495F4D1492"/>
    <w:pPr>
      <w:spacing w:before="40" w:after="40" w:line="220" w:lineRule="exact"/>
    </w:pPr>
    <w:rPr>
      <w:rFonts w:asciiTheme="minorHAnsi" w:eastAsiaTheme="minorHAnsi" w:hAnsiTheme="minorHAnsi" w:cstheme="minorBidi"/>
      <w:color w:val="806153" w:themeColor="accent4"/>
      <w:sz w:val="18"/>
      <w:szCs w:val="18"/>
      <w:lang w:val="ru-RU" w:eastAsia="en-US" w:bidi="ar-SA"/>
      <w14:textFill>
        <w14:solidFill>
          <w14:schemeClr w14:val="accent4"/>
        </w14:solidFill>
      </w14:textFill>
    </w:rPr>
  </w:style>
  <w:style w:type="paragraph" w:customStyle="1" w:styleId="3F86F555865B4E8EB672B3A3F341F3EA3">
    <w:name w:val="3F86F555865B4E8EB672B3A3F341F3EA3"/>
    <w:qFormat/>
    <w:pPr>
      <w:spacing w:before="40" w:after="40" w:line="220" w:lineRule="exact"/>
    </w:pPr>
    <w:rPr>
      <w:rFonts w:asciiTheme="minorHAnsi" w:eastAsiaTheme="minorHAnsi" w:hAnsiTheme="minorHAnsi" w:cstheme="minorBidi"/>
      <w:color w:val="806153" w:themeColor="accent4"/>
      <w:sz w:val="18"/>
      <w:szCs w:val="18"/>
      <w:lang w:val="ru-RU" w:eastAsia="en-US" w:bidi="ar-SA"/>
      <w14:textFill>
        <w14:solidFill>
          <w14:schemeClr w14:val="accent4"/>
        </w14:solidFill>
      </w14:textFill>
    </w:rPr>
  </w:style>
  <w:style w:type="paragraph" w:customStyle="1" w:styleId="6CC0EB8D0BB74D89B45DAA4113B599391">
    <w:name w:val="6CC0EB8D0BB74D89B45DAA4113B599391"/>
    <w:qFormat/>
    <w:pPr>
      <w:framePr w:wrap="around" w:vAnchor="text" w:hAnchor="text" w:xAlign="center" w:y="1"/>
      <w:spacing w:before="80" w:after="0" w:line="420" w:lineRule="exact"/>
      <w:contextualSpacing/>
      <w:suppressOverlap/>
    </w:pPr>
    <w:rPr>
      <w:rFonts w:asciiTheme="minorHAnsi" w:eastAsiaTheme="minorHAnsi" w:hAnsiTheme="minorHAnsi" w:cstheme="minorBidi"/>
      <w:color w:val="434343" w:themeColor="accent6"/>
      <w:sz w:val="26"/>
      <w:szCs w:val="18"/>
      <w:lang w:val="en-US" w:eastAsia="en-US" w:bidi="ar-SA"/>
      <w14:textFill>
        <w14:solidFill>
          <w14:schemeClr w14:val="accent6"/>
        </w14:solidFill>
      </w14:textFill>
    </w:rPr>
  </w:style>
  <w:style w:type="paragraph" w:customStyle="1" w:styleId="8B9C3778F017F9489C6049CE5A1E28E5">
    <w:name w:val="8B9C3778F017F9489C6049CE5A1E28E5"/>
    <w:qFormat/>
    <w:pPr>
      <w:spacing w:after="0" w:line="240" w:lineRule="auto"/>
    </w:pPr>
    <w:rPr>
      <w:rFonts w:asciiTheme="minorHAnsi" w:eastAsiaTheme="minorEastAsia" w:hAnsiTheme="minorHAnsi" w:cstheme="minorBidi"/>
      <w:sz w:val="24"/>
      <w:szCs w:val="24"/>
      <w:lang w:val="en-US" w:eastAsia="en-US" w:bidi="ar-SA"/>
    </w:rPr>
  </w:style>
  <w:style w:type="paragraph" w:customStyle="1" w:styleId="4100A90A21D05147A86CAAE00DBBD1B7">
    <w:name w:val="4100A90A21D05147A86CAAE00DBBD1B7"/>
    <w:qFormat/>
    <w:pPr>
      <w:spacing w:after="0" w:line="240" w:lineRule="auto"/>
    </w:pPr>
    <w:rPr>
      <w:rFonts w:asciiTheme="minorHAnsi" w:eastAsiaTheme="minorEastAsia" w:hAnsiTheme="minorHAnsi" w:cstheme="minorBidi"/>
      <w:sz w:val="24"/>
      <w:szCs w:val="24"/>
      <w:lang w:val="en-US" w:eastAsia="en-US" w:bidi="ar-SA"/>
    </w:rPr>
  </w:style>
  <w:style w:type="paragraph" w:customStyle="1" w:styleId="25EAE28696344C1FABA136859CF8FB18">
    <w:name w:val="25EAE28696344C1FABA136859CF8FB18"/>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0584A2468E964D9588A66EB1C8DFD1EF">
    <w:name w:val="0584A2468E964D9588A66EB1C8DFD1EF"/>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063004D0F2DF4E8A94131BB554917158">
    <w:name w:val="063004D0F2DF4E8A94131BB554917158"/>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AD1C3A4A709A43CD9FA85F948ABBBB0B">
    <w:name w:val="AD1C3A4A709A43CD9FA85F948ABBBB0B"/>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E57FADA0235D4611807BFB456C3079E3">
    <w:name w:val="E57FADA0235D4611807BFB456C3079E3"/>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8BAA2731AD0C4DCF994E76304A271A7F">
    <w:name w:val="8BAA2731AD0C4DCF994E76304A271A7F"/>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D1DADA0191564654BDD9233085F01282">
    <w:name w:val="D1DADA0191564654BDD9233085F01282"/>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5A5E5609804348EBBB907F26510B5679">
    <w:name w:val="5A5E5609804348EBBB907F26510B5679"/>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79564B3E95404BFB86F8D702DA5FFAE6">
    <w:name w:val="79564B3E95404BFB86F8D702DA5FFAE6"/>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CC78911D95204725A37F62F80F9716BA">
    <w:name w:val="CC78911D95204725A37F62F80F9716BA"/>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93E0A7BCC6104C73A02B8A4B5F9FB35D">
    <w:name w:val="93E0A7BCC6104C73A02B8A4B5F9FB35D"/>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8A43C03C526D43F39B3B66CD461E9798">
    <w:name w:val="8A43C03C526D43F39B3B66CD461E9798"/>
    <w:pPr>
      <w:spacing w:after="160" w:line="259" w:lineRule="auto"/>
    </w:pPr>
    <w:rPr>
      <w:rFonts w:asciiTheme="minorHAnsi" w:eastAsiaTheme="minorEastAsia" w:hAnsiTheme="minorHAnsi" w:cstheme="minorBidi"/>
      <w:sz w:val="22"/>
      <w:szCs w:val="22"/>
      <w:lang w:val="en-AU" w:eastAsia="en-AU" w:bidi="ar-SA"/>
    </w:rPr>
  </w:style>
  <w:style w:type="paragraph" w:customStyle="1" w:styleId="524243B07FD94ECEA2DAA6988670A465">
    <w:name w:val="524243B07FD94ECEA2DAA6988670A465"/>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DA9630C2A0514707B709BAEF1DDA93D9">
    <w:name w:val="DA9630C2A0514707B709BAEF1DDA93D9"/>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31E78D5633834D5093BD702811F97AA2">
    <w:name w:val="31E78D5633834D5093BD702811F97AA2"/>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B453639F041D4EF593E9D77AF58DE6E1">
    <w:name w:val="B453639F041D4EF593E9D77AF58DE6E1"/>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A8118338F53E40778AE3DA29D1087E62">
    <w:name w:val="A8118338F53E40778AE3DA29D1087E62"/>
    <w:pPr>
      <w:spacing w:after="160" w:line="259" w:lineRule="auto"/>
    </w:pPr>
    <w:rPr>
      <w:rFonts w:asciiTheme="minorHAnsi" w:eastAsiaTheme="minorEastAsia" w:hAnsiTheme="minorHAnsi" w:cstheme="minorBidi"/>
      <w:sz w:val="22"/>
      <w:szCs w:val="22"/>
      <w:lang w:val="en-AU" w:eastAsia="en-AU" w:bidi="ar-SA"/>
    </w:rPr>
  </w:style>
  <w:style w:type="paragraph" w:customStyle="1" w:styleId="B9E5A96C756A4EABAEF86763F556F01B">
    <w:name w:val="B9E5A96C756A4EABAEF86763F556F01B"/>
    <w:pPr>
      <w:spacing w:after="160" w:line="259" w:lineRule="auto"/>
    </w:pPr>
    <w:rPr>
      <w:rFonts w:asciiTheme="minorHAnsi" w:eastAsiaTheme="minorEastAsia" w:hAnsiTheme="minorHAnsi" w:cstheme="minorBidi"/>
      <w:sz w:val="22"/>
      <w:szCs w:val="22"/>
      <w:lang w:val="en-AU" w:eastAsia="en-AU" w:bidi="ar-SA"/>
    </w:rPr>
  </w:style>
  <w:style w:type="paragraph" w:customStyle="1" w:styleId="1F379C8EEBCA4FAD9871254AC453EDD5">
    <w:name w:val="1F379C8EEBCA4FAD9871254AC453EDD5"/>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F5287DC958424C60BC73E6A25998BE58">
    <w:name w:val="F5287DC958424C60BC73E6A25998BE58"/>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3C51F446BF2B4A80B11B7565E6B50E1A">
    <w:name w:val="3C51F446BF2B4A80B11B7565E6B50E1A"/>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DBB102B01165409AAAF8A5787A2602E3">
    <w:name w:val="DBB102B01165409AAAF8A5787A2602E3"/>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5E389D7438AC452E85239B0C7D0A236B">
    <w:name w:val="5E389D7438AC452E85239B0C7D0A236B"/>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5E788221E5854F22A611ED0F7A185788">
    <w:name w:val="5E788221E5854F22A611ED0F7A185788"/>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557E6AF6DE3F43E886940CE68304AFA3">
    <w:name w:val="557E6AF6DE3F43E886940CE68304AFA3"/>
    <w:autoRedefine/>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ED9B330A076D4432ACC7AF760E5D5DCC">
    <w:name w:val="ED9B330A076D4432ACC7AF760E5D5DCC"/>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804D99037A5149EE9D335141CCD469AA">
    <w:name w:val="804D99037A5149EE9D335141CCD469AA"/>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6D76A65E052A4E8ABD8EE710B2916951">
    <w:name w:val="6D76A65E052A4E8ABD8EE710B2916951"/>
    <w:autoRedefine/>
    <w:qFormat/>
    <w:pPr>
      <w:spacing w:after="160" w:line="259" w:lineRule="auto"/>
    </w:pPr>
    <w:rPr>
      <w:rFonts w:asciiTheme="minorHAnsi" w:eastAsiaTheme="minorEastAsia" w:hAnsiTheme="minorHAnsi" w:cstheme="minorBidi"/>
      <w:sz w:val="22"/>
      <w:szCs w:val="22"/>
      <w:lang w:val="en-AU" w:eastAsia="en-AU" w:bidi="ar-SA"/>
    </w:rPr>
  </w:style>
  <w:style w:type="paragraph" w:styleId="Subtitle">
    <w:name w:val="Subtitle"/>
    <w:basedOn w:val="Normal"/>
    <w:next w:val="Normal"/>
    <w:link w:val="SubtitleChar"/>
    <w:autoRedefine/>
    <w:uiPriority w:val="11"/>
    <w:qFormat/>
    <w:pPr>
      <w:spacing w:after="0" w:line="180" w:lineRule="auto"/>
      <w:jc w:val="center"/>
    </w:pPr>
    <w:rPr>
      <w:rFonts w:asciiTheme="majorHAnsi" w:hAnsiTheme="majorHAnsi" w:cs="Times New Roman (Body CS)"/>
      <w:caps/>
      <w:color w:val="000000" w:themeColor="text1"/>
      <w:sz w:val="24"/>
      <w:szCs w:val="18"/>
      <w14:textFill>
        <w14:solidFill>
          <w14:schemeClr w14:val="tx1"/>
        </w14:solidFill>
      </w14:textFill>
    </w:rPr>
  </w:style>
  <w:style w:type="character" w:customStyle="1" w:styleId="SubtitleChar">
    <w:name w:val="Subtitle Char"/>
    <w:basedOn w:val="DefaultParagraphFont"/>
    <w:link w:val="Subtitle"/>
    <w:uiPriority w:val="11"/>
    <w:qFormat/>
    <w:rPr>
      <w:rFonts w:asciiTheme="majorHAnsi" w:hAnsiTheme="majorHAnsi" w:cs="Times New Roman (Body CS)"/>
      <w:caps/>
      <w:color w:val="000000" w:themeColor="text1"/>
      <w:sz w:val="24"/>
      <w:szCs w:val="18"/>
      <w14:textFill>
        <w14:solidFill>
          <w14:schemeClr w14:val="tx1"/>
        </w14:solidFill>
      </w14:textFill>
    </w:rPr>
  </w:style>
  <w:style w:type="paragraph" w:customStyle="1" w:styleId="B453639F041D4EF593E9D77AF58DE6E11">
    <w:name w:val="B453639F041D4EF593E9D77AF58DE6E11"/>
    <w:autoRedefine/>
    <w:qFormat/>
    <w:pPr>
      <w:spacing w:after="0" w:line="288" w:lineRule="auto"/>
      <w:jc w:val="center"/>
    </w:pPr>
    <w:rPr>
      <w:rFonts w:asciiTheme="minorHAnsi" w:eastAsiaTheme="minorHAnsi" w:hAnsiTheme="minorHAnsi" w:cstheme="minorBidi"/>
      <w:color w:val="000000" w:themeColor="text1"/>
      <w:sz w:val="24"/>
      <w:szCs w:val="18"/>
      <w:lang w:val="en-US" w:eastAsia="en-US" w:bidi="ar-SA"/>
      <w14:textFill>
        <w14:solidFill>
          <w14:schemeClr w14:val="tx1"/>
        </w14:solidFill>
      </w14:textFill>
    </w:rPr>
  </w:style>
  <w:style w:type="paragraph" w:customStyle="1" w:styleId="848C8041E1DC45CEA7DA6F70694AAACD">
    <w:name w:val="848C8041E1DC45CEA7DA6F70694AAACD"/>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96D7809692B14F2490B7944B6F1B0E0C">
    <w:name w:val="96D7809692B14F2490B7944B6F1B0E0C"/>
    <w:autoRedefine/>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3A21757EFA2E49E883B3FF91B96B551B">
    <w:name w:val="3A21757EFA2E49E883B3FF91B96B551B"/>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C0236B71C11E4C89A6D9C8B67E19F9C3">
    <w:name w:val="C0236B71C11E4C89A6D9C8B67E19F9C3"/>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07DFD9AC8B92494DB5A93260ACF870B0">
    <w:name w:val="07DFD9AC8B92494DB5A93260ACF870B0"/>
    <w:qFormat/>
    <w:pPr>
      <w:spacing w:after="160" w:line="259" w:lineRule="auto"/>
    </w:pPr>
    <w:rPr>
      <w:rFonts w:asciiTheme="minorHAnsi" w:eastAsiaTheme="minorEastAsia" w:hAnsiTheme="minorHAnsi" w:cstheme="minorBidi"/>
      <w:sz w:val="22"/>
      <w:szCs w:val="22"/>
      <w:lang w:val="en-AU" w:eastAsia="en-AU" w:bidi="ar-SA"/>
    </w:rPr>
  </w:style>
  <w:style w:type="paragraph" w:customStyle="1" w:styleId="B453639F041D4EF593E9D77AF58DE6E12">
    <w:name w:val="B453639F041D4EF593E9D77AF58DE6E12"/>
    <w:autoRedefine/>
    <w:qFormat/>
    <w:pPr>
      <w:spacing w:after="0" w:line="288" w:lineRule="auto"/>
    </w:pPr>
    <w:rPr>
      <w:rFonts w:asciiTheme="minorHAnsi" w:eastAsiaTheme="minorHAnsi" w:hAnsiTheme="minorHAnsi" w:cstheme="minorBidi"/>
      <w:color w:val="000000" w:themeColor="text1"/>
      <w:sz w:val="20"/>
      <w:szCs w:val="18"/>
      <w:lang w:val="en-US" w:eastAsia="en-US" w:bidi="ar-SA"/>
      <w14:textFill>
        <w14:solidFill>
          <w14:schemeClr w14:val="tx1"/>
        </w14:solidFill>
      </w14:textFill>
    </w:rPr>
  </w:style>
  <w:style w:type="paragraph" w:customStyle="1" w:styleId="B453639F041D4EF593E9D77AF58DE6E13">
    <w:name w:val="B453639F041D4EF593E9D77AF58DE6E13"/>
    <w:qFormat/>
    <w:pPr>
      <w:spacing w:after="0" w:line="288" w:lineRule="auto"/>
    </w:pPr>
    <w:rPr>
      <w:rFonts w:asciiTheme="minorHAnsi" w:eastAsiaTheme="minorHAnsi" w:hAnsiTheme="minorHAnsi" w:cstheme="minorBidi"/>
      <w:color w:val="000000" w:themeColor="text1"/>
      <w:sz w:val="20"/>
      <w:szCs w:val="18"/>
      <w:lang w:val="en-US" w:eastAsia="en-US" w:bidi="ar-SA"/>
      <w14:textFill>
        <w14:solidFill>
          <w14:schemeClr w14:val="tx1"/>
        </w14:solidFill>
      </w14:textFill>
    </w:rPr>
  </w:style>
  <w:style w:type="paragraph" w:customStyle="1" w:styleId="B453639F041D4EF593E9D77AF58DE6E14">
    <w:name w:val="B453639F041D4EF593E9D77AF58DE6E14"/>
    <w:qFormat/>
    <w:pPr>
      <w:spacing w:after="0" w:line="288" w:lineRule="auto"/>
    </w:pPr>
    <w:rPr>
      <w:rFonts w:asciiTheme="minorHAnsi" w:eastAsiaTheme="minorHAnsi" w:hAnsiTheme="minorHAnsi" w:cstheme="minorBidi"/>
      <w:color w:val="000000" w:themeColor="text1"/>
      <w:sz w:val="20"/>
      <w:szCs w:val="18"/>
      <w:lang w:val="en-US" w:eastAsia="en-US" w:bidi="ar-SA"/>
      <w14:textFill>
        <w14:solidFill>
          <w14:schemeClr w14:val="tx1"/>
        </w14:solidFill>
      </w14:textFill>
    </w:rPr>
  </w:style>
  <w:style w:type="paragraph" w:customStyle="1" w:styleId="B453639F041D4EF593E9D77AF58DE6E15">
    <w:name w:val="B453639F041D4EF593E9D77AF58DE6E15"/>
    <w:pPr>
      <w:spacing w:after="0" w:line="180" w:lineRule="auto"/>
      <w:jc w:val="center"/>
    </w:pPr>
    <w:rPr>
      <w:rFonts w:asciiTheme="majorHAnsi" w:eastAsiaTheme="minorEastAsia" w:hAnsiTheme="majorHAnsi" w:cs="Times New Roman (Body CS)"/>
      <w:caps/>
      <w:color w:val="000000" w:themeColor="text1"/>
      <w:sz w:val="24"/>
      <w:szCs w:val="18"/>
      <w:lang w:val="en-US" w:eastAsia="en-US" w:bidi="ar-SA"/>
      <w14:textFill>
        <w14:solidFill>
          <w14:schemeClr w14:val="tx1"/>
        </w14:solidFill>
      </w14:textFill>
    </w:rPr>
  </w:style>
  <w:style w:type="paragraph" w:customStyle="1" w:styleId="B453639F041D4EF593E9D77AF58DE6E16">
    <w:name w:val="B453639F041D4EF593E9D77AF58DE6E16"/>
    <w:qFormat/>
    <w:pPr>
      <w:spacing w:after="0" w:line="180" w:lineRule="auto"/>
      <w:jc w:val="center"/>
    </w:pPr>
    <w:rPr>
      <w:rFonts w:asciiTheme="majorHAnsi" w:eastAsiaTheme="minorEastAsia" w:hAnsiTheme="majorHAnsi" w:cs="Times New Roman (Body CS)"/>
      <w:caps/>
      <w:color w:val="000000" w:themeColor="text1"/>
      <w:sz w:val="24"/>
      <w:szCs w:val="18"/>
      <w:lang w:val="en-US" w:eastAsia="en-US" w:bidi="ar-SA"/>
      <w14:textFill>
        <w14:solidFill>
          <w14:schemeClr w14:val="tx1"/>
        </w14:solidFill>
      </w14:textFill>
    </w:rPr>
  </w:style>
  <w:style w:type="character" w:customStyle="1" w:styleId="Heading2Char">
    <w:name w:val="Heading 2 Char"/>
    <w:basedOn w:val="DefaultParagraphFont"/>
    <w:link w:val="Heading2"/>
    <w:uiPriority w:val="9"/>
    <w:qFormat/>
    <w:rPr>
      <w:rFonts w:eastAsiaTheme="majorEastAsia" w:cs="Times New Roman (Headings CS)"/>
      <w:color w:val="000000" w:themeColor="text1"/>
      <w:sz w:val="20"/>
      <w:szCs w:val="26"/>
      <w14:textFill>
        <w14:solidFill>
          <w14:schemeClr w14:val="tx1"/>
        </w14:solidFill>
      </w14:textFill>
    </w:rPr>
  </w:style>
  <w:style w:type="paragraph" w:customStyle="1" w:styleId="4E2AEC15170B4C3B838B602F30224992">
    <w:name w:val="4E2AEC15170B4C3B838B602F30224992"/>
    <w:qFormat/>
    <w:pPr>
      <w:keepNext/>
      <w:keepLines/>
      <w:spacing w:after="0" w:line="320" w:lineRule="exact"/>
      <w:outlineLvl w:val="1"/>
    </w:pPr>
    <w:rPr>
      <w:rFonts w:asciiTheme="minorHAnsi" w:eastAsiaTheme="majorEastAsia" w:hAnsiTheme="minorHAnsi" w:cs="Times New Roman (Headings CS)"/>
      <w:color w:val="000000" w:themeColor="text1"/>
      <w:sz w:val="20"/>
      <w:szCs w:val="26"/>
      <w:lang w:val="en-US" w:eastAsia="en-US" w:bidi="ar-SA"/>
      <w14:textFill>
        <w14:solidFill>
          <w14:schemeClr w14:val="tx1"/>
        </w14:solidFill>
      </w14:textFil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_rels/item5.xml.rels>&#65279;<?xml version="1.0" encoding="utf-8" standalone="yes"?><Relationships xmlns="http://schemas.openxmlformats.org/package/2006/relationships"><Relationship Id="rId1" Type="http://schemas.openxmlformats.org/officeDocument/2006/relationships/customXmlProps" Target="itemProps5.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5765ED5-EA6F-4FAC-A2C6-0AA2136C76C4}">
  <ds:schemaRefs/>
</ds:datastoreItem>
</file>

<file path=customXml/itemProps2.xml><?xml version="1.0" encoding="utf-8"?>
<ds:datastoreItem xmlns:ds="http://schemas.openxmlformats.org/officeDocument/2006/customXml" ds:itemID="{87E37A88-D111-4C51-B8B7-A43904256750}">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54481697-3F3D-4C21-8D75-06063C088FD4}">
  <ds:schemaRefs/>
</ds:datastoreItem>
</file>

<file path=customXml/itemProps5.xml><?xml version="1.0" encoding="utf-8"?>
<ds:datastoreItem xmlns:ds="http://schemas.openxmlformats.org/officeDocument/2006/customXml" ds:itemID="{BF4569AD-2FC7-4185-9C00-D4329B8469BE}">
  <ds:schemaRefs/>
</ds:datastoreItem>
</file>

<file path=docProps/app.xml><?xml version="1.0" encoding="utf-8"?>
<Properties xmlns="http://schemas.openxmlformats.org/officeDocument/2006/extended-properties" xmlns:vt="http://schemas.openxmlformats.org/officeDocument/2006/docPropsVTypes">
  <Template>TM67008005</Template>
  <TotalTime>14</TotalTime>
  <Pages>3</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2023-05-01T05:48:00Z</dcterms:created>
  <dcterms:modified xsi:type="dcterms:W3CDTF">2024-06-03T06:36:42Z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ICV">
    <vt:lpwstr>991F31C862AE4B129032583CCE478FE8_13</vt:lpwstr>
  </property>
  <property fmtid="{D5CDD505-2E9C-101B-9397-08002B2CF9AE}" pid="4" name="KSOProductBuildVer">
    <vt:lpwstr>1033-12.2.0.16909</vt:lpwstr>
  </property>
</Properties>
</file>