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Pr="00657A1E" w:rsidR="006019C5" w:rsidP="00522DE7" w14:paraId="2CF7CF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color w:val="000000"/>
          <w:sz w:val="20"/>
          <w:szCs w:val="20"/>
          <w:lang w:val="en"/>
        </w:rPr>
        <w:t>SURYAKANT S. PATIL.</w:t>
      </w:r>
    </w:p>
    <w:p w:rsidRPr="00657A1E" w:rsidR="00657A1E" w:rsidP="006019C5" w14:paraId="0D058D63" w14:textId="3534D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u w:val="single"/>
          <w:lang w:val="en"/>
        </w:rPr>
      </w:pPr>
      <w:r w:rsidRPr="00657A1E">
        <w:rPr>
          <w:rFonts w:ascii="Arial" w:hAnsi="Arial" w:cs="Arial"/>
          <w:b/>
          <w:bCs/>
          <w:color w:val="000000"/>
          <w:sz w:val="20"/>
          <w:szCs w:val="20"/>
          <w:lang w:val="en"/>
        </w:rPr>
        <w:t xml:space="preserve">               </w:t>
      </w:r>
      <w:r w:rsidRPr="00657A1E" w:rsidR="006019C5">
        <w:rPr>
          <w:rFonts w:ascii="Arial" w:hAnsi="Arial" w:cs="Arial"/>
          <w:b/>
          <w:bCs/>
          <w:color w:val="000000"/>
          <w:sz w:val="20"/>
          <w:szCs w:val="20"/>
          <w:lang w:val="en"/>
        </w:rPr>
        <w:t>Mobile</w:t>
      </w:r>
      <w:r w:rsidRPr="00657A1E" w:rsidR="006019C5">
        <w:rPr>
          <w:rFonts w:ascii="Arial" w:hAnsi="Arial" w:cs="Arial"/>
          <w:color w:val="000000"/>
          <w:sz w:val="20"/>
          <w:szCs w:val="20"/>
          <w:lang w:val="en"/>
        </w:rPr>
        <w:t xml:space="preserve"> – 91+9833690709 </w:t>
      </w:r>
      <w:r w:rsidRPr="00657A1E" w:rsidR="006922C8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657A1E" w:rsidR="00AE7D5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657A1E" w:rsidR="006019C5">
        <w:rPr>
          <w:rFonts w:ascii="Arial" w:hAnsi="Arial" w:cs="Arial"/>
          <w:b/>
          <w:bCs/>
          <w:color w:val="000000"/>
          <w:sz w:val="20"/>
          <w:szCs w:val="20"/>
          <w:lang w:val="en"/>
        </w:rPr>
        <w:t>Email</w:t>
      </w:r>
      <w:r w:rsidRPr="00657A1E" w:rsidR="006019C5">
        <w:rPr>
          <w:rFonts w:ascii="Arial" w:hAnsi="Arial" w:cs="Arial"/>
          <w:color w:val="000000"/>
          <w:sz w:val="20"/>
          <w:szCs w:val="20"/>
          <w:lang w:val="en"/>
        </w:rPr>
        <w:t xml:space="preserve"> – </w:t>
      </w:r>
      <w:hyperlink w:history="1" r:id="rId5">
        <w:r w:rsidRPr="00657A1E" w:rsidR="006019C5">
          <w:rPr>
            <w:rFonts w:ascii="Arial" w:hAnsi="Arial" w:cs="Arial"/>
            <w:color w:val="0000FF"/>
            <w:sz w:val="20"/>
            <w:szCs w:val="20"/>
            <w:u w:val="single"/>
            <w:lang w:val="en"/>
          </w:rPr>
          <w:t>Suryakant_patil@hotmail.com</w:t>
        </w:r>
      </w:hyperlink>
      <w:r>
        <w:rPr>
          <w:rFonts w:ascii="Arial" w:hAnsi="Arial" w:cs="Arial"/>
          <w:color w:val="0000FF"/>
          <w:sz w:val="20"/>
          <w:szCs w:val="20"/>
          <w:u w:val="single"/>
          <w:lang w:val="en"/>
        </w:rPr>
        <w:t xml:space="preserve">. </w:t>
      </w:r>
    </w:p>
    <w:p w:rsidRPr="00657A1E" w:rsidR="006019C5" w:rsidP="006019C5" w14:paraId="3467A9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:rsidR="00657A1E" w:rsidP="00657A1E" w14:paraId="1679430F" w14:textId="450E443B">
      <w:pPr>
        <w:autoSpaceDE w:val="0"/>
        <w:autoSpaceDN w:val="0"/>
        <w:adjustRightInd w:val="0"/>
        <w:spacing w:after="0"/>
        <w:ind w:left="2880" w:firstLine="720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PERSONAL SUMMARY</w:t>
      </w:r>
    </w:p>
    <w:p w:rsidRPr="00657A1E" w:rsidR="00657A1E" w:rsidP="006019C5" w14:paraId="5E9CC710" w14:textId="77777777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en"/>
        </w:rPr>
      </w:pPr>
    </w:p>
    <w:p w:rsidRPr="00657A1E" w:rsidR="006019C5" w:rsidP="0F3CFCB1" w14:paraId="259DCEA1" w14:textId="4CA9BF3C" w14:noSpellErr="1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Goal-oriented and collaborative IT professional with experience applying </w:t>
      </w:r>
      <w:r w:rsidRPr="0F3CFCB1" w:rsidR="00A4239A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IT processes</w:t>
      </w:r>
      <w:r w:rsidRPr="0F3CFCB1" w:rsidR="003E1A76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, Ap</w:t>
      </w:r>
      <w:r w:rsidRPr="0F3CFCB1" w:rsidR="003E506E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plication architecture</w:t>
      </w:r>
      <w:r w:rsidRPr="0F3CFCB1" w:rsidR="003E1A76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,</w:t>
      </w:r>
      <w:r w:rsidRPr="0F3CFCB1" w:rsidR="003E506E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designing, </w:t>
      </w:r>
      <w:r w:rsidRPr="0F3CFCB1" w:rsidR="00A4239A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hardware,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Network- design, installation, administration, and configuration to support </w:t>
      </w:r>
      <w:r w:rsidRPr="0F3CFCB1" w:rsidR="00A4239A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growing businesses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.</w:t>
      </w:r>
      <w:r w:rsidRPr="0F3CFCB1" w:rsidR="00A4239A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A multi-skilled solutions architect with good all-round ability to juggle multiple projects and meet deadlines whilst at the same time comprehending complex and interdependent business processes.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657A1E" w:rsidR="00801C8A" w:rsidP="0F3CFCB1" w14:paraId="320CC28B" w14:textId="77777777" w14:noSpellErr="1">
      <w:pPr>
        <w:pStyle w:val="BodyText"/>
        <w:spacing w:before="53" w:line="276" w:lineRule="auto"/>
        <w:ind w:left="360"/>
        <w:jc w:val="left"/>
        <w:rPr>
          <w:rFonts w:ascii="Arial" w:hAnsi="Arial" w:eastAsia="" w:cs="Arial" w:eastAsiaTheme="minorEastAsia"/>
          <w:b w:val="0"/>
          <w:bCs w:val="0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eastAsia="" w:cs="Arial" w:eastAsiaTheme="minorEastAsia"/>
          <w:b w:val="0"/>
          <w:bCs w:val="0"/>
          <w:color w:val="000000" w:themeColor="text1" w:themeTint="FF" w:themeShade="FF"/>
          <w:sz w:val="20"/>
          <w:szCs w:val="20"/>
          <w:lang w:val="en-US"/>
        </w:rPr>
        <w:t xml:space="preserve">Possess credibility &amp; personal integrity that leaves </w:t>
      </w:r>
      <w:r w:rsidRPr="0F3CFCB1" w:rsidR="0F3CFCB1">
        <w:rPr>
          <w:rFonts w:ascii="Arial" w:hAnsi="Arial" w:eastAsia="" w:cs="Arial" w:eastAsiaTheme="minorEastAsia"/>
          <w:b w:val="0"/>
          <w:bCs w:val="0"/>
          <w:color w:val="000000" w:themeColor="text1" w:themeTint="FF" w:themeShade="FF"/>
          <w:sz w:val="20"/>
          <w:szCs w:val="20"/>
          <w:lang w:val="en-US"/>
        </w:rPr>
        <w:t>lasting</w:t>
      </w:r>
      <w:r w:rsidRPr="0F3CFCB1" w:rsidR="0F3CFCB1">
        <w:rPr>
          <w:rFonts w:ascii="Arial" w:hAnsi="Arial" w:eastAsia="" w:cs="Arial" w:eastAsiaTheme="minorEastAsia"/>
          <w:b w:val="0"/>
          <w:bCs w:val="0"/>
          <w:color w:val="000000" w:themeColor="text1" w:themeTint="FF" w:themeShade="FF"/>
          <w:sz w:val="20"/>
          <w:szCs w:val="20"/>
          <w:lang w:val="en-US"/>
        </w:rPr>
        <w:t xml:space="preserve"> impression </w:t>
      </w:r>
      <w:r w:rsidRPr="0F3CFCB1" w:rsidR="0F3CFCB1">
        <w:rPr>
          <w:rFonts w:ascii="Arial" w:hAnsi="Arial" w:eastAsia="" w:cs="Arial" w:eastAsiaTheme="minorEastAsia"/>
          <w:b w:val="0"/>
          <w:bCs w:val="0"/>
          <w:color w:val="000000" w:themeColor="text1" w:themeTint="FF" w:themeShade="FF"/>
          <w:sz w:val="20"/>
          <w:szCs w:val="20"/>
          <w:lang w:val="en-US"/>
        </w:rPr>
        <w:t>with</w:t>
      </w:r>
      <w:r w:rsidRPr="0F3CFCB1" w:rsidR="0F3CFCB1">
        <w:rPr>
          <w:rFonts w:ascii="Arial" w:hAnsi="Arial" w:eastAsia="" w:cs="Arial" w:eastAsiaTheme="minorEastAsia"/>
          <w:b w:val="0"/>
          <w:bCs w:val="0"/>
          <w:color w:val="000000" w:themeColor="text1" w:themeTint="FF" w:themeShade="FF"/>
          <w:sz w:val="20"/>
          <w:szCs w:val="20"/>
          <w:lang w:val="en-US"/>
        </w:rPr>
        <w:t xml:space="preserve"> corporate decision makers, motivates </w:t>
      </w:r>
      <w:r w:rsidRPr="0F3CFCB1" w:rsidR="0F3CFCB1">
        <w:rPr>
          <w:rFonts w:ascii="Arial" w:hAnsi="Arial" w:eastAsia="" w:cs="Arial" w:eastAsiaTheme="minorEastAsia"/>
          <w:b w:val="0"/>
          <w:bCs w:val="0"/>
          <w:color w:val="000000" w:themeColor="text1" w:themeTint="FF" w:themeShade="FF"/>
          <w:sz w:val="20"/>
          <w:szCs w:val="20"/>
          <w:lang w:val="en-US"/>
        </w:rPr>
        <w:t>employees</w:t>
      </w:r>
      <w:r w:rsidRPr="0F3CFCB1" w:rsidR="0F3CFCB1">
        <w:rPr>
          <w:rFonts w:ascii="Arial" w:hAnsi="Arial" w:eastAsia="" w:cs="Arial" w:eastAsiaTheme="minorEastAsia"/>
          <w:b w:val="0"/>
          <w:bCs w:val="0"/>
          <w:color w:val="000000" w:themeColor="text1" w:themeTint="FF" w:themeShade="FF"/>
          <w:sz w:val="20"/>
          <w:szCs w:val="20"/>
          <w:lang w:val="en-US"/>
        </w:rPr>
        <w:t xml:space="preserve"> and generates loyalty.</w:t>
      </w:r>
    </w:p>
    <w:p w:rsidRPr="00657A1E" w:rsidR="00801C8A" w:rsidP="00801C8A" w14:paraId="2E900FFC" w14:textId="77777777">
      <w:pPr>
        <w:pStyle w:val="BodyText"/>
        <w:spacing w:before="53" w:line="276" w:lineRule="auto"/>
        <w:ind w:left="360"/>
        <w:jc w:val="left"/>
        <w:rPr>
          <w:rFonts w:ascii="Arial" w:hAnsi="Arial" w:cs="Arial" w:eastAsiaTheme="minorEastAsia"/>
          <w:b w:val="0"/>
          <w:color w:val="000000"/>
          <w:sz w:val="20"/>
          <w:lang w:val="en"/>
        </w:rPr>
      </w:pPr>
    </w:p>
    <w:p w:rsidR="006019C5" w:rsidP="0F3CFCB1" w14:paraId="67C206F1" w14:textId="583C6495" w14:noSpellErr="1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Now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looking for a new and challenging architect position, which will make best use of my existing skills and experience </w:t>
      </w:r>
      <w:r w:rsidRPr="0F3CFCB1" w:rsidR="003E1A76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and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further my development.</w:t>
      </w:r>
    </w:p>
    <w:p w:rsidRPr="00657A1E" w:rsidR="006019C5" w:rsidP="006019C5" w14:paraId="199147EF" w14:textId="77777777">
      <w:pPr>
        <w:tabs>
          <w:tab w:val="left" w:pos="36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tbl>
      <w:tblPr>
        <w:tblW w:w="0" w:type="auto"/>
        <w:tblInd w:w="104" w:type="dxa"/>
        <w:tblLayout w:type="fixed"/>
        <w:tblLook w:val="0000"/>
      </w:tblPr>
      <w:tblGrid>
        <w:gridCol w:w="3240"/>
        <w:gridCol w:w="6660"/>
      </w:tblGrid>
      <w:tr w:rsidTr="00904594" w14:paraId="2D11842E" w14:textId="77777777">
        <w:tblPrEx>
          <w:tblW w:w="0" w:type="auto"/>
          <w:tblInd w:w="104" w:type="dxa"/>
          <w:tblLayout w:type="fixed"/>
          <w:tblLook w:val="0000"/>
        </w:tblPrEx>
        <w:trPr>
          <w:trHeight w:val="1"/>
        </w:trPr>
        <w:tc>
          <w:tcPr>
            <w:tcW w:w="324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Pr="00657A1E" w:rsidR="006019C5" w:rsidP="00904594" w14:paraId="7581636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• Project Management   </w:t>
            </w:r>
          </w:p>
        </w:tc>
        <w:tc>
          <w:tcPr>
            <w:tcW w:w="666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Pr="00657A1E" w:rsidR="006019C5" w:rsidP="00904594" w14:paraId="7FCE6BF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• Budget Administration</w:t>
            </w:r>
          </w:p>
        </w:tc>
      </w:tr>
      <w:tr w:rsidTr="00904594" w14:paraId="4F920083" w14:textId="77777777">
        <w:tblPrEx>
          <w:tblW w:w="0" w:type="auto"/>
          <w:tblInd w:w="104" w:type="dxa"/>
          <w:tblLayout w:type="fixed"/>
          <w:tblLook w:val="0000"/>
        </w:tblPrEx>
        <w:trPr>
          <w:trHeight w:val="1"/>
        </w:trPr>
        <w:tc>
          <w:tcPr>
            <w:tcW w:w="324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Pr="00657A1E" w:rsidR="006019C5" w:rsidP="00904594" w14:paraId="1408A64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• Vendor Management  </w:t>
            </w:r>
          </w:p>
        </w:tc>
        <w:tc>
          <w:tcPr>
            <w:tcW w:w="666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Pr="00657A1E" w:rsidR="006019C5" w:rsidP="00904594" w14:paraId="2ADF321B" w14:textId="2A59BC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• </w:t>
            </w:r>
            <w:r w:rsidRPr="00657A1E" w:rsidR="00B278A2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Tec</w:t>
            </w:r>
            <w:r w:rsidRPr="00657A1E" w:rsidR="003E1A76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h verticals</w:t>
            </w:r>
            <w:r w:rsidRPr="00657A1E" w:rsidR="00B278A2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 – </w:t>
            </w:r>
            <w:r w:rsidRPr="00657A1E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Infra</w:t>
            </w:r>
            <w:r w:rsidRPr="00657A1E" w:rsidR="00B278A2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 | Infosec | Cloud | App Support | DevOps| </w:t>
            </w:r>
          </w:p>
        </w:tc>
      </w:tr>
      <w:tr w:rsidTr="00522DE7" w14:paraId="77B4EEAE" w14:textId="77777777">
        <w:tblPrEx>
          <w:tblW w:w="0" w:type="auto"/>
          <w:tblInd w:w="104" w:type="dxa"/>
          <w:tblLayout w:type="fixed"/>
          <w:tblLook w:val="0000"/>
        </w:tblPrEx>
        <w:trPr>
          <w:trHeight w:val="308"/>
        </w:trPr>
        <w:tc>
          <w:tcPr>
            <w:tcW w:w="324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Pr="00657A1E" w:rsidR="006019C5" w:rsidP="00904594" w14:paraId="2F2A7F1A" w14:textId="36B534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• </w:t>
            </w:r>
            <w:r w:rsidRPr="00657A1E" w:rsidR="003E1A76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Team building</w:t>
            </w:r>
            <w:r w:rsidRPr="00657A1E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 &amp; Leadership</w:t>
            </w:r>
          </w:p>
        </w:tc>
        <w:tc>
          <w:tcPr>
            <w:tcW w:w="666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Pr="00657A1E" w:rsidR="006019C5" w:rsidP="00DA0707" w14:paraId="13DBF0E3" w14:textId="4759D5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• </w:t>
            </w:r>
            <w:r w:rsidRPr="00657A1E" w:rsidR="00522DE7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IT strategy and planning</w:t>
            </w:r>
            <w:r w:rsidR="00DA0707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.</w:t>
            </w:r>
          </w:p>
        </w:tc>
      </w:tr>
    </w:tbl>
    <w:p w:rsidRPr="00657A1E" w:rsidR="006019C5" w:rsidP="006019C5" w14:paraId="07863889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"/>
        </w:rPr>
      </w:pPr>
    </w:p>
    <w:p w:rsidRPr="00657A1E" w:rsidR="00657A1E" w:rsidP="00657A1E" w14:paraId="5BC70301" w14:textId="0DD3F3C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ab/>
      </w:r>
      <w:r w:rsidRPr="00657A1E">
        <w:rPr>
          <w:rFonts w:ascii="Arial" w:hAnsi="Arial" w:cs="Arial"/>
          <w:b/>
          <w:bCs/>
          <w:sz w:val="20"/>
          <w:szCs w:val="20"/>
          <w:lang w:val="en"/>
        </w:rPr>
        <w:t>KEY SKILL</w:t>
      </w:r>
      <w:r w:rsidRPr="00657A1E">
        <w:rPr>
          <w:rFonts w:ascii="Arial" w:hAnsi="Arial" w:cs="Arial"/>
          <w:b/>
          <w:bCs/>
          <w:sz w:val="20"/>
          <w:szCs w:val="20"/>
          <w:lang w:val="en"/>
        </w:rPr>
        <w:t xml:space="preserve"> </w:t>
      </w:r>
      <w:r w:rsidRPr="00657A1E">
        <w:rPr>
          <w:rFonts w:ascii="Arial" w:hAnsi="Arial" w:cs="Arial"/>
          <w:b/>
          <w:bCs/>
          <w:sz w:val="20"/>
          <w:szCs w:val="20"/>
          <w:lang w:val="en"/>
        </w:rPr>
        <w:t>AND COMPETENCIES</w:t>
      </w:r>
    </w:p>
    <w:p w:rsidRPr="00657A1E" w:rsidR="00657A1E" w:rsidP="00657A1E" w14:paraId="589611D2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:rsidRPr="00657A1E" w:rsidR="00522DE7" w:rsidP="00522DE7" w14:paraId="43339A97" w14:textId="43B3977A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Functioning as key driver for </w:t>
      </w:r>
      <w:r w:rsidRPr="00657A1E" w:rsidR="00474290">
        <w:rPr>
          <w:rFonts w:ascii="Arial" w:hAnsi="Arial" w:cs="Arial"/>
          <w:color w:val="000000"/>
          <w:sz w:val="20"/>
          <w:szCs w:val="20"/>
          <w:lang w:val="en"/>
        </w:rPr>
        <w:t xml:space="preserve">IT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process design and solution identification.</w:t>
      </w:r>
    </w:p>
    <w:p w:rsidRPr="00657A1E" w:rsidR="00522DE7" w:rsidP="00522DE7" w14:paraId="2DBE5CE3" w14:textId="6BBC3E13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Handling and preparation of IT blueprint for the organization.</w:t>
      </w:r>
    </w:p>
    <w:p w:rsidRPr="00657A1E" w:rsidR="00522DE7" w:rsidP="00522DE7" w14:paraId="7AFE359F" w14:textId="0C8E6AC6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Tracking and Implementin</w:t>
      </w:r>
      <w:r w:rsidRPr="00657A1E" w:rsidR="000C22F9">
        <w:rPr>
          <w:rFonts w:ascii="Arial" w:hAnsi="Arial" w:cs="Arial"/>
          <w:color w:val="000000"/>
          <w:sz w:val="20"/>
          <w:szCs w:val="20"/>
          <w:lang w:val="en"/>
        </w:rPr>
        <w:t>g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project plans within preset budgets and deadlines.</w:t>
      </w:r>
    </w:p>
    <w:p w:rsidRPr="00657A1E" w:rsidR="00522DE7" w:rsidP="00522DE7" w14:paraId="055C07B5" w14:textId="08165F8B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Developing process vision and design</w:t>
      </w:r>
      <w:r w:rsidRPr="00657A1E" w:rsidR="005024B1">
        <w:rPr>
          <w:rFonts w:ascii="Arial" w:hAnsi="Arial" w:cs="Arial"/>
          <w:color w:val="000000"/>
          <w:sz w:val="20"/>
          <w:szCs w:val="20"/>
          <w:lang w:val="en"/>
        </w:rPr>
        <w:t xml:space="preserve"> appl</w:t>
      </w:r>
      <w:r w:rsidRPr="00657A1E" w:rsidR="00B278A2">
        <w:rPr>
          <w:rFonts w:ascii="Arial" w:hAnsi="Arial" w:cs="Arial"/>
          <w:color w:val="000000"/>
          <w:sz w:val="20"/>
          <w:szCs w:val="20"/>
          <w:lang w:val="en"/>
        </w:rPr>
        <w:t>ication</w:t>
      </w:r>
      <w:r w:rsidRPr="00657A1E" w:rsidR="005024B1">
        <w:rPr>
          <w:rFonts w:ascii="Arial" w:hAnsi="Arial" w:cs="Arial"/>
          <w:color w:val="000000"/>
          <w:sz w:val="20"/>
          <w:szCs w:val="20"/>
          <w:lang w:val="en"/>
        </w:rPr>
        <w:t xml:space="preserve"> architecture,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enhancement strategy and transition strategy.</w:t>
      </w:r>
    </w:p>
    <w:p w:rsidRPr="00657A1E" w:rsidR="00522DE7" w:rsidP="00522DE7" w14:paraId="3F3AE6E7" w14:textId="7AC12015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Selecting and evaluating efficient systems including </w:t>
      </w:r>
      <w:r w:rsidRPr="00657A1E" w:rsidR="00CD6428">
        <w:rPr>
          <w:rFonts w:ascii="Arial" w:hAnsi="Arial" w:cs="Arial"/>
          <w:color w:val="000000"/>
          <w:sz w:val="20"/>
          <w:szCs w:val="20"/>
          <w:lang w:val="en"/>
        </w:rPr>
        <w:t>cloud, On-prem solutions etc.</w:t>
      </w:r>
    </w:p>
    <w:p w:rsidRPr="00657A1E" w:rsidR="00522DE7" w:rsidP="00522DE7" w14:paraId="40B48572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Handling resource allocations and setting up of communication channels across the various horizons of the organization structure.</w:t>
      </w:r>
    </w:p>
    <w:p w:rsidRPr="00657A1E" w:rsidR="00865779" w:rsidP="0F3CFCB1" w14:paraId="68702DF8" w14:textId="04F58FB0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Strong u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nderstanding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on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trading</w:t>
      </w:r>
      <w:r w:rsidRPr="0F3CFCB1" w:rsidR="000C22F9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non-trading</w:t>
      </w:r>
      <w:r w:rsidRPr="0F3CFCB1" w:rsidR="000C22F9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and broking-finance</w:t>
      </w:r>
      <w:r w:rsidRPr="0F3CFCB1" w:rsidR="00B278A2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applications, support functions Infra, Security, DevOps, Open-Source technologies. </w:t>
      </w:r>
    </w:p>
    <w:p w:rsidRPr="00657A1E" w:rsidR="00CD6428" w:rsidP="0F3CFCB1" w14:paraId="2A2F408C" w14:textId="6D9EDC2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K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nowledge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on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IT financing and budgeting.</w:t>
      </w:r>
    </w:p>
    <w:p w:rsidRPr="00657A1E" w:rsidR="00B278A2" w:rsidP="006019C5" w14:paraId="23561B24" w14:textId="2E5DF06C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Extensive knowledge on Open-Source tech-stack and getting app developing from vendors.</w:t>
      </w:r>
    </w:p>
    <w:p w:rsidRPr="00657A1E" w:rsidR="000C22F9" w:rsidP="0F3CFCB1" w14:paraId="2EEA23F2" w14:textId="16EE18C4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Extensive knowledge of cloud technology and architecture with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various services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. </w:t>
      </w:r>
    </w:p>
    <w:p w:rsidRPr="00657A1E" w:rsidR="00CD6428" w:rsidP="006019C5" w14:paraId="4738C908" w14:textId="51B5F088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Understanding on Cyber Security and InfoSec and GRC functions</w:t>
      </w:r>
    </w:p>
    <w:p w:rsidRPr="00657A1E" w:rsidR="000C22F9" w:rsidP="006019C5" w14:paraId="7ED6EDA7" w14:textId="10F0234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Awareness of networking protocols, their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limits,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and requirements. </w:t>
      </w:r>
    </w:p>
    <w:p w:rsidRPr="00657A1E" w:rsidR="000C22F9" w:rsidP="006019C5" w14:paraId="1FC6BD3F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Knowledge and experience with Virtualize environment and no</w:t>
      </w:r>
      <w:r w:rsidRPr="00657A1E" w:rsidR="006922C8">
        <w:rPr>
          <w:rFonts w:ascii="Arial" w:hAnsi="Arial" w:cs="Arial"/>
          <w:color w:val="000000"/>
          <w:sz w:val="20"/>
          <w:szCs w:val="20"/>
          <w:lang w:val="en"/>
        </w:rPr>
        <w:t>n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-Virtualized environment and servers, storages, networks, </w:t>
      </w:r>
    </w:p>
    <w:p w:rsidRPr="00657A1E" w:rsidR="00890B5F" w:rsidP="0F3CFCB1" w14:paraId="6F67D364" w14:textId="375045F4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Strong analytical and </w:t>
      </w:r>
      <w:r w:rsidRPr="0F3CFCB1" w:rsidR="00C83994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problem-solving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skills. Having a proven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tracked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record of Solutions Architecture.</w:t>
      </w:r>
    </w:p>
    <w:p w:rsidRPr="00657A1E" w:rsidR="00890B5F" w:rsidP="006019C5" w14:paraId="7D25A4BA" w14:textId="32830D7B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Extensive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Understanding of IIS, web services, </w:t>
      </w:r>
      <w:r w:rsidRPr="00657A1E" w:rsidR="00221433">
        <w:rPr>
          <w:rFonts w:ascii="Arial" w:hAnsi="Arial" w:cs="Arial"/>
          <w:color w:val="000000"/>
          <w:sz w:val="20"/>
          <w:szCs w:val="20"/>
          <w:lang w:val="en"/>
        </w:rPr>
        <w:t xml:space="preserve">file and print services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and ftp services</w:t>
      </w:r>
      <w:r w:rsidRPr="00657A1E" w:rsidR="00221433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Pr="00657A1E" w:rsidR="00304145" w:rsidP="006019C5" w14:paraId="7BD1FA42" w14:textId="60D2BA49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Extensive u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nderstanding of hyper converged and converged architecture.</w:t>
      </w:r>
    </w:p>
    <w:p w:rsidRPr="00657A1E" w:rsidR="00304145" w:rsidP="0F3CFCB1" w14:paraId="1C134FCE" w14:textId="03712C7C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Extensive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u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nderstanding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link load balancers, bandwidth optimization.</w:t>
      </w:r>
    </w:p>
    <w:p w:rsidRPr="00657A1E" w:rsidR="00304145" w:rsidP="0F3CFCB1" w14:paraId="2BE950ED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Skill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on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team building, quality output </w:t>
      </w:r>
      <w:r w:rsidRPr="0F3CFCB1" w:rsidR="00890B5F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from team.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657A1E" w:rsidR="00CE5CEB" w:rsidP="006019C5" w14:paraId="137A25BE" w14:textId="5A8A2E7F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Good u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nderstanding </w:t>
      </w:r>
      <w:r w:rsidRPr="00657A1E" w:rsidR="00474290">
        <w:rPr>
          <w:rFonts w:ascii="Arial" w:hAnsi="Arial" w:cs="Arial"/>
          <w:color w:val="000000"/>
          <w:sz w:val="20"/>
          <w:szCs w:val="20"/>
          <w:lang w:val="en"/>
        </w:rPr>
        <w:t xml:space="preserve">on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Backup’s</w:t>
      </w:r>
      <w:r w:rsidRPr="00657A1E" w:rsidR="00474290">
        <w:rPr>
          <w:rFonts w:ascii="Arial" w:hAnsi="Arial" w:cs="Arial"/>
          <w:color w:val="000000"/>
          <w:sz w:val="20"/>
          <w:szCs w:val="20"/>
          <w:lang w:val="en"/>
        </w:rPr>
        <w:t xml:space="preserve"> technologies and their limitations.</w:t>
      </w:r>
    </w:p>
    <w:p w:rsidRPr="00657A1E" w:rsidR="001B743E" w:rsidP="0F3CFCB1" w14:paraId="0226AE89" w14:textId="70F1A68D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Good understanding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on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MSSQL and MYSQL. </w:t>
      </w:r>
    </w:p>
    <w:p w:rsidRPr="00657A1E" w:rsidR="001B743E" w:rsidP="006019C5" w14:paraId="25DAEB86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Setting up and managing the Trading and application production support</w:t>
      </w:r>
    </w:p>
    <w:p w:rsidRPr="00657A1E" w:rsidR="006019C5" w:rsidP="006019C5" w14:paraId="5AF4400C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Ability to work effectively with colleagues and design teams.</w:t>
      </w:r>
    </w:p>
    <w:p w:rsidRPr="00657A1E" w:rsidR="006019C5" w:rsidP="006019C5" w14:paraId="1CB17A6E" w14:textId="729389BB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Ability to resolve architecture problems.</w:t>
      </w:r>
    </w:p>
    <w:p w:rsidRPr="00657A1E" w:rsidR="001B743E" w:rsidP="006019C5" w14:paraId="2117B496" w14:textId="6D9B7092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Design Application architecture on cloud and On-prem environment.</w:t>
      </w:r>
    </w:p>
    <w:p w:rsidRPr="00657A1E" w:rsidR="006019C5" w:rsidP="00657A1E" w14:paraId="5FC8C417" w14:textId="3E2AA2C1">
      <w:pPr>
        <w:autoSpaceDE w:val="0"/>
        <w:autoSpaceDN w:val="0"/>
        <w:adjustRightInd w:val="0"/>
        <w:spacing w:after="0" w:line="240" w:lineRule="auto"/>
        <w:ind w:left="2160" w:right="-432" w:firstLine="720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 xml:space="preserve">PROFESSIONAL </w:t>
      </w:r>
      <w:r w:rsidRPr="00657A1E" w:rsidR="00EA465D">
        <w:rPr>
          <w:rFonts w:ascii="Arial" w:hAnsi="Arial" w:cs="Arial"/>
          <w:b/>
          <w:bCs/>
          <w:sz w:val="20"/>
          <w:szCs w:val="20"/>
          <w:lang w:val="en"/>
        </w:rPr>
        <w:t>EXPERIENCE</w:t>
      </w:r>
    </w:p>
    <w:p w:rsidRPr="00657A1E" w:rsidR="00600B11" w:rsidP="00600B11" w14:paraId="51DE4E6C" w14:textId="77777777">
      <w:pPr>
        <w:autoSpaceDE w:val="0"/>
        <w:autoSpaceDN w:val="0"/>
        <w:adjustRightInd w:val="0"/>
        <w:spacing w:after="0" w:line="240" w:lineRule="auto"/>
        <w:ind w:right="-432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600B11" w:rsidP="00600B11" w14:paraId="0A164C31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</w:p>
    <w:tbl>
      <w:tblPr>
        <w:tblStyle w:val="TableGrid"/>
        <w:tblW w:w="0" w:type="auto"/>
        <w:tblLook w:val="04A0"/>
      </w:tblPr>
      <w:tblGrid>
        <w:gridCol w:w="4120"/>
        <w:gridCol w:w="5230"/>
      </w:tblGrid>
      <w:tr w:rsidTr="0F3CFCB1" w14:paraId="13147880" w14:textId="77777777">
        <w:tblPrEx>
          <w:tblW w:w="0" w:type="auto"/>
          <w:tblLook w:val="04A0"/>
        </w:tblPrEx>
        <w:tc>
          <w:tcPr>
            <w:tcW w:w="4219" w:type="dxa"/>
            <w:tcMar/>
          </w:tcPr>
          <w:p w:rsidRPr="00657A1E" w:rsidR="00600B11" w:rsidP="0F3CFCB1" w14:paraId="1475AB7A" w14:textId="1A3B4845" w14:noSpellErr="1">
            <w:p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 w:val="1"/>
                <w:bCs w:val="1"/>
                <w:sz w:val="20"/>
                <w:szCs w:val="20"/>
                <w:u w:val="single"/>
                <w:lang w:val="en-US"/>
              </w:rPr>
            </w:pPr>
            <w:r w:rsidRPr="0F3CFCB1" w:rsidR="0F3CFCB1">
              <w:rPr>
                <w:rFonts w:ascii="Arial" w:hAnsi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Fedbank</w:t>
            </w:r>
            <w:r w:rsidRPr="0F3CFCB1" w:rsidR="0F3CFCB1">
              <w:rPr>
                <w:rFonts w:ascii="Arial" w:hAnsi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 xml:space="preserve"> Financial services limited </w:t>
            </w:r>
          </w:p>
        </w:tc>
        <w:tc>
          <w:tcPr>
            <w:tcW w:w="5357" w:type="dxa"/>
            <w:tcMar/>
          </w:tcPr>
          <w:p w:rsidRPr="00657A1E" w:rsidR="00600B11" w:rsidP="00D02922" w14:paraId="0140193A" w14:textId="4CD9AD44">
            <w:pPr>
              <w:tabs>
                <w:tab w:val="left" w:pos="2670"/>
              </w:tabs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VP. Technology 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May 2023 – Present </w:t>
            </w:r>
          </w:p>
        </w:tc>
      </w:tr>
    </w:tbl>
    <w:p w:rsidRPr="00657A1E" w:rsidR="00600B11" w:rsidP="00600B11" w14:paraId="135F8359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600B11" w:rsidP="00600B11" w14:paraId="523E98D4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Projects:</w:t>
      </w:r>
    </w:p>
    <w:p w:rsidRPr="00657A1E" w:rsidR="00600B11" w:rsidP="00600B11" w14:paraId="4679D4A5" w14:textId="0938E54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 xml:space="preserve">Cloud </w:t>
      </w:r>
      <w:r w:rsidRPr="00657A1E">
        <w:rPr>
          <w:rFonts w:ascii="Arial" w:hAnsi="Arial" w:cs="Arial"/>
          <w:sz w:val="20"/>
          <w:szCs w:val="20"/>
          <w:lang w:val="en"/>
        </w:rPr>
        <w:t xml:space="preserve">Adoption and Migration - </w:t>
      </w:r>
      <w:r w:rsidRPr="00657A1E">
        <w:rPr>
          <w:rFonts w:ascii="Arial" w:hAnsi="Arial" w:cs="Arial"/>
          <w:sz w:val="20"/>
          <w:szCs w:val="20"/>
          <w:lang w:val="en"/>
        </w:rPr>
        <w:t xml:space="preserve"> </w:t>
      </w:r>
    </w:p>
    <w:p w:rsidRPr="00657A1E" w:rsidR="00600B11" w:rsidP="00600B11" w14:paraId="7E644A1C" w14:textId="287154D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Payment gateway Application rearchitect with API G/W.</w:t>
      </w:r>
    </w:p>
    <w:p w:rsidRPr="00657A1E" w:rsidR="00600B11" w:rsidP="0F3CFCB1" w14:paraId="168737C1" w14:textId="68191A4B" w14:noSpellErr="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-US"/>
        </w:rPr>
      </w:pP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Infra / </w:t>
      </w:r>
      <w:r w:rsidRPr="0F3CFCB1" w:rsidR="0F3CFCB1">
        <w:rPr>
          <w:rFonts w:ascii="Arial" w:hAnsi="Arial" w:cs="Arial"/>
          <w:sz w:val="20"/>
          <w:szCs w:val="20"/>
          <w:lang w:val="en-US"/>
        </w:rPr>
        <w:t>infoSec</w:t>
      </w: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 process Setup </w:t>
      </w:r>
    </w:p>
    <w:p w:rsidRPr="00657A1E" w:rsidR="00600B11" w:rsidP="0F3CFCB1" w14:paraId="5CFAADC5" w14:textId="071D6702" w14:noSpellErr="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-US"/>
        </w:rPr>
      </w:pP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Security </w:t>
      </w:r>
      <w:r w:rsidRPr="0F3CFCB1" w:rsidR="0F3CFCB1">
        <w:rPr>
          <w:rFonts w:ascii="Arial" w:hAnsi="Arial" w:cs="Arial"/>
          <w:sz w:val="20"/>
          <w:szCs w:val="20"/>
          <w:lang w:val="en-US"/>
        </w:rPr>
        <w:t>product</w:t>
      </w: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 – Netskope, CrowdStrike, ZTNA etc. </w:t>
      </w:r>
    </w:p>
    <w:p w:rsidRPr="00657A1E" w:rsidR="00033D07" w:rsidP="00033D07" w14:paraId="6073ABB5" w14:textId="5B7804DB">
      <w:pPr>
        <w:autoSpaceDE w:val="0"/>
        <w:autoSpaceDN w:val="0"/>
        <w:adjustRightInd w:val="0"/>
        <w:spacing w:after="20"/>
        <w:ind w:left="360"/>
        <w:jc w:val="both"/>
        <w:rPr>
          <w:rFonts w:ascii="Arial" w:hAnsi="Arial" w:cs="Arial"/>
          <w:sz w:val="20"/>
          <w:szCs w:val="20"/>
          <w:lang w:val="en"/>
        </w:rPr>
      </w:pPr>
    </w:p>
    <w:p w:rsidRPr="00657A1E" w:rsidR="00033D07" w:rsidP="00033D07" w14:paraId="07DBFF8A" w14:textId="18FC89A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Responsibilities:</w:t>
      </w:r>
    </w:p>
    <w:p w:rsidRPr="00657A1E" w:rsidR="00033D07" w:rsidP="00033D07" w14:paraId="0CDAD189" w14:textId="60E842A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Preparing the Budgets and monthly provisioning.</w:t>
      </w:r>
    </w:p>
    <w:p w:rsidRPr="00657A1E" w:rsidR="00033D07" w:rsidP="00033D07" w14:paraId="71364944" w14:textId="3AE0B2C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Setting up IT processes.</w:t>
      </w:r>
    </w:p>
    <w:p w:rsidRPr="00657A1E" w:rsidR="00033D07" w:rsidP="0F3CFCB1" w14:paraId="7079ED30" w14:textId="3C27715C" w14:noSpellErr="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-US"/>
        </w:rPr>
      </w:pP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Adhering </w:t>
      </w:r>
      <w:r w:rsidRPr="0F3CFCB1" w:rsidR="0F3CFCB1">
        <w:rPr>
          <w:rFonts w:ascii="Arial" w:hAnsi="Arial" w:cs="Arial"/>
          <w:sz w:val="20"/>
          <w:szCs w:val="20"/>
          <w:lang w:val="en-US"/>
        </w:rPr>
        <w:t>getting</w:t>
      </w: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 developed monitoring </w:t>
      </w:r>
      <w:r w:rsidRPr="0F3CFCB1" w:rsidR="0F3CFCB1">
        <w:rPr>
          <w:rFonts w:ascii="Arial" w:hAnsi="Arial" w:cs="Arial"/>
          <w:sz w:val="20"/>
          <w:szCs w:val="20"/>
          <w:lang w:val="en-US"/>
        </w:rPr>
        <w:t>application</w:t>
      </w: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 from vendors on Open stack technology.</w:t>
      </w:r>
    </w:p>
    <w:p w:rsidRPr="00657A1E" w:rsidR="00033D07" w:rsidP="00033D07" w14:paraId="0EF37C2E" w14:textId="235A5D1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Cloud adoption and migration</w:t>
      </w:r>
    </w:p>
    <w:p w:rsidRPr="00657A1E" w:rsidR="00033D07" w:rsidP="00033D07" w14:paraId="45AAC6A5" w14:textId="05C1335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 xml:space="preserve">Building a team. </w:t>
      </w:r>
    </w:p>
    <w:p w:rsidRPr="00657A1E" w:rsidR="00033D07" w:rsidP="00033D07" w14:paraId="531E28F5" w14:textId="0D62A96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Understanding the business requirements and giving solutions.</w:t>
      </w:r>
    </w:p>
    <w:p w:rsidRPr="00657A1E" w:rsidR="00033D07" w:rsidP="00033D07" w14:paraId="1AADA647" w14:textId="649A977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Initiating the cost reduction projects.</w:t>
      </w:r>
    </w:p>
    <w:p w:rsidRPr="00657A1E" w:rsidR="00033D07" w:rsidP="00033D07" w14:paraId="28803C61" w14:textId="77777777">
      <w:pPr>
        <w:autoSpaceDE w:val="0"/>
        <w:autoSpaceDN w:val="0"/>
        <w:adjustRightInd w:val="0"/>
        <w:spacing w:after="20"/>
        <w:ind w:left="360"/>
        <w:jc w:val="both"/>
        <w:rPr>
          <w:rFonts w:ascii="Arial" w:hAnsi="Arial" w:cs="Arial"/>
          <w:sz w:val="20"/>
          <w:szCs w:val="20"/>
          <w:lang w:val="en"/>
        </w:rPr>
      </w:pPr>
    </w:p>
    <w:tbl>
      <w:tblPr>
        <w:tblStyle w:val="TableGrid"/>
        <w:tblW w:w="0" w:type="auto"/>
        <w:tblLook w:val="04A0"/>
      </w:tblPr>
      <w:tblGrid>
        <w:gridCol w:w="4120"/>
        <w:gridCol w:w="5230"/>
      </w:tblGrid>
      <w:tr w:rsidTr="00033D07" w14:paraId="1E6C9D7F" w14:textId="77777777">
        <w:tblPrEx>
          <w:tblW w:w="0" w:type="auto"/>
          <w:tblLook w:val="04A0"/>
        </w:tblPrEx>
        <w:tc>
          <w:tcPr>
            <w:tcW w:w="4120" w:type="dxa"/>
          </w:tcPr>
          <w:p w:rsidRPr="00657A1E" w:rsidR="001B743E" w:rsidP="00002266" w14:paraId="61666768" w14:textId="68895A43">
            <w:p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"/>
              </w:rPr>
              <w:t>Bajaj Financial Security Limited</w:t>
            </w:r>
          </w:p>
        </w:tc>
        <w:tc>
          <w:tcPr>
            <w:tcW w:w="5230" w:type="dxa"/>
          </w:tcPr>
          <w:p w:rsidRPr="00657A1E" w:rsidR="001B743E" w:rsidP="00002266" w14:paraId="3099FC30" w14:textId="685048CD">
            <w:pPr>
              <w:tabs>
                <w:tab w:val="left" w:pos="2670"/>
              </w:tabs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VP. Technology Dec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20</w:t>
            </w:r>
            <w:r w:rsidRPr="00657A1E" w:rsidR="003E1A76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1 – April 2023</w:t>
            </w:r>
          </w:p>
        </w:tc>
      </w:tr>
    </w:tbl>
    <w:p w:rsidRPr="00657A1E" w:rsidR="00EA465D" w:rsidP="006019C5" w14:paraId="34177F85" w14:textId="62D5080C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1B743E" w:rsidP="00B50E99" w14:paraId="21A28EF3" w14:textId="5314832D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Projects:</w:t>
      </w:r>
    </w:p>
    <w:p w:rsidRPr="00657A1E" w:rsidR="00B50E99" w:rsidP="0F3CFCB1" w14:paraId="54F94032" w14:textId="14A86F5D" w14:noSpellErr="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-US"/>
        </w:rPr>
      </w:pPr>
      <w:r w:rsidRPr="0F3CFCB1" w:rsidR="0F3CFCB1">
        <w:rPr>
          <w:rFonts w:ascii="Arial" w:hAnsi="Arial" w:cs="Arial"/>
          <w:sz w:val="20"/>
          <w:szCs w:val="20"/>
          <w:lang w:val="en-US"/>
        </w:rPr>
        <w:t>Cloud Adoption and Migration</w:t>
      </w:r>
      <w:r w:rsidRPr="0F3CFCB1" w:rsidR="00CD6428">
        <w:rPr>
          <w:rFonts w:ascii="Arial" w:hAnsi="Arial" w:cs="Arial"/>
          <w:sz w:val="20"/>
          <w:szCs w:val="20"/>
          <w:lang w:val="en-US"/>
        </w:rPr>
        <w:t xml:space="preserve"> done with </w:t>
      </w:r>
      <w:r w:rsidRPr="0F3CFCB1" w:rsidR="00CD6428">
        <w:rPr>
          <w:rFonts w:ascii="Arial" w:hAnsi="Arial" w:cs="Arial"/>
          <w:sz w:val="20"/>
          <w:szCs w:val="20"/>
          <w:lang w:val="en-US"/>
        </w:rPr>
        <w:t>various services</w:t>
      </w:r>
      <w:r w:rsidRPr="0F3CFCB1" w:rsidR="00CD6428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Pr="00657A1E" w:rsidR="00B50E99" w:rsidP="0F3CFCB1" w14:paraId="33D952C8" w14:textId="26EF52FC" w14:noSpellErr="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-US"/>
        </w:rPr>
      </w:pPr>
      <w:r w:rsidRPr="0F3CFCB1" w:rsidR="0F3CFCB1">
        <w:rPr>
          <w:rFonts w:ascii="Arial" w:hAnsi="Arial" w:cs="Arial"/>
          <w:sz w:val="20"/>
          <w:szCs w:val="20"/>
          <w:lang w:val="en-US"/>
        </w:rPr>
        <w:t>Datacenter Consolidation</w:t>
      </w:r>
      <w:r w:rsidRPr="0F3CFCB1" w:rsidR="00CD6428">
        <w:rPr>
          <w:rFonts w:ascii="Arial" w:hAnsi="Arial" w:cs="Arial"/>
          <w:sz w:val="20"/>
          <w:szCs w:val="20"/>
          <w:lang w:val="en-US"/>
        </w:rPr>
        <w:t xml:space="preserve"> done with various products and </w:t>
      </w:r>
      <w:r w:rsidRPr="0F3CFCB1" w:rsidR="003E1A76">
        <w:rPr>
          <w:rFonts w:ascii="Arial" w:hAnsi="Arial" w:cs="Arial"/>
          <w:sz w:val="20"/>
          <w:szCs w:val="20"/>
          <w:lang w:val="en-US"/>
        </w:rPr>
        <w:t>equipment’s</w:t>
      </w:r>
      <w:r w:rsidRPr="0F3CFCB1" w:rsidR="003E1A76">
        <w:rPr>
          <w:rFonts w:ascii="Arial" w:hAnsi="Arial" w:cs="Arial"/>
          <w:sz w:val="20"/>
          <w:szCs w:val="20"/>
          <w:lang w:val="en-US"/>
        </w:rPr>
        <w:t>.</w:t>
      </w:r>
    </w:p>
    <w:p w:rsidRPr="00657A1E" w:rsidR="00B50E99" w:rsidP="00C83994" w14:paraId="7DC9B1DE" w14:textId="5224CD5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SOC service and InfoSec process setup.</w:t>
      </w:r>
    </w:p>
    <w:p w:rsidRPr="00657A1E" w:rsidR="00B50E99" w:rsidP="00C83994" w14:paraId="68E7A1EE" w14:textId="4BD97FB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Infra and Infosec tools implementation</w:t>
      </w:r>
      <w:r w:rsidRPr="00657A1E" w:rsidR="00CD6428">
        <w:rPr>
          <w:rFonts w:ascii="Arial" w:hAnsi="Arial" w:cs="Arial"/>
          <w:sz w:val="20"/>
          <w:szCs w:val="20"/>
          <w:lang w:val="en"/>
        </w:rPr>
        <w:t>s</w:t>
      </w:r>
      <w:r w:rsidRPr="00657A1E">
        <w:rPr>
          <w:rFonts w:ascii="Arial" w:hAnsi="Arial" w:cs="Arial"/>
          <w:sz w:val="20"/>
          <w:szCs w:val="20"/>
          <w:lang w:val="en"/>
        </w:rPr>
        <w:t>.</w:t>
      </w:r>
    </w:p>
    <w:p w:rsidRPr="00657A1E" w:rsidR="00B50E99" w:rsidP="0F3CFCB1" w14:paraId="2B95EE10" w14:textId="0646CE4F" w14:noSpellErr="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-US"/>
        </w:rPr>
      </w:pP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Trading application Migration </w:t>
      </w:r>
      <w:r w:rsidRPr="0F3CFCB1" w:rsidR="0F3CFCB1">
        <w:rPr>
          <w:rFonts w:ascii="Arial" w:hAnsi="Arial" w:cs="Arial"/>
          <w:sz w:val="20"/>
          <w:szCs w:val="20"/>
          <w:lang w:val="en-US"/>
        </w:rPr>
        <w:t>Omnesys</w:t>
      </w: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 to Odin</w:t>
      </w:r>
    </w:p>
    <w:p w:rsidRPr="00657A1E" w:rsidR="00B50E99" w:rsidP="00C83994" w14:paraId="656565B8" w14:textId="07C3187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PROP Desk Setup with Greek Soft.</w:t>
      </w:r>
    </w:p>
    <w:p w:rsidRPr="00657A1E" w:rsidR="00C83994" w:rsidP="00C83994" w14:paraId="628E59F5" w14:textId="45FEED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ISMS Implementation</w:t>
      </w:r>
      <w:r w:rsidRPr="00657A1E" w:rsidR="00CD6428">
        <w:rPr>
          <w:rFonts w:ascii="Arial" w:hAnsi="Arial" w:cs="Arial"/>
          <w:sz w:val="20"/>
          <w:szCs w:val="20"/>
          <w:lang w:val="en"/>
        </w:rPr>
        <w:t>.</w:t>
      </w:r>
    </w:p>
    <w:p w:rsidRPr="00657A1E" w:rsidR="00C83994" w:rsidP="00C83994" w14:paraId="3DE806DD" w14:textId="77777777">
      <w:pPr>
        <w:pStyle w:val="ListParagraph"/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</w:p>
    <w:p w:rsidRPr="00657A1E" w:rsidR="00C83994" w:rsidP="00C83994" w14:paraId="7D27D677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Responsibilities:</w:t>
      </w:r>
    </w:p>
    <w:p w:rsidRPr="00657A1E" w:rsidR="00C83994" w:rsidP="00C83994" w14:paraId="512E5ABE" w14:textId="54B885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Building and managing the Infra, Infosec, Trading and non-trading Support desk.</w:t>
      </w:r>
    </w:p>
    <w:p w:rsidRPr="00657A1E" w:rsidR="00C83994" w:rsidP="00C83994" w14:paraId="7A5C10D9" w14:textId="7777777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Preparing the IT AOP plans and strategies.</w:t>
      </w:r>
    </w:p>
    <w:p w:rsidRPr="00657A1E" w:rsidR="00C83994" w:rsidP="0F3CFCB1" w14:paraId="0FED01C5" w14:textId="341AB3A4" w14:noSpellErr="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-US"/>
        </w:rPr>
      </w:pP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Initiating the cost reduction projects and </w:t>
      </w:r>
      <w:r w:rsidRPr="0F3CFCB1" w:rsidR="0F3CFCB1">
        <w:rPr>
          <w:rFonts w:ascii="Arial" w:hAnsi="Arial" w:cs="Arial"/>
          <w:sz w:val="20"/>
          <w:szCs w:val="20"/>
          <w:lang w:val="en-US"/>
        </w:rPr>
        <w:t>control</w:t>
      </w:r>
      <w:r w:rsidRPr="0F3CFCB1" w:rsidR="0F3CFCB1">
        <w:rPr>
          <w:rFonts w:ascii="Arial" w:hAnsi="Arial" w:cs="Arial"/>
          <w:sz w:val="20"/>
          <w:szCs w:val="20"/>
          <w:lang w:val="en-US"/>
        </w:rPr>
        <w:t xml:space="preserve"> the IT cost.</w:t>
      </w:r>
    </w:p>
    <w:p w:rsidRPr="00657A1E" w:rsidR="00C83994" w:rsidP="00C83994" w14:paraId="30287313" w14:textId="7777777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Building and setting up applications to the business ISMS implementation and governance-compliance.</w:t>
      </w:r>
    </w:p>
    <w:p w:rsidRPr="00657A1E" w:rsidR="00C83994" w:rsidP="00C83994" w14:paraId="1AD3691C" w14:textId="24EC39C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>Setting up SOC services, App security, red teaming, security awareness training to the organization.</w:t>
      </w:r>
    </w:p>
    <w:p w:rsidRPr="00657A1E" w:rsidR="00DB5494" w:rsidP="00C83994" w14:paraId="1570FA55" w14:textId="200EA22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 xml:space="preserve">Designing the trading and non-trading application architecture at cloud and On-prem </w:t>
      </w:r>
    </w:p>
    <w:p w:rsidRPr="00657A1E" w:rsidR="00B50E99" w:rsidP="00C83994" w14:paraId="07FCB24E" w14:textId="7777777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  <w:r w:rsidRPr="00657A1E">
        <w:rPr>
          <w:rFonts w:ascii="Arial" w:hAnsi="Arial" w:cs="Arial"/>
          <w:sz w:val="20"/>
          <w:szCs w:val="20"/>
          <w:lang w:val="en"/>
        </w:rPr>
        <w:t xml:space="preserve">Providing leadership/ direction to other members of staff. </w:t>
      </w:r>
    </w:p>
    <w:p w:rsidRPr="00657A1E" w:rsidR="00657A1E" w:rsidP="00657A1E" w14:paraId="07A53F52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</w:p>
    <w:p w:rsidRPr="00657A1E" w:rsidR="00657A1E" w:rsidP="00657A1E" w14:paraId="72DBD33C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</w:p>
    <w:p w:rsidRPr="00657A1E" w:rsidR="00657A1E" w:rsidP="00657A1E" w14:paraId="1C3A8175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sz w:val="20"/>
          <w:szCs w:val="20"/>
          <w:lang w:val="en"/>
        </w:rPr>
      </w:pPr>
    </w:p>
    <w:p w:rsidR="001B743E" w:rsidP="006019C5" w14:paraId="7172EFCC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1464EE" w:rsidP="006019C5" w14:paraId="2629042E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657A1E" w:rsidP="006019C5" w14:paraId="0B137AA5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657A1E" w:rsidP="006019C5" w14:paraId="1F7F7AB3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</w:p>
    <w:tbl>
      <w:tblPr>
        <w:tblStyle w:val="TableGrid"/>
        <w:tblW w:w="0" w:type="auto"/>
        <w:tblLook w:val="04A0"/>
      </w:tblPr>
      <w:tblGrid>
        <w:gridCol w:w="4128"/>
        <w:gridCol w:w="5222"/>
      </w:tblGrid>
      <w:tr w:rsidTr="00C94DFC" w14:paraId="1A50FAC1" w14:textId="77777777">
        <w:tblPrEx>
          <w:tblW w:w="0" w:type="auto"/>
          <w:tblLook w:val="04A0"/>
        </w:tblPrEx>
        <w:tc>
          <w:tcPr>
            <w:tcW w:w="4219" w:type="dxa"/>
          </w:tcPr>
          <w:p w:rsidRPr="00657A1E" w:rsidR="00EA465D" w:rsidP="00C94DFC" w14:paraId="0483F101" w14:textId="77777777">
            <w:p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"/>
              </w:rPr>
              <w:t xml:space="preserve">Motilal 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"/>
              </w:rPr>
              <w:t>Oswal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"/>
              </w:rPr>
              <w:t xml:space="preserve"> Financial limited </w:t>
            </w:r>
          </w:p>
        </w:tc>
        <w:tc>
          <w:tcPr>
            <w:tcW w:w="5357" w:type="dxa"/>
          </w:tcPr>
          <w:p w:rsidRPr="00657A1E" w:rsidR="00EA465D" w:rsidP="00352F7E" w14:paraId="54C1651D" w14:textId="4E67BA29">
            <w:pPr>
              <w:tabs>
                <w:tab w:val="left" w:pos="2670"/>
              </w:tabs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AVP. 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IT Infra    - </w:t>
            </w:r>
            <w:r w:rsidRPr="00657A1E" w:rsidR="00352F7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Jan 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2018 </w:t>
            </w:r>
            <w:r w:rsidRPr="00657A1E" w:rsidR="001B743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–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 </w:t>
            </w:r>
            <w:r w:rsidRPr="00657A1E" w:rsidR="001B743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Nov 2021</w:t>
            </w:r>
          </w:p>
        </w:tc>
      </w:tr>
    </w:tbl>
    <w:p w:rsidRPr="00657A1E" w:rsidR="003E7353" w:rsidP="003E7353" w14:paraId="21A60123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Projects:</w:t>
      </w:r>
    </w:p>
    <w:p w:rsidRPr="00657A1E" w:rsidR="004D1349" w:rsidP="00C6105F" w14:paraId="78866BBC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Designed &amp; Implemented Private Infrastructure in Mumbai &amp; DR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at cloud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in Chennai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Pr="00657A1E" w:rsidR="003E7353" w:rsidP="00C6105F" w14:paraId="57E00B33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VMware workspace one, </w:t>
      </w:r>
      <w:r w:rsidRPr="00657A1E" w:rsidR="00245799">
        <w:rPr>
          <w:rFonts w:ascii="Arial" w:hAnsi="Arial" w:cs="Arial"/>
          <w:color w:val="000000"/>
          <w:sz w:val="20"/>
          <w:szCs w:val="20"/>
          <w:lang w:val="en"/>
        </w:rPr>
        <w:t xml:space="preserve">NSX for VDI horizon,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Voice blast solution, </w:t>
      </w:r>
      <w:r w:rsidRPr="00657A1E" w:rsidR="00C6105F">
        <w:rPr>
          <w:rFonts w:ascii="Arial" w:hAnsi="Arial" w:cs="Arial"/>
          <w:color w:val="000000"/>
          <w:sz w:val="20"/>
          <w:szCs w:val="20"/>
          <w:lang w:val="en"/>
        </w:rPr>
        <w:t>SD-W</w:t>
      </w:r>
      <w:r w:rsidRPr="00657A1E" w:rsidR="004D1349">
        <w:rPr>
          <w:rFonts w:ascii="Arial" w:hAnsi="Arial" w:cs="Arial"/>
          <w:color w:val="000000"/>
          <w:sz w:val="20"/>
          <w:szCs w:val="20"/>
          <w:lang w:val="en"/>
        </w:rPr>
        <w:t xml:space="preserve">AN solution. </w:t>
      </w:r>
    </w:p>
    <w:p w:rsidRPr="00657A1E" w:rsidR="004D1349" w:rsidP="0F3CFCB1" w14:paraId="491A7FC4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IT enablement solutions like </w:t>
      </w:r>
      <w:r w:rsidRPr="0F3CFCB1" w:rsidR="00474290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what’sApp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integration, speech </w:t>
      </w:r>
      <w:r w:rsidRPr="0F3CFCB1" w:rsidR="00474290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to text, digital formation.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657A1E" w:rsidR="003E7353" w:rsidP="003E7353" w14:paraId="18A44CAF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3E7353" w:rsidP="003E7353" w14:paraId="721E9E2D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Responsibilities:</w:t>
      </w:r>
    </w:p>
    <w:p w:rsidRPr="00657A1E" w:rsidR="00801C8A" w:rsidP="00801C8A" w14:paraId="1BA724ED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Successfully enhanced the availability of IT resources by 95-99% uptime.</w:t>
      </w:r>
    </w:p>
    <w:p w:rsidRPr="00657A1E" w:rsidR="00801C8A" w:rsidP="00801C8A" w14:paraId="7640663F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Redesigning the IT security policies as per new guidelines.</w:t>
      </w:r>
    </w:p>
    <w:p w:rsidRPr="00657A1E" w:rsidR="00801C8A" w:rsidP="0F3CFCB1" w14:paraId="1F9F6A09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Significantly contributed 25%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savings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through IT budget.</w:t>
      </w:r>
    </w:p>
    <w:p w:rsidRPr="00657A1E" w:rsidR="00801C8A" w:rsidP="00801C8A" w14:paraId="41B3AB85" w14:textId="6A616AA2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Formulated the </w:t>
      </w:r>
      <w:r w:rsidRPr="00657A1E" w:rsidR="003E1A76">
        <w:rPr>
          <w:rFonts w:ascii="Arial" w:hAnsi="Arial" w:cs="Arial"/>
          <w:color w:val="000000"/>
          <w:sz w:val="20"/>
          <w:szCs w:val="20"/>
          <w:lang w:val="en"/>
        </w:rPr>
        <w:t>3-year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IT strategy plan.</w:t>
      </w:r>
    </w:p>
    <w:p w:rsidRPr="00657A1E" w:rsidR="00B95D62" w:rsidP="00801C8A" w14:paraId="24C7D566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Handling and coordinating with auditors for system audits and cyber security audits.</w:t>
      </w:r>
    </w:p>
    <w:p w:rsidRPr="00657A1E" w:rsidR="003E7353" w:rsidP="003E7353" w14:paraId="215279DB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Managing </w:t>
      </w:r>
      <w:r w:rsidRPr="00657A1E" w:rsidR="004D1349">
        <w:rPr>
          <w:rFonts w:ascii="Arial" w:hAnsi="Arial" w:cs="Arial"/>
          <w:color w:val="000000"/>
          <w:sz w:val="20"/>
          <w:szCs w:val="20"/>
          <w:lang w:val="en"/>
        </w:rPr>
        <w:t>IT infrastructure and network security and end user support. Virtualized and non-virtualized setup.</w:t>
      </w:r>
    </w:p>
    <w:p w:rsidRPr="00657A1E" w:rsidR="003E7353" w:rsidP="003E7353" w14:paraId="74198B31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Contact center solutions Voice team management and new deployments.</w:t>
      </w:r>
    </w:p>
    <w:p w:rsidRPr="00657A1E" w:rsidR="003E7353" w:rsidP="003E7353" w14:paraId="12FDBF54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MIS Reporting and documentation.</w:t>
      </w:r>
    </w:p>
    <w:p w:rsidRPr="00657A1E" w:rsidR="003E7353" w:rsidP="0F3CFCB1" w14:paraId="2BA1BBFB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Capacity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planning </w:t>
      </w:r>
      <w:r w:rsidRPr="0F3CFCB1" w:rsidR="004D1349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of IT infra.</w:t>
      </w:r>
    </w:p>
    <w:p w:rsidRPr="00657A1E" w:rsidR="003E7353" w:rsidP="003E7353" w14:paraId="76B54414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Managing IT team and escalations.</w:t>
      </w:r>
    </w:p>
    <w:p w:rsidRPr="00657A1E" w:rsidR="003E7353" w:rsidP="0F3CFCB1" w14:paraId="2301A070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Understand the business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requirement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and evaluate and design the new products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.  </w:t>
      </w:r>
    </w:p>
    <w:p w:rsidRPr="00657A1E" w:rsidR="00BE2407" w:rsidP="004D1349" w14:paraId="069532E5" w14:textId="5BF9577C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tbl>
      <w:tblPr>
        <w:tblStyle w:val="TableGrid"/>
        <w:tblW w:w="0" w:type="auto"/>
        <w:tblLook w:val="04A0"/>
      </w:tblPr>
      <w:tblGrid>
        <w:gridCol w:w="3889"/>
        <w:gridCol w:w="5461"/>
      </w:tblGrid>
      <w:tr w:rsidTr="00657A1E" w14:paraId="2A75B03C" w14:textId="77777777">
        <w:tblPrEx>
          <w:tblW w:w="0" w:type="auto"/>
          <w:tblLook w:val="04A0"/>
        </w:tblPrEx>
        <w:tc>
          <w:tcPr>
            <w:tcW w:w="3889" w:type="dxa"/>
          </w:tcPr>
          <w:p w:rsidRPr="00657A1E" w:rsidR="006019C5" w:rsidP="00904594" w14:paraId="0DE25356" w14:textId="77777777">
            <w:p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"/>
              </w:rPr>
              <w:t>Reliance Capital</w:t>
            </w:r>
          </w:p>
        </w:tc>
        <w:tc>
          <w:tcPr>
            <w:tcW w:w="5461" w:type="dxa"/>
          </w:tcPr>
          <w:p w:rsidRPr="00657A1E" w:rsidR="006019C5" w:rsidP="0033560C" w14:paraId="3EA3BC25" w14:textId="0A96F0F0">
            <w:pPr>
              <w:tabs>
                <w:tab w:val="left" w:pos="2670"/>
              </w:tabs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Sr.</w:t>
            </w:r>
            <w:r w:rsidRPr="00657A1E" w:rsidR="00B50E99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 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Manager Data Center-</w:t>
            </w:r>
            <w:r w:rsidRPr="00657A1E" w:rsidR="007D5E7B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July </w:t>
            </w: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2016 –</w:t>
            </w:r>
            <w:r w:rsidRPr="00657A1E" w:rsidR="0033560C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Jan </w:t>
            </w:r>
            <w:r w:rsidRPr="00657A1E" w:rsidR="00EA465D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2018</w:t>
            </w:r>
          </w:p>
        </w:tc>
      </w:tr>
    </w:tbl>
    <w:p w:rsidRPr="00657A1E" w:rsidR="006019C5" w:rsidP="006019C5" w14:paraId="7FF6AAA3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Projects:</w:t>
      </w:r>
    </w:p>
    <w:p w:rsidRPr="00657A1E" w:rsidR="00801C8A" w:rsidP="00801C8A" w14:paraId="34FD1BF0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Enterprise Backup solution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657A1E" w:rsidR="002E5F45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657A1E" w:rsidR="006922C8">
        <w:rPr>
          <w:rFonts w:ascii="Arial" w:hAnsi="Arial" w:cs="Arial"/>
          <w:color w:val="000000"/>
          <w:sz w:val="20"/>
          <w:szCs w:val="20"/>
          <w:lang w:val="en"/>
        </w:rPr>
        <w:t>AP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Infra Migration on new platform, </w:t>
      </w:r>
    </w:p>
    <w:p w:rsidRPr="00657A1E" w:rsidR="00801C8A" w:rsidP="00801C8A" w14:paraId="6D258F3D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APNIC implementation with DDOS services</w:t>
      </w:r>
      <w:r w:rsidRPr="00657A1E" w:rsidR="00BC2939"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Global Load balancers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:rsidRPr="00657A1E" w:rsidR="002E5F45" w:rsidP="00801C8A" w14:paraId="54F51B2F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DC-DR migration with automation utilities.</w:t>
      </w:r>
    </w:p>
    <w:p w:rsidRPr="00657A1E" w:rsidR="006922C8" w:rsidP="006019C5" w14:paraId="5A20B603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6019C5" w:rsidP="006019C5" w14:paraId="33F3660F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Responsibilities:</w:t>
      </w:r>
    </w:p>
    <w:p w:rsidRPr="00657A1E" w:rsidR="00AD0D64" w:rsidP="006019C5" w14:paraId="1B9F268B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Managing Data center. (Virtualized and non-virtualized setup, networks</w:t>
      </w:r>
      <w:r w:rsidRPr="00657A1E" w:rsidR="007C1BE7">
        <w:rPr>
          <w:rFonts w:ascii="Arial" w:hAnsi="Arial" w:cs="Arial"/>
          <w:color w:val="000000"/>
          <w:sz w:val="20"/>
          <w:szCs w:val="20"/>
          <w:lang w:val="en"/>
        </w:rPr>
        <w:t>, Network security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and Storages-backups)</w:t>
      </w:r>
    </w:p>
    <w:p w:rsidRPr="00657A1E" w:rsidR="006019C5" w:rsidP="006019C5" w14:paraId="439654D9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Vendor Management</w:t>
      </w:r>
      <w:r w:rsidRPr="00657A1E" w:rsidR="007C1BE7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:rsidRPr="00657A1E" w:rsidR="00AD0D64" w:rsidP="006019C5" w14:paraId="7941E511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MIS Reporting and documentation.</w:t>
      </w:r>
    </w:p>
    <w:p w:rsidRPr="00657A1E" w:rsidR="006019C5" w:rsidP="006019C5" w14:paraId="6FFDAE04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Designing</w:t>
      </w:r>
      <w:r w:rsidRPr="00657A1E" w:rsidR="007C1BE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solutions</w:t>
      </w:r>
      <w:r w:rsidRPr="00657A1E" w:rsidR="007C1BE7">
        <w:rPr>
          <w:rFonts w:ascii="Arial" w:hAnsi="Arial" w:cs="Arial"/>
          <w:color w:val="000000"/>
          <w:sz w:val="20"/>
          <w:szCs w:val="20"/>
          <w:lang w:val="en"/>
        </w:rPr>
        <w:t xml:space="preserve"> architecture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, designing network and security architecture.</w:t>
      </w:r>
    </w:p>
    <w:p w:rsidRPr="00657A1E" w:rsidR="007C1BE7" w:rsidP="0F3CFCB1" w14:paraId="7209BE92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Capacity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pl</w:t>
      </w:r>
      <w:r w:rsidRPr="0F3CFCB1" w:rsidR="006922C8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anning for </w:t>
      </w:r>
      <w:r w:rsidRPr="0F3CFCB1" w:rsidR="002E5F45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storages</w:t>
      </w:r>
      <w:r w:rsidRPr="0F3CFCB1" w:rsidR="002E5F45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F3CFCB1" w:rsidR="006922C8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consolidation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.</w:t>
      </w:r>
    </w:p>
    <w:p w:rsidRPr="00657A1E" w:rsidR="007C1BE7" w:rsidP="006019C5" w14:paraId="7AE0CF43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Managing IT team and escalations.</w:t>
      </w:r>
    </w:p>
    <w:p w:rsidRPr="00657A1E" w:rsidR="006922C8" w:rsidP="0F3CFCB1" w14:paraId="1D7C30A8" w14:textId="666DAEB3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Understand the business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requirement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and evaluate and design the new products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657A1E" w:rsidR="00657A1E" w:rsidP="00657A1E" w14:paraId="436762E6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Tr="0F3CFCB1" w14:paraId="22E262D1" w14:textId="77777777">
        <w:tblPrEx>
          <w:tblW w:w="0" w:type="auto"/>
          <w:tblLook w:val="04A0"/>
        </w:tblPrEx>
        <w:tc>
          <w:tcPr>
            <w:tcW w:w="9350" w:type="dxa"/>
            <w:tcMar/>
          </w:tcPr>
          <w:p w:rsidRPr="00657A1E" w:rsidR="000C1B8D" w:rsidP="0F3CFCB1" w14:paraId="6D20EAF3" w14:textId="77777777" w14:noSpellErr="1">
            <w:pPr>
              <w:autoSpaceDE w:val="0"/>
              <w:autoSpaceDN w:val="0"/>
              <w:adjustRightInd w:val="0"/>
              <w:spacing w:after="20" w:line="276" w:lineRule="auto"/>
              <w:jc w:val="both"/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</w:pPr>
            <w:r w:rsidRPr="0F3CFCB1" w:rsidR="0F3CFCB1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 xml:space="preserve">Ventura securities </w:t>
            </w:r>
            <w:r w:rsidRPr="0F3CFCB1" w:rsidR="0F3CFCB1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 xml:space="preserve">Ltd.  </w:t>
            </w:r>
            <w:r w:rsidRPr="0F3CFCB1" w:rsidR="0F3CFCB1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 xml:space="preserve">                       |Manager IT                  Nov 2014 - June 2016</w:t>
            </w:r>
          </w:p>
        </w:tc>
      </w:tr>
    </w:tbl>
    <w:p w:rsidRPr="00657A1E" w:rsidR="000C1B8D" w:rsidP="000C1B8D" w14:paraId="3A7795E6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Projects:</w:t>
      </w:r>
    </w:p>
    <w:p w:rsidRPr="00657A1E" w:rsidR="000C1B8D" w:rsidP="000C1B8D" w14:paraId="18BE69EE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Server virtualization –VMware </w:t>
      </w:r>
    </w:p>
    <w:p w:rsidRPr="00657A1E" w:rsidR="000C1B8D" w:rsidP="000C1B8D" w14:paraId="5BF28CFA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Design and implemented new office data center and network architecture.</w:t>
      </w:r>
    </w:p>
    <w:p w:rsidRPr="00657A1E" w:rsidR="000C1B8D" w:rsidP="000C1B8D" w14:paraId="03173189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Design trading application setup. Data center Migration to third party data center</w:t>
      </w:r>
    </w:p>
    <w:p w:rsidRPr="00657A1E" w:rsidR="000C1B8D" w:rsidP="006019C5" w14:paraId="10040E65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6019C5" w:rsidP="006019C5" w14:paraId="193B6D94" w14:textId="06A8E221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Responsibilities:</w:t>
      </w:r>
    </w:p>
    <w:p w:rsidRPr="00657A1E" w:rsidR="006019C5" w:rsidP="006019C5" w14:paraId="17E77958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Managing IT team, data centers, vendors, Assets.</w:t>
      </w:r>
    </w:p>
    <w:p w:rsidRPr="00657A1E" w:rsidR="006019C5" w:rsidP="006019C5" w14:paraId="2626EFC0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Designing Backup solution</w:t>
      </w:r>
    </w:p>
    <w:p w:rsidRPr="00657A1E" w:rsidR="006019C5" w:rsidP="0F3CFCB1" w14:paraId="3EC856DE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Designing server hardware for business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application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.</w:t>
      </w:r>
    </w:p>
    <w:p w:rsidRPr="00657A1E" w:rsidR="006019C5" w:rsidP="0F3CFCB1" w14:paraId="26B94C61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Designing and implementing Virtualization layer to reduce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foot print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of hardware.</w:t>
      </w:r>
    </w:p>
    <w:p w:rsidRPr="00657A1E" w:rsidR="006019C5" w:rsidP="0F3CFCB1" w14:paraId="2DB3F4E3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Designing and implementing network architecture for virtualization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. 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657A1E" w:rsidR="006019C5" w:rsidP="006019C5" w14:paraId="6BC68586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Escalations of problems to vendors or service provider’s senior management.</w:t>
      </w:r>
    </w:p>
    <w:p w:rsidRPr="00657A1E" w:rsidR="006019C5" w:rsidP="006019C5" w14:paraId="39FD5673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Network planning &amp; designing for future expansion on site.</w:t>
      </w:r>
    </w:p>
    <w:p w:rsidR="009F409D" w:rsidP="00657A1E" w14:paraId="087374E0" w14:textId="783B3F9E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Designing Various IT Security IS Policy, Network Policy, DR, Information incident etc.</w:t>
      </w:r>
    </w:p>
    <w:p w:rsidRPr="00657A1E" w:rsidR="001464EE" w:rsidP="001464EE" w14:paraId="3246D5A2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Tr="00D02922" w14:paraId="11C7FB3D" w14:textId="77777777">
        <w:tblPrEx>
          <w:tblW w:w="0" w:type="auto"/>
          <w:tblLook w:val="04A0"/>
        </w:tblPrEx>
        <w:tc>
          <w:tcPr>
            <w:tcW w:w="4675" w:type="dxa"/>
          </w:tcPr>
          <w:p w:rsidRPr="00657A1E" w:rsidR="009F409D" w:rsidP="00D02922" w14:paraId="0F4D3056" w14:textId="77777777">
            <w:pPr>
              <w:autoSpaceDE w:val="0"/>
              <w:autoSpaceDN w:val="0"/>
              <w:adjustRightInd w:val="0"/>
              <w:ind w:right="-432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Quant Broking Ltd – Sr. Manager IT </w:t>
            </w:r>
          </w:p>
        </w:tc>
        <w:tc>
          <w:tcPr>
            <w:tcW w:w="4675" w:type="dxa"/>
          </w:tcPr>
          <w:p w:rsidRPr="00657A1E" w:rsidR="009F409D" w:rsidP="00D02922" w14:paraId="1F441435" w14:textId="77777777">
            <w:pPr>
              <w:autoSpaceDE w:val="0"/>
              <w:autoSpaceDN w:val="0"/>
              <w:adjustRightInd w:val="0"/>
              <w:ind w:right="-432"/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</w:pPr>
            <w:r w:rsidRPr="00657A1E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  Feb 2007 – Nov 2014</w:t>
            </w:r>
          </w:p>
        </w:tc>
      </w:tr>
    </w:tbl>
    <w:p w:rsidRPr="00657A1E" w:rsidR="009F409D" w:rsidP="009F409D" w14:paraId="3FFE1FAA" w14:textId="77777777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"/>
        </w:rPr>
      </w:pPr>
    </w:p>
    <w:p w:rsidRPr="00657A1E" w:rsidR="009F409D" w:rsidP="009F409D" w14:paraId="131181B2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Projects:</w:t>
      </w:r>
    </w:p>
    <w:p w:rsidRPr="00657A1E" w:rsidR="009F409D" w:rsidP="009F409D" w14:paraId="21A94157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Server consolidation using virtualization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technology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Pr="00657A1E" w:rsidR="009F409D" w:rsidP="009F409D" w14:paraId="753C5881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VMware VDI solution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implemented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Pr="00657A1E" w:rsidR="009F409D" w:rsidP="0F3CFCB1" w14:paraId="271C4C05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VMware and chassis base solution with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san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Storages.</w:t>
      </w:r>
    </w:p>
    <w:p w:rsidRPr="00657A1E" w:rsidR="009F409D" w:rsidP="009F409D" w14:paraId="039D18BD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Database consolidation. </w:t>
      </w:r>
    </w:p>
    <w:p w:rsidRPr="00657A1E" w:rsidR="009F409D" w:rsidP="009F409D" w14:paraId="3CCAB1A0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FIX Technology with Bloomberg, Fidessa, and SunGard.</w:t>
      </w:r>
    </w:p>
    <w:p w:rsidRPr="00657A1E" w:rsidR="009F409D" w:rsidP="009F409D" w14:paraId="470D0BFC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Designed trading non-trading infrastructure. </w:t>
      </w:r>
    </w:p>
    <w:p w:rsidRPr="00657A1E" w:rsidR="009F409D" w:rsidP="009F409D" w14:paraId="5A91999D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:rsidRPr="00657A1E" w:rsidR="009F409D" w:rsidP="009F409D" w14:paraId="1EBEF86D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Key responsibilities:</w:t>
      </w:r>
    </w:p>
    <w:p w:rsidRPr="00657A1E" w:rsidR="009F409D" w:rsidP="009F409D" w14:paraId="1F4D1FA7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Team Management and escalations </w:t>
      </w:r>
    </w:p>
    <w:p w:rsidRPr="00657A1E" w:rsidR="009F409D" w:rsidP="0F3CFCB1" w14:paraId="6CC40A07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Assisting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to Manage the IT budgets and expenditure of IT infra.</w:t>
      </w:r>
    </w:p>
    <w:p w:rsidRPr="00657A1E" w:rsidR="009F409D" w:rsidP="0F3CFCB1" w14:paraId="37C1AFDF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Designing &amp;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maintaining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IT infra setup. </w:t>
      </w:r>
    </w:p>
    <w:p w:rsidRPr="00657A1E" w:rsidR="009F409D" w:rsidP="009F409D" w14:paraId="1C84C545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Network planning &amp; designing for future expansion on site.</w:t>
      </w:r>
    </w:p>
    <w:p w:rsidRPr="00657A1E" w:rsidR="009F409D" w:rsidP="009F409D" w14:paraId="2C90B7F1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Recommending and implementing improvements and efficiencies. </w:t>
      </w:r>
    </w:p>
    <w:p w:rsidRPr="00657A1E" w:rsidR="009F409D" w:rsidP="009F409D" w14:paraId="0455163C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Data center management and vendor management</w:t>
      </w:r>
    </w:p>
    <w:p w:rsidRPr="00657A1E" w:rsidR="009F409D" w:rsidP="0F3CFCB1" w14:paraId="4F42A35C" w14:textId="2C0F1194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New technology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evaluations Data center architecture designing, network designing for branches and data center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.</w:t>
      </w:r>
    </w:p>
    <w:p w:rsidRPr="00657A1E" w:rsidR="009F409D" w:rsidP="009F409D" w14:paraId="0F297CEB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Tr="0F3CFCB1" w14:paraId="7E7A7153" w14:textId="77777777">
        <w:tblPrEx>
          <w:tblW w:w="0" w:type="auto"/>
          <w:tblLook w:val="04A0"/>
        </w:tblPrEx>
        <w:tc>
          <w:tcPr>
            <w:tcW w:w="9350" w:type="dxa"/>
            <w:tcMar/>
          </w:tcPr>
          <w:p w:rsidRPr="00657A1E" w:rsidR="006019C5" w:rsidP="0F3CFCB1" w14:paraId="03696CAA" w14:textId="77777777" w14:noSpellErr="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</w:pPr>
            <w:r w:rsidRPr="0F3CFCB1" w:rsidR="0F3CFCB1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 xml:space="preserve">Fare Computers Client: </w:t>
            </w:r>
            <w:r w:rsidRPr="0F3CFCB1" w:rsidR="0F3CFCB1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>Sharekhan</w:t>
            </w:r>
            <w:r w:rsidRPr="0F3CFCB1" w:rsidR="0F3CFCB1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 xml:space="preserve"> Pvt Ltd    Feb 2005 - Jan 2007 </w:t>
            </w:r>
          </w:p>
        </w:tc>
      </w:tr>
    </w:tbl>
    <w:p w:rsidRPr="00657A1E" w:rsidR="006019C5" w:rsidP="006019C5" w14:paraId="3A5A6681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 xml:space="preserve">    </w:t>
      </w:r>
    </w:p>
    <w:p w:rsidRPr="00657A1E" w:rsidR="006019C5" w:rsidP="006019C5" w14:paraId="391B2553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IT Helpdesk Engineer</w:t>
      </w:r>
    </w:p>
    <w:p w:rsidRPr="00657A1E" w:rsidR="006019C5" w:rsidP="006019C5" w14:paraId="6173BF69" w14:textId="77777777">
      <w:pPr>
        <w:autoSpaceDE w:val="0"/>
        <w:autoSpaceDN w:val="0"/>
        <w:adjustRightInd w:val="0"/>
        <w:spacing w:after="20"/>
        <w:jc w:val="both"/>
        <w:rPr>
          <w:rFonts w:ascii="Arial" w:hAnsi="Arial" w:cs="Arial"/>
          <w:b/>
          <w:bCs/>
          <w:sz w:val="20"/>
          <w:szCs w:val="20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lang w:val="en"/>
        </w:rPr>
        <w:t>Key responsibilities:</w:t>
      </w:r>
    </w:p>
    <w:p w:rsidRPr="00657A1E" w:rsidR="006019C5" w:rsidP="0F3CFCB1" w14:paraId="30830C51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Installation, co</w:t>
      </w:r>
      <w:r w:rsidRPr="0F3CFCB1" w:rsidR="0057280D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nfiguration and </w:t>
      </w:r>
      <w:r w:rsidRPr="0F3CFCB1" w:rsidR="0057280D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maintaining</w:t>
      </w:r>
      <w:r w:rsidRPr="0F3CFCB1" w:rsidR="0057280D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Windows server </w:t>
      </w:r>
      <w:r w:rsidRPr="0F3CFCB1" w:rsidR="0057280D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OS</w:t>
      </w:r>
    </w:p>
    <w:p w:rsidRPr="00657A1E" w:rsidR="0057280D" w:rsidP="0F3CFCB1" w14:paraId="2E7C4BDB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Trading / non-</w:t>
      </w:r>
      <w:r w:rsidRPr="0F3CFCB1" w:rsidR="006019C5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trading Server &amp; Desktop support, installing various </w:t>
      </w:r>
      <w:r w:rsidRPr="0F3CFCB1" w:rsidR="006019C5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softwares</w:t>
      </w:r>
      <w:r w:rsidRPr="0F3CFCB1" w:rsidR="006019C5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.</w:t>
      </w:r>
    </w:p>
    <w:p w:rsidRPr="00657A1E" w:rsidR="0057280D" w:rsidP="006019C5" w14:paraId="7176CE86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Installation EICON servers and configuring the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application</w:t>
      </w:r>
    </w:p>
    <w:p w:rsidRPr="00657A1E" w:rsidR="006019C5" w:rsidP="006019C5" w14:paraId="75DDCCD5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Taking backups on tape drives &amp; DLT’s. </w:t>
      </w:r>
    </w:p>
    <w:p w:rsidRPr="00657A1E" w:rsidR="0057280D" w:rsidP="0F3CFCB1" w14:paraId="590805C8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Installation of 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back office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application like miles, and NSDL setup managing</w:t>
      </w:r>
    </w:p>
    <w:p w:rsidRPr="00657A1E" w:rsidR="0057280D" w:rsidP="006019C5" w14:paraId="23D2B3FB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Server Hardware checking and troubleshooting.</w:t>
      </w:r>
    </w:p>
    <w:p w:rsidRPr="00657A1E" w:rsidR="009F409D" w:rsidP="009F409D" w14:paraId="22E3065A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:rsidRPr="00657A1E" w:rsidR="006019C5" w:rsidP="006019C5" w14:paraId="62A462E8" w14:textId="164DE42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u w:val="single"/>
          <w:lang w:val="en"/>
        </w:rPr>
      </w:pPr>
      <w:r w:rsidRPr="00657A1E">
        <w:rPr>
          <w:rFonts w:ascii="Arial" w:hAnsi="Arial" w:cs="Arial"/>
          <w:b/>
          <w:bCs/>
          <w:sz w:val="20"/>
          <w:szCs w:val="20"/>
          <w:u w:val="single"/>
          <w:lang w:val="en"/>
        </w:rPr>
        <w:t>ACADEMIC QUALIFICATIONS</w:t>
      </w:r>
    </w:p>
    <w:p w:rsidRPr="00657A1E" w:rsidR="00BE2407" w:rsidP="006019C5" w14:paraId="45367838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sz w:val="20"/>
          <w:szCs w:val="20"/>
          <w:u w:val="single"/>
          <w:lang w:val="en"/>
        </w:rPr>
      </w:pPr>
    </w:p>
    <w:p w:rsidRPr="00657A1E" w:rsidR="006019C5" w:rsidP="0F3CFCB1" w14:paraId="57733AD1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S.S.C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.  From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Kolhapur Board.</w:t>
      </w:r>
    </w:p>
    <w:p w:rsidRPr="00657A1E" w:rsidR="006019C5" w:rsidP="0F3CFCB1" w14:paraId="7AA44A46" w14:textId="77777777" w14:noSpellErr="1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H.S.C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>.  From</w:t>
      </w:r>
      <w:r w:rsidRPr="0F3CFCB1" w:rsidR="0F3CFCB1">
        <w:rPr>
          <w:rFonts w:ascii="Arial" w:hAnsi="Arial" w:cs="Arial"/>
          <w:color w:val="000000" w:themeColor="text1" w:themeTint="FF" w:themeShade="FF"/>
          <w:sz w:val="20"/>
          <w:szCs w:val="20"/>
          <w:lang w:val="en-US"/>
        </w:rPr>
        <w:t xml:space="preserve"> Kolhapur Board.</w:t>
      </w:r>
    </w:p>
    <w:p w:rsidRPr="00657A1E" w:rsidR="006019C5" w:rsidP="006019C5" w14:paraId="0BC26448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BCA from AIEM Mumbai.</w:t>
      </w:r>
    </w:p>
    <w:p w:rsidRPr="00657A1E" w:rsidR="0057280D" w:rsidP="0057280D" w14:paraId="3B8DD395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:rsidRPr="00657A1E" w:rsidR="00065A7A" w:rsidP="00065A7A" w14:paraId="4AFAC229" w14:textId="3381795A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caps/>
          <w:color w:val="000000"/>
          <w:sz w:val="20"/>
          <w:szCs w:val="20"/>
          <w:u w:val="single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657A1E">
        <w:rPr>
          <w:rFonts w:ascii="Arial" w:hAnsi="Arial" w:cs="Arial"/>
          <w:b/>
          <w:bCs/>
          <w:caps/>
          <w:color w:val="000000"/>
          <w:sz w:val="20"/>
          <w:szCs w:val="20"/>
          <w:u w:val="single"/>
          <w:lang w:val="en"/>
        </w:rPr>
        <w:t>Technical and Operation Management</w:t>
      </w:r>
    </w:p>
    <w:p w:rsidRPr="00657A1E" w:rsidR="00065A7A" w:rsidP="0057280D" w14:paraId="10F7803B" w14:textId="77777777">
      <w:p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:rsidRPr="00657A1E" w:rsidR="00065A7A" w:rsidP="00065A7A" w14:paraId="01FF090A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CCNA certification</w:t>
      </w:r>
    </w:p>
    <w:p w:rsidRPr="00657A1E" w:rsidR="00065A7A" w:rsidP="00065A7A" w14:paraId="300A818D" w14:textId="4F599C3B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CCNP routing and </w:t>
      </w:r>
      <w:r w:rsidRPr="00657A1E" w:rsidR="009F409D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witching</w:t>
      </w:r>
    </w:p>
    <w:p w:rsidRPr="00657A1E" w:rsidR="00065A7A" w:rsidP="00065A7A" w14:paraId="1E18CB8E" w14:textId="201E5E36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MCSE course </w:t>
      </w:r>
      <w:r w:rsidRPr="00657A1E" w:rsidR="009F409D">
        <w:rPr>
          <w:rFonts w:ascii="Arial" w:hAnsi="Arial" w:cs="Arial"/>
          <w:color w:val="000000"/>
          <w:sz w:val="20"/>
          <w:szCs w:val="20"/>
          <w:lang w:val="en"/>
        </w:rPr>
        <w:t>completed.</w:t>
      </w:r>
    </w:p>
    <w:p w:rsidRPr="00657A1E" w:rsidR="009F409D" w:rsidP="009F409D" w14:paraId="5FA42BAF" w14:textId="2AE636A2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ITIL V3 training</w:t>
      </w:r>
    </w:p>
    <w:p w:rsidRPr="00657A1E" w:rsidR="009F409D" w:rsidP="006019C5" w14:paraId="7B254EBE" w14:textId="77777777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color w:val="000000"/>
          <w:sz w:val="20"/>
          <w:szCs w:val="20"/>
          <w:u w:val="single"/>
          <w:lang w:val="en"/>
        </w:rPr>
      </w:pPr>
    </w:p>
    <w:p w:rsidRPr="00657A1E" w:rsidR="006019C5" w:rsidP="006019C5" w14:paraId="424E9E7C" w14:textId="382CBA82">
      <w:pPr>
        <w:autoSpaceDE w:val="0"/>
        <w:autoSpaceDN w:val="0"/>
        <w:adjustRightInd w:val="0"/>
        <w:spacing w:after="0" w:line="240" w:lineRule="auto"/>
        <w:ind w:right="-432"/>
        <w:jc w:val="center"/>
        <w:rPr>
          <w:rFonts w:ascii="Arial" w:hAnsi="Arial" w:cs="Arial"/>
          <w:b/>
          <w:bCs/>
          <w:color w:val="000000"/>
          <w:sz w:val="20"/>
          <w:szCs w:val="20"/>
          <w:u w:val="single"/>
          <w:lang w:val="en"/>
        </w:rPr>
      </w:pPr>
      <w:r w:rsidRPr="00657A1E">
        <w:rPr>
          <w:rFonts w:ascii="Arial" w:hAnsi="Arial" w:cs="Arial"/>
          <w:b/>
          <w:bCs/>
          <w:color w:val="000000"/>
          <w:sz w:val="20"/>
          <w:szCs w:val="20"/>
          <w:u w:val="single"/>
          <w:lang w:val="en"/>
        </w:rPr>
        <w:t xml:space="preserve">PERSONAL DETAILS </w:t>
      </w:r>
    </w:p>
    <w:p w:rsidRPr="00657A1E" w:rsidR="006019C5" w:rsidP="006019C5" w14:paraId="5D22D363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Date of Birth  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:    16th July 1984</w:t>
      </w:r>
    </w:p>
    <w:p w:rsidRPr="00657A1E" w:rsidR="006019C5" w:rsidP="006019C5" w14:paraId="5436044A" w14:textId="77777777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0"/>
          <w:szCs w:val="20"/>
          <w:lang w:val="en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>Marital Status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>:     Married.</w:t>
      </w:r>
    </w:p>
    <w:p w:rsidRPr="00657A1E" w:rsidR="006022AA" w:rsidP="00290FE6" w14:paraId="7EBA9DA3" w14:textId="6E1045EB">
      <w:pPr>
        <w:numPr>
          <w:ilvl w:val="0"/>
          <w:numId w:val="27"/>
        </w:numPr>
        <w:tabs>
          <w:tab w:val="left" w:pos="3720"/>
          <w:tab w:val="left" w:pos="50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Address               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:    </w:t>
      </w:r>
      <w:r w:rsidRPr="00657A1E" w:rsidR="009F409D">
        <w:rPr>
          <w:rFonts w:ascii="Arial" w:hAnsi="Arial" w:cs="Arial"/>
          <w:color w:val="000000"/>
          <w:sz w:val="20"/>
          <w:szCs w:val="20"/>
          <w:lang w:val="en"/>
        </w:rPr>
        <w:t xml:space="preserve">C/603/ Kavya Dhara Complex, </w:t>
      </w:r>
      <w:r w:rsidRPr="00657A1E" w:rsidR="009F409D">
        <w:rPr>
          <w:rFonts w:ascii="Arial" w:hAnsi="Arial" w:cs="Arial"/>
          <w:color w:val="000000"/>
          <w:sz w:val="20"/>
          <w:szCs w:val="20"/>
          <w:lang w:val="en"/>
        </w:rPr>
        <w:t>Kolshet</w:t>
      </w:r>
      <w:r w:rsidRPr="00657A1E" w:rsidR="009F409D">
        <w:rPr>
          <w:rFonts w:ascii="Arial" w:hAnsi="Arial" w:cs="Arial"/>
          <w:color w:val="000000"/>
          <w:sz w:val="20"/>
          <w:szCs w:val="20"/>
          <w:lang w:val="en"/>
        </w:rPr>
        <w:t xml:space="preserve"> Road Thae.</w:t>
      </w:r>
      <w:r w:rsidRPr="00657A1E">
        <w:rPr>
          <w:rFonts w:ascii="Arial" w:hAnsi="Arial" w:cs="Arial"/>
          <w:color w:val="000000"/>
          <w:sz w:val="20"/>
          <w:szCs w:val="20"/>
          <w:lang w:val="en"/>
        </w:rPr>
        <w:t xml:space="preserve">                                                   </w:t>
      </w:r>
      <w:r w:rsidRPr="00657A1E" w:rsidR="003E7353">
        <w:rPr>
          <w:rFonts w:ascii="Arial" w:hAnsi="Arial" w:cs="Arial"/>
          <w:color w:val="000000"/>
          <w:sz w:val="20"/>
          <w:szCs w:val="20"/>
          <w:lang w:val="en"/>
        </w:rPr>
        <w:t xml:space="preserve">        </w:t>
      </w:r>
      <w:r>
        <w:pict w14:anchorId="5C97FC2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5" style="width:1pt;height:1pt;margin-top:0;margin-left:0;position:absolute;z-index:251658240" type="#_x0000_t75">
            <v:imagedata r:id="rId6"/>
          </v:shape>
        </w:pict>
      </w:r>
    </w:p>
    <w:sectPr w:rsidSect="005E5945">
      <w:headerReference w:type="default" r:id="rId7"/>
      <w:pgSz w:w="12240" w:h="15840" w:orient="portrait" w:code="1"/>
      <w:pgMar w:top="1440" w:right="1440" w:bottom="144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7200497"/>
      <w:docPartObj>
        <w:docPartGallery w:val="Page Numbers (Margins)"/>
        <w:docPartUnique/>
      </w:docPartObj>
    </w:sdtPr>
    <w:sdtContent>
      <w:p w:rsidR="002D5C9D" w14:paraId="6565D9D7" w14:textId="7777777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4E9EB3AF" wp14:editId="777777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C9D" w14:paraId="5EF7D8DB" w14:textId="77777777">
                              <w:pPr>
                                <w:pStyle w:val="Footer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Page</w:t>
                              </w:r>
                              <w:r w:rsidR="00A27A5F">
                                <w:fldChar w:fldCharType="begin"/>
                              </w:r>
                              <w:r w:rsidR="00A27A5F">
                                <w:instrText xml:space="preserve"> PAGE    \* MERGEFORMAT </w:instrText>
                              </w:r>
                              <w:r w:rsidR="00A27A5F">
                                <w:fldChar w:fldCharType="separate"/>
                              </w:r>
                              <w:r w:rsidRPr="00AB7AB5" w:rsidR="00AB7AB5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 w:rsidR="00A27A5F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4D85E2F">
                <v:rect id="Rectangle 1" style="width:40.9pt;height:171.9pt;margin-top:0;margin-left:0;mso-height-percent:0;mso-height-relative:page;mso-position-horizontal:center;mso-position-horizontal-relative:left-margin-area;mso-position-vertical:bottom;mso-position-vertical-relative:margin;mso-width-percent:0;mso-width-relative:page;mso-wrap-distance-bottom:0;mso-wrap-distance-left:9pt;mso-wrap-distance-right:9pt;mso-wrap-distance-top:0;mso-wrap-style:square;position:absolute;visibility:visible;v-text-anchor:middle;z-index:251659264" o:spid="_x0000_s2049" o:allowincell="f" filled="f" stroked="f">
                  <v:textbox style="layout-flow:vertical;mso-fit-shape-to-text:t;mso-layout-flow-alt:bottom-to-top">
                    <w:txbxContent>
                      <w:p w:rsidR="002D5C9D" w14:paraId="38BB4A85" w14:textId="77777777">
                        <w:pPr>
                          <w:pStyle w:val="Footer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Page</w:t>
                        </w:r>
                        <w:r w:rsidR="00A27A5F">
                          <w:fldChar w:fldCharType="begin"/>
                        </w:r>
                        <w:r w:rsidR="00A27A5F">
                          <w:instrText xml:space="preserve"> PAGE    \* MERGEFORMAT </w:instrText>
                        </w:r>
                        <w:r w:rsidR="00A27A5F">
                          <w:fldChar w:fldCharType="separate"/>
                        </w:r>
                        <w:r w:rsidRPr="00AB7AB5" w:rsidR="00AB7AB5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4</w:t>
                        </w:r>
                        <w:r w:rsidR="00A27A5F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09B27614"/>
    <w:lvl w:ilvl="0">
      <w:start w:val="0"/>
      <w:numFmt w:val="bullet"/>
      <w:lvlText w:val="*"/>
      <w:lvlJc w:val="left"/>
    </w:lvl>
  </w:abstractNum>
  <w:abstractNum w:abstractNumId="1">
    <w:nsid w:val="02471667"/>
    <w:multiLevelType w:val="hybridMultilevel"/>
    <w:tmpl w:val="35D4533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3691497"/>
    <w:multiLevelType w:val="hybridMultilevel"/>
    <w:tmpl w:val="38C2B59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041C53FA"/>
    <w:multiLevelType w:val="hybridMultilevel"/>
    <w:tmpl w:val="E262788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48A4F2E"/>
    <w:multiLevelType w:val="hybridMultilevel"/>
    <w:tmpl w:val="E210159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b w:val="0"/>
        <w:i w:val="0"/>
        <w:color w:val="auto"/>
        <w:sz w:val="17"/>
        <w:szCs w:val="17"/>
      </w:rPr>
    </w:lvl>
    <w:lvl w:ilvl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b w:val="0"/>
        <w:i w:val="0"/>
        <w:color w:val="auto"/>
        <w:sz w:val="17"/>
        <w:szCs w:val="17"/>
        <w:effect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12493300"/>
    <w:multiLevelType w:val="hybridMultilevel"/>
    <w:tmpl w:val="9EB6168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12EF7E57"/>
    <w:multiLevelType w:val="multilevel"/>
    <w:tmpl w:val="378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3FD7737"/>
    <w:multiLevelType w:val="hybridMultilevel"/>
    <w:tmpl w:val="0A5854B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eastAsia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16557E25"/>
    <w:multiLevelType w:val="hybridMultilevel"/>
    <w:tmpl w:val="2BFCB55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95C0DF0"/>
    <w:multiLevelType w:val="hybridMultilevel"/>
    <w:tmpl w:val="11E266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2570D56"/>
    <w:multiLevelType w:val="hybridMultilevel"/>
    <w:tmpl w:val="A77E393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1">
    <w:nsid w:val="227F2DC0"/>
    <w:multiLevelType w:val="hybridMultilevel"/>
    <w:tmpl w:val="95C0918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3053BFA"/>
    <w:multiLevelType w:val="hybridMultilevel"/>
    <w:tmpl w:val="5B9CCB1C"/>
    <w:lvl w:ilvl="0">
      <w:start w:val="1"/>
      <w:numFmt w:val="upperLetter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3D60A40"/>
    <w:multiLevelType w:val="multilevel"/>
    <w:tmpl w:val="D7F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07A04C1"/>
    <w:multiLevelType w:val="hybridMultilevel"/>
    <w:tmpl w:val="2C0C455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1175B"/>
    <w:multiLevelType w:val="hybridMultilevel"/>
    <w:tmpl w:val="822A0FB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4205E87"/>
    <w:multiLevelType w:val="hybridMultilevel"/>
    <w:tmpl w:val="744ADF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7422D88"/>
    <w:multiLevelType w:val="hybridMultilevel"/>
    <w:tmpl w:val="C886751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4332A26"/>
    <w:multiLevelType w:val="hybridMultilevel"/>
    <w:tmpl w:val="743472A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5CC669C"/>
    <w:multiLevelType w:val="hybridMultilevel"/>
    <w:tmpl w:val="700E2D10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B959C3"/>
    <w:multiLevelType w:val="hybridMultilevel"/>
    <w:tmpl w:val="BCC6A14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FC324B0"/>
    <w:multiLevelType w:val="hybridMultilevel"/>
    <w:tmpl w:val="5A2845E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4FC57DEF"/>
    <w:multiLevelType w:val="hybridMultilevel"/>
    <w:tmpl w:val="085C0FF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  <w:effect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51B96F40"/>
    <w:multiLevelType w:val="hybridMultilevel"/>
    <w:tmpl w:val="65FA9C5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3581530"/>
    <w:multiLevelType w:val="hybridMultilevel"/>
    <w:tmpl w:val="F69073B4"/>
    <w:lvl w:ilvl="0">
      <w:start w:val="1"/>
      <w:numFmt w:val="bullet"/>
      <w:lvlText w:val="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55A30E49"/>
    <w:multiLevelType w:val="hybridMultilevel"/>
    <w:tmpl w:val="5868F3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56333277"/>
    <w:multiLevelType w:val="hybridMultilevel"/>
    <w:tmpl w:val="756C3EC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6D034F1"/>
    <w:multiLevelType w:val="hybridMultilevel"/>
    <w:tmpl w:val="7EA88B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7E3556C"/>
    <w:multiLevelType w:val="hybridMultilevel"/>
    <w:tmpl w:val="C2246E56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>
    <w:nsid w:val="5A3A29EF"/>
    <w:multiLevelType w:val="hybridMultilevel"/>
    <w:tmpl w:val="C3A883E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>
    <w:nsid w:val="7AF30ED4"/>
    <w:multiLevelType w:val="hybridMultilevel"/>
    <w:tmpl w:val="1A0212B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7B147922"/>
    <w:multiLevelType w:val="hybridMultilevel"/>
    <w:tmpl w:val="D4DC9A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7BB40D3F"/>
    <w:multiLevelType w:val="hybridMultilevel"/>
    <w:tmpl w:val="67CA236C"/>
    <w:lvl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32"/>
  </w:num>
  <w:num w:numId="2">
    <w:abstractNumId w:val="5"/>
  </w:num>
  <w:num w:numId="3">
    <w:abstractNumId w:val="7"/>
  </w:num>
  <w:num w:numId="4">
    <w:abstractNumId w:val="22"/>
  </w:num>
  <w:num w:numId="5">
    <w:abstractNumId w:val="9"/>
  </w:num>
  <w:num w:numId="6">
    <w:abstractNumId w:val="26"/>
  </w:num>
  <w:num w:numId="7">
    <w:abstractNumId w:val="24"/>
  </w:num>
  <w:num w:numId="8">
    <w:abstractNumId w:val="4"/>
  </w:num>
  <w:num w:numId="9">
    <w:abstractNumId w:val="30"/>
  </w:num>
  <w:num w:numId="10">
    <w:abstractNumId w:val="21"/>
  </w:num>
  <w:num w:numId="11">
    <w:abstractNumId w:val="29"/>
  </w:num>
  <w:num w:numId="12">
    <w:abstractNumId w:val="19"/>
  </w:num>
  <w:num w:numId="13">
    <w:abstractNumId w:val="12"/>
  </w:num>
  <w:num w:numId="14">
    <w:abstractNumId w:val="1"/>
  </w:num>
  <w:num w:numId="15">
    <w:abstractNumId w:val="18"/>
  </w:num>
  <w:num w:numId="16">
    <w:abstractNumId w:val="25"/>
  </w:num>
  <w:num w:numId="17">
    <w:abstractNumId w:val="10"/>
  </w:num>
  <w:num w:numId="18">
    <w:abstractNumId w:val="2"/>
  </w:num>
  <w:num w:numId="19">
    <w:abstractNumId w:val="17"/>
  </w:num>
  <w:num w:numId="20">
    <w:abstractNumId w:val="6"/>
  </w:num>
  <w:num w:numId="21">
    <w:abstractNumId w:val="13"/>
  </w:num>
  <w:num w:numId="22">
    <w:abstractNumId w:val="20"/>
  </w:num>
  <w:num w:numId="23">
    <w:abstractNumId w:val="14"/>
  </w:num>
  <w:num w:numId="24">
    <w:abstractNumId w:val="15"/>
  </w:num>
  <w:num w:numId="25">
    <w:abstractNumId w:val="11"/>
  </w:num>
  <w:num w:numId="26">
    <w:abstractNumId w:val="23"/>
  </w:num>
  <w:num w:numId="27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  <w:num w:numId="28">
    <w:abstractNumId w:val="27"/>
  </w:num>
  <w:num w:numId="29">
    <w:abstractNumId w:val="3"/>
  </w:num>
  <w:num w:numId="30">
    <w:abstractNumId w:val="16"/>
  </w:num>
  <w:num w:numId="31">
    <w:abstractNumId w:val="28"/>
  </w:num>
  <w:num w:numId="32">
    <w:abstractNumId w:val="8"/>
  </w:num>
  <w:num w:numId="33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2B"/>
    <w:rsid w:val="00002266"/>
    <w:rsid w:val="00003E81"/>
    <w:rsid w:val="00011F3A"/>
    <w:rsid w:val="00033D07"/>
    <w:rsid w:val="00041206"/>
    <w:rsid w:val="00050725"/>
    <w:rsid w:val="00065A7A"/>
    <w:rsid w:val="00085BE5"/>
    <w:rsid w:val="000C1B8D"/>
    <w:rsid w:val="000C22F9"/>
    <w:rsid w:val="000C706F"/>
    <w:rsid w:val="000E3405"/>
    <w:rsid w:val="00111F07"/>
    <w:rsid w:val="0014093B"/>
    <w:rsid w:val="00141C6C"/>
    <w:rsid w:val="001464EE"/>
    <w:rsid w:val="00191FE5"/>
    <w:rsid w:val="00192E2F"/>
    <w:rsid w:val="001A6DAF"/>
    <w:rsid w:val="001B743E"/>
    <w:rsid w:val="001B7B29"/>
    <w:rsid w:val="001E47BF"/>
    <w:rsid w:val="001F13D2"/>
    <w:rsid w:val="001F2214"/>
    <w:rsid w:val="001F5990"/>
    <w:rsid w:val="001F6A11"/>
    <w:rsid w:val="00200D7C"/>
    <w:rsid w:val="00201E72"/>
    <w:rsid w:val="0020661C"/>
    <w:rsid w:val="00221433"/>
    <w:rsid w:val="00231901"/>
    <w:rsid w:val="00245106"/>
    <w:rsid w:val="00245799"/>
    <w:rsid w:val="00263E47"/>
    <w:rsid w:val="00265080"/>
    <w:rsid w:val="0027583A"/>
    <w:rsid w:val="00290FE6"/>
    <w:rsid w:val="002B2536"/>
    <w:rsid w:val="002D5C9D"/>
    <w:rsid w:val="002D6560"/>
    <w:rsid w:val="002E5F45"/>
    <w:rsid w:val="002F5570"/>
    <w:rsid w:val="00304145"/>
    <w:rsid w:val="003042BA"/>
    <w:rsid w:val="00307F90"/>
    <w:rsid w:val="0033560C"/>
    <w:rsid w:val="0034505F"/>
    <w:rsid w:val="003458B7"/>
    <w:rsid w:val="00352F7E"/>
    <w:rsid w:val="0036148D"/>
    <w:rsid w:val="00371AF0"/>
    <w:rsid w:val="00392E77"/>
    <w:rsid w:val="003A7B68"/>
    <w:rsid w:val="003B5B5A"/>
    <w:rsid w:val="003C6D0B"/>
    <w:rsid w:val="003D1CD8"/>
    <w:rsid w:val="003E1A76"/>
    <w:rsid w:val="003E506E"/>
    <w:rsid w:val="003E7353"/>
    <w:rsid w:val="00400D83"/>
    <w:rsid w:val="00430C58"/>
    <w:rsid w:val="00431098"/>
    <w:rsid w:val="00474290"/>
    <w:rsid w:val="00477779"/>
    <w:rsid w:val="004A0139"/>
    <w:rsid w:val="004A213F"/>
    <w:rsid w:val="004A5936"/>
    <w:rsid w:val="004A5F3A"/>
    <w:rsid w:val="004C0406"/>
    <w:rsid w:val="004C4D45"/>
    <w:rsid w:val="004D1349"/>
    <w:rsid w:val="004E76C5"/>
    <w:rsid w:val="005024B1"/>
    <w:rsid w:val="00522DE7"/>
    <w:rsid w:val="0053083E"/>
    <w:rsid w:val="00537BDC"/>
    <w:rsid w:val="00562657"/>
    <w:rsid w:val="00570070"/>
    <w:rsid w:val="0057280D"/>
    <w:rsid w:val="00574BE5"/>
    <w:rsid w:val="005C0C71"/>
    <w:rsid w:val="005C56DB"/>
    <w:rsid w:val="005D50EF"/>
    <w:rsid w:val="005E5945"/>
    <w:rsid w:val="00600B11"/>
    <w:rsid w:val="006019C5"/>
    <w:rsid w:val="006022AA"/>
    <w:rsid w:val="006108E9"/>
    <w:rsid w:val="006254B0"/>
    <w:rsid w:val="00645D3C"/>
    <w:rsid w:val="00647471"/>
    <w:rsid w:val="00657A1E"/>
    <w:rsid w:val="006652A6"/>
    <w:rsid w:val="006652DD"/>
    <w:rsid w:val="006922C8"/>
    <w:rsid w:val="00695B6C"/>
    <w:rsid w:val="00696A11"/>
    <w:rsid w:val="006B7224"/>
    <w:rsid w:val="006D2892"/>
    <w:rsid w:val="00712490"/>
    <w:rsid w:val="00731C98"/>
    <w:rsid w:val="00751AFF"/>
    <w:rsid w:val="007524A8"/>
    <w:rsid w:val="007611D0"/>
    <w:rsid w:val="007677DC"/>
    <w:rsid w:val="00776600"/>
    <w:rsid w:val="007B787E"/>
    <w:rsid w:val="007C1BE7"/>
    <w:rsid w:val="007C313E"/>
    <w:rsid w:val="007D0879"/>
    <w:rsid w:val="007D5E7B"/>
    <w:rsid w:val="00801C8A"/>
    <w:rsid w:val="008172EA"/>
    <w:rsid w:val="00845033"/>
    <w:rsid w:val="00846485"/>
    <w:rsid w:val="00865779"/>
    <w:rsid w:val="00873FCA"/>
    <w:rsid w:val="00875B15"/>
    <w:rsid w:val="00884C16"/>
    <w:rsid w:val="00890B5F"/>
    <w:rsid w:val="008F4137"/>
    <w:rsid w:val="0090299B"/>
    <w:rsid w:val="009033D8"/>
    <w:rsid w:val="00904594"/>
    <w:rsid w:val="009504AF"/>
    <w:rsid w:val="009614B6"/>
    <w:rsid w:val="00992589"/>
    <w:rsid w:val="009A7626"/>
    <w:rsid w:val="009E25EE"/>
    <w:rsid w:val="009F409D"/>
    <w:rsid w:val="009F5705"/>
    <w:rsid w:val="00A27A5F"/>
    <w:rsid w:val="00A4239A"/>
    <w:rsid w:val="00A70466"/>
    <w:rsid w:val="00A81A4E"/>
    <w:rsid w:val="00A82FFA"/>
    <w:rsid w:val="00AB3CF3"/>
    <w:rsid w:val="00AB7AB5"/>
    <w:rsid w:val="00AC61DD"/>
    <w:rsid w:val="00AD0D64"/>
    <w:rsid w:val="00AE7D52"/>
    <w:rsid w:val="00AF0CC2"/>
    <w:rsid w:val="00AF7AA2"/>
    <w:rsid w:val="00B03CBF"/>
    <w:rsid w:val="00B16B63"/>
    <w:rsid w:val="00B278A2"/>
    <w:rsid w:val="00B364C4"/>
    <w:rsid w:val="00B50E99"/>
    <w:rsid w:val="00B90156"/>
    <w:rsid w:val="00B95D62"/>
    <w:rsid w:val="00BB1959"/>
    <w:rsid w:val="00BB3F54"/>
    <w:rsid w:val="00BC2939"/>
    <w:rsid w:val="00BD472B"/>
    <w:rsid w:val="00BE2407"/>
    <w:rsid w:val="00C60E76"/>
    <w:rsid w:val="00C6105F"/>
    <w:rsid w:val="00C733E9"/>
    <w:rsid w:val="00C83994"/>
    <w:rsid w:val="00C94DFC"/>
    <w:rsid w:val="00C97BFB"/>
    <w:rsid w:val="00CC627B"/>
    <w:rsid w:val="00CD6428"/>
    <w:rsid w:val="00CE2998"/>
    <w:rsid w:val="00CE42E5"/>
    <w:rsid w:val="00CE5CEB"/>
    <w:rsid w:val="00CF7FA2"/>
    <w:rsid w:val="00D02922"/>
    <w:rsid w:val="00D173F8"/>
    <w:rsid w:val="00D370BB"/>
    <w:rsid w:val="00D62625"/>
    <w:rsid w:val="00D74B1C"/>
    <w:rsid w:val="00D7556C"/>
    <w:rsid w:val="00D76D4F"/>
    <w:rsid w:val="00D97C2E"/>
    <w:rsid w:val="00DA0707"/>
    <w:rsid w:val="00DB5494"/>
    <w:rsid w:val="00DC2783"/>
    <w:rsid w:val="00DD0770"/>
    <w:rsid w:val="00DF24E6"/>
    <w:rsid w:val="00E038E3"/>
    <w:rsid w:val="00E16012"/>
    <w:rsid w:val="00E255E6"/>
    <w:rsid w:val="00E521A7"/>
    <w:rsid w:val="00E560EA"/>
    <w:rsid w:val="00EA465D"/>
    <w:rsid w:val="00EB3B1F"/>
    <w:rsid w:val="00EB5110"/>
    <w:rsid w:val="00EC6D21"/>
    <w:rsid w:val="00ED0651"/>
    <w:rsid w:val="00EF53D5"/>
    <w:rsid w:val="00F15A7B"/>
    <w:rsid w:val="00F22AF1"/>
    <w:rsid w:val="00F85238"/>
    <w:rsid w:val="00FA031E"/>
    <w:rsid w:val="00FB563C"/>
    <w:rsid w:val="00FC0104"/>
    <w:rsid w:val="00FC149C"/>
    <w:rsid w:val="00FC397D"/>
    <w:rsid w:val="00FD0DCE"/>
    <w:rsid w:val="00FE71E3"/>
    <w:rsid w:val="0F3CFCB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593CC69"/>
  <w15:docId w15:val="{CFDA68CA-35E8-4D60-8B93-580C0BE5B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472B"/>
    <w:rPr>
      <w:b/>
      <w:bCs/>
    </w:rPr>
  </w:style>
  <w:style w:type="paragraph" w:styleId="ListParagraph">
    <w:name w:val="List Paragraph"/>
    <w:basedOn w:val="Normal"/>
    <w:uiPriority w:val="34"/>
    <w:qFormat/>
    <w:rsid w:val="00BD4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D2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D5C9D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2D5C9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5C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5C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5C9D"/>
  </w:style>
  <w:style w:type="paragraph" w:styleId="Footer">
    <w:name w:val="footer"/>
    <w:basedOn w:val="Normal"/>
    <w:link w:val="FooterChar"/>
    <w:uiPriority w:val="99"/>
    <w:unhideWhenUsed/>
    <w:rsid w:val="002D5C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5C9D"/>
  </w:style>
  <w:style w:type="table" w:styleId="TableGrid">
    <w:name w:val="Table Grid"/>
    <w:basedOn w:val="TableNormal"/>
    <w:uiPriority w:val="39"/>
    <w:rsid w:val="00D74B1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Default" w:customStyle="1">
    <w:name w:val="Default"/>
    <w:rsid w:val="008464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ED0651"/>
    <w:pPr>
      <w:spacing w:after="0" w:line="240" w:lineRule="auto"/>
      <w:jc w:val="both"/>
    </w:pPr>
    <w:rPr>
      <w:rFonts w:ascii="Verdana" w:hAnsi="Verdana" w:eastAsia="Times New Roman" w:cs="Times New Roman"/>
      <w:b/>
      <w:sz w:val="17"/>
      <w:szCs w:val="20"/>
      <w:lang w:val="en-GB"/>
    </w:rPr>
  </w:style>
  <w:style w:type="character" w:styleId="BodyTextChar" w:customStyle="1">
    <w:name w:val="Body Text Char"/>
    <w:basedOn w:val="DefaultParagraphFont"/>
    <w:link w:val="BodyText"/>
    <w:rsid w:val="00ED0651"/>
    <w:rPr>
      <w:rFonts w:ascii="Verdana" w:hAnsi="Verdana" w:eastAsia="Times New Roman" w:cs="Times New Roman"/>
      <w:b/>
      <w:sz w:val="17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10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customXml" Target="../customXml/item1.xml" Id="rId4" /><Relationship Type="http://schemas.openxmlformats.org/officeDocument/2006/relationships/hyperlink" Target="mailto:Suryakant_patil@hotmail.com" TargetMode="External" Id="rId5" /><Relationship Type="http://schemas.openxmlformats.org/officeDocument/2006/relationships/image" Target="https://rdxfootmark.naukri.com/v2/track/openCv?trackingInfo=08fcd8b7af4c3fcaae72f5886066e34b134f4b0419514c4847440321091b5b58120b120b12455f550e435601514841481f0f2b5613581957545f4d5d4a0e560c0a4257587a4553524f0853491b0a100314484a411b0b15416a44564a141a245d4340010d170a13415f580b4356014a4857034b4a5b015949160a190015414a106&amp;docType=docx" TargetMode="External" Id="rId6" /><Relationship Type="http://schemas.openxmlformats.org/officeDocument/2006/relationships/header" Target="header1.xml" Id="rId7" /><Relationship Type="http://schemas.openxmlformats.org/officeDocument/2006/relationships/theme" Target="theme/theme1.xml" Id="rId8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3E200-F902-4E1D-8DD2-159991C939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Suryakant Patil</dc:creator>
  <lastModifiedBy>Pavan Tirnathi</lastModifiedBy>
  <revision>10</revision>
  <dcterms:created xsi:type="dcterms:W3CDTF">2023-08-16T11:05:00.0000000Z</dcterms:created>
  <dcterms:modified xsi:type="dcterms:W3CDTF">2024-06-01T06:22:42.0289820Z</dcterms:modified>
</coreProperties>
</file>