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510F" w:rsidRPr="00B128F0" w:rsidP="000F3F89" w14:paraId="1288C2FA" w14:textId="13E4F30D">
      <w:pPr>
        <w:tabs>
          <w:tab w:val="center" w:pos="4410"/>
        </w:tabs>
        <w:rPr>
          <w:rFonts w:cstheme="minorHAnsi"/>
          <w:b/>
          <w:bCs/>
          <w:sz w:val="24"/>
          <w:szCs w:val="24"/>
          <w:lang w:val="en-IN"/>
        </w:rPr>
      </w:pPr>
      <w:r w:rsidRPr="000B381C">
        <w:rPr>
          <w:rFonts w:cstheme="minorHAnsi"/>
          <w:sz w:val="32"/>
          <w:szCs w:val="32"/>
          <w:lang w:val="en-IN"/>
        </w:rPr>
        <w:t>Sumir Saini</w:t>
      </w:r>
      <w:r w:rsidRPr="000B381C">
        <w:rPr>
          <w:rFonts w:cstheme="minorHAnsi"/>
          <w:sz w:val="32"/>
          <w:szCs w:val="32"/>
          <w:lang w:val="en-IN"/>
        </w:rPr>
        <w:br/>
      </w:r>
      <w:r w:rsidRPr="00B128F0">
        <w:rPr>
          <w:rFonts w:cstheme="minorHAnsi"/>
          <w:b/>
          <w:bCs/>
          <w:sz w:val="24"/>
          <w:szCs w:val="24"/>
          <w:lang w:val="en-IN"/>
        </w:rPr>
        <w:t xml:space="preserve">Storage Backup Administrator </w:t>
      </w:r>
      <w:r w:rsidRPr="00B128F0" w:rsidR="009765D0">
        <w:rPr>
          <w:rFonts w:cstheme="minorHAnsi"/>
          <w:b/>
          <w:bCs/>
          <w:sz w:val="24"/>
          <w:szCs w:val="24"/>
          <w:lang w:val="en-IN"/>
        </w:rPr>
        <w:t>&amp;</w:t>
      </w:r>
      <w:r w:rsidRPr="00B128F0" w:rsidR="00EB14A2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B128F0" w:rsidR="00BD427B">
        <w:rPr>
          <w:rFonts w:cstheme="minorHAnsi"/>
          <w:b/>
          <w:bCs/>
          <w:sz w:val="24"/>
          <w:szCs w:val="24"/>
          <w:lang w:val="en-IN"/>
        </w:rPr>
        <w:t xml:space="preserve">Implementation </w:t>
      </w:r>
      <w:r w:rsidRPr="00B128F0">
        <w:rPr>
          <w:rFonts w:cstheme="minorHAnsi"/>
          <w:b/>
          <w:bCs/>
          <w:sz w:val="24"/>
          <w:szCs w:val="24"/>
          <w:lang w:val="en-IN"/>
        </w:rPr>
        <w:t>Engineer</w:t>
      </w:r>
    </w:p>
    <w:p w:rsidR="000F3F89" w:rsidRPr="000B381C" w:rsidP="000F3F89" w14:paraId="6BF55D24" w14:textId="69670886">
      <w:pPr>
        <w:tabs>
          <w:tab w:val="center" w:pos="4410"/>
        </w:tabs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Dayalbagh, Agra</w:t>
      </w:r>
      <w:r w:rsidR="004455CE">
        <w:rPr>
          <w:rFonts w:cstheme="minorHAnsi"/>
          <w:sz w:val="24"/>
          <w:szCs w:val="24"/>
          <w:lang w:val="en-IN"/>
        </w:rPr>
        <w:t xml:space="preserve"> </w:t>
      </w:r>
      <w:r w:rsidRPr="000B381C" w:rsidR="004455CE">
        <w:rPr>
          <w:rFonts w:cstheme="minorHAnsi"/>
          <w:sz w:val="24"/>
          <w:szCs w:val="24"/>
          <w:lang w:val="en-IN"/>
        </w:rPr>
        <w:t>282005</w:t>
      </w:r>
      <w:r w:rsidRPr="000B381C">
        <w:rPr>
          <w:rFonts w:cstheme="minorHAnsi"/>
          <w:sz w:val="24"/>
          <w:szCs w:val="24"/>
          <w:lang w:val="en-IN"/>
        </w:rPr>
        <w:t xml:space="preserve">, </w:t>
      </w:r>
      <w:r w:rsidRPr="000B381C">
        <w:rPr>
          <w:rFonts w:cstheme="minorHAnsi"/>
          <w:sz w:val="24"/>
          <w:szCs w:val="24"/>
          <w:lang w:val="en-IN"/>
        </w:rPr>
        <w:t>U</w:t>
      </w:r>
      <w:r w:rsidR="004455CE">
        <w:rPr>
          <w:rFonts w:cstheme="minorHAnsi"/>
          <w:sz w:val="24"/>
          <w:szCs w:val="24"/>
          <w:lang w:val="en-IN"/>
        </w:rPr>
        <w:t xml:space="preserve">ttar </w:t>
      </w:r>
      <w:r w:rsidRPr="000B381C">
        <w:rPr>
          <w:rFonts w:cstheme="minorHAnsi"/>
          <w:sz w:val="24"/>
          <w:szCs w:val="24"/>
          <w:lang w:val="en-IN"/>
        </w:rPr>
        <w:t>P</w:t>
      </w:r>
      <w:r w:rsidR="004455CE">
        <w:rPr>
          <w:rFonts w:cstheme="minorHAnsi"/>
          <w:sz w:val="24"/>
          <w:szCs w:val="24"/>
          <w:lang w:val="en-IN"/>
        </w:rPr>
        <w:t>radesh</w:t>
      </w:r>
      <w:r w:rsidRPr="000B381C">
        <w:rPr>
          <w:rFonts w:cstheme="minorHAnsi"/>
          <w:sz w:val="24"/>
          <w:szCs w:val="24"/>
          <w:lang w:val="en-IN"/>
        </w:rPr>
        <w:t>,</w:t>
      </w:r>
      <w:r w:rsidRPr="000B381C">
        <w:rPr>
          <w:rFonts w:cstheme="minorHAnsi"/>
          <w:sz w:val="24"/>
          <w:szCs w:val="24"/>
          <w:lang w:val="en-IN"/>
        </w:rPr>
        <w:t xml:space="preserve"> India | +91</w:t>
      </w:r>
      <w:r w:rsidR="00161628">
        <w:rPr>
          <w:rFonts w:cstheme="minorHAnsi"/>
          <w:sz w:val="24"/>
          <w:szCs w:val="24"/>
          <w:lang w:val="en-IN"/>
        </w:rPr>
        <w:t>-</w:t>
      </w:r>
      <w:r w:rsidRPr="000B381C">
        <w:rPr>
          <w:rFonts w:cstheme="minorHAnsi"/>
          <w:sz w:val="24"/>
          <w:szCs w:val="24"/>
          <w:lang w:val="en-IN"/>
        </w:rPr>
        <w:t>9958182726</w:t>
      </w:r>
      <w:r w:rsidRPr="000B381C">
        <w:rPr>
          <w:rFonts w:cstheme="minorHAnsi"/>
          <w:sz w:val="24"/>
          <w:szCs w:val="24"/>
          <w:lang w:val="en-IN"/>
        </w:rPr>
        <w:t xml:space="preserve"> | </w:t>
      </w:r>
      <w:hyperlink r:id="rId4" w:history="1">
        <w:r w:rsidRPr="000B381C">
          <w:rPr>
            <w:rStyle w:val="Hyperlink"/>
            <w:rFonts w:cstheme="minorHAnsi"/>
            <w:sz w:val="24"/>
            <w:szCs w:val="24"/>
            <w:lang w:val="en-IN"/>
          </w:rPr>
          <w:t>saney.sumir@gmail.com</w:t>
        </w:r>
      </w:hyperlink>
    </w:p>
    <w:p w:rsidR="009765D0" w:rsidRPr="000B381C" w:rsidP="00A85E48" w14:paraId="3AC528D7" w14:textId="7C6853A1">
      <w:pPr>
        <w:rPr>
          <w:rFonts w:cstheme="minorHAnsi"/>
          <w:sz w:val="24"/>
          <w:szCs w:val="24"/>
          <w:lang w:val="en-IN"/>
        </w:rPr>
      </w:pPr>
    </w:p>
    <w:p w:rsidR="009765D0" w:rsidRPr="000B381C" w:rsidP="00573965" w14:paraId="495D52A1" w14:textId="77F83A09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 w:rsidRPr="000B381C">
        <w:rPr>
          <w:rFonts w:cstheme="minorHAnsi"/>
          <w:b/>
          <w:bCs/>
          <w:sz w:val="24"/>
          <w:szCs w:val="24"/>
          <w:lang w:val="en-IN"/>
        </w:rPr>
        <w:t>SUMMARY</w:t>
      </w:r>
    </w:p>
    <w:p w:rsidR="009765D0" w:rsidRPr="000B381C" w:rsidP="008B5FC5" w14:paraId="2E6F7C43" w14:textId="7FC4D076">
      <w:p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Looking for an opportunity to work </w:t>
      </w:r>
      <w:r w:rsidR="00DC173A">
        <w:rPr>
          <w:rFonts w:cstheme="minorHAnsi"/>
          <w:sz w:val="24"/>
          <w:szCs w:val="24"/>
          <w:lang w:val="en-IN"/>
        </w:rPr>
        <w:t>in an environment</w:t>
      </w:r>
      <w:r w:rsidRPr="000B381C">
        <w:rPr>
          <w:rFonts w:cstheme="minorHAnsi"/>
          <w:sz w:val="24"/>
          <w:szCs w:val="24"/>
          <w:lang w:val="en-IN"/>
        </w:rPr>
        <w:t xml:space="preserve"> leveraging 15</w:t>
      </w:r>
      <w:r w:rsidR="003C626C">
        <w:rPr>
          <w:rFonts w:cstheme="minorHAnsi"/>
          <w:sz w:val="24"/>
          <w:szCs w:val="24"/>
          <w:lang w:val="en-IN"/>
        </w:rPr>
        <w:t>.6</w:t>
      </w:r>
      <w:r w:rsidRPr="000B381C">
        <w:rPr>
          <w:rFonts w:cstheme="minorHAnsi"/>
          <w:sz w:val="24"/>
          <w:szCs w:val="24"/>
          <w:lang w:val="en-IN"/>
        </w:rPr>
        <w:t xml:space="preserve"> years of experience as Storage</w:t>
      </w:r>
      <w:r w:rsidR="008B5FC5">
        <w:rPr>
          <w:rFonts w:cstheme="minorHAnsi"/>
          <w:sz w:val="24"/>
          <w:szCs w:val="24"/>
          <w:lang w:val="en-IN"/>
        </w:rPr>
        <w:t>/</w:t>
      </w:r>
      <w:r w:rsidRPr="000B381C">
        <w:rPr>
          <w:rFonts w:cstheme="minorHAnsi"/>
          <w:sz w:val="24"/>
          <w:szCs w:val="24"/>
          <w:lang w:val="en-IN"/>
        </w:rPr>
        <w:t xml:space="preserve">Backup </w:t>
      </w:r>
      <w:r w:rsidR="00E4718C">
        <w:rPr>
          <w:rFonts w:cstheme="minorHAnsi"/>
          <w:sz w:val="24"/>
          <w:szCs w:val="24"/>
          <w:lang w:val="en-IN"/>
        </w:rPr>
        <w:t>a</w:t>
      </w:r>
      <w:r w:rsidRPr="000B381C">
        <w:rPr>
          <w:rFonts w:cstheme="minorHAnsi"/>
          <w:sz w:val="24"/>
          <w:szCs w:val="24"/>
          <w:lang w:val="en-IN"/>
        </w:rPr>
        <w:t>dministrator</w:t>
      </w:r>
      <w:r w:rsidR="00DB6CEA">
        <w:rPr>
          <w:rFonts w:cstheme="minorHAnsi"/>
          <w:sz w:val="24"/>
          <w:szCs w:val="24"/>
          <w:lang w:val="en-IN"/>
        </w:rPr>
        <w:t xml:space="preserve"> </w:t>
      </w:r>
      <w:r w:rsidR="00E4718C">
        <w:rPr>
          <w:rFonts w:cstheme="minorHAnsi"/>
          <w:sz w:val="24"/>
          <w:szCs w:val="24"/>
          <w:lang w:val="en-IN"/>
        </w:rPr>
        <w:t>&amp;</w:t>
      </w:r>
      <w:r w:rsidR="00DB6CEA">
        <w:rPr>
          <w:rFonts w:cstheme="minorHAnsi"/>
          <w:sz w:val="24"/>
          <w:szCs w:val="24"/>
          <w:lang w:val="en-IN"/>
        </w:rPr>
        <w:t xml:space="preserve"> </w:t>
      </w:r>
      <w:r w:rsidR="00E4718C">
        <w:rPr>
          <w:rFonts w:cstheme="minorHAnsi"/>
          <w:sz w:val="24"/>
          <w:szCs w:val="24"/>
          <w:lang w:val="en-IN"/>
        </w:rPr>
        <w:t>i</w:t>
      </w:r>
      <w:r w:rsidR="00DB6CEA">
        <w:rPr>
          <w:rFonts w:cstheme="minorHAnsi"/>
          <w:sz w:val="24"/>
          <w:szCs w:val="24"/>
          <w:lang w:val="en-IN"/>
        </w:rPr>
        <w:t>mplementation</w:t>
      </w:r>
      <w:r w:rsidR="00381BA5">
        <w:rPr>
          <w:rFonts w:cstheme="minorHAnsi"/>
          <w:sz w:val="24"/>
          <w:szCs w:val="24"/>
          <w:lang w:val="en-IN"/>
        </w:rPr>
        <w:t xml:space="preserve"> </w:t>
      </w:r>
      <w:r w:rsidR="00E4718C">
        <w:rPr>
          <w:rFonts w:cstheme="minorHAnsi"/>
          <w:sz w:val="24"/>
          <w:szCs w:val="24"/>
          <w:lang w:val="en-IN"/>
        </w:rPr>
        <w:t>e</w:t>
      </w:r>
      <w:r w:rsidR="00381BA5">
        <w:rPr>
          <w:rFonts w:cstheme="minorHAnsi"/>
          <w:sz w:val="24"/>
          <w:szCs w:val="24"/>
          <w:lang w:val="en-IN"/>
        </w:rPr>
        <w:t>ngineer</w:t>
      </w:r>
      <w:r w:rsidRPr="000B381C">
        <w:rPr>
          <w:rFonts w:cstheme="minorHAnsi"/>
          <w:sz w:val="24"/>
          <w:szCs w:val="24"/>
          <w:lang w:val="en-IN"/>
        </w:rPr>
        <w:t xml:space="preserve"> </w:t>
      </w:r>
      <w:r w:rsidR="00153C86">
        <w:rPr>
          <w:rFonts w:cstheme="minorHAnsi"/>
          <w:sz w:val="24"/>
          <w:szCs w:val="24"/>
          <w:lang w:val="en-IN"/>
        </w:rPr>
        <w:t>to</w:t>
      </w:r>
      <w:r w:rsidR="00381BA5">
        <w:rPr>
          <w:rFonts w:cstheme="minorHAnsi"/>
          <w:sz w:val="24"/>
          <w:szCs w:val="24"/>
          <w:lang w:val="en-IN"/>
        </w:rPr>
        <w:t xml:space="preserve"> </w:t>
      </w:r>
      <w:r w:rsidRPr="000B381C">
        <w:rPr>
          <w:rFonts w:cstheme="minorHAnsi"/>
          <w:sz w:val="24"/>
          <w:szCs w:val="24"/>
          <w:lang w:val="en-IN"/>
        </w:rPr>
        <w:t xml:space="preserve">gain expertise in </w:t>
      </w:r>
      <w:r w:rsidR="005B5F50">
        <w:rPr>
          <w:rFonts w:cstheme="minorHAnsi"/>
          <w:sz w:val="24"/>
          <w:szCs w:val="24"/>
          <w:lang w:val="en-IN"/>
        </w:rPr>
        <w:t>the</w:t>
      </w:r>
      <w:r w:rsidRPr="000B381C">
        <w:rPr>
          <w:rFonts w:cstheme="minorHAnsi"/>
          <w:sz w:val="24"/>
          <w:szCs w:val="24"/>
          <w:lang w:val="en-IN"/>
        </w:rPr>
        <w:t xml:space="preserve"> technologies that will enable </w:t>
      </w:r>
      <w:r w:rsidR="009D0537">
        <w:rPr>
          <w:rFonts w:cstheme="minorHAnsi"/>
          <w:sz w:val="24"/>
          <w:szCs w:val="24"/>
          <w:lang w:val="en-IN"/>
        </w:rPr>
        <w:t xml:space="preserve">the </w:t>
      </w:r>
      <w:r w:rsidRPr="000B381C">
        <w:rPr>
          <w:rFonts w:cstheme="minorHAnsi"/>
          <w:sz w:val="24"/>
          <w:szCs w:val="24"/>
          <w:lang w:val="en-IN"/>
        </w:rPr>
        <w:t xml:space="preserve">organization </w:t>
      </w:r>
      <w:r w:rsidRPr="000B381C" w:rsidR="00CD55C7">
        <w:rPr>
          <w:rFonts w:cstheme="minorHAnsi"/>
          <w:sz w:val="24"/>
          <w:szCs w:val="24"/>
          <w:lang w:val="en-IN"/>
        </w:rPr>
        <w:t>to achieve</w:t>
      </w:r>
      <w:r w:rsidRPr="000B381C">
        <w:rPr>
          <w:rFonts w:cstheme="minorHAnsi"/>
          <w:sz w:val="24"/>
          <w:szCs w:val="24"/>
          <w:lang w:val="en-IN"/>
        </w:rPr>
        <w:t xml:space="preserve"> its goals </w:t>
      </w:r>
      <w:r w:rsidR="00D036BF">
        <w:rPr>
          <w:rFonts w:cstheme="minorHAnsi"/>
          <w:sz w:val="24"/>
          <w:szCs w:val="24"/>
          <w:lang w:val="en-IN"/>
        </w:rPr>
        <w:t xml:space="preserve">along </w:t>
      </w:r>
      <w:r w:rsidRPr="000B381C">
        <w:rPr>
          <w:rFonts w:cstheme="minorHAnsi"/>
          <w:sz w:val="24"/>
          <w:szCs w:val="24"/>
          <w:lang w:val="en-IN"/>
        </w:rPr>
        <w:t xml:space="preserve">with my </w:t>
      </w:r>
      <w:r w:rsidR="0044001E">
        <w:rPr>
          <w:rFonts w:cstheme="minorHAnsi"/>
          <w:sz w:val="24"/>
          <w:szCs w:val="24"/>
          <w:lang w:val="en-IN"/>
        </w:rPr>
        <w:t>knowledge</w:t>
      </w:r>
      <w:r w:rsidRPr="000B381C">
        <w:rPr>
          <w:rFonts w:cstheme="minorHAnsi"/>
          <w:sz w:val="24"/>
          <w:szCs w:val="24"/>
          <w:lang w:val="en-IN"/>
        </w:rPr>
        <w:t>.</w:t>
      </w:r>
    </w:p>
    <w:p w:rsidR="009765D0" w:rsidRPr="000B381C" w:rsidP="009765D0" w14:paraId="1E598356" w14:textId="6B102B8B">
      <w:pPr>
        <w:rPr>
          <w:rFonts w:cstheme="minorHAnsi"/>
          <w:sz w:val="24"/>
          <w:szCs w:val="24"/>
          <w:lang w:val="en-IN"/>
        </w:rPr>
      </w:pPr>
    </w:p>
    <w:p w:rsidR="009765D0" w:rsidRPr="000B381C" w:rsidP="00573965" w14:paraId="66636144" w14:textId="173C70BD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 w:rsidRPr="000B381C">
        <w:rPr>
          <w:rFonts w:cstheme="minorHAnsi"/>
          <w:b/>
          <w:bCs/>
          <w:sz w:val="24"/>
          <w:szCs w:val="24"/>
          <w:lang w:val="en-IN"/>
        </w:rPr>
        <w:t>CERTIFICATIONS</w:t>
      </w:r>
    </w:p>
    <w:p w:rsidR="009765D0" w:rsidRPr="000B381C" w:rsidP="00BD23F0" w14:paraId="1B0CABFC" w14:textId="5AFCA7E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Dell EMC Unity Solutions </w:t>
      </w:r>
      <w:r w:rsidRPr="000B381C">
        <w:rPr>
          <w:rFonts w:cstheme="minorHAnsi"/>
          <w:sz w:val="24"/>
          <w:szCs w:val="24"/>
          <w:lang w:val="en-IN"/>
        </w:rPr>
        <w:t>Specialist - Implementation Engineer, Version 2.0</w:t>
      </w:r>
    </w:p>
    <w:p w:rsidR="009765D0" w:rsidRPr="000B381C" w:rsidP="00BD23F0" w14:paraId="502E9965" w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VNX – Specialist - Systems Administrator, Solutions Version 8.0</w:t>
      </w:r>
    </w:p>
    <w:p w:rsidR="009765D0" w:rsidRPr="000B381C" w:rsidP="00BD23F0" w14:paraId="26BF9009" w14:textId="1EF49A4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Information and Storage Management V2</w:t>
      </w:r>
      <w:r w:rsidR="00793E9B">
        <w:rPr>
          <w:rFonts w:cstheme="minorHAnsi"/>
          <w:sz w:val="24"/>
          <w:szCs w:val="24"/>
          <w:lang w:val="en-IN"/>
        </w:rPr>
        <w:t xml:space="preserve"> – EMC ISM V2</w:t>
      </w:r>
    </w:p>
    <w:p w:rsidR="009765D0" w:rsidRPr="000B381C" w:rsidP="00BD23F0" w14:paraId="1E0562AB" w14:textId="2632B83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Brocade Certified Fabric Administrator 16 Gbps</w:t>
      </w:r>
      <w:r w:rsidR="007453F0">
        <w:rPr>
          <w:rFonts w:cstheme="minorHAnsi"/>
          <w:sz w:val="24"/>
          <w:szCs w:val="24"/>
          <w:lang w:val="en-IN"/>
        </w:rPr>
        <w:t xml:space="preserve"> – BCFA 16</w:t>
      </w:r>
      <w:r w:rsidR="00793E9B">
        <w:rPr>
          <w:rFonts w:cstheme="minorHAnsi"/>
          <w:sz w:val="24"/>
          <w:szCs w:val="24"/>
          <w:lang w:val="en-IN"/>
        </w:rPr>
        <w:t xml:space="preserve"> Gbps</w:t>
      </w:r>
    </w:p>
    <w:p w:rsidR="00ED2C2C" w:rsidRPr="000B381C" w:rsidP="00BD23F0" w14:paraId="6F9DF622" w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ITIL Foundation Certification V3.0</w:t>
      </w:r>
    </w:p>
    <w:p w:rsidR="009765D0" w:rsidRPr="000B381C" w:rsidP="00BD23F0" w14:paraId="4FA6F2D7" w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IBM AIX 6.1 Administration and HMC Fundamentals</w:t>
      </w:r>
    </w:p>
    <w:p w:rsidR="009765D0" w:rsidRPr="000B381C" w:rsidP="00BD23F0" w14:paraId="52BF0F33" w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IBM Midrange Storage Specialist</w:t>
      </w:r>
    </w:p>
    <w:p w:rsidR="009765D0" w:rsidRPr="000B381C" w:rsidP="00BD23F0" w14:paraId="06B7035A" w14:textId="3C1B22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IBM XIV Storage</w:t>
      </w:r>
    </w:p>
    <w:p w:rsidR="009765D0" w:rsidRPr="000B381C" w:rsidP="009765D0" w14:paraId="06BED5BD" w14:textId="7C08D521">
      <w:pPr>
        <w:rPr>
          <w:rFonts w:cstheme="minorHAnsi"/>
          <w:sz w:val="24"/>
          <w:szCs w:val="24"/>
          <w:lang w:val="en-IN"/>
        </w:rPr>
      </w:pPr>
    </w:p>
    <w:p w:rsidR="003438DD" w:rsidRPr="000B381C" w:rsidP="009F306F" w14:paraId="79E543C1" w14:textId="47DA0670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 w:rsidRPr="000B381C">
        <w:rPr>
          <w:rFonts w:cstheme="minorHAnsi"/>
          <w:b/>
          <w:bCs/>
          <w:sz w:val="24"/>
          <w:szCs w:val="24"/>
          <w:lang w:val="en-IN"/>
        </w:rPr>
        <w:t>PRIMARY SKILLS</w:t>
      </w:r>
    </w:p>
    <w:p w:rsidR="00A31ABC" w:rsidRPr="00801EF4" w:rsidP="00A31ABC" w14:paraId="3392E882" w14:textId="55E644A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SAN </w:t>
      </w:r>
      <w:r w:rsidRPr="007C7566" w:rsidR="00A57935"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| </w:t>
      </w:r>
      <w:r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NAS </w:t>
      </w:r>
      <w:r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| </w:t>
      </w:r>
      <w:r w:rsidRPr="00801EF4">
        <w:rPr>
          <w:rFonts w:cstheme="minorHAnsi"/>
          <w:b/>
          <w:bCs/>
          <w:color w:val="0070C0"/>
          <w:sz w:val="24"/>
          <w:szCs w:val="24"/>
          <w:lang w:val="en-IN"/>
        </w:rPr>
        <w:t>SCALE-OUT NAS</w:t>
      </w:r>
      <w:r w:rsidR="00B90F42"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 | BROCADE SAN SWITCH</w:t>
      </w:r>
    </w:p>
    <w:p w:rsidR="00AA760A" w:rsidRPr="000B381C" w:rsidP="00BD23F0" w14:paraId="1235D6F9" w14:textId="4DB61587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Dell EMC </w:t>
      </w:r>
      <w:r w:rsidRPr="000B381C" w:rsidR="000F3F89">
        <w:rPr>
          <w:rFonts w:cstheme="minorHAnsi"/>
          <w:sz w:val="24"/>
          <w:szCs w:val="24"/>
          <w:lang w:val="en-IN"/>
        </w:rPr>
        <w:t>Unity</w:t>
      </w:r>
      <w:r w:rsidR="004E6288">
        <w:rPr>
          <w:rFonts w:cstheme="minorHAnsi"/>
          <w:sz w:val="24"/>
          <w:szCs w:val="24"/>
          <w:lang w:val="en-IN"/>
        </w:rPr>
        <w:t xml:space="preserve"> </w:t>
      </w:r>
      <w:r w:rsidRPr="000B381C" w:rsidR="00ED2C2C">
        <w:rPr>
          <w:rFonts w:cstheme="minorHAnsi"/>
          <w:sz w:val="24"/>
          <w:szCs w:val="24"/>
          <w:lang w:val="en-IN"/>
        </w:rPr>
        <w:t>– SAN &amp; NAS</w:t>
      </w:r>
      <w:r w:rsidR="004E6288">
        <w:rPr>
          <w:rFonts w:cstheme="minorHAnsi"/>
          <w:sz w:val="24"/>
          <w:szCs w:val="24"/>
          <w:lang w:val="en-IN"/>
        </w:rPr>
        <w:t xml:space="preserve"> – Unisphere </w:t>
      </w:r>
    </w:p>
    <w:p w:rsidR="001E0144" w:rsidP="00BD23F0" w14:paraId="14C35D12" w14:textId="79E5E9B4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VNX</w:t>
      </w:r>
      <w:r w:rsidR="003D2EA7">
        <w:rPr>
          <w:rFonts w:cstheme="minorHAnsi"/>
          <w:sz w:val="24"/>
          <w:szCs w:val="24"/>
          <w:lang w:val="en-IN"/>
        </w:rPr>
        <w:t xml:space="preserve"> and VNXe</w:t>
      </w:r>
      <w:r w:rsidRPr="000B381C">
        <w:rPr>
          <w:rFonts w:cstheme="minorHAnsi"/>
          <w:sz w:val="24"/>
          <w:szCs w:val="24"/>
          <w:lang w:val="en-IN"/>
        </w:rPr>
        <w:t xml:space="preserve"> – Block Storage &amp; File</w:t>
      </w:r>
      <w:r>
        <w:rPr>
          <w:rFonts w:cstheme="minorHAnsi"/>
          <w:sz w:val="24"/>
          <w:szCs w:val="24"/>
          <w:lang w:val="en-IN"/>
        </w:rPr>
        <w:t xml:space="preserve"> Storage</w:t>
      </w:r>
    </w:p>
    <w:p w:rsidR="00E861C7" w:rsidP="00E861C7" w14:paraId="06066620" w14:textId="7EC19631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Brocade SAN </w:t>
      </w:r>
      <w:r w:rsidR="00CA7FC3">
        <w:rPr>
          <w:rFonts w:cstheme="minorHAnsi"/>
          <w:sz w:val="24"/>
          <w:szCs w:val="24"/>
          <w:lang w:val="en-IN"/>
        </w:rPr>
        <w:t xml:space="preserve">Fabric </w:t>
      </w:r>
      <w:r w:rsidRPr="000B381C">
        <w:rPr>
          <w:rFonts w:cstheme="minorHAnsi"/>
          <w:sz w:val="24"/>
          <w:szCs w:val="24"/>
          <w:lang w:val="en-IN"/>
        </w:rPr>
        <w:t>Switches – Zoning | ISL | Troubleshooting</w:t>
      </w:r>
      <w:r w:rsidR="009541BC">
        <w:rPr>
          <w:rFonts w:cstheme="minorHAnsi"/>
          <w:sz w:val="24"/>
          <w:szCs w:val="24"/>
          <w:lang w:val="en-IN"/>
        </w:rPr>
        <w:t xml:space="preserve"> </w:t>
      </w:r>
      <w:r w:rsidR="001D27DC">
        <w:rPr>
          <w:rFonts w:cstheme="minorHAnsi"/>
          <w:sz w:val="24"/>
          <w:szCs w:val="24"/>
          <w:lang w:val="en-IN"/>
        </w:rPr>
        <w:t xml:space="preserve">| </w:t>
      </w:r>
      <w:r w:rsidR="00CC439A">
        <w:rPr>
          <w:rFonts w:cstheme="minorHAnsi"/>
          <w:sz w:val="24"/>
          <w:szCs w:val="24"/>
          <w:lang w:val="en-IN"/>
        </w:rPr>
        <w:t>Install</w:t>
      </w:r>
      <w:r w:rsidR="00202CAF">
        <w:rPr>
          <w:rFonts w:cstheme="minorHAnsi"/>
          <w:sz w:val="24"/>
          <w:szCs w:val="24"/>
          <w:lang w:val="en-IN"/>
        </w:rPr>
        <w:t xml:space="preserve"> | FOS CLI</w:t>
      </w:r>
    </w:p>
    <w:p w:rsidR="000F3F89" w:rsidRPr="000B381C" w:rsidP="00BD23F0" w14:paraId="4DE61C82" w14:textId="14809848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Isilon | PowerScale</w:t>
      </w:r>
      <w:r w:rsidRPr="000B381C" w:rsidR="00BD427B">
        <w:rPr>
          <w:rFonts w:cstheme="minorHAnsi"/>
          <w:sz w:val="24"/>
          <w:szCs w:val="24"/>
          <w:lang w:val="en-IN"/>
        </w:rPr>
        <w:t xml:space="preserve"> – CIFS | NFS | Multiprotocol | Quotas</w:t>
      </w:r>
      <w:r w:rsidRPr="000B381C" w:rsidR="00EE48C9">
        <w:rPr>
          <w:rFonts w:cstheme="minorHAnsi"/>
          <w:sz w:val="24"/>
          <w:szCs w:val="24"/>
          <w:lang w:val="en-IN"/>
        </w:rPr>
        <w:t xml:space="preserve"> | SyncIQ</w:t>
      </w:r>
      <w:r w:rsidR="00BC3AE8">
        <w:rPr>
          <w:rFonts w:cstheme="minorHAnsi"/>
          <w:sz w:val="24"/>
          <w:szCs w:val="24"/>
          <w:lang w:val="en-IN"/>
        </w:rPr>
        <w:t xml:space="preserve"> | OneFS CLI</w:t>
      </w:r>
    </w:p>
    <w:p w:rsidR="000F3F89" w:rsidP="00BD23F0" w14:paraId="4605F550" w14:textId="62C6AC40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NetApp ONTAP</w:t>
      </w:r>
      <w:r w:rsidRPr="000B381C" w:rsidR="00BD427B">
        <w:rPr>
          <w:rFonts w:cstheme="minorHAnsi"/>
          <w:sz w:val="24"/>
          <w:szCs w:val="24"/>
          <w:lang w:val="en-IN"/>
        </w:rPr>
        <w:t xml:space="preserve"> NAS </w:t>
      </w:r>
      <w:r w:rsidRPr="000B381C" w:rsidR="00B4464A">
        <w:rPr>
          <w:rFonts w:cstheme="minorHAnsi"/>
          <w:sz w:val="24"/>
          <w:szCs w:val="24"/>
          <w:lang w:val="en-IN"/>
        </w:rPr>
        <w:t xml:space="preserve">– </w:t>
      </w:r>
      <w:r w:rsidR="00B60659">
        <w:rPr>
          <w:rFonts w:cstheme="minorHAnsi"/>
          <w:sz w:val="24"/>
          <w:szCs w:val="24"/>
          <w:lang w:val="en-IN"/>
        </w:rPr>
        <w:t xml:space="preserve">Export Policies </w:t>
      </w:r>
      <w:r w:rsidRPr="000B381C" w:rsidR="00B73F65">
        <w:rPr>
          <w:rFonts w:cstheme="minorHAnsi"/>
          <w:sz w:val="24"/>
          <w:szCs w:val="24"/>
          <w:lang w:val="en-IN"/>
        </w:rPr>
        <w:t xml:space="preserve">| </w:t>
      </w:r>
      <w:r w:rsidR="00E45271">
        <w:rPr>
          <w:rFonts w:cstheme="minorHAnsi"/>
          <w:sz w:val="24"/>
          <w:szCs w:val="24"/>
          <w:lang w:val="en-IN"/>
        </w:rPr>
        <w:t xml:space="preserve">Volumes | </w:t>
      </w:r>
      <w:r w:rsidRPr="000B381C" w:rsidR="00B73F65">
        <w:rPr>
          <w:rFonts w:cstheme="minorHAnsi"/>
          <w:sz w:val="24"/>
          <w:szCs w:val="24"/>
          <w:lang w:val="en-IN"/>
        </w:rPr>
        <w:t>Qtree</w:t>
      </w:r>
      <w:r w:rsidRPr="000B381C" w:rsidR="002B5A8D">
        <w:rPr>
          <w:rFonts w:cstheme="minorHAnsi"/>
          <w:sz w:val="24"/>
          <w:szCs w:val="24"/>
          <w:lang w:val="en-IN"/>
        </w:rPr>
        <w:t xml:space="preserve"> | SVM | LIF</w:t>
      </w:r>
      <w:r w:rsidRPr="000B381C" w:rsidR="00EC2E81">
        <w:rPr>
          <w:rFonts w:cstheme="minorHAnsi"/>
          <w:sz w:val="24"/>
          <w:szCs w:val="24"/>
          <w:lang w:val="en-IN"/>
        </w:rPr>
        <w:t xml:space="preserve"> | Snapshots</w:t>
      </w:r>
      <w:r w:rsidR="00D40A98">
        <w:rPr>
          <w:rFonts w:cstheme="minorHAnsi"/>
          <w:sz w:val="24"/>
          <w:szCs w:val="24"/>
          <w:lang w:val="en-IN"/>
        </w:rPr>
        <w:t xml:space="preserve"> | </w:t>
      </w:r>
      <w:r w:rsidR="00E45271">
        <w:rPr>
          <w:rFonts w:cstheme="minorHAnsi"/>
          <w:sz w:val="24"/>
          <w:szCs w:val="24"/>
          <w:lang w:val="en-IN"/>
        </w:rPr>
        <w:t xml:space="preserve">SnapMirror | </w:t>
      </w:r>
      <w:r w:rsidR="00D40A98">
        <w:rPr>
          <w:rFonts w:cstheme="minorHAnsi"/>
          <w:sz w:val="24"/>
          <w:szCs w:val="24"/>
          <w:lang w:val="en-IN"/>
        </w:rPr>
        <w:t>AIQUM</w:t>
      </w:r>
      <w:r w:rsidR="00056CAB">
        <w:rPr>
          <w:rFonts w:cstheme="minorHAnsi"/>
          <w:sz w:val="24"/>
          <w:szCs w:val="24"/>
          <w:lang w:val="en-IN"/>
        </w:rPr>
        <w:t xml:space="preserve"> | NetApp Cloud Insights</w:t>
      </w:r>
    </w:p>
    <w:p w:rsidR="00AE5596" w:rsidP="00BD23F0" w14:paraId="3D365E74" w14:textId="67A51B35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AWS FSxN (FSx for NetApp ONTAP)</w:t>
      </w:r>
      <w:r w:rsidR="007771CE">
        <w:rPr>
          <w:rFonts w:cstheme="minorHAnsi"/>
          <w:sz w:val="24"/>
          <w:szCs w:val="24"/>
          <w:lang w:val="en-IN"/>
        </w:rPr>
        <w:t xml:space="preserve"> </w:t>
      </w:r>
      <w:r w:rsidRPr="000B381C" w:rsidR="006D7575">
        <w:rPr>
          <w:rFonts w:cstheme="minorHAnsi"/>
          <w:sz w:val="24"/>
          <w:szCs w:val="24"/>
          <w:lang w:val="en-IN"/>
        </w:rPr>
        <w:t xml:space="preserve">– NFS | </w:t>
      </w:r>
      <w:r w:rsidR="00365B0E">
        <w:rPr>
          <w:rFonts w:cstheme="minorHAnsi"/>
          <w:sz w:val="24"/>
          <w:szCs w:val="24"/>
          <w:lang w:val="en-IN"/>
        </w:rPr>
        <w:t xml:space="preserve">CIFS | </w:t>
      </w:r>
      <w:r w:rsidRPr="000B381C" w:rsidR="006D7575">
        <w:rPr>
          <w:rFonts w:cstheme="minorHAnsi"/>
          <w:sz w:val="24"/>
          <w:szCs w:val="24"/>
          <w:lang w:val="en-IN"/>
        </w:rPr>
        <w:t>Multiprotocol</w:t>
      </w:r>
    </w:p>
    <w:p w:rsidR="00383A5F" w:rsidP="00383A5F" w14:paraId="1C776A56" w14:textId="28324437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eNAS</w:t>
      </w:r>
      <w:r w:rsidR="0051470F">
        <w:rPr>
          <w:rFonts w:cstheme="minorHAnsi"/>
          <w:sz w:val="24"/>
          <w:szCs w:val="24"/>
          <w:lang w:val="en-IN"/>
        </w:rPr>
        <w:t xml:space="preserve"> – File Systems, Quotas, NAS Pool, </w:t>
      </w:r>
      <w:r w:rsidR="000A09DF">
        <w:rPr>
          <w:rFonts w:cstheme="minorHAnsi"/>
          <w:sz w:val="24"/>
          <w:szCs w:val="24"/>
          <w:lang w:val="en-IN"/>
        </w:rPr>
        <w:t>Checkpoints</w:t>
      </w:r>
      <w:r w:rsidR="009620EA">
        <w:rPr>
          <w:rFonts w:cstheme="minorHAnsi"/>
          <w:sz w:val="24"/>
          <w:szCs w:val="24"/>
          <w:lang w:val="en-IN"/>
        </w:rPr>
        <w:t>, CIFS Shares / NFS Exports</w:t>
      </w:r>
    </w:p>
    <w:p w:rsidR="0071444C" w:rsidRPr="000B381C" w:rsidP="00383A5F" w14:paraId="2412FED5" w14:textId="2FDFBD28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V</w:t>
      </w:r>
      <w:r w:rsidRPr="000B381C">
        <w:rPr>
          <w:rFonts w:cstheme="minorHAnsi"/>
          <w:sz w:val="24"/>
          <w:szCs w:val="24"/>
          <w:lang w:val="en-IN"/>
        </w:rPr>
        <w:t>NX File Replication – NAS Replicato</w:t>
      </w:r>
      <w:r>
        <w:rPr>
          <w:rFonts w:cstheme="minorHAnsi"/>
          <w:sz w:val="24"/>
          <w:szCs w:val="24"/>
          <w:lang w:val="en-IN"/>
        </w:rPr>
        <w:t>r</w:t>
      </w:r>
    </w:p>
    <w:p w:rsidR="00D80AFC" w:rsidRPr="000B381C" w:rsidP="00D80AFC" w14:paraId="35BD8389" w14:textId="1531F533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SMB</w:t>
      </w:r>
      <w:r w:rsidR="00DE7623">
        <w:rPr>
          <w:rFonts w:cstheme="minorHAnsi"/>
          <w:sz w:val="24"/>
          <w:szCs w:val="24"/>
          <w:lang w:val="en-IN"/>
        </w:rPr>
        <w:t xml:space="preserve"> </w:t>
      </w:r>
      <w:r w:rsidRPr="000B381C" w:rsidR="009242EE">
        <w:rPr>
          <w:rFonts w:cstheme="minorHAnsi"/>
          <w:sz w:val="24"/>
          <w:szCs w:val="24"/>
          <w:lang w:val="en-IN"/>
        </w:rPr>
        <w:t>CIFS</w:t>
      </w:r>
      <w:r w:rsidR="00EF400E">
        <w:rPr>
          <w:rFonts w:cstheme="minorHAnsi"/>
          <w:sz w:val="24"/>
          <w:szCs w:val="24"/>
          <w:lang w:val="en-IN"/>
        </w:rPr>
        <w:t xml:space="preserve"> Share</w:t>
      </w:r>
      <w:r w:rsidRPr="000B381C" w:rsidR="009242EE">
        <w:rPr>
          <w:rFonts w:cstheme="minorHAnsi"/>
          <w:sz w:val="24"/>
          <w:szCs w:val="24"/>
          <w:lang w:val="en-IN"/>
        </w:rPr>
        <w:t xml:space="preserve"> </w:t>
      </w:r>
      <w:r w:rsidR="00A54A24">
        <w:rPr>
          <w:rFonts w:cstheme="minorHAnsi"/>
          <w:sz w:val="24"/>
          <w:szCs w:val="24"/>
          <w:lang w:val="en-IN"/>
        </w:rPr>
        <w:t xml:space="preserve">Permissions </w:t>
      </w:r>
      <w:r w:rsidR="00DE7623">
        <w:rPr>
          <w:rFonts w:cstheme="minorHAnsi"/>
          <w:sz w:val="24"/>
          <w:szCs w:val="24"/>
          <w:lang w:val="en-IN"/>
        </w:rPr>
        <w:t xml:space="preserve">| </w:t>
      </w:r>
      <w:r w:rsidRPr="000B381C">
        <w:rPr>
          <w:rFonts w:cstheme="minorHAnsi"/>
          <w:sz w:val="24"/>
          <w:szCs w:val="24"/>
          <w:lang w:val="en-IN"/>
        </w:rPr>
        <w:t>Windows NTFS ACL</w:t>
      </w:r>
      <w:r w:rsidR="004A17A6">
        <w:rPr>
          <w:rFonts w:cstheme="minorHAnsi"/>
          <w:sz w:val="24"/>
          <w:szCs w:val="24"/>
          <w:lang w:val="en-IN"/>
        </w:rPr>
        <w:t xml:space="preserve"> – Access Control Lists</w:t>
      </w:r>
    </w:p>
    <w:p w:rsidR="00E861C7" w:rsidP="006E4EA3" w14:paraId="57482B2B" w14:textId="0939B201">
      <w:pPr>
        <w:pStyle w:val="ListParagraph"/>
        <w:numPr>
          <w:ilvl w:val="0"/>
          <w:numId w:val="6"/>
        </w:numPr>
        <w:ind w:left="360"/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NFS </w:t>
      </w:r>
      <w:r>
        <w:rPr>
          <w:rFonts w:cstheme="minorHAnsi"/>
          <w:sz w:val="24"/>
          <w:szCs w:val="24"/>
          <w:lang w:val="en-IN"/>
        </w:rPr>
        <w:t>Export</w:t>
      </w:r>
      <w:r w:rsidRPr="000B381C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| </w:t>
      </w:r>
      <w:r w:rsidRPr="000B381C" w:rsidR="0043530C">
        <w:rPr>
          <w:rFonts w:cstheme="minorHAnsi"/>
          <w:sz w:val="24"/>
          <w:szCs w:val="24"/>
          <w:lang w:val="en-IN"/>
        </w:rPr>
        <w:t>Linux POSIX Permissions</w:t>
      </w:r>
    </w:p>
    <w:p w:rsidR="00BD66F0" w:rsidRPr="000B381C" w:rsidP="00AE5596" w14:paraId="2F2C6299" w14:textId="169175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Robocopy – CIFS Shares </w:t>
      </w:r>
      <w:r w:rsidRPr="000B381C" w:rsidR="0030450C">
        <w:rPr>
          <w:rFonts w:cstheme="minorHAnsi"/>
          <w:sz w:val="24"/>
          <w:szCs w:val="24"/>
          <w:lang w:val="en-IN"/>
        </w:rPr>
        <w:t>Migration</w:t>
      </w:r>
    </w:p>
    <w:p w:rsidR="001B35F9" w:rsidRPr="00801EF4" w:rsidP="007E66E7" w14:paraId="02765706" w14:textId="4B5F30F5">
      <w:pPr>
        <w:rPr>
          <w:rFonts w:cstheme="minorHAnsi"/>
          <w:sz w:val="24"/>
          <w:szCs w:val="24"/>
          <w:lang w:val="en-IN"/>
        </w:rPr>
      </w:pPr>
      <w:r w:rsidRPr="00801EF4">
        <w:rPr>
          <w:rFonts w:cstheme="minorHAnsi"/>
          <w:b/>
          <w:bCs/>
          <w:color w:val="0070C0"/>
          <w:sz w:val="24"/>
          <w:szCs w:val="24"/>
          <w:lang w:val="en-IN"/>
        </w:rPr>
        <w:t>BACKUP AND RECOVERY</w:t>
      </w:r>
      <w:r w:rsidR="00BB3CB1">
        <w:rPr>
          <w:rFonts w:cstheme="minorHAnsi"/>
          <w:b/>
          <w:bCs/>
          <w:color w:val="0070C0"/>
          <w:sz w:val="24"/>
          <w:szCs w:val="24"/>
          <w:lang w:val="en-IN"/>
        </w:rPr>
        <w:t xml:space="preserve"> | DATA PROTECTION ENGINEER</w:t>
      </w:r>
    </w:p>
    <w:p w:rsidR="001B35F9" w:rsidRPr="000B381C" w:rsidP="00AC32A2" w14:paraId="625B838E" w14:textId="1D5C18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Backup of </w:t>
      </w:r>
      <w:r w:rsidRPr="000B381C">
        <w:rPr>
          <w:rFonts w:cstheme="minorHAnsi"/>
          <w:sz w:val="24"/>
          <w:szCs w:val="24"/>
          <w:lang w:val="en-IN"/>
        </w:rPr>
        <w:t xml:space="preserve">Windows </w:t>
      </w:r>
      <w:r w:rsidRPr="000B381C" w:rsidR="000503AF">
        <w:rPr>
          <w:rFonts w:cstheme="minorHAnsi"/>
          <w:sz w:val="24"/>
          <w:szCs w:val="24"/>
          <w:lang w:val="en-IN"/>
        </w:rPr>
        <w:t>File System | VSS Backup</w:t>
      </w:r>
      <w:r w:rsidRPr="000B381C">
        <w:rPr>
          <w:rFonts w:cstheme="minorHAnsi"/>
          <w:sz w:val="24"/>
          <w:szCs w:val="24"/>
          <w:lang w:val="en-IN"/>
        </w:rPr>
        <w:t>, Linux File System</w:t>
      </w:r>
    </w:p>
    <w:p w:rsidR="007D720B" w:rsidRPr="000B381C" w:rsidP="00AC32A2" w14:paraId="4AE35926" w14:textId="3222A5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NDMP Backups </w:t>
      </w:r>
      <w:r w:rsidRPr="000B381C" w:rsidR="00881617">
        <w:rPr>
          <w:rFonts w:cstheme="minorHAnsi"/>
          <w:sz w:val="24"/>
          <w:szCs w:val="24"/>
          <w:lang w:val="en-IN"/>
        </w:rPr>
        <w:t xml:space="preserve">of VNX File System, Unity File System, </w:t>
      </w:r>
      <w:r w:rsidRPr="000B381C" w:rsidR="008A41D5">
        <w:rPr>
          <w:rFonts w:cstheme="minorHAnsi"/>
          <w:sz w:val="24"/>
          <w:szCs w:val="24"/>
          <w:lang w:val="en-IN"/>
        </w:rPr>
        <w:t>NetApp Volumes</w:t>
      </w:r>
    </w:p>
    <w:p w:rsidR="00D9302C" w:rsidP="00AC32A2" w14:paraId="033CABC3" w14:textId="71F6E6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VMWare Level Backups</w:t>
      </w:r>
    </w:p>
    <w:p w:rsidR="00E21388" w:rsidRPr="000B381C" w:rsidP="00AC32A2" w14:paraId="36B7840F" w14:textId="3CAA12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Database Backups</w:t>
      </w:r>
    </w:p>
    <w:p w:rsidR="00E861C7" w:rsidP="006E4EA3" w14:paraId="5FDDE9F4" w14:textId="777777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Avamar</w:t>
      </w:r>
    </w:p>
    <w:p w:rsidR="00033C36" w:rsidP="006E4EA3" w14:paraId="6CF40703" w14:textId="5BCF66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CommVault</w:t>
      </w:r>
      <w:r w:rsidR="00E439AA">
        <w:rPr>
          <w:rFonts w:cstheme="minorHAnsi"/>
          <w:sz w:val="24"/>
          <w:szCs w:val="24"/>
          <w:lang w:val="en-IN"/>
        </w:rPr>
        <w:t xml:space="preserve"> Data Protection</w:t>
      </w:r>
    </w:p>
    <w:p w:rsidR="003438DD" w:rsidRPr="000B381C" w:rsidP="009765D0" w14:paraId="644833F2" w14:textId="360952C2">
      <w:pPr>
        <w:rPr>
          <w:rFonts w:cstheme="minorHAnsi"/>
          <w:sz w:val="24"/>
          <w:szCs w:val="24"/>
          <w:lang w:val="en-IN"/>
        </w:rPr>
      </w:pPr>
    </w:p>
    <w:p w:rsidR="00421447" w14:paraId="1E1F553D" w14:textId="77777777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br w:type="page"/>
      </w:r>
    </w:p>
    <w:p w:rsidR="003F3F1F" w:rsidRPr="00A343D7" w:rsidP="00C020A3" w14:paraId="20A92E77" w14:textId="5FEE9B09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  <w:sectPr w:rsidSect="007A4CE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sz w:val="24"/>
          <w:szCs w:val="24"/>
          <w:lang w:val="en-IN"/>
        </w:rPr>
        <w:t xml:space="preserve">ALSO </w:t>
      </w:r>
      <w:r w:rsidRPr="000B381C" w:rsidR="00BD427B">
        <w:rPr>
          <w:rFonts w:cstheme="minorHAnsi"/>
          <w:b/>
          <w:bCs/>
          <w:sz w:val="24"/>
          <w:szCs w:val="24"/>
          <w:lang w:val="en-IN"/>
        </w:rPr>
        <w:t xml:space="preserve">HAVE KNOWLEDGE &amp; </w:t>
      </w:r>
      <w:r w:rsidR="009C458E">
        <w:rPr>
          <w:rFonts w:cstheme="minorHAnsi"/>
          <w:b/>
          <w:bCs/>
          <w:sz w:val="24"/>
          <w:szCs w:val="24"/>
          <w:lang w:val="en-IN"/>
        </w:rPr>
        <w:t>EXPERIENCE</w:t>
      </w:r>
      <w:r w:rsidRPr="000B381C" w:rsidR="00BD427B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BF2C54">
        <w:rPr>
          <w:rFonts w:cstheme="minorHAnsi"/>
          <w:b/>
          <w:bCs/>
          <w:sz w:val="24"/>
          <w:szCs w:val="24"/>
          <w:lang w:val="en-IN"/>
        </w:rPr>
        <w:t>ON</w:t>
      </w:r>
    </w:p>
    <w:p w:rsidR="00BD427B" w:rsidRPr="000B381C" w:rsidP="00BD427B" w14:paraId="66AA4FCC" w14:textId="533CD9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VMAX | PowerMax</w:t>
      </w:r>
      <w:r w:rsidR="00597D5B">
        <w:rPr>
          <w:rFonts w:cstheme="minorHAnsi"/>
          <w:sz w:val="24"/>
          <w:szCs w:val="24"/>
          <w:lang w:val="en-IN"/>
        </w:rPr>
        <w:t xml:space="preserve"> </w:t>
      </w:r>
      <w:r w:rsidR="00AC0FBC">
        <w:rPr>
          <w:rFonts w:cstheme="minorHAnsi"/>
          <w:sz w:val="24"/>
          <w:szCs w:val="24"/>
          <w:lang w:val="en-IN"/>
        </w:rPr>
        <w:t>– Allocation</w:t>
      </w:r>
      <w:r w:rsidR="002B6536">
        <w:rPr>
          <w:rFonts w:cstheme="minorHAnsi"/>
          <w:sz w:val="24"/>
          <w:szCs w:val="24"/>
          <w:lang w:val="en-IN"/>
        </w:rPr>
        <w:t xml:space="preserve"> through </w:t>
      </w:r>
      <w:r w:rsidR="00597D5B">
        <w:rPr>
          <w:rFonts w:cstheme="minorHAnsi"/>
          <w:sz w:val="24"/>
          <w:szCs w:val="24"/>
          <w:lang w:val="en-IN"/>
        </w:rPr>
        <w:t>SymCLI</w:t>
      </w:r>
    </w:p>
    <w:p w:rsidR="00BD427B" w:rsidRPr="000B381C" w:rsidP="00BD427B" w14:paraId="2EC42B9D" w14:textId="275769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XtremIO</w:t>
      </w:r>
      <w:r w:rsidR="002B6536">
        <w:rPr>
          <w:rFonts w:cstheme="minorHAnsi"/>
          <w:sz w:val="24"/>
          <w:szCs w:val="24"/>
          <w:lang w:val="en-IN"/>
        </w:rPr>
        <w:t xml:space="preserve"> </w:t>
      </w:r>
      <w:r w:rsidR="00941BEC">
        <w:rPr>
          <w:rFonts w:cstheme="minorHAnsi"/>
          <w:sz w:val="24"/>
          <w:szCs w:val="24"/>
          <w:lang w:val="en-IN"/>
        </w:rPr>
        <w:t>–</w:t>
      </w:r>
      <w:r w:rsidR="002B6536">
        <w:rPr>
          <w:rFonts w:cstheme="minorHAnsi"/>
          <w:sz w:val="24"/>
          <w:szCs w:val="24"/>
          <w:lang w:val="en-IN"/>
        </w:rPr>
        <w:t xml:space="preserve"> Allocation</w:t>
      </w:r>
      <w:r w:rsidR="00941BEC">
        <w:rPr>
          <w:rFonts w:cstheme="minorHAnsi"/>
          <w:sz w:val="24"/>
          <w:szCs w:val="24"/>
          <w:lang w:val="en-IN"/>
        </w:rPr>
        <w:t xml:space="preserve">, </w:t>
      </w:r>
    </w:p>
    <w:p w:rsidR="00BD427B" w:rsidRPr="000B381C" w:rsidP="00BD427B" w14:paraId="36C9EC18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PowerStore</w:t>
      </w:r>
    </w:p>
    <w:p w:rsidR="00BD427B" w:rsidRPr="000B381C" w:rsidP="00BD427B" w14:paraId="0BD9A09E" w14:textId="4571DE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RPA</w:t>
      </w:r>
      <w:r w:rsidRPr="000B381C" w:rsidR="003C0E24">
        <w:rPr>
          <w:rFonts w:cstheme="minorHAnsi"/>
          <w:sz w:val="24"/>
          <w:szCs w:val="24"/>
          <w:lang w:val="en-IN"/>
        </w:rPr>
        <w:t xml:space="preserve"> </w:t>
      </w:r>
      <w:r w:rsidRPr="000B381C" w:rsidR="00D973A9">
        <w:rPr>
          <w:rFonts w:cstheme="minorHAnsi"/>
          <w:sz w:val="24"/>
          <w:szCs w:val="24"/>
          <w:lang w:val="en-IN"/>
        </w:rPr>
        <w:t>Recover Point Applianc</w:t>
      </w:r>
      <w:r w:rsidRPr="000B381C" w:rsidR="003C0E24">
        <w:rPr>
          <w:rFonts w:cstheme="minorHAnsi"/>
          <w:sz w:val="24"/>
          <w:szCs w:val="24"/>
          <w:lang w:val="en-IN"/>
        </w:rPr>
        <w:t>e</w:t>
      </w:r>
    </w:p>
    <w:p w:rsidR="00490140" w:rsidRPr="000B381C" w:rsidP="00490140" w14:paraId="4FE75D85" w14:textId="18F09C7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NetApp CVO</w:t>
      </w:r>
      <w:r w:rsidR="00CB0ED9">
        <w:rPr>
          <w:rFonts w:cstheme="minorHAnsi"/>
          <w:sz w:val="24"/>
          <w:szCs w:val="24"/>
          <w:lang w:val="en-IN"/>
        </w:rPr>
        <w:t xml:space="preserve"> ONTAP</w:t>
      </w:r>
    </w:p>
    <w:p w:rsidR="006F5085" w:rsidRPr="000B381C" w:rsidP="006F5085" w14:paraId="5E945286" w14:textId="18ED64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Azure Files</w:t>
      </w:r>
      <w:r w:rsidR="00685C09">
        <w:rPr>
          <w:rFonts w:cstheme="minorHAnsi"/>
          <w:sz w:val="24"/>
          <w:szCs w:val="24"/>
          <w:lang w:val="en-IN"/>
        </w:rPr>
        <w:t xml:space="preserve"> for NetApp</w:t>
      </w:r>
      <w:r w:rsidR="00734517">
        <w:rPr>
          <w:rFonts w:cstheme="minorHAnsi"/>
          <w:sz w:val="24"/>
          <w:szCs w:val="24"/>
          <w:lang w:val="en-IN"/>
        </w:rPr>
        <w:t xml:space="preserve"> | ANF</w:t>
      </w:r>
    </w:p>
    <w:p w:rsidR="00D87868" w:rsidRPr="000B381C" w:rsidP="00D87868" w14:paraId="1936339D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VMWare</w:t>
      </w:r>
    </w:p>
    <w:p w:rsidR="00D87868" w:rsidRPr="000B381C" w:rsidP="00D87868" w14:paraId="4F66CF26" w14:textId="16F495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RHEL, Solaris and IBM AIX</w:t>
      </w:r>
      <w:r w:rsidR="004B1A36">
        <w:rPr>
          <w:rFonts w:cstheme="minorHAnsi"/>
          <w:sz w:val="24"/>
          <w:szCs w:val="24"/>
          <w:lang w:val="en-IN"/>
        </w:rPr>
        <w:t xml:space="preserve"> servers</w:t>
      </w:r>
    </w:p>
    <w:p w:rsidR="00D87868" w:rsidRPr="000B381C" w:rsidP="00D87868" w14:paraId="3625B8BA" w14:textId="67B65C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Windows Server</w:t>
      </w:r>
      <w:r w:rsidR="001F13AF">
        <w:rPr>
          <w:rFonts w:cstheme="minorHAnsi"/>
          <w:sz w:val="24"/>
          <w:szCs w:val="24"/>
          <w:lang w:val="en-IN"/>
        </w:rPr>
        <w:t>s</w:t>
      </w:r>
    </w:p>
    <w:p w:rsidR="00D87868" w:rsidP="00D87868" w14:paraId="602C7BD4" w14:textId="49243F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Bash</w:t>
      </w:r>
      <w:r w:rsidR="009F7167">
        <w:rPr>
          <w:rFonts w:cstheme="minorHAnsi"/>
          <w:sz w:val="24"/>
          <w:szCs w:val="24"/>
          <w:lang w:val="en-IN"/>
        </w:rPr>
        <w:t xml:space="preserve"> Shell</w:t>
      </w:r>
      <w:r w:rsidRPr="000B381C">
        <w:rPr>
          <w:rFonts w:cstheme="minorHAnsi"/>
          <w:sz w:val="24"/>
          <w:szCs w:val="24"/>
          <w:lang w:val="en-IN"/>
        </w:rPr>
        <w:t xml:space="preserve"> Scripting</w:t>
      </w:r>
      <w:r w:rsidR="00214EB8">
        <w:rPr>
          <w:rFonts w:cstheme="minorHAnsi"/>
          <w:sz w:val="24"/>
          <w:szCs w:val="24"/>
          <w:lang w:val="en-IN"/>
        </w:rPr>
        <w:t xml:space="preserve"> basics</w:t>
      </w:r>
    </w:p>
    <w:p w:rsidR="00D87868" w:rsidRPr="000B381C" w:rsidP="00D87868" w14:paraId="25976010" w14:textId="51168A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Python</w:t>
      </w:r>
      <w:r w:rsidR="00214EB8">
        <w:rPr>
          <w:rFonts w:cstheme="minorHAnsi"/>
          <w:sz w:val="24"/>
          <w:szCs w:val="24"/>
          <w:lang w:val="en-IN"/>
        </w:rPr>
        <w:t xml:space="preserve"> basics</w:t>
      </w:r>
    </w:p>
    <w:p w:rsidR="003B2A9C" w:rsidRPr="000B381C" w:rsidP="003B2A9C" w14:paraId="0AA94694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Dell EMC Data Domain</w:t>
      </w:r>
    </w:p>
    <w:p w:rsidR="00307C0B" w:rsidRPr="000B381C" w:rsidP="00307C0B" w14:paraId="6B4D140E" w14:textId="602CABD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 xml:space="preserve">Druva </w:t>
      </w:r>
      <w:r w:rsidR="00AA0A6D">
        <w:rPr>
          <w:rFonts w:cstheme="minorHAnsi"/>
          <w:sz w:val="24"/>
          <w:szCs w:val="24"/>
          <w:lang w:val="en-IN"/>
        </w:rPr>
        <w:t xml:space="preserve">Backup </w:t>
      </w:r>
      <w:r w:rsidRPr="000B381C">
        <w:rPr>
          <w:rFonts w:cstheme="minorHAnsi"/>
          <w:sz w:val="24"/>
          <w:szCs w:val="24"/>
          <w:lang w:val="en-IN"/>
        </w:rPr>
        <w:t>Hybrid Workloads</w:t>
      </w:r>
    </w:p>
    <w:p w:rsidR="00307C0B" w:rsidP="003B2A9C" w14:paraId="5F84235A" w14:textId="71DCB0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AWS Backups of EC2 </w:t>
      </w:r>
      <w:r w:rsidR="002F1059">
        <w:rPr>
          <w:rFonts w:cstheme="minorHAnsi"/>
          <w:sz w:val="24"/>
          <w:szCs w:val="24"/>
          <w:lang w:val="en-IN"/>
        </w:rPr>
        <w:t xml:space="preserve">Instances &amp; </w:t>
      </w:r>
      <w:r>
        <w:rPr>
          <w:rFonts w:cstheme="minorHAnsi"/>
          <w:sz w:val="24"/>
          <w:szCs w:val="24"/>
          <w:lang w:val="en-IN"/>
        </w:rPr>
        <w:t>FSx</w:t>
      </w:r>
      <w:r w:rsidR="002F1059">
        <w:rPr>
          <w:rFonts w:cstheme="minorHAnsi"/>
          <w:sz w:val="24"/>
          <w:szCs w:val="24"/>
          <w:lang w:val="en-IN"/>
        </w:rPr>
        <w:t>N</w:t>
      </w:r>
    </w:p>
    <w:p w:rsidR="002F1059" w:rsidRPr="000B381C" w:rsidP="003B2A9C" w14:paraId="195AC8CC" w14:textId="15B4C3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Azure Backups</w:t>
      </w:r>
      <w:r w:rsidR="00463341">
        <w:rPr>
          <w:rFonts w:cstheme="minorHAnsi"/>
          <w:sz w:val="24"/>
          <w:szCs w:val="24"/>
          <w:lang w:val="en-IN"/>
        </w:rPr>
        <w:t xml:space="preserve"> of Virtual Machines</w:t>
      </w:r>
    </w:p>
    <w:p w:rsidR="003B2A9C" w:rsidRPr="000B381C" w:rsidP="003B2A9C" w14:paraId="3D28A88E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NetBackup</w:t>
      </w:r>
    </w:p>
    <w:p w:rsidR="00BD427B" w:rsidRPr="000B381C" w:rsidP="00BD427B" w14:paraId="37561B08" w14:textId="0A785B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HP EVA</w:t>
      </w:r>
      <w:r w:rsidRPr="000B381C" w:rsidR="005F09DE">
        <w:rPr>
          <w:rFonts w:cstheme="minorHAnsi"/>
          <w:sz w:val="24"/>
          <w:szCs w:val="24"/>
          <w:lang w:val="en-IN"/>
        </w:rPr>
        <w:t xml:space="preserve"> Block Storage</w:t>
      </w:r>
    </w:p>
    <w:p w:rsidR="00BD427B" w:rsidRPr="000B381C" w:rsidP="00BD427B" w14:paraId="7D57C1F7" w14:textId="1C2D60F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IBM DS Storage</w:t>
      </w:r>
    </w:p>
    <w:p w:rsidR="003D76BA" w:rsidP="003D76BA" w14:paraId="3DE4B94F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HP Data Protector</w:t>
      </w:r>
    </w:p>
    <w:p w:rsidR="00E97B57" w:rsidP="005E7569" w14:paraId="31550A1E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Dell EMC ECS </w:t>
      </w:r>
    </w:p>
    <w:p w:rsidR="005E7569" w:rsidP="005E7569" w14:paraId="462B3A0D" w14:textId="47CD7D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EMC </w:t>
      </w:r>
      <w:r w:rsidRPr="000B381C">
        <w:rPr>
          <w:rFonts w:cstheme="minorHAnsi"/>
          <w:sz w:val="24"/>
          <w:szCs w:val="24"/>
          <w:lang w:val="en-IN"/>
        </w:rPr>
        <w:t>Centera</w:t>
      </w:r>
    </w:p>
    <w:p w:rsidR="005E7569" w:rsidP="005E7569" w14:paraId="3AA743C5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4179A1">
        <w:rPr>
          <w:rFonts w:cstheme="minorHAnsi"/>
          <w:sz w:val="24"/>
          <w:szCs w:val="24"/>
          <w:lang w:val="en-IN"/>
        </w:rPr>
        <w:t>EMC DiskXtender</w:t>
      </w:r>
    </w:p>
    <w:p w:rsidR="005E7569" w:rsidRPr="004179A1" w:rsidP="005E7569" w14:paraId="59B84E84" w14:textId="1C983A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4179A1">
        <w:rPr>
          <w:rFonts w:cstheme="minorHAnsi"/>
          <w:sz w:val="24"/>
          <w:szCs w:val="24"/>
          <w:lang w:val="en-IN"/>
        </w:rPr>
        <w:t>EMC CTA – Cloud Tiering Appliance</w:t>
      </w:r>
    </w:p>
    <w:p w:rsidR="008D377E" w:rsidP="00421447" w14:paraId="31261F25" w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994DE5">
        <w:rPr>
          <w:rFonts w:cstheme="minorHAnsi"/>
          <w:sz w:val="24"/>
          <w:szCs w:val="24"/>
          <w:lang w:val="en-IN"/>
        </w:rPr>
        <w:t xml:space="preserve">ITSM Tools </w:t>
      </w:r>
      <w:r w:rsidRPr="00994DE5" w:rsidR="00994DE5">
        <w:rPr>
          <w:rFonts w:cstheme="minorHAnsi"/>
          <w:sz w:val="24"/>
          <w:szCs w:val="24"/>
          <w:lang w:val="en-IN"/>
        </w:rPr>
        <w:t>–</w:t>
      </w:r>
      <w:r w:rsidRPr="00994DE5">
        <w:rPr>
          <w:rFonts w:cstheme="minorHAnsi"/>
          <w:sz w:val="24"/>
          <w:szCs w:val="24"/>
          <w:lang w:val="en-IN"/>
        </w:rPr>
        <w:t xml:space="preserve"> Service</w:t>
      </w:r>
      <w:r w:rsidRPr="00994DE5" w:rsidR="00994DE5">
        <w:rPr>
          <w:rFonts w:cstheme="minorHAnsi"/>
          <w:sz w:val="24"/>
          <w:szCs w:val="24"/>
          <w:lang w:val="en-IN"/>
        </w:rPr>
        <w:t xml:space="preserve"> </w:t>
      </w:r>
      <w:r w:rsidRPr="00994DE5">
        <w:rPr>
          <w:rFonts w:cstheme="minorHAnsi"/>
          <w:sz w:val="24"/>
          <w:szCs w:val="24"/>
          <w:lang w:val="en-IN"/>
        </w:rPr>
        <w:t>Now</w:t>
      </w:r>
    </w:p>
    <w:p w:rsidR="00230FD8" w:rsidRPr="00421447" w:rsidP="00421447" w14:paraId="6ABE2E49" w14:textId="6483D8E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  <w:sectPr w:rsidSect="007A4CE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994DE5">
        <w:rPr>
          <w:rFonts w:cstheme="minorHAnsi"/>
          <w:sz w:val="24"/>
          <w:szCs w:val="24"/>
          <w:lang w:val="en-IN"/>
        </w:rPr>
        <w:t>BMC Remedy</w:t>
      </w:r>
    </w:p>
    <w:p w:rsidR="00714780" w:rsidP="00BD427B" w14:paraId="3E497ED3" w14:textId="77777777">
      <w:pPr>
        <w:rPr>
          <w:rFonts w:cstheme="minorHAnsi"/>
          <w:sz w:val="24"/>
          <w:szCs w:val="24"/>
          <w:lang w:val="en-IN"/>
        </w:rPr>
        <w:sectPr w:rsidSect="007A4CEC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685B34" w:rsidRPr="00C95353" w:rsidP="00C020A3" w14:paraId="1A7459F1" w14:textId="201B4DEE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WORK </w:t>
      </w:r>
      <w:r w:rsidRPr="00C95353" w:rsidR="00C95353">
        <w:rPr>
          <w:rFonts w:cstheme="minorHAnsi"/>
          <w:b/>
          <w:bCs/>
          <w:sz w:val="24"/>
          <w:szCs w:val="24"/>
          <w:lang w:val="en-IN"/>
        </w:rPr>
        <w:t>EXPERIENCE</w:t>
      </w:r>
    </w:p>
    <w:p w:rsidR="00713FA8" w:rsidRPr="00EA7F9C" w:rsidP="00C020A3" w14:paraId="39A9A129" w14:textId="3AA45EC8">
      <w:p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>
        <w:rPr>
          <w:rFonts w:cstheme="minorHAnsi"/>
          <w:color w:val="0070C0"/>
          <w:sz w:val="24"/>
          <w:szCs w:val="24"/>
          <w:lang w:val="en-IN"/>
        </w:rPr>
        <w:t xml:space="preserve">TATA CONSULTANCY SERVICES LTD. </w:t>
      </w:r>
      <w:r>
        <w:rPr>
          <w:rFonts w:cstheme="minorHAnsi"/>
          <w:color w:val="0070C0"/>
          <w:sz w:val="24"/>
          <w:szCs w:val="24"/>
          <w:lang w:val="en-IN"/>
        </w:rPr>
        <w:tab/>
        <w:t xml:space="preserve">2008 – </w:t>
      </w:r>
      <w:r w:rsidR="00846FA1">
        <w:rPr>
          <w:rFonts w:cstheme="minorHAnsi"/>
          <w:color w:val="0070C0"/>
          <w:sz w:val="24"/>
          <w:szCs w:val="24"/>
          <w:lang w:val="en-IN"/>
        </w:rPr>
        <w:t>till</w:t>
      </w:r>
      <w:r>
        <w:rPr>
          <w:rFonts w:cstheme="minorHAnsi"/>
          <w:color w:val="0070C0"/>
          <w:sz w:val="24"/>
          <w:szCs w:val="24"/>
          <w:lang w:val="en-IN"/>
        </w:rPr>
        <w:t xml:space="preserve"> </w:t>
      </w:r>
      <w:r w:rsidR="00846FA1">
        <w:rPr>
          <w:rFonts w:cstheme="minorHAnsi"/>
          <w:color w:val="0070C0"/>
          <w:sz w:val="24"/>
          <w:szCs w:val="24"/>
          <w:lang w:val="en-IN"/>
        </w:rPr>
        <w:t>date</w:t>
      </w:r>
      <w:r w:rsidR="00752F1E">
        <w:rPr>
          <w:rFonts w:cstheme="minorHAnsi"/>
          <w:color w:val="0070C0"/>
          <w:sz w:val="24"/>
          <w:szCs w:val="24"/>
          <w:lang w:val="en-IN"/>
        </w:rPr>
        <w:t xml:space="preserve"> (15.6 years)</w:t>
      </w:r>
    </w:p>
    <w:p w:rsidR="000C38FB" w:rsidP="00C95353" w14:paraId="2022F3A3" w14:textId="2C58B8E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Administration of multiple </w:t>
      </w:r>
      <w:r w:rsidR="007A0A42">
        <w:rPr>
          <w:rFonts w:cstheme="minorHAnsi"/>
          <w:sz w:val="24"/>
          <w:szCs w:val="24"/>
          <w:lang w:val="en-IN"/>
        </w:rPr>
        <w:t>S</w:t>
      </w:r>
      <w:r w:rsidR="00C26490">
        <w:rPr>
          <w:rFonts w:cstheme="minorHAnsi"/>
          <w:sz w:val="24"/>
          <w:szCs w:val="24"/>
          <w:lang w:val="en-IN"/>
        </w:rPr>
        <w:t xml:space="preserve">torage </w:t>
      </w:r>
      <w:r w:rsidR="008C76AC">
        <w:rPr>
          <w:rFonts w:cstheme="minorHAnsi"/>
          <w:sz w:val="24"/>
          <w:szCs w:val="24"/>
          <w:lang w:val="en-IN"/>
        </w:rPr>
        <w:t>arrays</w:t>
      </w:r>
      <w:r w:rsidR="009D2431">
        <w:rPr>
          <w:rFonts w:cstheme="minorHAnsi"/>
          <w:sz w:val="24"/>
          <w:szCs w:val="24"/>
          <w:lang w:val="en-IN"/>
        </w:rPr>
        <w:t xml:space="preserve">, </w:t>
      </w:r>
      <w:r w:rsidR="00743E26">
        <w:rPr>
          <w:rFonts w:cstheme="minorHAnsi"/>
          <w:sz w:val="24"/>
          <w:szCs w:val="24"/>
          <w:lang w:val="en-IN"/>
        </w:rPr>
        <w:t>provisioning</w:t>
      </w:r>
      <w:r w:rsidR="000C1306">
        <w:rPr>
          <w:rFonts w:cstheme="minorHAnsi"/>
          <w:sz w:val="24"/>
          <w:szCs w:val="24"/>
          <w:lang w:val="en-IN"/>
        </w:rPr>
        <w:t xml:space="preserve"> of Block </w:t>
      </w:r>
      <w:r w:rsidR="00E528AE">
        <w:rPr>
          <w:rFonts w:cstheme="minorHAnsi"/>
          <w:sz w:val="24"/>
          <w:szCs w:val="24"/>
          <w:lang w:val="en-IN"/>
        </w:rPr>
        <w:t xml:space="preserve">LUN’s </w:t>
      </w:r>
      <w:r w:rsidR="000C1306">
        <w:rPr>
          <w:rFonts w:cstheme="minorHAnsi"/>
          <w:sz w:val="24"/>
          <w:szCs w:val="24"/>
          <w:lang w:val="en-IN"/>
        </w:rPr>
        <w:t xml:space="preserve">and File </w:t>
      </w:r>
      <w:r w:rsidR="00E528AE">
        <w:rPr>
          <w:rFonts w:cstheme="minorHAnsi"/>
          <w:sz w:val="24"/>
          <w:szCs w:val="24"/>
          <w:lang w:val="en-IN"/>
        </w:rPr>
        <w:t>Shares</w:t>
      </w:r>
      <w:r w:rsidR="00743E26">
        <w:rPr>
          <w:rFonts w:cstheme="minorHAnsi"/>
          <w:sz w:val="24"/>
          <w:szCs w:val="24"/>
          <w:lang w:val="en-IN"/>
        </w:rPr>
        <w:t>, monitoring</w:t>
      </w:r>
      <w:r w:rsidR="000C1306">
        <w:rPr>
          <w:rFonts w:cstheme="minorHAnsi"/>
          <w:sz w:val="24"/>
          <w:szCs w:val="24"/>
          <w:lang w:val="en-IN"/>
        </w:rPr>
        <w:t>, troubleshooting</w:t>
      </w:r>
      <w:r w:rsidR="00B80727">
        <w:rPr>
          <w:rFonts w:cstheme="minorHAnsi"/>
          <w:sz w:val="24"/>
          <w:szCs w:val="24"/>
          <w:lang w:val="en-IN"/>
        </w:rPr>
        <w:t xml:space="preserve">, </w:t>
      </w:r>
      <w:r w:rsidR="00D118D4">
        <w:rPr>
          <w:rFonts w:cstheme="minorHAnsi"/>
          <w:sz w:val="24"/>
          <w:szCs w:val="24"/>
          <w:lang w:val="en-IN"/>
        </w:rPr>
        <w:t>maintenance,</w:t>
      </w:r>
      <w:r w:rsidR="00B80727">
        <w:rPr>
          <w:rFonts w:cstheme="minorHAnsi"/>
          <w:sz w:val="24"/>
          <w:szCs w:val="24"/>
          <w:lang w:val="en-IN"/>
        </w:rPr>
        <w:t xml:space="preserve"> and implementation</w:t>
      </w:r>
      <w:r w:rsidR="0080713C">
        <w:rPr>
          <w:rFonts w:cstheme="minorHAnsi"/>
          <w:sz w:val="24"/>
          <w:szCs w:val="24"/>
          <w:lang w:val="en-IN"/>
        </w:rPr>
        <w:t xml:space="preserve"> of new Arrays</w:t>
      </w:r>
      <w:r w:rsidR="00F334DD">
        <w:rPr>
          <w:rFonts w:cstheme="minorHAnsi"/>
          <w:sz w:val="24"/>
          <w:szCs w:val="24"/>
          <w:lang w:val="en-IN"/>
        </w:rPr>
        <w:t>.</w:t>
      </w:r>
    </w:p>
    <w:p w:rsidR="006625E9" w:rsidRPr="00C434BA" w:rsidP="00C95353" w14:paraId="7C22F945" w14:textId="1ABF0C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C434BA">
        <w:rPr>
          <w:rFonts w:cstheme="minorHAnsi"/>
          <w:sz w:val="24"/>
          <w:szCs w:val="24"/>
          <w:lang w:val="en-IN"/>
        </w:rPr>
        <w:t xml:space="preserve">Zoning on </w:t>
      </w:r>
      <w:r w:rsidRPr="00C434BA" w:rsidR="002466BC">
        <w:rPr>
          <w:rFonts w:cstheme="minorHAnsi"/>
          <w:sz w:val="24"/>
          <w:szCs w:val="24"/>
          <w:lang w:val="en-IN"/>
        </w:rPr>
        <w:t xml:space="preserve">Brocade </w:t>
      </w:r>
      <w:r w:rsidRPr="00C434BA" w:rsidR="008E4A6B">
        <w:rPr>
          <w:rFonts w:cstheme="minorHAnsi"/>
          <w:sz w:val="24"/>
          <w:szCs w:val="24"/>
          <w:lang w:val="en-IN"/>
        </w:rPr>
        <w:t xml:space="preserve">SAN </w:t>
      </w:r>
      <w:r w:rsidRPr="00C434BA" w:rsidR="002466BC">
        <w:rPr>
          <w:rFonts w:cstheme="minorHAnsi"/>
          <w:sz w:val="24"/>
          <w:szCs w:val="24"/>
          <w:lang w:val="en-IN"/>
        </w:rPr>
        <w:t xml:space="preserve">Fabric </w:t>
      </w:r>
      <w:r w:rsidRPr="00C434BA" w:rsidR="008E4A6B">
        <w:rPr>
          <w:rFonts w:cstheme="minorHAnsi"/>
          <w:sz w:val="24"/>
          <w:szCs w:val="24"/>
          <w:lang w:val="en-IN"/>
        </w:rPr>
        <w:t>Switch</w:t>
      </w:r>
      <w:r w:rsidRPr="00C434BA" w:rsidR="002466BC">
        <w:rPr>
          <w:rFonts w:cstheme="minorHAnsi"/>
          <w:sz w:val="24"/>
          <w:szCs w:val="24"/>
          <w:lang w:val="en-IN"/>
        </w:rPr>
        <w:t>es</w:t>
      </w:r>
      <w:r w:rsidRPr="00C434BA">
        <w:rPr>
          <w:rFonts w:cstheme="minorHAnsi"/>
          <w:sz w:val="24"/>
          <w:szCs w:val="24"/>
          <w:lang w:val="en-IN"/>
        </w:rPr>
        <w:t xml:space="preserve">, </w:t>
      </w:r>
      <w:r w:rsidRPr="00C434BA" w:rsidR="002674A8">
        <w:rPr>
          <w:rFonts w:cstheme="minorHAnsi"/>
          <w:sz w:val="24"/>
          <w:szCs w:val="24"/>
          <w:lang w:val="en-IN"/>
        </w:rPr>
        <w:t>upgrade of SAN Switche</w:t>
      </w:r>
      <w:r w:rsidRPr="00C434BA" w:rsidR="00424DAA">
        <w:rPr>
          <w:rFonts w:cstheme="minorHAnsi"/>
          <w:sz w:val="24"/>
          <w:szCs w:val="24"/>
          <w:lang w:val="en-IN"/>
        </w:rPr>
        <w:t>s</w:t>
      </w:r>
      <w:r w:rsidRPr="00C434BA" w:rsidR="00034AD1">
        <w:rPr>
          <w:rFonts w:cstheme="minorHAnsi"/>
          <w:sz w:val="24"/>
          <w:szCs w:val="24"/>
          <w:lang w:val="en-IN"/>
        </w:rPr>
        <w:t xml:space="preserve"> and good hands-on experience with Brocade </w:t>
      </w:r>
      <w:r w:rsidRPr="00C434BA" w:rsidR="00627C7C">
        <w:rPr>
          <w:rFonts w:cstheme="minorHAnsi"/>
          <w:sz w:val="24"/>
          <w:szCs w:val="24"/>
          <w:lang w:val="en-IN"/>
        </w:rPr>
        <w:t>Fabric</w:t>
      </w:r>
      <w:r w:rsidRPr="00C434BA" w:rsidR="00421694">
        <w:rPr>
          <w:rFonts w:cstheme="minorHAnsi"/>
          <w:sz w:val="24"/>
          <w:szCs w:val="24"/>
          <w:lang w:val="en-IN"/>
        </w:rPr>
        <w:t xml:space="preserve"> </w:t>
      </w:r>
      <w:r w:rsidRPr="00C434BA" w:rsidR="00627C7C">
        <w:rPr>
          <w:rFonts w:cstheme="minorHAnsi"/>
          <w:sz w:val="24"/>
          <w:szCs w:val="24"/>
          <w:lang w:val="en-IN"/>
        </w:rPr>
        <w:t xml:space="preserve">OS </w:t>
      </w:r>
      <w:r w:rsidRPr="00C434BA" w:rsidR="00034AD1">
        <w:rPr>
          <w:rFonts w:cstheme="minorHAnsi"/>
          <w:sz w:val="24"/>
          <w:szCs w:val="24"/>
          <w:lang w:val="en-IN"/>
        </w:rPr>
        <w:t>CLI</w:t>
      </w:r>
      <w:r w:rsidRPr="00C434BA" w:rsidR="00C434BA">
        <w:rPr>
          <w:rFonts w:cstheme="minorHAnsi"/>
          <w:sz w:val="24"/>
          <w:szCs w:val="24"/>
          <w:lang w:val="en-IN"/>
        </w:rPr>
        <w:t>.</w:t>
      </w:r>
      <w:r w:rsidR="00C434BA">
        <w:rPr>
          <w:rFonts w:cstheme="minorHAnsi"/>
          <w:sz w:val="24"/>
          <w:szCs w:val="24"/>
          <w:lang w:val="en-IN"/>
        </w:rPr>
        <w:t xml:space="preserve"> </w:t>
      </w:r>
      <w:r w:rsidRPr="00C434BA" w:rsidR="00424DAA">
        <w:rPr>
          <w:rFonts w:cstheme="minorHAnsi"/>
          <w:sz w:val="24"/>
          <w:szCs w:val="24"/>
          <w:lang w:val="en-IN"/>
        </w:rPr>
        <w:t>T</w:t>
      </w:r>
      <w:r w:rsidRPr="00C434BA" w:rsidR="00F15E13">
        <w:rPr>
          <w:rFonts w:cstheme="minorHAnsi"/>
          <w:sz w:val="24"/>
          <w:szCs w:val="24"/>
          <w:lang w:val="en-IN"/>
        </w:rPr>
        <w:t>roubleshooting</w:t>
      </w:r>
      <w:r w:rsidRPr="00C434BA" w:rsidR="00567C50">
        <w:rPr>
          <w:rFonts w:cstheme="minorHAnsi"/>
          <w:sz w:val="24"/>
          <w:szCs w:val="24"/>
          <w:lang w:val="en-IN"/>
        </w:rPr>
        <w:t xml:space="preserve"> port</w:t>
      </w:r>
      <w:r w:rsidRPr="00C434BA" w:rsidR="00F15E13">
        <w:rPr>
          <w:rFonts w:cstheme="minorHAnsi"/>
          <w:sz w:val="24"/>
          <w:szCs w:val="24"/>
          <w:lang w:val="en-IN"/>
        </w:rPr>
        <w:t xml:space="preserve"> issu</w:t>
      </w:r>
      <w:r w:rsidRPr="00C434BA" w:rsidR="00830FF1">
        <w:rPr>
          <w:rFonts w:cstheme="minorHAnsi"/>
          <w:sz w:val="24"/>
          <w:szCs w:val="24"/>
          <w:lang w:val="en-IN"/>
        </w:rPr>
        <w:t>es</w:t>
      </w:r>
      <w:r w:rsidRPr="00C434BA" w:rsidR="00603FDF">
        <w:rPr>
          <w:rFonts w:cstheme="minorHAnsi"/>
          <w:sz w:val="24"/>
          <w:szCs w:val="24"/>
          <w:lang w:val="en-IN"/>
        </w:rPr>
        <w:t xml:space="preserve"> related to SFP</w:t>
      </w:r>
      <w:r w:rsidRPr="00C434BA" w:rsidR="00830FF1">
        <w:rPr>
          <w:rFonts w:cstheme="minorHAnsi"/>
          <w:sz w:val="24"/>
          <w:szCs w:val="24"/>
          <w:lang w:val="en-IN"/>
        </w:rPr>
        <w:t xml:space="preserve">, </w:t>
      </w:r>
      <w:r w:rsidRPr="00C434BA" w:rsidR="00603FDF">
        <w:rPr>
          <w:rFonts w:cstheme="minorHAnsi"/>
          <w:sz w:val="24"/>
          <w:szCs w:val="24"/>
          <w:lang w:val="en-IN"/>
        </w:rPr>
        <w:t>Fiber</w:t>
      </w:r>
      <w:r w:rsidRPr="00C434BA" w:rsidR="00830FF1">
        <w:rPr>
          <w:rFonts w:cstheme="minorHAnsi"/>
          <w:sz w:val="24"/>
          <w:szCs w:val="24"/>
          <w:lang w:val="en-IN"/>
        </w:rPr>
        <w:t xml:space="preserve"> Cables</w:t>
      </w:r>
      <w:r w:rsidRPr="00C434BA" w:rsidR="00603FDF">
        <w:rPr>
          <w:rFonts w:cstheme="minorHAnsi"/>
          <w:sz w:val="24"/>
          <w:szCs w:val="24"/>
          <w:lang w:val="en-IN"/>
        </w:rPr>
        <w:t xml:space="preserve"> </w:t>
      </w:r>
      <w:r w:rsidRPr="00C434BA" w:rsidR="00567C50">
        <w:rPr>
          <w:rFonts w:cstheme="minorHAnsi"/>
          <w:sz w:val="24"/>
          <w:szCs w:val="24"/>
          <w:lang w:val="en-IN"/>
        </w:rPr>
        <w:t>and HBA</w:t>
      </w:r>
      <w:r w:rsidRPr="00C434BA" w:rsidR="00C71D69">
        <w:rPr>
          <w:rFonts w:cstheme="minorHAnsi"/>
          <w:sz w:val="24"/>
          <w:szCs w:val="24"/>
          <w:lang w:val="en-IN"/>
        </w:rPr>
        <w:t>, issues related to ISL</w:t>
      </w:r>
      <w:r w:rsidRPr="00C434BA" w:rsidR="003375DF">
        <w:rPr>
          <w:rFonts w:cstheme="minorHAnsi"/>
          <w:sz w:val="24"/>
          <w:szCs w:val="24"/>
          <w:lang w:val="en-IN"/>
        </w:rPr>
        <w:t xml:space="preserve"> and </w:t>
      </w:r>
      <w:r w:rsidRPr="00C434BA" w:rsidR="005A1D2F">
        <w:rPr>
          <w:rFonts w:cstheme="minorHAnsi"/>
          <w:sz w:val="24"/>
          <w:szCs w:val="24"/>
          <w:lang w:val="en-IN"/>
        </w:rPr>
        <w:t>port performance</w:t>
      </w:r>
      <w:r w:rsidRPr="00C434BA" w:rsidR="003F5EFF">
        <w:rPr>
          <w:rFonts w:cstheme="minorHAnsi"/>
          <w:sz w:val="24"/>
          <w:szCs w:val="24"/>
          <w:lang w:val="en-IN"/>
        </w:rPr>
        <w:t xml:space="preserve">, coordinating with </w:t>
      </w:r>
      <w:r w:rsidRPr="00C434BA" w:rsidR="00944239">
        <w:rPr>
          <w:rFonts w:cstheme="minorHAnsi"/>
          <w:sz w:val="24"/>
          <w:szCs w:val="24"/>
          <w:lang w:val="en-IN"/>
        </w:rPr>
        <w:t xml:space="preserve">different teams for NPIV Port </w:t>
      </w:r>
      <w:r w:rsidRPr="00C434BA" w:rsidR="0099669F">
        <w:rPr>
          <w:rFonts w:cstheme="minorHAnsi"/>
          <w:sz w:val="24"/>
          <w:szCs w:val="24"/>
          <w:lang w:val="en-IN"/>
        </w:rPr>
        <w:t xml:space="preserve">related issues </w:t>
      </w:r>
      <w:r w:rsidRPr="00C434BA" w:rsidR="00407E0E">
        <w:rPr>
          <w:rFonts w:cstheme="minorHAnsi"/>
          <w:sz w:val="24"/>
          <w:szCs w:val="24"/>
          <w:lang w:val="en-IN"/>
        </w:rPr>
        <w:t xml:space="preserve">of Blade Servers </w:t>
      </w:r>
      <w:r w:rsidR="00B36504">
        <w:rPr>
          <w:rFonts w:cstheme="minorHAnsi"/>
          <w:sz w:val="24"/>
          <w:szCs w:val="24"/>
          <w:lang w:val="en-IN"/>
        </w:rPr>
        <w:t xml:space="preserve">and </w:t>
      </w:r>
      <w:r w:rsidRPr="00C434BA" w:rsidR="00407E0E">
        <w:rPr>
          <w:rFonts w:cstheme="minorHAnsi"/>
          <w:sz w:val="24"/>
          <w:szCs w:val="24"/>
          <w:lang w:val="en-IN"/>
        </w:rPr>
        <w:t>Cisco UCS</w:t>
      </w:r>
      <w:r w:rsidRPr="00C434BA" w:rsidR="003375DF">
        <w:rPr>
          <w:rFonts w:cstheme="minorHAnsi"/>
          <w:sz w:val="24"/>
          <w:szCs w:val="24"/>
          <w:lang w:val="en-IN"/>
        </w:rPr>
        <w:t>.</w:t>
      </w:r>
    </w:p>
    <w:p w:rsidR="00172746" w:rsidP="00C95353" w14:paraId="6AD763F0" w14:textId="2545526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</w:t>
      </w:r>
      <w:r w:rsidR="0033736E">
        <w:rPr>
          <w:rFonts w:cstheme="minorHAnsi"/>
          <w:sz w:val="24"/>
          <w:szCs w:val="24"/>
          <w:lang w:val="en-IN"/>
        </w:rPr>
        <w:t>nstalled new Brocade SAN Switches</w:t>
      </w:r>
      <w:r w:rsidR="008342A4">
        <w:rPr>
          <w:rFonts w:cstheme="minorHAnsi"/>
          <w:sz w:val="24"/>
          <w:szCs w:val="24"/>
          <w:lang w:val="en-IN"/>
        </w:rPr>
        <w:t xml:space="preserve">, </w:t>
      </w:r>
      <w:r w:rsidR="00271245">
        <w:rPr>
          <w:rFonts w:cstheme="minorHAnsi"/>
          <w:sz w:val="24"/>
          <w:szCs w:val="24"/>
          <w:lang w:val="en-IN"/>
        </w:rPr>
        <w:t>add</w:t>
      </w:r>
      <w:r w:rsidR="0066253B">
        <w:rPr>
          <w:rFonts w:cstheme="minorHAnsi"/>
          <w:sz w:val="24"/>
          <w:szCs w:val="24"/>
          <w:lang w:val="en-IN"/>
        </w:rPr>
        <w:t>ed</w:t>
      </w:r>
      <w:r w:rsidR="00271245">
        <w:rPr>
          <w:rFonts w:cstheme="minorHAnsi"/>
          <w:sz w:val="24"/>
          <w:szCs w:val="24"/>
          <w:lang w:val="en-IN"/>
        </w:rPr>
        <w:t xml:space="preserve"> them to existing SAN Fabric </w:t>
      </w:r>
      <w:r w:rsidR="000F262A">
        <w:rPr>
          <w:rFonts w:cstheme="minorHAnsi"/>
          <w:sz w:val="24"/>
          <w:szCs w:val="24"/>
          <w:lang w:val="en-IN"/>
        </w:rPr>
        <w:t>by creating new ISL connection</w:t>
      </w:r>
      <w:r w:rsidR="00A1157A">
        <w:rPr>
          <w:rFonts w:cstheme="minorHAnsi"/>
          <w:sz w:val="24"/>
          <w:szCs w:val="24"/>
          <w:lang w:val="en-IN"/>
        </w:rPr>
        <w:t xml:space="preserve"> using </w:t>
      </w:r>
      <w:r w:rsidR="00CC59BF">
        <w:rPr>
          <w:rFonts w:cstheme="minorHAnsi"/>
          <w:sz w:val="24"/>
          <w:szCs w:val="24"/>
          <w:lang w:val="en-IN"/>
        </w:rPr>
        <w:t>Single Mode Fiber (SMF) and Multi-Mode</w:t>
      </w:r>
      <w:r w:rsidR="00FA694C">
        <w:rPr>
          <w:rFonts w:cstheme="minorHAnsi"/>
          <w:sz w:val="24"/>
          <w:szCs w:val="24"/>
          <w:lang w:val="en-IN"/>
        </w:rPr>
        <w:t xml:space="preserve"> Fiber</w:t>
      </w:r>
      <w:r w:rsidR="000F262A">
        <w:rPr>
          <w:rFonts w:cstheme="minorHAnsi"/>
          <w:sz w:val="24"/>
          <w:szCs w:val="24"/>
          <w:lang w:val="en-IN"/>
        </w:rPr>
        <w:t xml:space="preserve"> </w:t>
      </w:r>
      <w:r w:rsidR="00CC59BF">
        <w:rPr>
          <w:rFonts w:cstheme="minorHAnsi"/>
          <w:sz w:val="24"/>
          <w:szCs w:val="24"/>
          <w:lang w:val="en-IN"/>
        </w:rPr>
        <w:t>(MMF)</w:t>
      </w:r>
      <w:r w:rsidR="00E14692">
        <w:rPr>
          <w:rFonts w:cstheme="minorHAnsi"/>
          <w:sz w:val="24"/>
          <w:szCs w:val="24"/>
          <w:lang w:val="en-IN"/>
        </w:rPr>
        <w:t xml:space="preserve"> optic</w:t>
      </w:r>
      <w:r w:rsidR="00CC59BF">
        <w:rPr>
          <w:rFonts w:cstheme="minorHAnsi"/>
          <w:sz w:val="24"/>
          <w:szCs w:val="24"/>
          <w:lang w:val="en-IN"/>
        </w:rPr>
        <w:t xml:space="preserve"> </w:t>
      </w:r>
      <w:r w:rsidR="008342A4">
        <w:rPr>
          <w:rFonts w:cstheme="minorHAnsi"/>
          <w:sz w:val="24"/>
          <w:szCs w:val="24"/>
          <w:lang w:val="en-IN"/>
        </w:rPr>
        <w:t xml:space="preserve">cables </w:t>
      </w:r>
      <w:r w:rsidR="00B82587">
        <w:rPr>
          <w:rFonts w:cstheme="minorHAnsi"/>
          <w:sz w:val="24"/>
          <w:szCs w:val="24"/>
          <w:lang w:val="en-IN"/>
        </w:rPr>
        <w:t xml:space="preserve">connected </w:t>
      </w:r>
      <w:r w:rsidR="00BE6A75">
        <w:rPr>
          <w:rFonts w:cstheme="minorHAnsi"/>
          <w:sz w:val="24"/>
          <w:szCs w:val="24"/>
          <w:lang w:val="en-IN"/>
        </w:rPr>
        <w:t>through Longwave and Shortwave SFP</w:t>
      </w:r>
      <w:r w:rsidR="00582583">
        <w:rPr>
          <w:rFonts w:cstheme="minorHAnsi"/>
          <w:sz w:val="24"/>
          <w:szCs w:val="24"/>
          <w:lang w:val="en-IN"/>
        </w:rPr>
        <w:t>’s</w:t>
      </w:r>
      <w:r w:rsidR="00B54E12">
        <w:rPr>
          <w:rFonts w:cstheme="minorHAnsi"/>
          <w:sz w:val="24"/>
          <w:szCs w:val="24"/>
          <w:lang w:val="en-IN"/>
        </w:rPr>
        <w:t xml:space="preserve"> </w:t>
      </w:r>
      <w:r w:rsidR="00582583">
        <w:rPr>
          <w:rFonts w:cstheme="minorHAnsi"/>
          <w:sz w:val="24"/>
          <w:szCs w:val="24"/>
          <w:lang w:val="en-IN"/>
        </w:rPr>
        <w:t xml:space="preserve">and </w:t>
      </w:r>
      <w:r w:rsidR="00941D2D">
        <w:rPr>
          <w:rFonts w:cstheme="minorHAnsi"/>
          <w:sz w:val="24"/>
          <w:szCs w:val="24"/>
          <w:lang w:val="en-IN"/>
        </w:rPr>
        <w:t>non-disruptively m</w:t>
      </w:r>
      <w:r w:rsidR="00582583">
        <w:rPr>
          <w:rFonts w:cstheme="minorHAnsi"/>
          <w:sz w:val="24"/>
          <w:szCs w:val="24"/>
          <w:lang w:val="en-IN"/>
        </w:rPr>
        <w:t xml:space="preserve">igrated the hosts to new switch </w:t>
      </w:r>
      <w:r w:rsidR="00912982">
        <w:rPr>
          <w:rFonts w:cstheme="minorHAnsi"/>
          <w:sz w:val="24"/>
          <w:szCs w:val="24"/>
          <w:lang w:val="en-IN"/>
        </w:rPr>
        <w:t xml:space="preserve">as part of SAN </w:t>
      </w:r>
      <w:r w:rsidR="00375B5A">
        <w:rPr>
          <w:rFonts w:cstheme="minorHAnsi"/>
          <w:sz w:val="24"/>
          <w:szCs w:val="24"/>
          <w:lang w:val="en-IN"/>
        </w:rPr>
        <w:t xml:space="preserve">Switch migration and </w:t>
      </w:r>
      <w:r w:rsidR="00AC20E1">
        <w:rPr>
          <w:rFonts w:cstheme="minorHAnsi"/>
          <w:sz w:val="24"/>
          <w:szCs w:val="24"/>
          <w:lang w:val="en-IN"/>
        </w:rPr>
        <w:t xml:space="preserve">SAN </w:t>
      </w:r>
      <w:r w:rsidR="00912982">
        <w:rPr>
          <w:rFonts w:cstheme="minorHAnsi"/>
          <w:sz w:val="24"/>
          <w:szCs w:val="24"/>
          <w:lang w:val="en-IN"/>
        </w:rPr>
        <w:t>refresh</w:t>
      </w:r>
      <w:r w:rsidR="001E4DCB">
        <w:rPr>
          <w:rFonts w:cstheme="minorHAnsi"/>
          <w:sz w:val="24"/>
          <w:szCs w:val="24"/>
          <w:lang w:val="en-IN"/>
        </w:rPr>
        <w:t xml:space="preserve"> project</w:t>
      </w:r>
      <w:r w:rsidR="00B17F38">
        <w:rPr>
          <w:rFonts w:cstheme="minorHAnsi"/>
          <w:sz w:val="24"/>
          <w:szCs w:val="24"/>
          <w:lang w:val="en-IN"/>
        </w:rPr>
        <w:t>.</w:t>
      </w:r>
    </w:p>
    <w:p w:rsidR="00997633" w:rsidP="00C95353" w14:paraId="2D78CA17" w14:textId="65B2E2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Successfully migrated NAS </w:t>
      </w:r>
      <w:r w:rsidR="0040583E">
        <w:rPr>
          <w:rFonts w:cstheme="minorHAnsi"/>
          <w:sz w:val="24"/>
          <w:szCs w:val="24"/>
          <w:lang w:val="en-IN"/>
        </w:rPr>
        <w:t>data from Dell EMC Storage Arrays (VNX</w:t>
      </w:r>
      <w:r w:rsidR="009E65B0">
        <w:rPr>
          <w:rFonts w:cstheme="minorHAnsi"/>
          <w:sz w:val="24"/>
          <w:szCs w:val="24"/>
          <w:lang w:val="en-IN"/>
        </w:rPr>
        <w:t>, Unity</w:t>
      </w:r>
      <w:r w:rsidR="0040583E">
        <w:rPr>
          <w:rFonts w:cstheme="minorHAnsi"/>
          <w:sz w:val="24"/>
          <w:szCs w:val="24"/>
          <w:lang w:val="en-IN"/>
        </w:rPr>
        <w:t xml:space="preserve"> and Isilon)</w:t>
      </w:r>
      <w:r w:rsidR="009E65B0">
        <w:rPr>
          <w:rFonts w:cstheme="minorHAnsi"/>
          <w:sz w:val="24"/>
          <w:szCs w:val="24"/>
          <w:lang w:val="en-IN"/>
        </w:rPr>
        <w:t xml:space="preserve"> to NetApp on-prem using </w:t>
      </w:r>
      <w:r w:rsidR="00E651AD">
        <w:rPr>
          <w:rFonts w:cstheme="minorHAnsi"/>
          <w:sz w:val="24"/>
          <w:szCs w:val="24"/>
          <w:lang w:val="en-IN"/>
        </w:rPr>
        <w:t xml:space="preserve">Robocopy and then migrated from on-prem NetApp to Cloud </w:t>
      </w:r>
      <w:r w:rsidR="008C3E14">
        <w:rPr>
          <w:rFonts w:cstheme="minorHAnsi"/>
          <w:sz w:val="24"/>
          <w:szCs w:val="24"/>
          <w:lang w:val="en-IN"/>
        </w:rPr>
        <w:t>Volume ONTAP (NetApp CVO)</w:t>
      </w:r>
      <w:r w:rsidR="00190E7F">
        <w:rPr>
          <w:rFonts w:cstheme="minorHAnsi"/>
          <w:sz w:val="24"/>
          <w:szCs w:val="24"/>
          <w:lang w:val="en-IN"/>
        </w:rPr>
        <w:t xml:space="preserve"> leveraging </w:t>
      </w:r>
      <w:r w:rsidR="00E71E23">
        <w:rPr>
          <w:rFonts w:cstheme="minorHAnsi"/>
          <w:sz w:val="24"/>
          <w:szCs w:val="24"/>
          <w:lang w:val="en-IN"/>
        </w:rPr>
        <w:t xml:space="preserve">SnapMirror </w:t>
      </w:r>
      <w:r w:rsidR="008F57CD">
        <w:rPr>
          <w:rFonts w:cstheme="minorHAnsi"/>
          <w:sz w:val="24"/>
          <w:szCs w:val="24"/>
          <w:lang w:val="en-IN"/>
        </w:rPr>
        <w:t xml:space="preserve">by </w:t>
      </w:r>
      <w:r w:rsidR="00E71E23">
        <w:rPr>
          <w:rFonts w:cstheme="minorHAnsi"/>
          <w:sz w:val="24"/>
          <w:szCs w:val="24"/>
          <w:lang w:val="en-IN"/>
        </w:rPr>
        <w:t>coordinating with customers</w:t>
      </w:r>
      <w:r w:rsidR="008F57CD">
        <w:rPr>
          <w:rFonts w:cstheme="minorHAnsi"/>
          <w:sz w:val="24"/>
          <w:szCs w:val="24"/>
          <w:lang w:val="en-IN"/>
        </w:rPr>
        <w:t xml:space="preserve"> </w:t>
      </w:r>
      <w:r w:rsidR="00A77A62">
        <w:rPr>
          <w:rFonts w:cstheme="minorHAnsi"/>
          <w:sz w:val="24"/>
          <w:szCs w:val="24"/>
          <w:lang w:val="en-IN"/>
        </w:rPr>
        <w:t xml:space="preserve">and planning the </w:t>
      </w:r>
      <w:r w:rsidR="008F57CD">
        <w:rPr>
          <w:rFonts w:cstheme="minorHAnsi"/>
          <w:sz w:val="24"/>
          <w:szCs w:val="24"/>
          <w:lang w:val="en-IN"/>
        </w:rPr>
        <w:t>cutover</w:t>
      </w:r>
      <w:r w:rsidR="008C3E14">
        <w:rPr>
          <w:rFonts w:cstheme="minorHAnsi"/>
          <w:sz w:val="24"/>
          <w:szCs w:val="24"/>
          <w:lang w:val="en-IN"/>
        </w:rPr>
        <w:t>.</w:t>
      </w:r>
    </w:p>
    <w:p w:rsidR="00C350B8" w:rsidP="00C95353" w14:paraId="2DD4A6B4" w14:textId="19E589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Saved </w:t>
      </w:r>
      <w:r w:rsidR="000541BC">
        <w:rPr>
          <w:rFonts w:cstheme="minorHAnsi"/>
          <w:sz w:val="24"/>
          <w:szCs w:val="24"/>
          <w:lang w:val="en-IN"/>
        </w:rPr>
        <w:t xml:space="preserve">space </w:t>
      </w:r>
      <w:r w:rsidR="00873D6E">
        <w:rPr>
          <w:rFonts w:cstheme="minorHAnsi"/>
          <w:sz w:val="24"/>
          <w:szCs w:val="24"/>
          <w:lang w:val="en-IN"/>
        </w:rPr>
        <w:t xml:space="preserve">and cost </w:t>
      </w:r>
      <w:r w:rsidR="000541BC">
        <w:rPr>
          <w:rFonts w:cstheme="minorHAnsi"/>
          <w:sz w:val="24"/>
          <w:szCs w:val="24"/>
          <w:lang w:val="en-IN"/>
        </w:rPr>
        <w:t xml:space="preserve">by migrating </w:t>
      </w:r>
      <w:r w:rsidR="00C21126">
        <w:rPr>
          <w:rFonts w:cstheme="minorHAnsi"/>
          <w:sz w:val="24"/>
          <w:szCs w:val="24"/>
          <w:lang w:val="en-IN"/>
        </w:rPr>
        <w:t xml:space="preserve">lesser IO intensive </w:t>
      </w:r>
      <w:r w:rsidR="000541BC">
        <w:rPr>
          <w:rFonts w:cstheme="minorHAnsi"/>
          <w:sz w:val="24"/>
          <w:szCs w:val="24"/>
          <w:lang w:val="en-IN"/>
        </w:rPr>
        <w:t xml:space="preserve">File Systems </w:t>
      </w:r>
      <w:r w:rsidR="00B9381B">
        <w:rPr>
          <w:rFonts w:cstheme="minorHAnsi"/>
          <w:sz w:val="24"/>
          <w:szCs w:val="24"/>
          <w:lang w:val="en-IN"/>
        </w:rPr>
        <w:t xml:space="preserve">on VNX </w:t>
      </w:r>
      <w:r w:rsidR="000541BC">
        <w:rPr>
          <w:rFonts w:cstheme="minorHAnsi"/>
          <w:sz w:val="24"/>
          <w:szCs w:val="24"/>
          <w:lang w:val="en-IN"/>
        </w:rPr>
        <w:t xml:space="preserve">from </w:t>
      </w:r>
      <w:r w:rsidR="0006630E">
        <w:rPr>
          <w:rFonts w:cstheme="minorHAnsi"/>
          <w:sz w:val="24"/>
          <w:szCs w:val="24"/>
          <w:lang w:val="en-IN"/>
        </w:rPr>
        <w:t>high</w:t>
      </w:r>
      <w:r w:rsidR="00B9381B">
        <w:rPr>
          <w:rFonts w:cstheme="minorHAnsi"/>
          <w:sz w:val="24"/>
          <w:szCs w:val="24"/>
          <w:lang w:val="en-IN"/>
        </w:rPr>
        <w:t xml:space="preserve"> </w:t>
      </w:r>
      <w:r w:rsidR="0006630E">
        <w:rPr>
          <w:rFonts w:cstheme="minorHAnsi"/>
          <w:sz w:val="24"/>
          <w:szCs w:val="24"/>
          <w:lang w:val="en-IN"/>
        </w:rPr>
        <w:t>performance tier to economy tier</w:t>
      </w:r>
      <w:r w:rsidR="003B42AB">
        <w:rPr>
          <w:rFonts w:cstheme="minorHAnsi"/>
          <w:sz w:val="24"/>
          <w:szCs w:val="24"/>
          <w:lang w:val="en-IN"/>
        </w:rPr>
        <w:t xml:space="preserve"> with minimal downtime to the </w:t>
      </w:r>
      <w:r w:rsidR="00094447">
        <w:rPr>
          <w:rFonts w:cstheme="minorHAnsi"/>
          <w:sz w:val="24"/>
          <w:szCs w:val="24"/>
          <w:lang w:val="en-IN"/>
        </w:rPr>
        <w:t>NAS shares</w:t>
      </w:r>
      <w:r w:rsidR="0006630E">
        <w:rPr>
          <w:rFonts w:cstheme="minorHAnsi"/>
          <w:sz w:val="24"/>
          <w:szCs w:val="24"/>
          <w:lang w:val="en-IN"/>
        </w:rPr>
        <w:t xml:space="preserve">. </w:t>
      </w:r>
    </w:p>
    <w:p w:rsidR="00533656" w:rsidP="00C95353" w14:paraId="6B423C91" w14:textId="71802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Prevented downtime and improved monitoring by i</w:t>
      </w:r>
      <w:r w:rsidR="00080465">
        <w:rPr>
          <w:rFonts w:cstheme="minorHAnsi"/>
          <w:sz w:val="24"/>
          <w:szCs w:val="24"/>
          <w:lang w:val="en-IN"/>
        </w:rPr>
        <w:t>ntegrat</w:t>
      </w:r>
      <w:r>
        <w:rPr>
          <w:rFonts w:cstheme="minorHAnsi"/>
          <w:sz w:val="24"/>
          <w:szCs w:val="24"/>
          <w:lang w:val="en-IN"/>
        </w:rPr>
        <w:t xml:space="preserve">ing </w:t>
      </w:r>
      <w:r w:rsidR="00080465">
        <w:rPr>
          <w:rFonts w:cstheme="minorHAnsi"/>
          <w:sz w:val="24"/>
          <w:szCs w:val="24"/>
          <w:lang w:val="en-IN"/>
        </w:rPr>
        <w:t xml:space="preserve">Isilon Quota notifications </w:t>
      </w:r>
      <w:r w:rsidR="00083C23">
        <w:rPr>
          <w:rFonts w:cstheme="minorHAnsi"/>
          <w:sz w:val="24"/>
          <w:szCs w:val="24"/>
          <w:lang w:val="en-IN"/>
        </w:rPr>
        <w:t xml:space="preserve">with </w:t>
      </w:r>
      <w:r w:rsidR="00B51149">
        <w:rPr>
          <w:rFonts w:cstheme="minorHAnsi"/>
          <w:sz w:val="24"/>
          <w:szCs w:val="24"/>
          <w:lang w:val="en-IN"/>
        </w:rPr>
        <w:t xml:space="preserve">ITSM Tool </w:t>
      </w:r>
      <w:r w:rsidR="00083C23">
        <w:rPr>
          <w:rFonts w:cstheme="minorHAnsi"/>
          <w:sz w:val="24"/>
          <w:szCs w:val="24"/>
          <w:lang w:val="en-IN"/>
        </w:rPr>
        <w:t xml:space="preserve">Service-Now </w:t>
      </w:r>
      <w:r w:rsidR="00D93FF6">
        <w:rPr>
          <w:rFonts w:cstheme="minorHAnsi"/>
          <w:sz w:val="24"/>
          <w:szCs w:val="24"/>
          <w:lang w:val="en-IN"/>
        </w:rPr>
        <w:t>to generate incidents for Storage Team queue.</w:t>
      </w:r>
    </w:p>
    <w:p w:rsidR="00EC1BB5" w:rsidP="00C95353" w14:paraId="65544423" w14:textId="2001E9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Taking care of </w:t>
      </w:r>
      <w:r w:rsidR="00B9269F">
        <w:rPr>
          <w:rFonts w:cstheme="minorHAnsi"/>
          <w:sz w:val="24"/>
          <w:szCs w:val="24"/>
          <w:lang w:val="en-IN"/>
        </w:rPr>
        <w:t xml:space="preserve">NAS </w:t>
      </w:r>
      <w:r w:rsidR="00771A01">
        <w:rPr>
          <w:rFonts w:cstheme="minorHAnsi"/>
          <w:sz w:val="24"/>
          <w:szCs w:val="24"/>
          <w:lang w:val="en-IN"/>
        </w:rPr>
        <w:t xml:space="preserve">environment </w:t>
      </w:r>
      <w:r w:rsidR="00BD3A52">
        <w:rPr>
          <w:rFonts w:cstheme="minorHAnsi"/>
          <w:sz w:val="24"/>
          <w:szCs w:val="24"/>
          <w:lang w:val="en-IN"/>
        </w:rPr>
        <w:t>having multiprotocol shares, CIFS shares and NFS Exports</w:t>
      </w:r>
      <w:r w:rsidR="00E47D58">
        <w:rPr>
          <w:rFonts w:cstheme="minorHAnsi"/>
          <w:sz w:val="24"/>
          <w:szCs w:val="24"/>
          <w:lang w:val="en-IN"/>
        </w:rPr>
        <w:t xml:space="preserve"> </w:t>
      </w:r>
      <w:r w:rsidR="000A06CB">
        <w:rPr>
          <w:rFonts w:cstheme="minorHAnsi"/>
          <w:sz w:val="24"/>
          <w:szCs w:val="24"/>
          <w:lang w:val="en-IN"/>
        </w:rPr>
        <w:t>and</w:t>
      </w:r>
      <w:r w:rsidR="00A82F9B">
        <w:rPr>
          <w:rFonts w:cstheme="minorHAnsi"/>
          <w:sz w:val="24"/>
          <w:szCs w:val="24"/>
          <w:lang w:val="en-IN"/>
        </w:rPr>
        <w:t xml:space="preserve"> </w:t>
      </w:r>
      <w:r w:rsidR="00E47D58">
        <w:rPr>
          <w:rFonts w:cstheme="minorHAnsi"/>
          <w:sz w:val="24"/>
          <w:szCs w:val="24"/>
          <w:lang w:val="en-IN"/>
        </w:rPr>
        <w:t>t</w:t>
      </w:r>
      <w:r w:rsidR="00A82F9B">
        <w:rPr>
          <w:rFonts w:cstheme="minorHAnsi"/>
          <w:sz w:val="24"/>
          <w:szCs w:val="24"/>
          <w:lang w:val="en-IN"/>
        </w:rPr>
        <w:t xml:space="preserve">roubleshooting </w:t>
      </w:r>
      <w:r w:rsidR="00A911B5">
        <w:rPr>
          <w:rFonts w:cstheme="minorHAnsi"/>
          <w:sz w:val="24"/>
          <w:szCs w:val="24"/>
          <w:lang w:val="en-IN"/>
        </w:rPr>
        <w:t>Windows NTFS permissions</w:t>
      </w:r>
      <w:r w:rsidR="00226265">
        <w:rPr>
          <w:rFonts w:cstheme="minorHAnsi"/>
          <w:sz w:val="24"/>
          <w:szCs w:val="24"/>
          <w:lang w:val="en-IN"/>
        </w:rPr>
        <w:t xml:space="preserve"> /</w:t>
      </w:r>
      <w:r w:rsidR="00A911B5">
        <w:rPr>
          <w:rFonts w:cstheme="minorHAnsi"/>
          <w:sz w:val="24"/>
          <w:szCs w:val="24"/>
          <w:lang w:val="en-IN"/>
        </w:rPr>
        <w:t xml:space="preserve"> Unix POSIX permissions</w:t>
      </w:r>
      <w:r w:rsidR="00CA5FDD">
        <w:rPr>
          <w:rFonts w:cstheme="minorHAnsi"/>
          <w:sz w:val="24"/>
          <w:szCs w:val="24"/>
          <w:lang w:val="en-IN"/>
        </w:rPr>
        <w:t>.</w:t>
      </w:r>
    </w:p>
    <w:p w:rsidR="007C0E68" w:rsidP="00C95353" w14:paraId="68EFCB93" w14:textId="49A7BA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Configuring Snapshot (Checkpoints) policies for NetApp</w:t>
      </w:r>
      <w:r w:rsidR="00FC77B7">
        <w:rPr>
          <w:rFonts w:cstheme="minorHAnsi"/>
          <w:sz w:val="24"/>
          <w:szCs w:val="24"/>
          <w:lang w:val="en-IN"/>
        </w:rPr>
        <w:t xml:space="preserve"> Volumes</w:t>
      </w:r>
      <w:r>
        <w:rPr>
          <w:rFonts w:cstheme="minorHAnsi"/>
          <w:sz w:val="24"/>
          <w:szCs w:val="24"/>
          <w:lang w:val="en-IN"/>
        </w:rPr>
        <w:t>, Isilon, V</w:t>
      </w:r>
      <w:r w:rsidR="00C77A96">
        <w:rPr>
          <w:rFonts w:cstheme="minorHAnsi"/>
          <w:sz w:val="24"/>
          <w:szCs w:val="24"/>
          <w:lang w:val="en-IN"/>
        </w:rPr>
        <w:t>NX</w:t>
      </w:r>
      <w:r w:rsidR="00AA540A">
        <w:rPr>
          <w:rFonts w:cstheme="minorHAnsi"/>
          <w:sz w:val="24"/>
          <w:szCs w:val="24"/>
          <w:lang w:val="en-IN"/>
        </w:rPr>
        <w:t xml:space="preserve"> File Systems</w:t>
      </w:r>
      <w:r w:rsidR="00C77A96">
        <w:rPr>
          <w:rFonts w:cstheme="minorHAnsi"/>
          <w:sz w:val="24"/>
          <w:szCs w:val="24"/>
          <w:lang w:val="en-IN"/>
        </w:rPr>
        <w:t>, Unity</w:t>
      </w:r>
      <w:r w:rsidR="00AA540A">
        <w:rPr>
          <w:rFonts w:cstheme="minorHAnsi"/>
          <w:sz w:val="24"/>
          <w:szCs w:val="24"/>
          <w:lang w:val="en-IN"/>
        </w:rPr>
        <w:t xml:space="preserve"> File Systems</w:t>
      </w:r>
      <w:r w:rsidR="002F7FCF">
        <w:rPr>
          <w:rFonts w:cstheme="minorHAnsi"/>
          <w:sz w:val="24"/>
          <w:szCs w:val="24"/>
          <w:lang w:val="en-IN"/>
        </w:rPr>
        <w:t xml:space="preserve"> and </w:t>
      </w:r>
      <w:r w:rsidR="001D7301">
        <w:rPr>
          <w:rFonts w:cstheme="minorHAnsi"/>
          <w:sz w:val="24"/>
          <w:szCs w:val="24"/>
          <w:lang w:val="en-IN"/>
        </w:rPr>
        <w:t xml:space="preserve">setting alerts to </w:t>
      </w:r>
      <w:r w:rsidR="002F7FCF">
        <w:rPr>
          <w:rFonts w:cstheme="minorHAnsi"/>
          <w:sz w:val="24"/>
          <w:szCs w:val="24"/>
          <w:lang w:val="en-IN"/>
        </w:rPr>
        <w:t>monitor the snapshot usage.</w:t>
      </w:r>
    </w:p>
    <w:p w:rsidR="00FD5F8A" w:rsidP="00C95353" w14:paraId="300C7F59" w14:textId="3CE82E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Improved monitoring </w:t>
      </w:r>
      <w:r w:rsidR="00514FD5">
        <w:rPr>
          <w:rFonts w:cstheme="minorHAnsi"/>
          <w:sz w:val="24"/>
          <w:szCs w:val="24"/>
          <w:lang w:val="en-IN"/>
        </w:rPr>
        <w:t>l</w:t>
      </w:r>
      <w:r>
        <w:rPr>
          <w:rFonts w:cstheme="minorHAnsi"/>
          <w:sz w:val="24"/>
          <w:szCs w:val="24"/>
          <w:lang w:val="en-IN"/>
        </w:rPr>
        <w:t>everag</w:t>
      </w:r>
      <w:r w:rsidR="00514FD5">
        <w:rPr>
          <w:rFonts w:cstheme="minorHAnsi"/>
          <w:sz w:val="24"/>
          <w:szCs w:val="24"/>
          <w:lang w:val="en-IN"/>
        </w:rPr>
        <w:t xml:space="preserve">ing </w:t>
      </w:r>
      <w:r w:rsidR="005B0A97">
        <w:rPr>
          <w:rFonts w:cstheme="minorHAnsi"/>
          <w:sz w:val="24"/>
          <w:szCs w:val="24"/>
          <w:lang w:val="en-IN"/>
        </w:rPr>
        <w:t xml:space="preserve">NetApp </w:t>
      </w:r>
      <w:r>
        <w:rPr>
          <w:rFonts w:cstheme="minorHAnsi"/>
          <w:sz w:val="24"/>
          <w:szCs w:val="24"/>
          <w:lang w:val="en-IN"/>
        </w:rPr>
        <w:t xml:space="preserve">Cloud Insights to configure </w:t>
      </w:r>
      <w:r w:rsidR="005B0A97">
        <w:rPr>
          <w:rFonts w:cstheme="minorHAnsi"/>
          <w:sz w:val="24"/>
          <w:szCs w:val="24"/>
          <w:lang w:val="en-IN"/>
        </w:rPr>
        <w:t>alerts on Volume, Aggregate, SVM, Snapshots, Snap</w:t>
      </w:r>
      <w:r w:rsidR="009751F6">
        <w:rPr>
          <w:rFonts w:cstheme="minorHAnsi"/>
          <w:sz w:val="24"/>
          <w:szCs w:val="24"/>
          <w:lang w:val="en-IN"/>
        </w:rPr>
        <w:t>M</w:t>
      </w:r>
      <w:r w:rsidR="005B0A97">
        <w:rPr>
          <w:rFonts w:cstheme="minorHAnsi"/>
          <w:sz w:val="24"/>
          <w:szCs w:val="24"/>
          <w:lang w:val="en-IN"/>
        </w:rPr>
        <w:t>irror</w:t>
      </w:r>
      <w:r w:rsidR="009751F6">
        <w:rPr>
          <w:rFonts w:cstheme="minorHAnsi"/>
          <w:sz w:val="24"/>
          <w:szCs w:val="24"/>
          <w:lang w:val="en-IN"/>
        </w:rPr>
        <w:t xml:space="preserve"> </w:t>
      </w:r>
      <w:r w:rsidR="001C4CDB">
        <w:rPr>
          <w:rFonts w:cstheme="minorHAnsi"/>
          <w:sz w:val="24"/>
          <w:szCs w:val="24"/>
          <w:lang w:val="en-IN"/>
        </w:rPr>
        <w:t xml:space="preserve">for NetApp </w:t>
      </w:r>
      <w:r w:rsidR="00372F80">
        <w:rPr>
          <w:rFonts w:cstheme="minorHAnsi"/>
          <w:sz w:val="24"/>
          <w:szCs w:val="24"/>
          <w:lang w:val="en-IN"/>
        </w:rPr>
        <w:t>CVO ONTAP, AWS FSxN.</w:t>
      </w:r>
      <w:r w:rsidR="001C4CDB">
        <w:rPr>
          <w:rFonts w:cstheme="minorHAnsi"/>
          <w:sz w:val="24"/>
          <w:szCs w:val="24"/>
          <w:lang w:val="en-IN"/>
        </w:rPr>
        <w:t xml:space="preserve"> </w:t>
      </w:r>
    </w:p>
    <w:p w:rsidR="00F334DD" w:rsidP="00C95353" w14:paraId="61869D7A" w14:textId="5CD689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Worked on different backup products i.e. Dell EMC Avamar, Druva, CommVault, </w:t>
      </w:r>
      <w:r w:rsidR="00014C6D">
        <w:rPr>
          <w:rFonts w:cstheme="minorHAnsi"/>
          <w:sz w:val="24"/>
          <w:szCs w:val="24"/>
          <w:lang w:val="en-IN"/>
        </w:rPr>
        <w:t>NetBackup</w:t>
      </w:r>
      <w:r w:rsidR="0084045A">
        <w:rPr>
          <w:rFonts w:cstheme="minorHAnsi"/>
          <w:sz w:val="24"/>
          <w:szCs w:val="24"/>
          <w:lang w:val="en-IN"/>
        </w:rPr>
        <w:t>, HP Data Protector</w:t>
      </w:r>
      <w:r w:rsidR="00014C6D">
        <w:rPr>
          <w:rFonts w:cstheme="minorHAnsi"/>
          <w:sz w:val="24"/>
          <w:szCs w:val="24"/>
          <w:lang w:val="en-IN"/>
        </w:rPr>
        <w:t xml:space="preserve"> taking care of daily backup monitoring and troubleshooting </w:t>
      </w:r>
      <w:r w:rsidR="00530851">
        <w:rPr>
          <w:rFonts w:cstheme="minorHAnsi"/>
          <w:sz w:val="24"/>
          <w:szCs w:val="24"/>
          <w:lang w:val="en-IN"/>
        </w:rPr>
        <w:t>of backup jobs.</w:t>
      </w:r>
    </w:p>
    <w:p w:rsidR="003E68B0" w:rsidP="00C95353" w14:paraId="388C93B5" w14:textId="7ABE3E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Work on daily backup/restore operations</w:t>
      </w:r>
      <w:r w:rsidR="001679EB">
        <w:rPr>
          <w:rFonts w:cstheme="minorHAnsi"/>
          <w:sz w:val="24"/>
          <w:szCs w:val="24"/>
          <w:lang w:val="en-IN"/>
        </w:rPr>
        <w:t>, troubleshooting</w:t>
      </w:r>
      <w:r>
        <w:rPr>
          <w:rFonts w:cstheme="minorHAnsi"/>
          <w:sz w:val="24"/>
          <w:szCs w:val="24"/>
          <w:lang w:val="en-IN"/>
        </w:rPr>
        <w:t xml:space="preserve"> of </w:t>
      </w:r>
      <w:r w:rsidR="00EB7202">
        <w:rPr>
          <w:rFonts w:cstheme="minorHAnsi"/>
          <w:sz w:val="24"/>
          <w:szCs w:val="24"/>
          <w:lang w:val="en-IN"/>
        </w:rPr>
        <w:t xml:space="preserve">Agent based </w:t>
      </w:r>
      <w:r w:rsidR="001679EB">
        <w:rPr>
          <w:rFonts w:cstheme="minorHAnsi"/>
          <w:sz w:val="24"/>
          <w:szCs w:val="24"/>
          <w:lang w:val="en-IN"/>
        </w:rPr>
        <w:t xml:space="preserve">File level </w:t>
      </w:r>
      <w:r w:rsidR="00EB7202">
        <w:rPr>
          <w:rFonts w:cstheme="minorHAnsi"/>
          <w:sz w:val="24"/>
          <w:szCs w:val="24"/>
          <w:lang w:val="en-IN"/>
        </w:rPr>
        <w:t>backups of Windows</w:t>
      </w:r>
      <w:r w:rsidR="001679EB">
        <w:rPr>
          <w:rFonts w:cstheme="minorHAnsi"/>
          <w:sz w:val="24"/>
          <w:szCs w:val="24"/>
          <w:lang w:val="en-IN"/>
        </w:rPr>
        <w:t xml:space="preserve"> VSS </w:t>
      </w:r>
      <w:r w:rsidR="00EB7202">
        <w:rPr>
          <w:rFonts w:cstheme="minorHAnsi"/>
          <w:sz w:val="24"/>
          <w:szCs w:val="24"/>
          <w:lang w:val="en-IN"/>
        </w:rPr>
        <w:t>/</w:t>
      </w:r>
      <w:r w:rsidR="001679EB">
        <w:rPr>
          <w:rFonts w:cstheme="minorHAnsi"/>
          <w:sz w:val="24"/>
          <w:szCs w:val="24"/>
          <w:lang w:val="en-IN"/>
        </w:rPr>
        <w:t xml:space="preserve"> </w:t>
      </w:r>
      <w:r w:rsidR="00EB7202">
        <w:rPr>
          <w:rFonts w:cstheme="minorHAnsi"/>
          <w:sz w:val="24"/>
          <w:szCs w:val="24"/>
          <w:lang w:val="en-IN"/>
        </w:rPr>
        <w:t xml:space="preserve">Unix/Linux </w:t>
      </w:r>
      <w:r w:rsidR="001679EB">
        <w:rPr>
          <w:rFonts w:cstheme="minorHAnsi"/>
          <w:sz w:val="24"/>
          <w:szCs w:val="24"/>
          <w:lang w:val="en-IN"/>
        </w:rPr>
        <w:t>Servers,</w:t>
      </w:r>
      <w:r w:rsidR="001908AB">
        <w:rPr>
          <w:rFonts w:cstheme="minorHAnsi"/>
          <w:sz w:val="24"/>
          <w:szCs w:val="24"/>
          <w:lang w:val="en-IN"/>
        </w:rPr>
        <w:t xml:space="preserve"> </w:t>
      </w:r>
      <w:r w:rsidR="00522D72">
        <w:rPr>
          <w:rFonts w:cstheme="minorHAnsi"/>
          <w:sz w:val="24"/>
          <w:szCs w:val="24"/>
          <w:lang w:val="en-IN"/>
        </w:rPr>
        <w:t xml:space="preserve">VMWare level backups, </w:t>
      </w:r>
      <w:r w:rsidR="004D073F">
        <w:rPr>
          <w:rFonts w:cstheme="minorHAnsi"/>
          <w:sz w:val="24"/>
          <w:szCs w:val="24"/>
          <w:lang w:val="en-IN"/>
        </w:rPr>
        <w:t>NDMP Backup</w:t>
      </w:r>
      <w:r w:rsidR="006E3501">
        <w:rPr>
          <w:rFonts w:cstheme="minorHAnsi"/>
          <w:sz w:val="24"/>
          <w:szCs w:val="24"/>
          <w:lang w:val="en-IN"/>
        </w:rPr>
        <w:t>s</w:t>
      </w:r>
      <w:r w:rsidR="009953B1">
        <w:rPr>
          <w:rFonts w:cstheme="minorHAnsi"/>
          <w:sz w:val="24"/>
          <w:szCs w:val="24"/>
          <w:lang w:val="en-IN"/>
        </w:rPr>
        <w:t>.</w:t>
      </w:r>
    </w:p>
    <w:p w:rsidR="009112E4" w:rsidP="00C95353" w14:paraId="1F2B1B98" w14:textId="3B993B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Installing and setting up VMWare backup proxy</w:t>
      </w:r>
      <w:r w:rsidR="00875588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and NDMP backup </w:t>
      </w:r>
      <w:r w:rsidR="00875588">
        <w:rPr>
          <w:rFonts w:cstheme="minorHAnsi"/>
          <w:sz w:val="24"/>
          <w:szCs w:val="24"/>
          <w:lang w:val="en-IN"/>
        </w:rPr>
        <w:t>proxy</w:t>
      </w:r>
    </w:p>
    <w:p w:rsidR="007008F0" w:rsidP="00C95353" w14:paraId="7B0A87D9" w14:textId="763DEE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M</w:t>
      </w:r>
      <w:r w:rsidR="00DC7912">
        <w:rPr>
          <w:rFonts w:cstheme="minorHAnsi"/>
          <w:sz w:val="24"/>
          <w:szCs w:val="24"/>
          <w:lang w:val="en-IN"/>
        </w:rPr>
        <w:t xml:space="preserve">igrated IBM DB2 </w:t>
      </w:r>
      <w:r w:rsidR="00FC3432">
        <w:rPr>
          <w:rFonts w:cstheme="minorHAnsi"/>
          <w:sz w:val="24"/>
          <w:szCs w:val="24"/>
          <w:lang w:val="en-IN"/>
        </w:rPr>
        <w:t>backups to Dell EMC Avamar from Simpana.</w:t>
      </w:r>
    </w:p>
    <w:p w:rsidR="001B519B" w:rsidP="00C95353" w14:paraId="4A3A5ECD" w14:textId="299B82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Taking care of </w:t>
      </w:r>
      <w:r w:rsidR="00CA57D2">
        <w:rPr>
          <w:rFonts w:cstheme="minorHAnsi"/>
          <w:sz w:val="24"/>
          <w:szCs w:val="24"/>
          <w:lang w:val="en-IN"/>
        </w:rPr>
        <w:t>snapshot-based</w:t>
      </w:r>
      <w:r w:rsidR="00D42D6F">
        <w:rPr>
          <w:rFonts w:cstheme="minorHAnsi"/>
          <w:sz w:val="24"/>
          <w:szCs w:val="24"/>
          <w:lang w:val="en-IN"/>
        </w:rPr>
        <w:t xml:space="preserve"> backups of Cloud Instances EC2, Azure VM’s, AWS </w:t>
      </w:r>
      <w:r w:rsidR="002326F2">
        <w:rPr>
          <w:rFonts w:cstheme="minorHAnsi"/>
          <w:sz w:val="24"/>
          <w:szCs w:val="24"/>
          <w:lang w:val="en-IN"/>
        </w:rPr>
        <w:t>FSxN Volumes</w:t>
      </w:r>
      <w:r w:rsidR="001D306B">
        <w:rPr>
          <w:rFonts w:cstheme="minorHAnsi"/>
          <w:sz w:val="24"/>
          <w:szCs w:val="24"/>
          <w:lang w:val="en-IN"/>
        </w:rPr>
        <w:t xml:space="preserve"> and restore of EBS Volumes for Windows / Linux EC2 instances</w:t>
      </w:r>
      <w:r w:rsidR="00231FEE">
        <w:rPr>
          <w:rFonts w:cstheme="minorHAnsi"/>
          <w:sz w:val="24"/>
          <w:szCs w:val="24"/>
          <w:lang w:val="en-IN"/>
        </w:rPr>
        <w:t xml:space="preserve"> and File level restore of AWS FSxN Volumes.</w:t>
      </w:r>
    </w:p>
    <w:p w:rsidR="000B3815" w:rsidP="00C95353" w14:paraId="109EC7EA" w14:textId="2D215F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G</w:t>
      </w:r>
      <w:r w:rsidR="00676293">
        <w:rPr>
          <w:rFonts w:cstheme="minorHAnsi"/>
          <w:sz w:val="24"/>
          <w:szCs w:val="24"/>
          <w:lang w:val="en-IN"/>
        </w:rPr>
        <w:t xml:space="preserve">ood experience with Computer </w:t>
      </w:r>
      <w:r w:rsidR="00490C7C">
        <w:rPr>
          <w:rFonts w:cstheme="minorHAnsi"/>
          <w:sz w:val="24"/>
          <w:szCs w:val="24"/>
          <w:lang w:val="en-IN"/>
        </w:rPr>
        <w:t xml:space="preserve">System Validation </w:t>
      </w:r>
      <w:r w:rsidR="005B5290">
        <w:rPr>
          <w:rFonts w:cstheme="minorHAnsi"/>
          <w:sz w:val="24"/>
          <w:szCs w:val="24"/>
          <w:lang w:val="en-IN"/>
        </w:rPr>
        <w:t>(CSV)</w:t>
      </w:r>
      <w:r w:rsidR="000F64F7">
        <w:rPr>
          <w:rFonts w:cstheme="minorHAnsi"/>
          <w:sz w:val="24"/>
          <w:szCs w:val="24"/>
          <w:lang w:val="en-IN"/>
        </w:rPr>
        <w:t>, installation qualification</w:t>
      </w:r>
      <w:r w:rsidR="007839B6">
        <w:rPr>
          <w:rFonts w:cstheme="minorHAnsi"/>
          <w:sz w:val="24"/>
          <w:szCs w:val="24"/>
          <w:lang w:val="en-IN"/>
        </w:rPr>
        <w:t xml:space="preserve"> (IQ) and operational qualification (OQ)</w:t>
      </w:r>
      <w:r w:rsidR="005B5290">
        <w:rPr>
          <w:rFonts w:cstheme="minorHAnsi"/>
          <w:sz w:val="24"/>
          <w:szCs w:val="24"/>
          <w:lang w:val="en-IN"/>
        </w:rPr>
        <w:t xml:space="preserve"> by following </w:t>
      </w:r>
      <w:r w:rsidR="00684ED5">
        <w:rPr>
          <w:rFonts w:cstheme="minorHAnsi"/>
          <w:sz w:val="24"/>
          <w:szCs w:val="24"/>
          <w:lang w:val="en-IN"/>
        </w:rPr>
        <w:t xml:space="preserve">Installation Verification </w:t>
      </w:r>
      <w:r w:rsidR="008D13AC">
        <w:rPr>
          <w:rFonts w:cstheme="minorHAnsi"/>
          <w:sz w:val="24"/>
          <w:szCs w:val="24"/>
          <w:lang w:val="en-IN"/>
        </w:rPr>
        <w:t>Instruction</w:t>
      </w:r>
      <w:r w:rsidR="00864598">
        <w:rPr>
          <w:rFonts w:cstheme="minorHAnsi"/>
          <w:sz w:val="24"/>
          <w:szCs w:val="24"/>
          <w:lang w:val="en-IN"/>
        </w:rPr>
        <w:t>s</w:t>
      </w:r>
      <w:r w:rsidR="00B325D6">
        <w:rPr>
          <w:rFonts w:cstheme="minorHAnsi"/>
          <w:sz w:val="24"/>
          <w:szCs w:val="24"/>
          <w:lang w:val="en-IN"/>
        </w:rPr>
        <w:t xml:space="preserve"> </w:t>
      </w:r>
      <w:r w:rsidR="00045934">
        <w:rPr>
          <w:rFonts w:cstheme="minorHAnsi"/>
          <w:sz w:val="24"/>
          <w:szCs w:val="24"/>
          <w:lang w:val="en-IN"/>
        </w:rPr>
        <w:t xml:space="preserve">(IVI) </w:t>
      </w:r>
      <w:r w:rsidR="00B325D6">
        <w:rPr>
          <w:rFonts w:cstheme="minorHAnsi"/>
          <w:sz w:val="24"/>
          <w:szCs w:val="24"/>
          <w:lang w:val="en-IN"/>
        </w:rPr>
        <w:t xml:space="preserve">and </w:t>
      </w:r>
      <w:r w:rsidR="001A76C0">
        <w:rPr>
          <w:rFonts w:cstheme="minorHAnsi"/>
          <w:sz w:val="24"/>
          <w:szCs w:val="24"/>
          <w:lang w:val="en-IN"/>
        </w:rPr>
        <w:t>Operational Qualification documents</w:t>
      </w:r>
      <w:r w:rsidR="00992E1F">
        <w:rPr>
          <w:rFonts w:cstheme="minorHAnsi"/>
          <w:sz w:val="24"/>
          <w:szCs w:val="24"/>
          <w:lang w:val="en-IN"/>
        </w:rPr>
        <w:t xml:space="preserve"> (</w:t>
      </w:r>
      <w:r w:rsidR="00160DFD">
        <w:rPr>
          <w:rFonts w:cstheme="minorHAnsi"/>
          <w:sz w:val="24"/>
          <w:szCs w:val="24"/>
          <w:lang w:val="en-IN"/>
        </w:rPr>
        <w:t>O</w:t>
      </w:r>
      <w:r w:rsidR="007839B6">
        <w:rPr>
          <w:rFonts w:cstheme="minorHAnsi"/>
          <w:sz w:val="24"/>
          <w:szCs w:val="24"/>
          <w:lang w:val="en-IN"/>
        </w:rPr>
        <w:t>V</w:t>
      </w:r>
      <w:r w:rsidR="00160DFD">
        <w:rPr>
          <w:rFonts w:cstheme="minorHAnsi"/>
          <w:sz w:val="24"/>
          <w:szCs w:val="24"/>
          <w:lang w:val="en-IN"/>
        </w:rPr>
        <w:t>I</w:t>
      </w:r>
      <w:r w:rsidR="00992E1F">
        <w:rPr>
          <w:rFonts w:cstheme="minorHAnsi"/>
          <w:sz w:val="24"/>
          <w:szCs w:val="24"/>
          <w:lang w:val="en-IN"/>
        </w:rPr>
        <w:t>)</w:t>
      </w:r>
      <w:r>
        <w:rPr>
          <w:rFonts w:cstheme="minorHAnsi"/>
          <w:sz w:val="24"/>
          <w:szCs w:val="24"/>
          <w:lang w:val="en-IN"/>
        </w:rPr>
        <w:t xml:space="preserve"> for Life Sciences</w:t>
      </w:r>
      <w:r w:rsidR="00383EE1">
        <w:rPr>
          <w:rFonts w:cstheme="minorHAnsi"/>
          <w:sz w:val="24"/>
          <w:szCs w:val="24"/>
          <w:lang w:val="en-IN"/>
        </w:rPr>
        <w:t xml:space="preserve"> </w:t>
      </w:r>
      <w:r w:rsidR="0053262C">
        <w:rPr>
          <w:rFonts w:cstheme="minorHAnsi"/>
          <w:sz w:val="24"/>
          <w:szCs w:val="24"/>
          <w:lang w:val="en-IN"/>
        </w:rPr>
        <w:t>customers</w:t>
      </w:r>
      <w:r w:rsidR="000101F8">
        <w:rPr>
          <w:rFonts w:cstheme="minorHAnsi"/>
          <w:sz w:val="24"/>
          <w:szCs w:val="24"/>
          <w:lang w:val="en-IN"/>
        </w:rPr>
        <w:t>.</w:t>
      </w:r>
    </w:p>
    <w:p w:rsidR="00A8286D" w:rsidP="00C95353" w14:paraId="6B9C599D" w14:textId="3D378E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</w:t>
      </w:r>
      <w:r w:rsidR="009C1033">
        <w:rPr>
          <w:rFonts w:cstheme="minorHAnsi"/>
          <w:sz w:val="24"/>
          <w:szCs w:val="24"/>
          <w:lang w:val="en-IN"/>
        </w:rPr>
        <w:t>uccessfully complete</w:t>
      </w:r>
      <w:r>
        <w:rPr>
          <w:rFonts w:cstheme="minorHAnsi"/>
          <w:sz w:val="24"/>
          <w:szCs w:val="24"/>
          <w:lang w:val="en-IN"/>
        </w:rPr>
        <w:t>d</w:t>
      </w:r>
      <w:r w:rsidR="009C1033">
        <w:rPr>
          <w:rFonts w:cstheme="minorHAnsi"/>
          <w:sz w:val="24"/>
          <w:szCs w:val="24"/>
          <w:lang w:val="en-IN"/>
        </w:rPr>
        <w:t xml:space="preserve"> knowledge transition from incum</w:t>
      </w:r>
      <w:r w:rsidR="00B16808">
        <w:rPr>
          <w:rFonts w:cstheme="minorHAnsi"/>
          <w:sz w:val="24"/>
          <w:szCs w:val="24"/>
          <w:lang w:val="en-IN"/>
        </w:rPr>
        <w:t>bent vendor</w:t>
      </w:r>
      <w:r w:rsidR="00AE18EC">
        <w:rPr>
          <w:rFonts w:cstheme="minorHAnsi"/>
          <w:sz w:val="24"/>
          <w:szCs w:val="24"/>
          <w:lang w:val="en-IN"/>
        </w:rPr>
        <w:t>s</w:t>
      </w:r>
      <w:r w:rsidR="00B16808">
        <w:rPr>
          <w:rFonts w:cstheme="minorHAnsi"/>
          <w:sz w:val="24"/>
          <w:szCs w:val="24"/>
          <w:lang w:val="en-IN"/>
        </w:rPr>
        <w:t xml:space="preserve"> </w:t>
      </w:r>
      <w:r w:rsidR="001C0E64">
        <w:rPr>
          <w:rFonts w:cstheme="minorHAnsi"/>
          <w:sz w:val="24"/>
          <w:szCs w:val="24"/>
          <w:lang w:val="en-IN"/>
        </w:rPr>
        <w:t>bring</w:t>
      </w:r>
      <w:r w:rsidR="007B68A8">
        <w:rPr>
          <w:rFonts w:cstheme="minorHAnsi"/>
          <w:sz w:val="24"/>
          <w:szCs w:val="24"/>
          <w:lang w:val="en-IN"/>
        </w:rPr>
        <w:t>ing</w:t>
      </w:r>
      <w:r w:rsidR="001C0E64">
        <w:rPr>
          <w:rFonts w:cstheme="minorHAnsi"/>
          <w:sz w:val="24"/>
          <w:szCs w:val="24"/>
          <w:lang w:val="en-IN"/>
        </w:rPr>
        <w:t xml:space="preserve"> the operations to </w:t>
      </w:r>
      <w:r w:rsidR="00FF2124">
        <w:rPr>
          <w:rFonts w:cstheme="minorHAnsi"/>
          <w:sz w:val="24"/>
          <w:szCs w:val="24"/>
          <w:lang w:val="en-IN"/>
        </w:rPr>
        <w:t>steady</w:t>
      </w:r>
      <w:r w:rsidR="001C0E64">
        <w:rPr>
          <w:rFonts w:cstheme="minorHAnsi"/>
          <w:sz w:val="24"/>
          <w:szCs w:val="24"/>
          <w:lang w:val="en-IN"/>
        </w:rPr>
        <w:t xml:space="preserve"> state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F91371">
        <w:rPr>
          <w:rFonts w:cstheme="minorHAnsi"/>
          <w:sz w:val="24"/>
          <w:szCs w:val="24"/>
          <w:lang w:val="en-IN"/>
        </w:rPr>
        <w:t>by effectively leading the team of 20 associates</w:t>
      </w:r>
      <w:r w:rsidR="00B16808">
        <w:rPr>
          <w:rFonts w:cstheme="minorHAnsi"/>
          <w:sz w:val="24"/>
          <w:szCs w:val="24"/>
          <w:lang w:val="en-IN"/>
        </w:rPr>
        <w:t>.</w:t>
      </w:r>
    </w:p>
    <w:p w:rsidR="00BE4C5C" w:rsidP="009667C6" w14:paraId="677F6B1D" w14:textId="6E4777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6F2E51">
        <w:rPr>
          <w:rFonts w:cstheme="minorHAnsi"/>
          <w:sz w:val="24"/>
          <w:szCs w:val="24"/>
          <w:lang w:val="en-IN"/>
        </w:rPr>
        <w:t>Weekly</w:t>
      </w:r>
      <w:r w:rsidR="006F2E51">
        <w:rPr>
          <w:rFonts w:cstheme="minorHAnsi"/>
          <w:sz w:val="24"/>
          <w:szCs w:val="24"/>
          <w:lang w:val="en-IN"/>
        </w:rPr>
        <w:t xml:space="preserve"> </w:t>
      </w:r>
      <w:r w:rsidRPr="006F2E51">
        <w:rPr>
          <w:rFonts w:cstheme="minorHAnsi"/>
          <w:sz w:val="24"/>
          <w:szCs w:val="24"/>
          <w:lang w:val="en-IN"/>
        </w:rPr>
        <w:t>presentations to customer</w:t>
      </w:r>
      <w:r w:rsidR="00EE6511">
        <w:rPr>
          <w:rFonts w:cstheme="minorHAnsi"/>
          <w:sz w:val="24"/>
          <w:szCs w:val="24"/>
          <w:lang w:val="en-IN"/>
        </w:rPr>
        <w:t xml:space="preserve"> on </w:t>
      </w:r>
      <w:r w:rsidRPr="006F2E51">
        <w:rPr>
          <w:rFonts w:cstheme="minorHAnsi"/>
          <w:sz w:val="24"/>
          <w:szCs w:val="24"/>
          <w:lang w:val="en-IN"/>
        </w:rPr>
        <w:t>ITSM ticket analysis</w:t>
      </w:r>
      <w:r w:rsidR="004C41F5">
        <w:rPr>
          <w:rFonts w:cstheme="minorHAnsi"/>
          <w:sz w:val="24"/>
          <w:szCs w:val="24"/>
          <w:lang w:val="en-IN"/>
        </w:rPr>
        <w:t>, storage/backup metric reports</w:t>
      </w:r>
      <w:r w:rsidR="0048247A">
        <w:rPr>
          <w:rFonts w:cstheme="minorHAnsi"/>
          <w:sz w:val="24"/>
          <w:szCs w:val="24"/>
          <w:lang w:val="en-IN"/>
        </w:rPr>
        <w:t xml:space="preserve">, </w:t>
      </w:r>
      <w:r w:rsidRPr="006F2E51">
        <w:rPr>
          <w:rFonts w:cstheme="minorHAnsi"/>
          <w:sz w:val="24"/>
          <w:szCs w:val="24"/>
          <w:lang w:val="en-IN"/>
        </w:rPr>
        <w:t>handling escalations, managing shifts for 24x7 support</w:t>
      </w:r>
      <w:r w:rsidR="00C21626">
        <w:rPr>
          <w:rFonts w:cstheme="minorHAnsi"/>
          <w:sz w:val="24"/>
          <w:szCs w:val="24"/>
          <w:lang w:val="en-IN"/>
        </w:rPr>
        <w:t xml:space="preserve"> environment</w:t>
      </w:r>
      <w:r w:rsidR="00E93FF0">
        <w:rPr>
          <w:rFonts w:cstheme="minorHAnsi"/>
          <w:sz w:val="24"/>
          <w:szCs w:val="24"/>
          <w:lang w:val="en-IN"/>
        </w:rPr>
        <w:t>.</w:t>
      </w:r>
    </w:p>
    <w:p w:rsidR="00D320BD" w:rsidRPr="00BE4C5C" w:rsidP="009667C6" w14:paraId="37A7CF5B" w14:textId="038CF2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Good experience </w:t>
      </w:r>
      <w:r w:rsidR="00620C34">
        <w:rPr>
          <w:rFonts w:cstheme="minorHAnsi"/>
          <w:sz w:val="24"/>
          <w:szCs w:val="24"/>
          <w:lang w:val="en-IN"/>
        </w:rPr>
        <w:t xml:space="preserve">in </w:t>
      </w:r>
      <w:r>
        <w:rPr>
          <w:rFonts w:cstheme="minorHAnsi"/>
          <w:sz w:val="24"/>
          <w:szCs w:val="24"/>
          <w:lang w:val="en-IN"/>
        </w:rPr>
        <w:t>direct customer facing environment</w:t>
      </w:r>
      <w:r w:rsidR="006B2CC2">
        <w:rPr>
          <w:rFonts w:cstheme="minorHAnsi"/>
          <w:sz w:val="24"/>
          <w:szCs w:val="24"/>
          <w:lang w:val="en-IN"/>
        </w:rPr>
        <w:t xml:space="preserve"> at onsite location</w:t>
      </w:r>
      <w:r w:rsidR="009E0B31">
        <w:rPr>
          <w:rFonts w:cstheme="minorHAnsi"/>
          <w:sz w:val="24"/>
          <w:szCs w:val="24"/>
          <w:lang w:val="en-IN"/>
        </w:rPr>
        <w:t xml:space="preserve">, gathering the requirements from </w:t>
      </w:r>
      <w:r w:rsidR="00D27E26">
        <w:rPr>
          <w:rFonts w:cstheme="minorHAnsi"/>
          <w:sz w:val="24"/>
          <w:szCs w:val="24"/>
          <w:lang w:val="en-IN"/>
        </w:rPr>
        <w:t>customers,</w:t>
      </w:r>
      <w:r w:rsidR="009E0B31">
        <w:rPr>
          <w:rFonts w:cstheme="minorHAnsi"/>
          <w:sz w:val="24"/>
          <w:szCs w:val="24"/>
          <w:lang w:val="en-IN"/>
        </w:rPr>
        <w:t xml:space="preserve"> </w:t>
      </w:r>
      <w:r w:rsidR="00BA264D">
        <w:rPr>
          <w:rFonts w:cstheme="minorHAnsi"/>
          <w:sz w:val="24"/>
          <w:szCs w:val="24"/>
          <w:lang w:val="en-IN"/>
        </w:rPr>
        <w:t>work with vendors</w:t>
      </w:r>
      <w:r w:rsidR="009E0B31">
        <w:rPr>
          <w:rFonts w:cstheme="minorHAnsi"/>
          <w:sz w:val="24"/>
          <w:szCs w:val="24"/>
          <w:lang w:val="en-IN"/>
        </w:rPr>
        <w:t xml:space="preserve">. </w:t>
      </w:r>
    </w:p>
    <w:p w:rsidR="00BE4C5C" w:rsidRPr="00BE4C5C" w:rsidP="00BE4C5C" w14:paraId="2A0F47AF" w14:textId="7777777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C8464A" w:rsidRPr="00BE4C5C" w:rsidP="00BE4C5C" w14:paraId="319AB6B3" w14:textId="1E3D205D">
      <w:pPr>
        <w:pBdr>
          <w:bottom w:val="single" w:sz="4" w:space="1" w:color="auto"/>
        </w:pBdr>
        <w:rPr>
          <w:rFonts w:cstheme="minorHAnsi"/>
          <w:sz w:val="24"/>
          <w:szCs w:val="24"/>
          <w:lang w:val="en-IN"/>
        </w:rPr>
      </w:pPr>
      <w:r w:rsidRPr="00BE4C5C">
        <w:rPr>
          <w:rFonts w:cstheme="minorHAnsi"/>
          <w:b/>
          <w:bCs/>
          <w:sz w:val="24"/>
          <w:szCs w:val="24"/>
          <w:lang w:val="en-IN"/>
        </w:rPr>
        <w:t>TRAININGS ATTENDED</w:t>
      </w:r>
    </w:p>
    <w:p w:rsidR="00C8464A" w:rsidRPr="000B381C" w:rsidP="00C8464A" w14:paraId="175FAC26" w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VNX Unified Storage Implementation and Administration</w:t>
      </w:r>
    </w:p>
    <w:p w:rsidR="00C8464A" w:rsidP="00C8464A" w14:paraId="4C5BED58" w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NetApp ONTAP 9 Cluster Administration and Data Protection</w:t>
      </w:r>
    </w:p>
    <w:p w:rsidR="00CD350F" w:rsidRPr="000B381C" w:rsidP="00C8464A" w14:paraId="7DB3A7F8" w14:textId="106D4BB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NetApp Cloud Insights</w:t>
      </w:r>
    </w:p>
    <w:p w:rsidR="00C8464A" w:rsidRPr="000B381C" w:rsidP="00C8464A" w14:paraId="7DAD2401" w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EMC Avamar 6.1 Administration</w:t>
      </w:r>
    </w:p>
    <w:p w:rsidR="00C8464A" w:rsidRPr="000B381C" w:rsidP="00C8464A" w14:paraId="764B2ECD" w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CommVault Data Protection</w:t>
      </w:r>
    </w:p>
    <w:p w:rsidR="00C8464A" w:rsidP="00C8464A" w14:paraId="3D4F52CD" w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0B381C">
        <w:rPr>
          <w:rFonts w:cstheme="minorHAnsi"/>
          <w:sz w:val="24"/>
          <w:szCs w:val="24"/>
          <w:lang w:val="en-IN"/>
        </w:rPr>
        <w:t>IBM Midrange Storage Specialist</w:t>
      </w:r>
    </w:p>
    <w:p w:rsidR="004F7B02" w:rsidP="00C8464A" w14:paraId="17F43816" w14:textId="15AF75C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IBM AIX and HMC Fundamentals</w:t>
      </w:r>
    </w:p>
    <w:p w:rsidR="006516A4" w:rsidP="00E54BF5" w14:paraId="70530DB9" w14:textId="77777777">
      <w:pPr>
        <w:rPr>
          <w:rFonts w:cstheme="minorHAnsi"/>
          <w:sz w:val="24"/>
          <w:szCs w:val="24"/>
          <w:lang w:val="en-IN"/>
        </w:rPr>
      </w:pPr>
    </w:p>
    <w:p w:rsidR="000F3F89" w:rsidRPr="00EA4FBD" w:rsidP="00383FBA" w14:paraId="4D1A7B04" w14:textId="39684605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 w:rsidRPr="00EA4FBD">
        <w:rPr>
          <w:rFonts w:cstheme="minorHAnsi"/>
          <w:b/>
          <w:bCs/>
          <w:sz w:val="24"/>
          <w:szCs w:val="24"/>
          <w:lang w:val="en-IN"/>
        </w:rPr>
        <w:t>EDUCATION</w:t>
      </w:r>
    </w:p>
    <w:p w:rsidR="00560A0D" w:rsidRPr="00560A0D" w:rsidP="00EE4F4D" w14:paraId="02127D42" w14:textId="3904E939">
      <w:pPr>
        <w:pStyle w:val="ListParagraph"/>
        <w:numPr>
          <w:ilvl w:val="0"/>
          <w:numId w:val="9"/>
        </w:num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 w:rsidRPr="00560A0D">
        <w:rPr>
          <w:rFonts w:cstheme="minorHAnsi"/>
          <w:sz w:val="24"/>
          <w:szCs w:val="24"/>
          <w:lang w:val="en-IN"/>
        </w:rPr>
        <w:t xml:space="preserve">M. Tech. | BITS Pilani | Software Systems specialization in Data Analytics </w:t>
      </w:r>
      <w:r w:rsidR="00EE4F4D">
        <w:rPr>
          <w:rFonts w:cstheme="minorHAnsi"/>
          <w:sz w:val="24"/>
          <w:szCs w:val="24"/>
          <w:lang w:val="en-IN"/>
        </w:rPr>
        <w:tab/>
      </w:r>
      <w:r w:rsidRPr="00560A0D">
        <w:rPr>
          <w:rFonts w:cstheme="minorHAnsi"/>
          <w:sz w:val="24"/>
          <w:szCs w:val="24"/>
          <w:lang w:val="en-IN"/>
        </w:rPr>
        <w:t>2016-2018</w:t>
      </w:r>
    </w:p>
    <w:p w:rsidR="00560A0D" w:rsidRPr="00560A0D" w:rsidP="00EE4F4D" w14:paraId="1A5C004E" w14:textId="41EC5487">
      <w:pPr>
        <w:pStyle w:val="ListParagraph"/>
        <w:numPr>
          <w:ilvl w:val="0"/>
          <w:numId w:val="9"/>
        </w:num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 w:rsidRPr="00560A0D">
        <w:rPr>
          <w:rFonts w:cstheme="minorHAnsi"/>
          <w:sz w:val="24"/>
          <w:szCs w:val="24"/>
          <w:lang w:val="en-IN"/>
        </w:rPr>
        <w:t>B. Tech. | Dayalbagh Educational Institute, Agra | Electrical</w:t>
      </w:r>
      <w:r w:rsidR="00EE4F4D">
        <w:rPr>
          <w:rFonts w:cstheme="minorHAnsi"/>
          <w:sz w:val="24"/>
          <w:szCs w:val="24"/>
          <w:lang w:val="en-IN"/>
        </w:rPr>
        <w:tab/>
      </w:r>
      <w:r w:rsidRPr="00560A0D">
        <w:rPr>
          <w:rFonts w:cstheme="minorHAnsi"/>
          <w:sz w:val="24"/>
          <w:szCs w:val="24"/>
          <w:lang w:val="en-IN"/>
        </w:rPr>
        <w:t>2004-2008</w:t>
      </w:r>
    </w:p>
    <w:p w:rsidR="00560A0D" w:rsidRPr="00560A0D" w:rsidP="00EE4F4D" w14:paraId="56847413" w14:textId="430477F6">
      <w:pPr>
        <w:pStyle w:val="ListParagraph"/>
        <w:numPr>
          <w:ilvl w:val="0"/>
          <w:numId w:val="9"/>
        </w:num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 w:rsidRPr="00560A0D">
        <w:rPr>
          <w:rFonts w:cstheme="minorHAnsi"/>
          <w:sz w:val="24"/>
          <w:szCs w:val="24"/>
          <w:lang w:val="en-IN"/>
        </w:rPr>
        <w:t>Intermediate</w:t>
      </w:r>
      <w:r w:rsidR="00461CFE">
        <w:rPr>
          <w:rFonts w:cstheme="minorHAnsi"/>
          <w:sz w:val="24"/>
          <w:szCs w:val="24"/>
          <w:lang w:val="en-IN"/>
        </w:rPr>
        <w:t xml:space="preserve"> </w:t>
      </w:r>
      <w:r w:rsidR="00061E14">
        <w:rPr>
          <w:rFonts w:cstheme="minorHAnsi"/>
          <w:sz w:val="24"/>
          <w:szCs w:val="24"/>
          <w:lang w:val="en-IN"/>
        </w:rPr>
        <w:t xml:space="preserve">– </w:t>
      </w:r>
      <w:r w:rsidRPr="00560A0D">
        <w:rPr>
          <w:rFonts w:cstheme="minorHAnsi"/>
          <w:sz w:val="24"/>
          <w:szCs w:val="24"/>
          <w:lang w:val="en-IN"/>
        </w:rPr>
        <w:t>12</w:t>
      </w:r>
      <w:r w:rsidRPr="00461CFE">
        <w:rPr>
          <w:rFonts w:cstheme="minorHAnsi"/>
          <w:sz w:val="24"/>
          <w:szCs w:val="24"/>
          <w:vertAlign w:val="superscript"/>
          <w:lang w:val="en-IN"/>
        </w:rPr>
        <w:t>th</w:t>
      </w:r>
      <w:r w:rsidR="00461CFE">
        <w:rPr>
          <w:rFonts w:cstheme="minorHAnsi"/>
          <w:sz w:val="24"/>
          <w:szCs w:val="24"/>
          <w:lang w:val="en-IN"/>
        </w:rPr>
        <w:t xml:space="preserve"> </w:t>
      </w:r>
      <w:r w:rsidRPr="00560A0D">
        <w:rPr>
          <w:rFonts w:cstheme="minorHAnsi"/>
          <w:sz w:val="24"/>
          <w:szCs w:val="24"/>
          <w:lang w:val="en-IN"/>
        </w:rPr>
        <w:t xml:space="preserve">| UP Board, Agra </w:t>
      </w:r>
      <w:r w:rsidR="00EE4F4D">
        <w:rPr>
          <w:rFonts w:cstheme="minorHAnsi"/>
          <w:sz w:val="24"/>
          <w:szCs w:val="24"/>
          <w:lang w:val="en-IN"/>
        </w:rPr>
        <w:tab/>
      </w:r>
      <w:r w:rsidRPr="00560A0D">
        <w:rPr>
          <w:rFonts w:cstheme="minorHAnsi"/>
          <w:sz w:val="24"/>
          <w:szCs w:val="24"/>
          <w:lang w:val="en-IN"/>
        </w:rPr>
        <w:t>2004</w:t>
      </w:r>
    </w:p>
    <w:p w:rsidR="00084F34" w:rsidRPr="00560A0D" w:rsidP="00EE4F4D" w14:paraId="566197A9" w14:textId="6571182F">
      <w:pPr>
        <w:pStyle w:val="ListParagraph"/>
        <w:numPr>
          <w:ilvl w:val="0"/>
          <w:numId w:val="9"/>
        </w:num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 w:rsidRPr="00560A0D">
        <w:rPr>
          <w:rFonts w:cstheme="minorHAnsi"/>
          <w:sz w:val="24"/>
          <w:szCs w:val="24"/>
          <w:lang w:val="en-IN"/>
        </w:rPr>
        <w:t xml:space="preserve">High School </w:t>
      </w:r>
      <w:r w:rsidR="00061E14">
        <w:rPr>
          <w:rFonts w:cstheme="minorHAnsi"/>
          <w:sz w:val="24"/>
          <w:szCs w:val="24"/>
          <w:lang w:val="en-IN"/>
        </w:rPr>
        <w:t xml:space="preserve">– </w:t>
      </w:r>
      <w:r w:rsidRPr="00560A0D">
        <w:rPr>
          <w:rFonts w:cstheme="minorHAnsi"/>
          <w:sz w:val="24"/>
          <w:szCs w:val="24"/>
          <w:lang w:val="en-IN"/>
        </w:rPr>
        <w:t>10</w:t>
      </w:r>
      <w:r w:rsidRPr="00461CFE">
        <w:rPr>
          <w:rFonts w:cstheme="minorHAnsi"/>
          <w:sz w:val="24"/>
          <w:szCs w:val="24"/>
          <w:vertAlign w:val="superscript"/>
          <w:lang w:val="en-IN"/>
        </w:rPr>
        <w:t>th</w:t>
      </w:r>
      <w:r w:rsidR="00461CFE">
        <w:rPr>
          <w:rFonts w:cstheme="minorHAnsi"/>
          <w:sz w:val="24"/>
          <w:szCs w:val="24"/>
          <w:lang w:val="en-IN"/>
        </w:rPr>
        <w:t xml:space="preserve"> </w:t>
      </w:r>
      <w:r w:rsidRPr="00560A0D">
        <w:rPr>
          <w:rFonts w:cstheme="minorHAnsi"/>
          <w:sz w:val="24"/>
          <w:szCs w:val="24"/>
          <w:lang w:val="en-IN"/>
        </w:rPr>
        <w:t xml:space="preserve">| UP Board, Agra </w:t>
      </w:r>
      <w:r w:rsidR="000C42AF">
        <w:rPr>
          <w:rFonts w:cstheme="minorHAnsi"/>
          <w:sz w:val="24"/>
          <w:szCs w:val="24"/>
          <w:lang w:val="en-IN"/>
        </w:rPr>
        <w:tab/>
      </w:r>
      <w:r w:rsidRPr="00560A0D">
        <w:rPr>
          <w:rFonts w:cstheme="minorHAnsi"/>
          <w:sz w:val="24"/>
          <w:szCs w:val="24"/>
          <w:lang w:val="en-IN"/>
        </w:rPr>
        <w:t>2002</w:t>
      </w:r>
    </w:p>
    <w:p w:rsidR="009765D0" w:rsidP="0051310A" w14:paraId="0661AE64" w14:textId="77777777">
      <w:pPr>
        <w:rPr>
          <w:rFonts w:cstheme="minorHAnsi"/>
          <w:lang w:val="en-IN"/>
        </w:rPr>
      </w:pPr>
    </w:p>
    <w:p w:rsidR="00B65D80" w:rsidRPr="00EA4FBD" w:rsidP="00B65D80" w14:paraId="4C7ADAD3" w14:textId="6D5ADB0B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LANGUAGES</w:t>
      </w:r>
    </w:p>
    <w:p w:rsidR="00B65D80" w:rsidRPr="00FF3166" w:rsidP="00FF3166" w14:paraId="7C93C85F" w14:textId="6F007CDC">
      <w:pPr>
        <w:pStyle w:val="ListParagraph"/>
        <w:numPr>
          <w:ilvl w:val="0"/>
          <w:numId w:val="9"/>
        </w:numPr>
        <w:tabs>
          <w:tab w:val="right" w:pos="9000"/>
        </w:tabs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English </w:t>
      </w:r>
      <w:r w:rsidR="002244E5">
        <w:rPr>
          <w:rFonts w:cstheme="minorHAnsi"/>
          <w:sz w:val="24"/>
          <w:szCs w:val="24"/>
          <w:lang w:val="en-IN"/>
        </w:rPr>
        <w:t>&amp;</w:t>
      </w:r>
      <w:r w:rsidR="00FF3166">
        <w:rPr>
          <w:rFonts w:cstheme="minorHAnsi"/>
          <w:sz w:val="24"/>
          <w:szCs w:val="24"/>
          <w:lang w:val="en-IN"/>
        </w:rPr>
        <w:t xml:space="preserve"> Hindi</w:t>
      </w:r>
      <w:r>
        <w:rPr>
          <w:rFonts w:cstheme="minorHAnsi"/>
          <w:sz w:val="24"/>
          <w:szCs w:val="24"/>
          <w:lang w:val="en-IN"/>
        </w:rPr>
        <w:tab/>
      </w:r>
      <w:r w:rsidR="00C86135">
        <w:rPr>
          <w:rFonts w:cstheme="minorHAnsi"/>
          <w:sz w:val="24"/>
          <w:szCs w:val="24"/>
          <w:lang w:val="en-IN"/>
        </w:rPr>
        <w:t xml:space="preserve">Read | Write | </w:t>
      </w:r>
      <w:r w:rsidR="007B0761">
        <w:rPr>
          <w:rFonts w:cstheme="minorHAnsi"/>
          <w:sz w:val="24"/>
          <w:szCs w:val="24"/>
          <w:lang w:val="en-IN"/>
        </w:rPr>
        <w:t>Spoken.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A4CE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751AFF"/>
    <w:multiLevelType w:val="hybridMultilevel"/>
    <w:tmpl w:val="CE0672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0E0DFA"/>
    <w:multiLevelType w:val="hybridMultilevel"/>
    <w:tmpl w:val="BAAAC0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D055E5"/>
    <w:multiLevelType w:val="hybridMultilevel"/>
    <w:tmpl w:val="0DBC5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945419"/>
    <w:multiLevelType w:val="hybridMultilevel"/>
    <w:tmpl w:val="38F6B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1D7308"/>
    <w:multiLevelType w:val="hybridMultilevel"/>
    <w:tmpl w:val="B6463A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FA2B4A"/>
    <w:multiLevelType w:val="hybridMultilevel"/>
    <w:tmpl w:val="8DE40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EF118A"/>
    <w:multiLevelType w:val="hybridMultilevel"/>
    <w:tmpl w:val="256E69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986858"/>
    <w:multiLevelType w:val="hybridMultilevel"/>
    <w:tmpl w:val="708E85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2A57EB"/>
    <w:multiLevelType w:val="hybridMultilevel"/>
    <w:tmpl w:val="26F00B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EB619E"/>
    <w:multiLevelType w:val="hybridMultilevel"/>
    <w:tmpl w:val="2EBC5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85"/>
    <w:rsid w:val="00001B58"/>
    <w:rsid w:val="000101F8"/>
    <w:rsid w:val="00014C6D"/>
    <w:rsid w:val="00025041"/>
    <w:rsid w:val="0003355E"/>
    <w:rsid w:val="00033C36"/>
    <w:rsid w:val="00034AD1"/>
    <w:rsid w:val="00045934"/>
    <w:rsid w:val="00046B4C"/>
    <w:rsid w:val="000503AF"/>
    <w:rsid w:val="000541BC"/>
    <w:rsid w:val="00056CAB"/>
    <w:rsid w:val="00061E14"/>
    <w:rsid w:val="000633C1"/>
    <w:rsid w:val="0006630E"/>
    <w:rsid w:val="00071D2B"/>
    <w:rsid w:val="00080465"/>
    <w:rsid w:val="00083A95"/>
    <w:rsid w:val="00083C23"/>
    <w:rsid w:val="00084F34"/>
    <w:rsid w:val="000860A8"/>
    <w:rsid w:val="00086BA8"/>
    <w:rsid w:val="00086C9F"/>
    <w:rsid w:val="00091C31"/>
    <w:rsid w:val="00091F40"/>
    <w:rsid w:val="00094447"/>
    <w:rsid w:val="000A06CB"/>
    <w:rsid w:val="000A09DF"/>
    <w:rsid w:val="000B11A7"/>
    <w:rsid w:val="000B3815"/>
    <w:rsid w:val="000B381C"/>
    <w:rsid w:val="000C1306"/>
    <w:rsid w:val="000C38FB"/>
    <w:rsid w:val="000C42AF"/>
    <w:rsid w:val="000C6F31"/>
    <w:rsid w:val="000F262A"/>
    <w:rsid w:val="000F2DA1"/>
    <w:rsid w:val="000F3F89"/>
    <w:rsid w:val="000F61BE"/>
    <w:rsid w:val="000F64F7"/>
    <w:rsid w:val="000F7043"/>
    <w:rsid w:val="0011050F"/>
    <w:rsid w:val="00114281"/>
    <w:rsid w:val="00115BA0"/>
    <w:rsid w:val="00122879"/>
    <w:rsid w:val="00127EE6"/>
    <w:rsid w:val="00130B3F"/>
    <w:rsid w:val="00144437"/>
    <w:rsid w:val="00153C86"/>
    <w:rsid w:val="0015603C"/>
    <w:rsid w:val="00160DFD"/>
    <w:rsid w:val="00161628"/>
    <w:rsid w:val="00161F29"/>
    <w:rsid w:val="00164D8B"/>
    <w:rsid w:val="001679EB"/>
    <w:rsid w:val="00172746"/>
    <w:rsid w:val="00173F51"/>
    <w:rsid w:val="00182E3D"/>
    <w:rsid w:val="00183006"/>
    <w:rsid w:val="00184DC3"/>
    <w:rsid w:val="001908AB"/>
    <w:rsid w:val="00190E7F"/>
    <w:rsid w:val="00191A3D"/>
    <w:rsid w:val="001A1728"/>
    <w:rsid w:val="001A249B"/>
    <w:rsid w:val="001A406B"/>
    <w:rsid w:val="001A4AB8"/>
    <w:rsid w:val="001A76C0"/>
    <w:rsid w:val="001B35F9"/>
    <w:rsid w:val="001B519B"/>
    <w:rsid w:val="001B5EFB"/>
    <w:rsid w:val="001B7B20"/>
    <w:rsid w:val="001C0E64"/>
    <w:rsid w:val="001C4AD1"/>
    <w:rsid w:val="001C4CDB"/>
    <w:rsid w:val="001D008E"/>
    <w:rsid w:val="001D27DC"/>
    <w:rsid w:val="001D306B"/>
    <w:rsid w:val="001D7301"/>
    <w:rsid w:val="001D7C59"/>
    <w:rsid w:val="001E0144"/>
    <w:rsid w:val="001E4DCB"/>
    <w:rsid w:val="001F13AF"/>
    <w:rsid w:val="001F3FEE"/>
    <w:rsid w:val="00202CAF"/>
    <w:rsid w:val="00205871"/>
    <w:rsid w:val="0020691A"/>
    <w:rsid w:val="002127CF"/>
    <w:rsid w:val="0021467F"/>
    <w:rsid w:val="00214EB8"/>
    <w:rsid w:val="002244E5"/>
    <w:rsid w:val="00226265"/>
    <w:rsid w:val="00230FD8"/>
    <w:rsid w:val="00231FEE"/>
    <w:rsid w:val="002326F2"/>
    <w:rsid w:val="002372D5"/>
    <w:rsid w:val="002466BC"/>
    <w:rsid w:val="00250538"/>
    <w:rsid w:val="002674A8"/>
    <w:rsid w:val="00271245"/>
    <w:rsid w:val="00287A79"/>
    <w:rsid w:val="00291EF2"/>
    <w:rsid w:val="00295A2B"/>
    <w:rsid w:val="00295C7D"/>
    <w:rsid w:val="002B5A8D"/>
    <w:rsid w:val="002B6536"/>
    <w:rsid w:val="002D1506"/>
    <w:rsid w:val="002D674E"/>
    <w:rsid w:val="002E6F6F"/>
    <w:rsid w:val="002E7776"/>
    <w:rsid w:val="002F1059"/>
    <w:rsid w:val="002F7FCF"/>
    <w:rsid w:val="0030450C"/>
    <w:rsid w:val="0030583F"/>
    <w:rsid w:val="00307C0B"/>
    <w:rsid w:val="00315D8A"/>
    <w:rsid w:val="00316FA0"/>
    <w:rsid w:val="00317AF1"/>
    <w:rsid w:val="003205AF"/>
    <w:rsid w:val="00324F59"/>
    <w:rsid w:val="00326453"/>
    <w:rsid w:val="00327E5A"/>
    <w:rsid w:val="0033736E"/>
    <w:rsid w:val="003375DF"/>
    <w:rsid w:val="003438DD"/>
    <w:rsid w:val="00347FE3"/>
    <w:rsid w:val="00350BB3"/>
    <w:rsid w:val="003510C0"/>
    <w:rsid w:val="00362E84"/>
    <w:rsid w:val="0036354C"/>
    <w:rsid w:val="00365B0E"/>
    <w:rsid w:val="00370D1A"/>
    <w:rsid w:val="00372F80"/>
    <w:rsid w:val="00375B5A"/>
    <w:rsid w:val="00381BA5"/>
    <w:rsid w:val="00383A5F"/>
    <w:rsid w:val="00383EE1"/>
    <w:rsid w:val="00383FBA"/>
    <w:rsid w:val="003A1B9A"/>
    <w:rsid w:val="003A4051"/>
    <w:rsid w:val="003B2A9C"/>
    <w:rsid w:val="003B42AB"/>
    <w:rsid w:val="003C0E24"/>
    <w:rsid w:val="003C626C"/>
    <w:rsid w:val="003D2EA7"/>
    <w:rsid w:val="003D76BA"/>
    <w:rsid w:val="003E54A6"/>
    <w:rsid w:val="003E68B0"/>
    <w:rsid w:val="003F3F1F"/>
    <w:rsid w:val="003F4381"/>
    <w:rsid w:val="003F451A"/>
    <w:rsid w:val="003F4F1F"/>
    <w:rsid w:val="003F5EFF"/>
    <w:rsid w:val="0040583E"/>
    <w:rsid w:val="00407E0E"/>
    <w:rsid w:val="004125BE"/>
    <w:rsid w:val="004179A1"/>
    <w:rsid w:val="00421447"/>
    <w:rsid w:val="00421694"/>
    <w:rsid w:val="00424DAA"/>
    <w:rsid w:val="00425105"/>
    <w:rsid w:val="004267BF"/>
    <w:rsid w:val="0043530C"/>
    <w:rsid w:val="00435A27"/>
    <w:rsid w:val="0044001E"/>
    <w:rsid w:val="0044050F"/>
    <w:rsid w:val="00441851"/>
    <w:rsid w:val="00441933"/>
    <w:rsid w:val="00443037"/>
    <w:rsid w:val="004455CE"/>
    <w:rsid w:val="00451DCC"/>
    <w:rsid w:val="00460619"/>
    <w:rsid w:val="00461CFE"/>
    <w:rsid w:val="00462C45"/>
    <w:rsid w:val="00463341"/>
    <w:rsid w:val="00467F06"/>
    <w:rsid w:val="00476622"/>
    <w:rsid w:val="0048247A"/>
    <w:rsid w:val="00490140"/>
    <w:rsid w:val="00490C7C"/>
    <w:rsid w:val="004A17A6"/>
    <w:rsid w:val="004A1FB5"/>
    <w:rsid w:val="004B1031"/>
    <w:rsid w:val="004B1A36"/>
    <w:rsid w:val="004B6EB7"/>
    <w:rsid w:val="004C1571"/>
    <w:rsid w:val="004C41F5"/>
    <w:rsid w:val="004C663A"/>
    <w:rsid w:val="004D073F"/>
    <w:rsid w:val="004D0D13"/>
    <w:rsid w:val="004D6941"/>
    <w:rsid w:val="004E5FCE"/>
    <w:rsid w:val="004E6288"/>
    <w:rsid w:val="004F160B"/>
    <w:rsid w:val="004F16D9"/>
    <w:rsid w:val="004F33BE"/>
    <w:rsid w:val="004F7B02"/>
    <w:rsid w:val="005039B5"/>
    <w:rsid w:val="0050510F"/>
    <w:rsid w:val="0051310A"/>
    <w:rsid w:val="0051470F"/>
    <w:rsid w:val="00514FD5"/>
    <w:rsid w:val="00515744"/>
    <w:rsid w:val="00522D72"/>
    <w:rsid w:val="00530851"/>
    <w:rsid w:val="0053262C"/>
    <w:rsid w:val="00533656"/>
    <w:rsid w:val="00560A0D"/>
    <w:rsid w:val="00563685"/>
    <w:rsid w:val="00567C50"/>
    <w:rsid w:val="0057033D"/>
    <w:rsid w:val="0057382E"/>
    <w:rsid w:val="00573965"/>
    <w:rsid w:val="00582583"/>
    <w:rsid w:val="0058415C"/>
    <w:rsid w:val="00593C78"/>
    <w:rsid w:val="00594A5D"/>
    <w:rsid w:val="00597D5B"/>
    <w:rsid w:val="005A166D"/>
    <w:rsid w:val="005A1D2F"/>
    <w:rsid w:val="005A7225"/>
    <w:rsid w:val="005B0A97"/>
    <w:rsid w:val="005B18F3"/>
    <w:rsid w:val="005B28EC"/>
    <w:rsid w:val="005B5271"/>
    <w:rsid w:val="005B5290"/>
    <w:rsid w:val="005B5F50"/>
    <w:rsid w:val="005D42D4"/>
    <w:rsid w:val="005D7EF6"/>
    <w:rsid w:val="005E0395"/>
    <w:rsid w:val="005E1F2E"/>
    <w:rsid w:val="005E4CAA"/>
    <w:rsid w:val="005E7569"/>
    <w:rsid w:val="005F09DE"/>
    <w:rsid w:val="005F1335"/>
    <w:rsid w:val="00603FDF"/>
    <w:rsid w:val="00620C34"/>
    <w:rsid w:val="00627C7C"/>
    <w:rsid w:val="0063166E"/>
    <w:rsid w:val="00632E8E"/>
    <w:rsid w:val="006516A4"/>
    <w:rsid w:val="00653486"/>
    <w:rsid w:val="0065661C"/>
    <w:rsid w:val="00662370"/>
    <w:rsid w:val="0066253B"/>
    <w:rsid w:val="006625E9"/>
    <w:rsid w:val="00670D25"/>
    <w:rsid w:val="00676293"/>
    <w:rsid w:val="00684ED5"/>
    <w:rsid w:val="00685743"/>
    <w:rsid w:val="00685B34"/>
    <w:rsid w:val="00685C09"/>
    <w:rsid w:val="00687621"/>
    <w:rsid w:val="00692361"/>
    <w:rsid w:val="00694648"/>
    <w:rsid w:val="006B2CC2"/>
    <w:rsid w:val="006C5CC6"/>
    <w:rsid w:val="006D01C7"/>
    <w:rsid w:val="006D452F"/>
    <w:rsid w:val="006D7575"/>
    <w:rsid w:val="006E1DA0"/>
    <w:rsid w:val="006E23DA"/>
    <w:rsid w:val="006E3501"/>
    <w:rsid w:val="006E4EA3"/>
    <w:rsid w:val="006F2E51"/>
    <w:rsid w:val="006F2EB7"/>
    <w:rsid w:val="006F5085"/>
    <w:rsid w:val="007008F0"/>
    <w:rsid w:val="0070347C"/>
    <w:rsid w:val="007125A5"/>
    <w:rsid w:val="00713FA8"/>
    <w:rsid w:val="0071444C"/>
    <w:rsid w:val="00714780"/>
    <w:rsid w:val="00720960"/>
    <w:rsid w:val="0073096D"/>
    <w:rsid w:val="00734517"/>
    <w:rsid w:val="0073522F"/>
    <w:rsid w:val="00743E26"/>
    <w:rsid w:val="00743EED"/>
    <w:rsid w:val="007453F0"/>
    <w:rsid w:val="0075029E"/>
    <w:rsid w:val="00752F1E"/>
    <w:rsid w:val="007578CF"/>
    <w:rsid w:val="00760747"/>
    <w:rsid w:val="00761B27"/>
    <w:rsid w:val="0076509F"/>
    <w:rsid w:val="007662C5"/>
    <w:rsid w:val="007668D4"/>
    <w:rsid w:val="00771A01"/>
    <w:rsid w:val="007771CE"/>
    <w:rsid w:val="00780E87"/>
    <w:rsid w:val="007839B6"/>
    <w:rsid w:val="00786679"/>
    <w:rsid w:val="00786B46"/>
    <w:rsid w:val="00790266"/>
    <w:rsid w:val="00790644"/>
    <w:rsid w:val="00793E9B"/>
    <w:rsid w:val="007A0A42"/>
    <w:rsid w:val="007A4CEC"/>
    <w:rsid w:val="007B0761"/>
    <w:rsid w:val="007B68A8"/>
    <w:rsid w:val="007C0E68"/>
    <w:rsid w:val="007C0EB1"/>
    <w:rsid w:val="007C45EA"/>
    <w:rsid w:val="007C7566"/>
    <w:rsid w:val="007D720B"/>
    <w:rsid w:val="007E24C6"/>
    <w:rsid w:val="007E66E7"/>
    <w:rsid w:val="007F3280"/>
    <w:rsid w:val="007F3CB2"/>
    <w:rsid w:val="00800138"/>
    <w:rsid w:val="00801EF4"/>
    <w:rsid w:val="0080713C"/>
    <w:rsid w:val="00830FF1"/>
    <w:rsid w:val="008342A4"/>
    <w:rsid w:val="008348C8"/>
    <w:rsid w:val="00837A76"/>
    <w:rsid w:val="0084045A"/>
    <w:rsid w:val="00846FA1"/>
    <w:rsid w:val="008473FE"/>
    <w:rsid w:val="00857F93"/>
    <w:rsid w:val="00864598"/>
    <w:rsid w:val="00872C01"/>
    <w:rsid w:val="00873D6E"/>
    <w:rsid w:val="00875588"/>
    <w:rsid w:val="00881617"/>
    <w:rsid w:val="00882FA4"/>
    <w:rsid w:val="00890E3B"/>
    <w:rsid w:val="008927B5"/>
    <w:rsid w:val="00894847"/>
    <w:rsid w:val="008A41D5"/>
    <w:rsid w:val="008B3D2E"/>
    <w:rsid w:val="008B5FC5"/>
    <w:rsid w:val="008C3E14"/>
    <w:rsid w:val="008C76AC"/>
    <w:rsid w:val="008D034B"/>
    <w:rsid w:val="008D13AC"/>
    <w:rsid w:val="008D377E"/>
    <w:rsid w:val="008D5242"/>
    <w:rsid w:val="008D7B6D"/>
    <w:rsid w:val="008E4A6B"/>
    <w:rsid w:val="008E5952"/>
    <w:rsid w:val="008F167E"/>
    <w:rsid w:val="008F464F"/>
    <w:rsid w:val="008F57CD"/>
    <w:rsid w:val="009006E2"/>
    <w:rsid w:val="00906131"/>
    <w:rsid w:val="009112E4"/>
    <w:rsid w:val="00912982"/>
    <w:rsid w:val="009133C5"/>
    <w:rsid w:val="009167B0"/>
    <w:rsid w:val="00916EC9"/>
    <w:rsid w:val="009242EE"/>
    <w:rsid w:val="0093574D"/>
    <w:rsid w:val="00941BEC"/>
    <w:rsid w:val="00941D2D"/>
    <w:rsid w:val="00944239"/>
    <w:rsid w:val="00951368"/>
    <w:rsid w:val="009541BC"/>
    <w:rsid w:val="009620EA"/>
    <w:rsid w:val="0096604B"/>
    <w:rsid w:val="00966457"/>
    <w:rsid w:val="009664EF"/>
    <w:rsid w:val="009667C6"/>
    <w:rsid w:val="009751F6"/>
    <w:rsid w:val="009765D0"/>
    <w:rsid w:val="00976802"/>
    <w:rsid w:val="009923D5"/>
    <w:rsid w:val="00992E1F"/>
    <w:rsid w:val="00994DE5"/>
    <w:rsid w:val="009953B1"/>
    <w:rsid w:val="00996354"/>
    <w:rsid w:val="0099669F"/>
    <w:rsid w:val="00997633"/>
    <w:rsid w:val="009A1FE9"/>
    <w:rsid w:val="009C1033"/>
    <w:rsid w:val="009C458E"/>
    <w:rsid w:val="009D0537"/>
    <w:rsid w:val="009D0B03"/>
    <w:rsid w:val="009D0BE5"/>
    <w:rsid w:val="009D0D89"/>
    <w:rsid w:val="009D2431"/>
    <w:rsid w:val="009D35E7"/>
    <w:rsid w:val="009E0B31"/>
    <w:rsid w:val="009E2FA3"/>
    <w:rsid w:val="009E65B0"/>
    <w:rsid w:val="009F306F"/>
    <w:rsid w:val="009F7167"/>
    <w:rsid w:val="00A1157A"/>
    <w:rsid w:val="00A11CC3"/>
    <w:rsid w:val="00A16442"/>
    <w:rsid w:val="00A17A3E"/>
    <w:rsid w:val="00A21255"/>
    <w:rsid w:val="00A25A61"/>
    <w:rsid w:val="00A262E3"/>
    <w:rsid w:val="00A31ABC"/>
    <w:rsid w:val="00A343D7"/>
    <w:rsid w:val="00A419B9"/>
    <w:rsid w:val="00A54A24"/>
    <w:rsid w:val="00A566A9"/>
    <w:rsid w:val="00A57935"/>
    <w:rsid w:val="00A6370D"/>
    <w:rsid w:val="00A77693"/>
    <w:rsid w:val="00A77A62"/>
    <w:rsid w:val="00A8286D"/>
    <w:rsid w:val="00A82F9B"/>
    <w:rsid w:val="00A85E48"/>
    <w:rsid w:val="00A911B5"/>
    <w:rsid w:val="00AA0A6D"/>
    <w:rsid w:val="00AA28F3"/>
    <w:rsid w:val="00AA40C3"/>
    <w:rsid w:val="00AA540A"/>
    <w:rsid w:val="00AA760A"/>
    <w:rsid w:val="00AC0FBC"/>
    <w:rsid w:val="00AC1986"/>
    <w:rsid w:val="00AC20E1"/>
    <w:rsid w:val="00AC32A2"/>
    <w:rsid w:val="00AC4443"/>
    <w:rsid w:val="00AC6D08"/>
    <w:rsid w:val="00AE18EC"/>
    <w:rsid w:val="00AE4144"/>
    <w:rsid w:val="00AE5596"/>
    <w:rsid w:val="00AF0A83"/>
    <w:rsid w:val="00AF1B58"/>
    <w:rsid w:val="00AF507F"/>
    <w:rsid w:val="00AF7494"/>
    <w:rsid w:val="00B02545"/>
    <w:rsid w:val="00B128F0"/>
    <w:rsid w:val="00B146C0"/>
    <w:rsid w:val="00B16808"/>
    <w:rsid w:val="00B17F38"/>
    <w:rsid w:val="00B26CEC"/>
    <w:rsid w:val="00B325D6"/>
    <w:rsid w:val="00B36504"/>
    <w:rsid w:val="00B4464A"/>
    <w:rsid w:val="00B44BD6"/>
    <w:rsid w:val="00B47CFE"/>
    <w:rsid w:val="00B51149"/>
    <w:rsid w:val="00B54785"/>
    <w:rsid w:val="00B54E12"/>
    <w:rsid w:val="00B60659"/>
    <w:rsid w:val="00B65D80"/>
    <w:rsid w:val="00B66145"/>
    <w:rsid w:val="00B66563"/>
    <w:rsid w:val="00B73DE2"/>
    <w:rsid w:val="00B73F65"/>
    <w:rsid w:val="00B7798B"/>
    <w:rsid w:val="00B80727"/>
    <w:rsid w:val="00B82587"/>
    <w:rsid w:val="00B828DF"/>
    <w:rsid w:val="00B855B7"/>
    <w:rsid w:val="00B90F42"/>
    <w:rsid w:val="00B9269F"/>
    <w:rsid w:val="00B9381B"/>
    <w:rsid w:val="00BA264D"/>
    <w:rsid w:val="00BA6F4C"/>
    <w:rsid w:val="00BB3CB1"/>
    <w:rsid w:val="00BC3AE8"/>
    <w:rsid w:val="00BD23F0"/>
    <w:rsid w:val="00BD2F50"/>
    <w:rsid w:val="00BD3A52"/>
    <w:rsid w:val="00BD427B"/>
    <w:rsid w:val="00BD66F0"/>
    <w:rsid w:val="00BE3C04"/>
    <w:rsid w:val="00BE4BA4"/>
    <w:rsid w:val="00BE4C5C"/>
    <w:rsid w:val="00BE6A75"/>
    <w:rsid w:val="00BF23E2"/>
    <w:rsid w:val="00BF2C54"/>
    <w:rsid w:val="00BF3515"/>
    <w:rsid w:val="00C020A3"/>
    <w:rsid w:val="00C10241"/>
    <w:rsid w:val="00C14E76"/>
    <w:rsid w:val="00C1727A"/>
    <w:rsid w:val="00C17FFC"/>
    <w:rsid w:val="00C21126"/>
    <w:rsid w:val="00C21626"/>
    <w:rsid w:val="00C24A4C"/>
    <w:rsid w:val="00C26490"/>
    <w:rsid w:val="00C350B8"/>
    <w:rsid w:val="00C434BA"/>
    <w:rsid w:val="00C4384E"/>
    <w:rsid w:val="00C71D69"/>
    <w:rsid w:val="00C743D1"/>
    <w:rsid w:val="00C77A96"/>
    <w:rsid w:val="00C800E7"/>
    <w:rsid w:val="00C8464A"/>
    <w:rsid w:val="00C86135"/>
    <w:rsid w:val="00C95353"/>
    <w:rsid w:val="00CA0F5D"/>
    <w:rsid w:val="00CA57D2"/>
    <w:rsid w:val="00CA5FDD"/>
    <w:rsid w:val="00CA7FC3"/>
    <w:rsid w:val="00CB0ED9"/>
    <w:rsid w:val="00CB7F9E"/>
    <w:rsid w:val="00CC2001"/>
    <w:rsid w:val="00CC439A"/>
    <w:rsid w:val="00CC501A"/>
    <w:rsid w:val="00CC59BF"/>
    <w:rsid w:val="00CD350F"/>
    <w:rsid w:val="00CD55C7"/>
    <w:rsid w:val="00CE6AF3"/>
    <w:rsid w:val="00CE7772"/>
    <w:rsid w:val="00D013E9"/>
    <w:rsid w:val="00D036BF"/>
    <w:rsid w:val="00D118D4"/>
    <w:rsid w:val="00D1404F"/>
    <w:rsid w:val="00D1465C"/>
    <w:rsid w:val="00D27E26"/>
    <w:rsid w:val="00D320BD"/>
    <w:rsid w:val="00D40A98"/>
    <w:rsid w:val="00D413FD"/>
    <w:rsid w:val="00D42D6F"/>
    <w:rsid w:val="00D435F5"/>
    <w:rsid w:val="00D53F95"/>
    <w:rsid w:val="00D56FB2"/>
    <w:rsid w:val="00D63EC8"/>
    <w:rsid w:val="00D80AFC"/>
    <w:rsid w:val="00D87868"/>
    <w:rsid w:val="00D9302C"/>
    <w:rsid w:val="00D93FF6"/>
    <w:rsid w:val="00D973A9"/>
    <w:rsid w:val="00DA2F2F"/>
    <w:rsid w:val="00DA51E8"/>
    <w:rsid w:val="00DB26D4"/>
    <w:rsid w:val="00DB4BB8"/>
    <w:rsid w:val="00DB6CEA"/>
    <w:rsid w:val="00DC173A"/>
    <w:rsid w:val="00DC3036"/>
    <w:rsid w:val="00DC422A"/>
    <w:rsid w:val="00DC61D3"/>
    <w:rsid w:val="00DC7912"/>
    <w:rsid w:val="00DC7A6E"/>
    <w:rsid w:val="00DD2262"/>
    <w:rsid w:val="00DD4396"/>
    <w:rsid w:val="00DD5138"/>
    <w:rsid w:val="00DE551A"/>
    <w:rsid w:val="00DE7623"/>
    <w:rsid w:val="00DF3FFF"/>
    <w:rsid w:val="00DF4A6F"/>
    <w:rsid w:val="00DF648F"/>
    <w:rsid w:val="00DF6835"/>
    <w:rsid w:val="00E10824"/>
    <w:rsid w:val="00E10D43"/>
    <w:rsid w:val="00E141C7"/>
    <w:rsid w:val="00E14692"/>
    <w:rsid w:val="00E21388"/>
    <w:rsid w:val="00E232EE"/>
    <w:rsid w:val="00E253B4"/>
    <w:rsid w:val="00E31280"/>
    <w:rsid w:val="00E439AA"/>
    <w:rsid w:val="00E45271"/>
    <w:rsid w:val="00E46D5E"/>
    <w:rsid w:val="00E4718C"/>
    <w:rsid w:val="00E47D58"/>
    <w:rsid w:val="00E528AE"/>
    <w:rsid w:val="00E54BF5"/>
    <w:rsid w:val="00E574B7"/>
    <w:rsid w:val="00E6097D"/>
    <w:rsid w:val="00E64ADF"/>
    <w:rsid w:val="00E651AD"/>
    <w:rsid w:val="00E65CD4"/>
    <w:rsid w:val="00E667AA"/>
    <w:rsid w:val="00E67A7E"/>
    <w:rsid w:val="00E71E23"/>
    <w:rsid w:val="00E7220C"/>
    <w:rsid w:val="00E82C96"/>
    <w:rsid w:val="00E861C7"/>
    <w:rsid w:val="00E92C60"/>
    <w:rsid w:val="00E93FF0"/>
    <w:rsid w:val="00E97B57"/>
    <w:rsid w:val="00EA4FBD"/>
    <w:rsid w:val="00EA7F9C"/>
    <w:rsid w:val="00EB14A2"/>
    <w:rsid w:val="00EB7202"/>
    <w:rsid w:val="00EC1BB5"/>
    <w:rsid w:val="00EC2E81"/>
    <w:rsid w:val="00EC4F32"/>
    <w:rsid w:val="00ED1BDA"/>
    <w:rsid w:val="00ED2C2C"/>
    <w:rsid w:val="00ED46E6"/>
    <w:rsid w:val="00EE0AE9"/>
    <w:rsid w:val="00EE48C9"/>
    <w:rsid w:val="00EE4F4D"/>
    <w:rsid w:val="00EE6511"/>
    <w:rsid w:val="00EE6E5D"/>
    <w:rsid w:val="00EF400E"/>
    <w:rsid w:val="00F04F7B"/>
    <w:rsid w:val="00F055C7"/>
    <w:rsid w:val="00F15E13"/>
    <w:rsid w:val="00F27482"/>
    <w:rsid w:val="00F301ED"/>
    <w:rsid w:val="00F334DD"/>
    <w:rsid w:val="00F42A2B"/>
    <w:rsid w:val="00F47B5E"/>
    <w:rsid w:val="00F51A0E"/>
    <w:rsid w:val="00F52854"/>
    <w:rsid w:val="00F57578"/>
    <w:rsid w:val="00F6362E"/>
    <w:rsid w:val="00F71D07"/>
    <w:rsid w:val="00F8281B"/>
    <w:rsid w:val="00F91371"/>
    <w:rsid w:val="00FA694C"/>
    <w:rsid w:val="00FC3432"/>
    <w:rsid w:val="00FC3DAD"/>
    <w:rsid w:val="00FC77B7"/>
    <w:rsid w:val="00FD5F8A"/>
    <w:rsid w:val="00FE161F"/>
    <w:rsid w:val="00FE4479"/>
    <w:rsid w:val="00FE4F10"/>
    <w:rsid w:val="00FF2124"/>
    <w:rsid w:val="00FF23F0"/>
    <w:rsid w:val="00FF3166"/>
    <w:rsid w:val="00FF7DCE"/>
  </w:rsids>
  <m:mathPr>
    <m:mathFont m:val="Cambria Math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4E4EDBE-1AE4-4B21-A052-835D0658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7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4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ey.sumir@gmail.com" TargetMode="External" /><Relationship Id="rId5" Type="http://schemas.openxmlformats.org/officeDocument/2006/relationships/image" Target="https://rdxfootmark.naukri.com/v2/track/openCv?trackingInfo=6f4f6c39b58cc119774613a01f8832f9134f4b0419514c4847440321091b5b58120b120b12455f550e435601514841481f0f2b561358191b195115495d0c00584e4209430247460c590858184508105042445b0c0f054e4108120211474a411b02154e49405d58380c4f03434b110a190010415d541b4d5849564360441403084b281e0103030b19495f580b504d0115034048154a571b57421b0a140019425c5d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Saini, Sumir</dc:creator>
  <cp:lastModifiedBy>Saini, Sumir</cp:lastModifiedBy>
  <cp:revision>2</cp:revision>
  <cp:lastPrinted>2024-04-29T14:54:00Z</cp:lastPrinted>
  <dcterms:created xsi:type="dcterms:W3CDTF">2024-04-29T15:01:00Z</dcterms:created>
  <dcterms:modified xsi:type="dcterms:W3CDTF">2024-04-29T15:01:00Z</dcterms:modified>
</cp:coreProperties>
</file>