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21BB6" w:rsidRDefault="004E04BE" w:rsidP="002122AD">
      <w:pPr>
        <w:pStyle w:val="NoSpacing"/>
        <w:shd w:val="clear" w:color="auto" w:fill="FFFFFF" w:themeFill="background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-28575</wp:posOffset>
                </wp:positionH>
                <wp:positionV relativeFrom="paragraph">
                  <wp:posOffset>-320040</wp:posOffset>
                </wp:positionV>
                <wp:extent cx="0" cy="4849495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949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11" o:spid="_x0000_s1027" style="flip:x;mso-height-percent:0;mso-height-relative:margin;mso-position-horizontal-relative:left-margin-area;mso-width-percent:0;mso-width-relative:margin;mso-wrap-distance-bottom:0;mso-wrap-distance-left:9pt;mso-wrap-distance-right:9pt;mso-wrap-distance-top:0;mso-wrap-style:square;position:absolute;visibility:visible;z-index:251670528" from="-2.25pt,-25.2pt" to="-2.25pt,356.65pt" strokecolor="black" strokeweight="1.25pt">
                <v:stroke joinstyle="miter"/>
              </v:line>
            </w:pict>
          </mc:Fallback>
        </mc:AlternateContent>
      </w:r>
      <w:r w:rsidR="00CC52DA">
        <w:t xml:space="preserve">                                                       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313569" cy="1504950"/>
            <wp:effectExtent l="76200" t="76200" r="13462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50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26" cy="1519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3481" w:rsidRPr="00CC52DA" w:rsidRDefault="004E04BE" w:rsidP="002122AD">
      <w:pPr>
        <w:shd w:val="clear" w:color="auto" w:fill="FFFFFF" w:themeFill="background1"/>
        <w:jc w:val="center"/>
        <w:rPr>
          <w:rFonts w:ascii="Arial Narrow" w:hAnsi="Arial Narrow"/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221BB6" w:rsidRPr="00CC52DA">
        <w:rPr>
          <w:rFonts w:ascii="Arial Narrow" w:hAnsi="Arial Narrow"/>
          <w:b/>
          <w:sz w:val="24"/>
          <w:szCs w:val="24"/>
        </w:rPr>
        <w:t>BIVUDATTA SAHOO</w:t>
      </w:r>
    </w:p>
    <w:p w:rsidR="00221BB6" w:rsidRPr="00CC52DA" w:rsidRDefault="004E04BE" w:rsidP="002122AD">
      <w:pPr>
        <w:shd w:val="clear" w:color="auto" w:fill="FFFFFF" w:themeFill="background1"/>
      </w:pPr>
      <w:r>
        <w:rPr>
          <w:b/>
        </w:rPr>
        <w:t xml:space="preserve">                                                                                                             </w:t>
      </w:r>
      <w:r>
        <w:rPr>
          <w:b/>
        </w:rPr>
        <w:t xml:space="preserve">                                </w:t>
      </w:r>
      <w:r w:rsidR="00522401">
        <w:rPr>
          <w:b/>
        </w:rPr>
        <w:t xml:space="preserve">  </w:t>
      </w:r>
      <w:r w:rsidR="00522401">
        <w:t>Manager-IT Infrastructure</w:t>
      </w:r>
      <w:r w:rsidR="004B6116">
        <w:t>-</w:t>
      </w:r>
      <w:r w:rsidR="00970387">
        <w:t>Cybersecurity Lead</w:t>
      </w:r>
    </w:p>
    <w:p w:rsidR="003817C1" w:rsidRDefault="004E04BE" w:rsidP="002122AD">
      <w:pPr>
        <w:shd w:val="clear" w:color="auto" w:fill="FFFFFF" w:themeFill="background1"/>
        <w:rPr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</w:t>
      </w:r>
      <w:r>
        <w:rPr>
          <w:bCs/>
        </w:rPr>
        <w:t>(</w:t>
      </w:r>
      <w:r w:rsidR="00D06DB8" w:rsidRPr="00CC52DA">
        <w:rPr>
          <w:bCs/>
        </w:rPr>
        <w:t>ITIL</w:t>
      </w:r>
      <w:r w:rsidRPr="00CC52DA">
        <w:rPr>
          <w:bCs/>
        </w:rPr>
        <w:t xml:space="preserve"> V3</w:t>
      </w:r>
      <w:r w:rsidR="00D06DB8" w:rsidRPr="00CC52DA">
        <w:rPr>
          <w:bCs/>
        </w:rPr>
        <w:t xml:space="preserve"> Certified</w:t>
      </w:r>
      <w:r>
        <w:rPr>
          <w:bCs/>
        </w:rPr>
        <w:t>)</w:t>
      </w:r>
      <w:r w:rsidR="00431BEC">
        <w:rPr>
          <w:bCs/>
        </w:rPr>
        <w:t xml:space="preserve"> </w:t>
      </w:r>
    </w:p>
    <w:p w:rsidR="003817C1" w:rsidRDefault="003817C1" w:rsidP="002122AD">
      <w:pPr>
        <w:shd w:val="clear" w:color="auto" w:fill="FFFFFF" w:themeFill="background1"/>
        <w:rPr>
          <w:bCs/>
        </w:rPr>
      </w:pPr>
    </w:p>
    <w:p w:rsidR="00431BEC" w:rsidRDefault="004E04BE" w:rsidP="002122AD">
      <w:pPr>
        <w:shd w:val="clear" w:color="auto" w:fill="FFFFFF" w:themeFill="background1"/>
        <w:rPr>
          <w:b/>
          <w:color w:val="1F4E79" w:themeColor="accent5" w:themeShade="80"/>
          <w:sz w:val="32"/>
          <w:szCs w:val="32"/>
        </w:rPr>
      </w:pPr>
      <w:r>
        <w:rPr>
          <w:b/>
          <w:color w:val="1F4E79" w:themeColor="accent5" w:themeShade="80"/>
          <w:sz w:val="32"/>
          <w:szCs w:val="32"/>
        </w:rPr>
        <w:t xml:space="preserve">   </w:t>
      </w:r>
      <w:r w:rsidR="00221BB6" w:rsidRPr="00431BEC">
        <w:rPr>
          <w:b/>
          <w:color w:val="1F4E79" w:themeColor="accent5" w:themeShade="80"/>
          <w:sz w:val="32"/>
          <w:szCs w:val="32"/>
        </w:rPr>
        <w:t>PROFESSIONAL SYNOPSIS</w:t>
      </w:r>
    </w:p>
    <w:p w:rsidR="003817C1" w:rsidRDefault="003817C1" w:rsidP="002122AD">
      <w:pPr>
        <w:shd w:val="clear" w:color="auto" w:fill="FFFFFF" w:themeFill="background1"/>
        <w:rPr>
          <w:bCs/>
        </w:rPr>
      </w:pPr>
    </w:p>
    <w:p w:rsidR="009F41A8" w:rsidRDefault="004E04BE" w:rsidP="002122AD">
      <w:pPr>
        <w:shd w:val="clear" w:color="auto" w:fill="FFFFFF" w:themeFill="background1"/>
      </w:pPr>
      <w:r>
        <w:t xml:space="preserve">     </w:t>
      </w:r>
      <w:r w:rsidR="006A55B9" w:rsidRPr="00C82236">
        <w:t xml:space="preserve">Highly motivated, determined and a result focused professional with experience in working on a wide range of IT projects </w:t>
      </w:r>
      <w:r>
        <w:t xml:space="preserve">           </w:t>
      </w:r>
    </w:p>
    <w:p w:rsidR="009F41A8" w:rsidRDefault="004E04BE" w:rsidP="002122AD">
      <w:pPr>
        <w:shd w:val="clear" w:color="auto" w:fill="FFFFFF" w:themeFill="background1"/>
      </w:pPr>
      <w:r>
        <w:t xml:space="preserve">     </w:t>
      </w:r>
      <w:r w:rsidRPr="00C82236">
        <w:t>Managing</w:t>
      </w:r>
      <w:r w:rsidR="006A55B9" w:rsidRPr="00C82236">
        <w:t xml:space="preserve"> diverse roles like </w:t>
      </w:r>
      <w:r w:rsidR="008A083A">
        <w:t>Service Delivery</w:t>
      </w:r>
      <w:r w:rsidR="00943C9E">
        <w:t>,</w:t>
      </w:r>
      <w:r w:rsidR="008A083A">
        <w:t xml:space="preserve"> Infrastructure &amp; Information Security Lead </w:t>
      </w:r>
      <w:r>
        <w:t>for leading companies. A</w:t>
      </w:r>
      <w:r w:rsidR="006A55B9" w:rsidRPr="00C82236">
        <w:t>bility</w:t>
      </w:r>
      <w:r>
        <w:t xml:space="preserve"> </w:t>
      </w:r>
      <w:r w:rsidR="006A55B9" w:rsidRPr="00C82236">
        <w:t>to</w:t>
      </w:r>
      <w:r>
        <w:t xml:space="preserve">   </w:t>
      </w:r>
    </w:p>
    <w:p w:rsidR="009F41A8" w:rsidRDefault="004E04BE" w:rsidP="002122AD">
      <w:pPr>
        <w:shd w:val="clear" w:color="auto" w:fill="FFFFFF" w:themeFill="background1"/>
      </w:pPr>
      <w:r>
        <w:t xml:space="preserve">     </w:t>
      </w:r>
      <w:r w:rsidRPr="00C82236">
        <w:t>Utilize</w:t>
      </w:r>
      <w:r w:rsidR="006A55B9" w:rsidRPr="00C82236">
        <w:t xml:space="preserve"> my experience in organization’s requirements definition and management systems. Currently assoc</w:t>
      </w:r>
      <w:r w:rsidR="00943C9E">
        <w:t xml:space="preserve">iated with </w:t>
      </w:r>
      <w:r w:rsidR="00376D13">
        <w:t xml:space="preserve">TRL </w:t>
      </w:r>
    </w:p>
    <w:p w:rsidR="002A71DF" w:rsidRPr="009F41A8" w:rsidRDefault="004E04BE" w:rsidP="002122AD">
      <w:pPr>
        <w:shd w:val="clear" w:color="auto" w:fill="FFFFFF" w:themeFill="background1"/>
      </w:pPr>
      <w:r>
        <w:t xml:space="preserve">     </w:t>
      </w:r>
      <w:proofErr w:type="spellStart"/>
      <w:r w:rsidR="00376D13">
        <w:t>Krosaki</w:t>
      </w:r>
      <w:proofErr w:type="spellEnd"/>
      <w:r w:rsidR="00376D13">
        <w:t xml:space="preserve"> (L</w:t>
      </w:r>
      <w:r w:rsidR="00967FA6">
        <w:t xml:space="preserve">eading </w:t>
      </w:r>
      <w:r w:rsidR="00376D13">
        <w:t>Refractories Company</w:t>
      </w:r>
      <w:r w:rsidR="00967FA6">
        <w:t xml:space="preserve"> in India) </w:t>
      </w:r>
      <w:r w:rsidR="006A55B9" w:rsidRPr="00C82236">
        <w:t xml:space="preserve">as </w:t>
      </w:r>
      <w:r w:rsidR="00967FA6">
        <w:t>a Manager</w:t>
      </w:r>
      <w:r w:rsidR="00212FA2">
        <w:t xml:space="preserve"> in Infrastructure</w:t>
      </w:r>
      <w:r w:rsidR="00967FA6">
        <w:t>.</w:t>
      </w:r>
    </w:p>
    <w:p w:rsidR="00431BEC" w:rsidRDefault="004E04BE" w:rsidP="002122AD">
      <w:pPr>
        <w:shd w:val="clear" w:color="auto" w:fill="FFFFFF" w:themeFill="background1"/>
        <w:tabs>
          <w:tab w:val="left" w:pos="10590"/>
        </w:tabs>
      </w:pPr>
      <w:r>
        <w:t xml:space="preserve"> </w:t>
      </w:r>
      <w:r w:rsidR="00997EB5">
        <w:tab/>
      </w:r>
    </w:p>
    <w:p w:rsidR="002A71DF" w:rsidRPr="00C7553C" w:rsidRDefault="004E04BE" w:rsidP="002122AD">
      <w:pPr>
        <w:shd w:val="clear" w:color="auto" w:fill="FFFFFF" w:themeFill="background1"/>
        <w:rPr>
          <w:color w:val="79ADDD"/>
        </w:rPr>
      </w:pPr>
      <w:r>
        <w:rPr>
          <w:b/>
          <w:color w:val="225686"/>
          <w:sz w:val="28"/>
          <w:szCs w:val="28"/>
        </w:rPr>
        <w:t xml:space="preserve">     </w:t>
      </w:r>
      <w:r w:rsidRPr="00C7553C">
        <w:rPr>
          <w:b/>
          <w:color w:val="225686"/>
          <w:sz w:val="28"/>
          <w:szCs w:val="28"/>
        </w:rPr>
        <w:t>OBJECTIVE</w:t>
      </w:r>
    </w:p>
    <w:p w:rsidR="009F41A8" w:rsidRDefault="004E04BE" w:rsidP="002122AD">
      <w:pPr>
        <w:shd w:val="clear" w:color="auto" w:fill="FFFFFF" w:themeFill="background1"/>
      </w:pPr>
      <w:r>
        <w:t xml:space="preserve">      </w:t>
      </w:r>
      <w:r w:rsidR="002A71DF">
        <w:t xml:space="preserve">Seeking a better &amp; responsible position in an organization that provides me an opportunity to enhance my personal and </w:t>
      </w:r>
      <w:r w:rsidR="00431BEC">
        <w:t xml:space="preserve">                                                                                                                                                       </w:t>
      </w:r>
      <w:r w:rsidR="00E05030">
        <w:t xml:space="preserve">   </w:t>
      </w:r>
      <w:r>
        <w:t xml:space="preserve">   </w:t>
      </w:r>
    </w:p>
    <w:p w:rsidR="003817C1" w:rsidRDefault="004E04BE" w:rsidP="002122AD">
      <w:pPr>
        <w:shd w:val="clear" w:color="auto" w:fill="FFFFFF" w:themeFill="background1"/>
      </w:pPr>
      <w:r>
        <w:t xml:space="preserve">       </w:t>
      </w:r>
      <w:r w:rsidR="0053469A">
        <w:t>Professional</w:t>
      </w:r>
      <w:r w:rsidR="002A71DF">
        <w:t xml:space="preserve"> skills in conjunction with goals and objectives of an organization.</w:t>
      </w:r>
      <w:r w:rsidR="00E55181">
        <w:t xml:space="preserve">    </w:t>
      </w:r>
    </w:p>
    <w:p w:rsidR="00221BB6" w:rsidRDefault="004E04BE" w:rsidP="002122AD">
      <w:pPr>
        <w:shd w:val="clear" w:color="auto" w:fill="FFFFFF" w:themeFill="background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213360</wp:posOffset>
                </wp:positionV>
                <wp:extent cx="7542530" cy="17526"/>
                <wp:effectExtent l="0" t="0" r="2032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2530" cy="1752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2" o:spid="_x0000_s1028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0288" from="0,16.8pt" to="593.9pt,18.2pt" strokecolor="black" strokeweight="2pt">
                <v:stroke joinstyle="miter"/>
              </v:line>
            </w:pict>
          </mc:Fallback>
        </mc:AlternateContent>
      </w:r>
      <w:r w:rsidR="00E55181">
        <w:t xml:space="preserve"> </w:t>
      </w:r>
      <w:r w:rsidR="00E451D9">
        <w:t xml:space="preserve">       </w:t>
      </w:r>
      <w:r w:rsidR="00E55181">
        <w:t xml:space="preserve"> </w:t>
      </w:r>
    </w:p>
    <w:p w:rsidR="00221BB6" w:rsidRDefault="004E04BE" w:rsidP="002122AD">
      <w:pPr>
        <w:shd w:val="clear" w:color="auto" w:fill="FFFFFF" w:themeFill="background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41910</wp:posOffset>
                </wp:positionV>
                <wp:extent cx="0" cy="5915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50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1" o:spid="_x0000_s102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197.1pt,3.3pt" to="197.1pt,469.05pt" strokecolor="black" strokeweight="1.25pt">
                <v:stroke joinstyle="miter"/>
              </v:line>
            </w:pict>
          </mc:Fallback>
        </mc:AlternateContent>
      </w:r>
    </w:p>
    <w:p w:rsidR="002B54D7" w:rsidRPr="008168B8" w:rsidRDefault="004E04BE" w:rsidP="002122AD">
      <w:pPr>
        <w:shd w:val="clear" w:color="auto" w:fill="FFFFFF" w:themeFill="background1"/>
      </w:pPr>
      <w:r>
        <w:t xml:space="preserve">                               </w:t>
      </w:r>
      <w:r w:rsidR="00221BB6">
        <w:t xml:space="preserve">                        </w:t>
      </w:r>
      <w:r w:rsidR="007E6E0A">
        <w:t xml:space="preserve">                           </w:t>
      </w:r>
      <w:r w:rsidR="00221BB6">
        <w:t xml:space="preserve"> </w:t>
      </w:r>
      <w:r w:rsidR="00971E3F">
        <w:t xml:space="preserve">  </w:t>
      </w:r>
    </w:p>
    <w:p w:rsidR="007E6E0A" w:rsidRDefault="004E04BE" w:rsidP="002122AD">
      <w:pPr>
        <w:shd w:val="clear" w:color="auto" w:fill="FFFFFF" w:themeFill="background1"/>
      </w:pPr>
      <w:r>
        <w:rPr>
          <w:noProof/>
        </w:rPr>
        <w:t xml:space="preserve">    </w:t>
      </w:r>
      <w:r>
        <w:rPr>
          <w:noProof/>
        </w:rPr>
        <w:pict>
          <v:shape id="Picture 4" o:spid="_x0000_i1027" type="#_x0000_t75" style="width:8.4pt;height:9pt" o:bullet="t">
            <v:imagedata r:id="rId7" o:title=""/>
            <o:lock v:ext="edit" aspectratio="f"/>
          </v:shape>
        </w:pict>
      </w:r>
      <w:r w:rsidR="002B54D7">
        <w:t xml:space="preserve">   </w:t>
      </w:r>
      <w:r w:rsidR="006C00F1">
        <w:t xml:space="preserve">TRL Township, </w:t>
      </w:r>
      <w:proofErr w:type="spellStart"/>
      <w:r w:rsidR="006C00F1">
        <w:t>Belpahar</w:t>
      </w:r>
      <w:proofErr w:type="spellEnd"/>
      <w:r w:rsidR="006C00F1">
        <w:t xml:space="preserve">, </w:t>
      </w:r>
      <w:proofErr w:type="spellStart"/>
      <w:r w:rsidR="006C00F1">
        <w:t>Jharsuguda</w:t>
      </w:r>
      <w:proofErr w:type="spellEnd"/>
      <w:r w:rsidR="006C00F1">
        <w:t xml:space="preserve">      </w:t>
      </w:r>
      <w:r w:rsidR="00820D39" w:rsidRPr="008168B8">
        <w:rPr>
          <w:b/>
          <w:color w:val="1F4E79" w:themeColor="accent5" w:themeShade="80"/>
          <w:sz w:val="28"/>
          <w:szCs w:val="28"/>
        </w:rPr>
        <w:t>PROFESSIONAL EXPERIENCE</w:t>
      </w:r>
      <w:r w:rsidR="00820D39" w:rsidRPr="008168B8">
        <w:rPr>
          <w:color w:val="1F4E79" w:themeColor="accent5" w:themeShade="80"/>
        </w:rPr>
        <w:t xml:space="preserve">  </w:t>
      </w:r>
    </w:p>
    <w:p w:rsidR="00787BBA" w:rsidRDefault="004E04BE" w:rsidP="002122AD">
      <w:pPr>
        <w:shd w:val="clear" w:color="auto" w:fill="FFFFFF" w:themeFill="background1"/>
      </w:pPr>
      <w:r>
        <w:t xml:space="preserve">       Odisha-768218                                                </w:t>
      </w:r>
      <w:r w:rsidRPr="00F36B3C">
        <w:rPr>
          <w:b/>
          <w:bCs/>
          <w:u w:val="single"/>
        </w:rPr>
        <w:t xml:space="preserve">May </w:t>
      </w:r>
      <w:r w:rsidR="00924700" w:rsidRPr="00F36B3C">
        <w:rPr>
          <w:b/>
          <w:bCs/>
          <w:u w:val="single"/>
        </w:rPr>
        <w:t>2022</w:t>
      </w:r>
      <w:r w:rsidR="00924700">
        <w:rPr>
          <w:u w:val="single"/>
        </w:rPr>
        <w:t xml:space="preserve"> </w:t>
      </w:r>
      <w:r w:rsidR="00924700" w:rsidRPr="006C00F1">
        <w:rPr>
          <w:u w:val="single"/>
        </w:rPr>
        <w:t>Manager</w:t>
      </w:r>
      <w:r w:rsidRPr="006C00F1">
        <w:rPr>
          <w:b/>
          <w:u w:val="single"/>
        </w:rPr>
        <w:t xml:space="preserve"> (Infrastructure</w:t>
      </w:r>
      <w:r w:rsidR="00924700">
        <w:rPr>
          <w:b/>
          <w:u w:val="single"/>
        </w:rPr>
        <w:t>-Cybersecurity</w:t>
      </w:r>
      <w:r w:rsidR="002E7B2F">
        <w:rPr>
          <w:b/>
          <w:u w:val="single"/>
        </w:rPr>
        <w:t xml:space="preserve"> Lead</w:t>
      </w:r>
      <w:r w:rsidRPr="006C00F1">
        <w:rPr>
          <w:b/>
          <w:u w:val="single"/>
        </w:rPr>
        <w:t>)</w:t>
      </w:r>
    </w:p>
    <w:p w:rsidR="00787BBA" w:rsidRDefault="004E04BE" w:rsidP="002122AD">
      <w:pPr>
        <w:shd w:val="clear" w:color="auto" w:fill="FFFFFF" w:themeFill="background1"/>
      </w:pPr>
      <w:r>
        <w:t xml:space="preserve">    </w:t>
      </w:r>
      <w:r w:rsidR="006C00F1" w:rsidRPr="002B54D7">
        <w:rPr>
          <w:noProof/>
          <w:lang w:val="en-IN" w:eastAsia="en-IN"/>
        </w:rPr>
        <w:drawing>
          <wp:inline distT="0" distB="0" distL="0" distR="0">
            <wp:extent cx="101600" cy="157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12" cy="1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0F1">
        <w:t xml:space="preserve">   9312350780                                                 </w:t>
      </w:r>
      <w:r w:rsidR="00D55A3F">
        <w:t xml:space="preserve">   </w:t>
      </w:r>
    </w:p>
    <w:p w:rsidR="006C00F1" w:rsidRDefault="004E04BE" w:rsidP="002122AD">
      <w:pPr>
        <w:shd w:val="clear" w:color="auto" w:fill="FFFFFF" w:themeFill="background1"/>
        <w:rPr>
          <w:b/>
          <w:sz w:val="28"/>
          <w:szCs w:val="28"/>
        </w:rPr>
      </w:pPr>
      <w:r>
        <w:t xml:space="preserve">    </w:t>
      </w:r>
      <w:r w:rsidR="00787BBA" w:rsidRPr="002B54D7">
        <w:rPr>
          <w:noProof/>
          <w:lang w:val="en-IN" w:eastAsia="en-IN"/>
        </w:rPr>
        <w:drawing>
          <wp:inline distT="0" distB="0" distL="0" distR="0">
            <wp:extent cx="138989" cy="77985"/>
            <wp:effectExtent l="0" t="0" r="1270" b="0"/>
            <wp:docPr id="10" name="Picture 10" descr="A picture containing indoor, sitting,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0" cy="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BBA">
        <w:t xml:space="preserve">  </w:t>
      </w:r>
      <w:hyperlink r:id="rId10" w:history="1">
        <w:r w:rsidR="00787BBA" w:rsidRPr="00DC3B2D">
          <w:rPr>
            <w:rStyle w:val="Hyperlink"/>
          </w:rPr>
          <w:t>bivudattasahoo@yahoo.com</w:t>
        </w:r>
      </w:hyperlink>
      <w:r w:rsidR="00787BBA">
        <w:t xml:space="preserve">                  </w:t>
      </w:r>
      <w:r w:rsidR="00D75A3D">
        <w:t xml:space="preserve"> </w:t>
      </w:r>
      <w:r w:rsidRPr="00787BBA">
        <w:rPr>
          <w:b/>
          <w:sz w:val="28"/>
          <w:szCs w:val="28"/>
        </w:rPr>
        <w:t xml:space="preserve">TRL </w:t>
      </w:r>
      <w:proofErr w:type="spellStart"/>
      <w:r w:rsidRPr="00787BBA">
        <w:rPr>
          <w:b/>
          <w:sz w:val="28"/>
          <w:szCs w:val="28"/>
        </w:rPr>
        <w:t>Krosaki</w:t>
      </w:r>
      <w:proofErr w:type="spellEnd"/>
      <w:r w:rsidRPr="00787BBA">
        <w:rPr>
          <w:b/>
          <w:sz w:val="28"/>
          <w:szCs w:val="28"/>
        </w:rPr>
        <w:t xml:space="preserve"> Refractories Ltd</w:t>
      </w:r>
      <w:r w:rsidR="00696582">
        <w:rPr>
          <w:b/>
          <w:sz w:val="28"/>
          <w:szCs w:val="28"/>
        </w:rPr>
        <w:t>.</w:t>
      </w:r>
    </w:p>
    <w:p w:rsidR="00787BBA" w:rsidRDefault="004E04BE" w:rsidP="00787BBA">
      <w:pPr>
        <w:shd w:val="clear" w:color="auto" w:fill="FFFFFF" w:themeFill="background1"/>
        <w:rPr>
          <w:b/>
        </w:rPr>
      </w:pPr>
      <w:r>
        <w:t xml:space="preserve">    </w:t>
      </w:r>
      <w:r>
        <w:rPr>
          <w:noProof/>
          <w:lang w:val="en-IN" w:eastAsia="en-IN"/>
        </w:rPr>
        <w:drawing>
          <wp:inline distT="0" distB="0" distL="0" distR="0">
            <wp:extent cx="104775" cy="15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477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F41A8">
        <w:rPr>
          <w:color w:val="2C6EAA"/>
          <w:sz w:val="18"/>
          <w:szCs w:val="18"/>
          <w:u w:val="single"/>
        </w:rPr>
        <w:t>linkedin.com/in/bivudatta-sahoo-2b561618</w:t>
      </w:r>
      <w:r>
        <w:t xml:space="preserve">   </w:t>
      </w:r>
    </w:p>
    <w:p w:rsidR="00776823" w:rsidRDefault="004E04BE" w:rsidP="00787BBA">
      <w:pPr>
        <w:rPr>
          <w:rFonts w:cstheme="minorHAnsi"/>
        </w:rPr>
      </w:pPr>
      <w:r>
        <w:rPr>
          <w:rFonts w:ascii="Times New Roman" w:eastAsia="Times New Roman" w:hAnsi="Symbol" w:cs="Times New Roman"/>
        </w:rPr>
        <w:t xml:space="preserve">                                                                       </w:t>
      </w:r>
      <w:r w:rsidR="004C51B6">
        <w:rPr>
          <w:rFonts w:ascii="Times New Roman" w:eastAsia="Times New Roman" w:hAnsi="Symbol" w:cs="Times New Roman"/>
        </w:rPr>
        <w:t xml:space="preserve"> </w:t>
      </w:r>
      <w:r>
        <w:rPr>
          <w:rFonts w:ascii="Times New Roman" w:eastAsia="Times New Roman" w:hAnsi="Symbol" w:cs="Times New Roman"/>
        </w:rPr>
        <w:t xml:space="preserve"> </w:t>
      </w:r>
      <w:r w:rsidR="00CB728B" w:rsidRPr="00F778D8">
        <w:rPr>
          <w:rFonts w:ascii="Times New Roman" w:eastAsia="Times New Roman" w:hAnsi="Symbol" w:cs="Times New Roman"/>
        </w:rPr>
        <w:t></w:t>
      </w:r>
      <w:r w:rsidR="00CB728B" w:rsidRPr="00CB728B">
        <w:rPr>
          <w:rFonts w:cstheme="minorHAnsi"/>
        </w:rPr>
        <w:t xml:space="preserve"> </w:t>
      </w:r>
      <w:r w:rsidR="00CB728B" w:rsidRPr="00696C96">
        <w:rPr>
          <w:rFonts w:cstheme="minorHAnsi"/>
        </w:rPr>
        <w:t>Accountable</w:t>
      </w:r>
      <w:r w:rsidR="00CB728B" w:rsidRPr="00696C96">
        <w:rPr>
          <w:rFonts w:cstheme="minorHAnsi"/>
          <w:spacing w:val="-6"/>
        </w:rPr>
        <w:t xml:space="preserve"> </w:t>
      </w:r>
      <w:r w:rsidR="00CB728B" w:rsidRPr="00696C96">
        <w:rPr>
          <w:rFonts w:cstheme="minorHAnsi"/>
        </w:rPr>
        <w:t>for100</w:t>
      </w:r>
      <w:r w:rsidR="00CB728B" w:rsidRPr="00696C96">
        <w:rPr>
          <w:rFonts w:cstheme="minorHAnsi"/>
          <w:spacing w:val="-5"/>
        </w:rPr>
        <w:t xml:space="preserve"> </w:t>
      </w:r>
      <w:r w:rsidR="00CB728B" w:rsidRPr="00696C96">
        <w:rPr>
          <w:rFonts w:cstheme="minorHAnsi"/>
        </w:rPr>
        <w:t>%</w:t>
      </w:r>
      <w:r w:rsidR="00CB728B" w:rsidRPr="00696C96">
        <w:rPr>
          <w:rFonts w:cstheme="minorHAnsi"/>
          <w:spacing w:val="-5"/>
        </w:rPr>
        <w:t xml:space="preserve"> </w:t>
      </w:r>
      <w:r w:rsidR="00CB728B" w:rsidRPr="00696C96">
        <w:rPr>
          <w:rFonts w:cstheme="minorHAnsi"/>
        </w:rPr>
        <w:t>uptime</w:t>
      </w:r>
      <w:r w:rsidR="00CB728B" w:rsidRPr="00696C96">
        <w:rPr>
          <w:rFonts w:cstheme="minorHAnsi"/>
          <w:spacing w:val="-6"/>
        </w:rPr>
        <w:t xml:space="preserve"> </w:t>
      </w:r>
      <w:r w:rsidR="00CB728B" w:rsidRPr="00696C96">
        <w:rPr>
          <w:rFonts w:cstheme="minorHAnsi"/>
        </w:rPr>
        <w:t>for</w:t>
      </w:r>
      <w:r w:rsidR="00CB728B" w:rsidRPr="00696C96">
        <w:rPr>
          <w:rFonts w:cstheme="minorHAnsi"/>
          <w:spacing w:val="-5"/>
        </w:rPr>
        <w:t xml:space="preserve"> </w:t>
      </w:r>
      <w:r w:rsidR="00CB728B" w:rsidRPr="00696C96">
        <w:rPr>
          <w:rFonts w:cstheme="minorHAnsi"/>
        </w:rPr>
        <w:t>the</w:t>
      </w:r>
      <w:r w:rsidR="00CB728B" w:rsidRPr="00696C96">
        <w:rPr>
          <w:rFonts w:cstheme="minorHAnsi"/>
          <w:spacing w:val="-5"/>
        </w:rPr>
        <w:t xml:space="preserve"> </w:t>
      </w:r>
      <w:r w:rsidR="00CB728B" w:rsidRPr="00696C96">
        <w:rPr>
          <w:rFonts w:cstheme="minorHAnsi"/>
        </w:rPr>
        <w:t>Data</w:t>
      </w:r>
      <w:r w:rsidR="00CB728B" w:rsidRPr="00696C96">
        <w:rPr>
          <w:rFonts w:cstheme="minorHAnsi"/>
          <w:spacing w:val="-6"/>
        </w:rPr>
        <w:t xml:space="preserve"> </w:t>
      </w:r>
      <w:r w:rsidR="00CB728B" w:rsidRPr="00696C96">
        <w:rPr>
          <w:rFonts w:cstheme="minorHAnsi"/>
        </w:rPr>
        <w:t>Centre Infrastructure</w:t>
      </w:r>
    </w:p>
    <w:p w:rsidR="00CB728B" w:rsidRDefault="004E04BE" w:rsidP="00CB728B">
      <w:pPr>
        <w:rPr>
          <w:rFonts w:cstheme="minorHAnsi"/>
        </w:rPr>
      </w:pPr>
      <w:r>
        <w:rPr>
          <w:rFonts w:cstheme="minorHAnsi"/>
        </w:rPr>
        <w:t xml:space="preserve"> </w:t>
      </w:r>
      <w:r w:rsidR="00787BBA">
        <w:rPr>
          <w:rFonts w:cstheme="minorHAnsi"/>
        </w:rPr>
        <w:t xml:space="preserve">    </w:t>
      </w:r>
      <w:r w:rsidR="00D4184E" w:rsidRPr="00AB7BF9">
        <w:rPr>
          <w:rFonts w:cstheme="minorHAnsi"/>
          <w:b/>
          <w:bCs/>
          <w:sz w:val="28"/>
          <w:szCs w:val="28"/>
        </w:rPr>
        <w:t xml:space="preserve">CORE </w:t>
      </w:r>
      <w:r w:rsidR="00AB7BF9" w:rsidRPr="00AB7BF9">
        <w:rPr>
          <w:rFonts w:cstheme="minorHAnsi"/>
          <w:b/>
          <w:bCs/>
          <w:sz w:val="28"/>
          <w:szCs w:val="28"/>
        </w:rPr>
        <w:t>COMPETENCIES</w:t>
      </w:r>
      <w:r w:rsidR="00787BBA">
        <w:rPr>
          <w:rFonts w:cstheme="minorHAnsi"/>
        </w:rPr>
        <w:t xml:space="preserve">                       </w:t>
      </w:r>
      <w:r w:rsidR="007B1911">
        <w:rPr>
          <w:rFonts w:cstheme="minorHAnsi"/>
        </w:rPr>
        <w:t xml:space="preserve">  (</w:t>
      </w:r>
      <w:r w:rsidR="00376D13">
        <w:rPr>
          <w:rFonts w:cstheme="minorHAnsi"/>
        </w:rPr>
        <w:t>SD WAN</w:t>
      </w:r>
      <w:r>
        <w:rPr>
          <w:rFonts w:cstheme="minorHAnsi"/>
        </w:rPr>
        <w:t xml:space="preserve">, Firewall, </w:t>
      </w:r>
      <w:r w:rsidRPr="00696C96">
        <w:rPr>
          <w:rFonts w:cstheme="minorHAnsi"/>
        </w:rPr>
        <w:t xml:space="preserve">EMC storage, Linux &amp; </w:t>
      </w:r>
      <w:r>
        <w:rPr>
          <w:rFonts w:cstheme="minorHAnsi"/>
        </w:rPr>
        <w:t>W</w:t>
      </w:r>
      <w:r w:rsidRPr="00696C96">
        <w:rPr>
          <w:rFonts w:cstheme="minorHAnsi"/>
        </w:rPr>
        <w:t>indo</w:t>
      </w:r>
      <w:r>
        <w:rPr>
          <w:rFonts w:cstheme="minorHAnsi"/>
        </w:rPr>
        <w:t>ws S</w:t>
      </w:r>
      <w:r w:rsidRPr="00696C96">
        <w:rPr>
          <w:rFonts w:cstheme="minorHAnsi"/>
        </w:rPr>
        <w:t xml:space="preserve">ervers, VMware </w:t>
      </w:r>
      <w:proofErr w:type="spellStart"/>
      <w:proofErr w:type="gramStart"/>
      <w:r w:rsidRPr="00696C96">
        <w:rPr>
          <w:rFonts w:cstheme="minorHAnsi"/>
        </w:rPr>
        <w:t>Esxi</w:t>
      </w:r>
      <w:proofErr w:type="spellEnd"/>
      <w:r w:rsidRPr="00696C96">
        <w:rPr>
          <w:rFonts w:cstheme="minorHAnsi"/>
        </w:rPr>
        <w:t xml:space="preserve"> ,</w:t>
      </w:r>
      <w:proofErr w:type="gramEnd"/>
      <w:r w:rsidRPr="00696C96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</w:t>
      </w:r>
    </w:p>
    <w:p w:rsidR="009F41A8" w:rsidRPr="00063764" w:rsidRDefault="004E04BE" w:rsidP="00063764">
      <w:pPr>
        <w:pStyle w:val="ListParagraph"/>
        <w:numPr>
          <w:ilvl w:val="0"/>
          <w:numId w:val="37"/>
        </w:numPr>
        <w:rPr>
          <w:rFonts w:cstheme="minorHAnsi"/>
        </w:rPr>
      </w:pPr>
      <w:r w:rsidRPr="00063764">
        <w:rPr>
          <w:rFonts w:cstheme="minorHAnsi"/>
        </w:rPr>
        <w:t>IT Infrastr</w:t>
      </w:r>
      <w:r w:rsidR="00063764" w:rsidRPr="00063764">
        <w:rPr>
          <w:rFonts w:cstheme="minorHAnsi"/>
        </w:rPr>
        <w:t>ucture</w:t>
      </w:r>
      <w:r w:rsidR="00CB728B" w:rsidRPr="00063764">
        <w:rPr>
          <w:rFonts w:cstheme="minorHAnsi"/>
        </w:rPr>
        <w:t xml:space="preserve">                                     </w:t>
      </w:r>
      <w:r w:rsidR="00702855">
        <w:rPr>
          <w:rFonts w:cstheme="minorHAnsi"/>
        </w:rPr>
        <w:t xml:space="preserve"> </w:t>
      </w:r>
      <w:r w:rsidR="00CB728B" w:rsidRPr="00063764">
        <w:rPr>
          <w:rFonts w:cstheme="minorHAnsi"/>
        </w:rPr>
        <w:t xml:space="preserve"> </w:t>
      </w:r>
      <w:proofErr w:type="spellStart"/>
      <w:r w:rsidR="00376D13" w:rsidRPr="00063764">
        <w:rPr>
          <w:rFonts w:cstheme="minorHAnsi"/>
        </w:rPr>
        <w:t>VCenter</w:t>
      </w:r>
      <w:proofErr w:type="spellEnd"/>
      <w:r w:rsidR="00CB728B" w:rsidRPr="00063764">
        <w:rPr>
          <w:rFonts w:cstheme="minorHAnsi"/>
        </w:rPr>
        <w:t>, Hyper-</w:t>
      </w:r>
      <w:r w:rsidR="00376D13" w:rsidRPr="00063764">
        <w:rPr>
          <w:rFonts w:cstheme="minorHAnsi"/>
        </w:rPr>
        <w:t>V,</w:t>
      </w:r>
      <w:r w:rsidR="00CB728B" w:rsidRPr="00063764">
        <w:rPr>
          <w:rFonts w:cstheme="minorHAnsi"/>
        </w:rPr>
        <w:t xml:space="preserve"> AD-DHCP-DNS, Duo MFA, VPN &amp; Cisco Endpoint Security)   </w:t>
      </w:r>
      <w:r w:rsidRPr="00063764">
        <w:rPr>
          <w:rFonts w:cstheme="minorHAnsi"/>
        </w:rPr>
        <w:t xml:space="preserve">     </w:t>
      </w:r>
    </w:p>
    <w:p w:rsidR="005464E9" w:rsidRPr="00105B2A" w:rsidRDefault="004E04BE" w:rsidP="00105B2A">
      <w:pPr>
        <w:pStyle w:val="ListParagraph"/>
        <w:numPr>
          <w:ilvl w:val="0"/>
          <w:numId w:val="37"/>
        </w:numPr>
        <w:rPr>
          <w:rFonts w:cstheme="minorHAnsi"/>
        </w:rPr>
      </w:pPr>
      <w:r w:rsidRPr="00105B2A">
        <w:rPr>
          <w:rFonts w:cstheme="minorHAnsi"/>
        </w:rPr>
        <w:t xml:space="preserve">Network </w:t>
      </w:r>
      <w:r w:rsidR="00105B2A" w:rsidRPr="00105B2A">
        <w:rPr>
          <w:rFonts w:cstheme="minorHAnsi"/>
        </w:rPr>
        <w:t>&amp; Infrastructure Security</w:t>
      </w:r>
      <w:r w:rsidR="00334B64" w:rsidRPr="00105B2A">
        <w:rPr>
          <w:rFonts w:cstheme="minorHAnsi"/>
          <w:b/>
          <w:bCs/>
          <w:sz w:val="28"/>
          <w:szCs w:val="28"/>
        </w:rPr>
        <w:t xml:space="preserve">    </w:t>
      </w:r>
      <w:r w:rsidR="00CB728B" w:rsidRPr="00105B2A">
        <w:rPr>
          <w:rFonts w:ascii="Times New Roman" w:eastAsia="Times New Roman" w:hAnsi="Symbol" w:cs="Times New Roman"/>
        </w:rPr>
        <w:t></w:t>
      </w:r>
      <w:r w:rsidR="00CB728B" w:rsidRPr="00105B2A">
        <w:rPr>
          <w:rFonts w:ascii="Times New Roman" w:eastAsia="Times New Roman" w:hAnsi="Symbol" w:cs="Times New Roman"/>
        </w:rPr>
        <w:t xml:space="preserve"> </w:t>
      </w:r>
      <w:r w:rsidRPr="00105B2A">
        <w:rPr>
          <w:rFonts w:cstheme="minorHAnsi"/>
        </w:rPr>
        <w:t>Analyze</w:t>
      </w:r>
      <w:r w:rsidRPr="00105B2A">
        <w:rPr>
          <w:rFonts w:cstheme="minorHAnsi"/>
          <w:spacing w:val="-6"/>
        </w:rPr>
        <w:t xml:space="preserve"> </w:t>
      </w:r>
      <w:r w:rsidRPr="00105B2A">
        <w:rPr>
          <w:rFonts w:cstheme="minorHAnsi"/>
        </w:rPr>
        <w:t>and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deploy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new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technologies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to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fulfill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business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requirement</w:t>
      </w:r>
      <w:r w:rsidRPr="00105B2A">
        <w:rPr>
          <w:rFonts w:cstheme="minorHAnsi"/>
          <w:spacing w:val="-5"/>
        </w:rPr>
        <w:t xml:space="preserve"> </w:t>
      </w:r>
      <w:r w:rsidRPr="00105B2A">
        <w:rPr>
          <w:rFonts w:cstheme="minorHAnsi"/>
        </w:rPr>
        <w:t>and</w:t>
      </w:r>
      <w:r w:rsidRPr="00105B2A">
        <w:rPr>
          <w:rFonts w:cstheme="minorHAnsi"/>
          <w:spacing w:val="-5"/>
        </w:rPr>
        <w:t xml:space="preserve"> </w:t>
      </w:r>
    </w:p>
    <w:p w:rsidR="005464E9" w:rsidRPr="002B2DD7" w:rsidRDefault="004E04BE" w:rsidP="002B2DD7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SIEM</w:t>
      </w:r>
      <w:r w:rsidR="00B71608">
        <w:rPr>
          <w:rFonts w:cstheme="minorHAnsi"/>
        </w:rPr>
        <w:t xml:space="preserve"> </w:t>
      </w:r>
      <w:r w:rsidR="00CD04C5">
        <w:rPr>
          <w:rFonts w:cstheme="minorHAnsi"/>
        </w:rPr>
        <w:t xml:space="preserve">                </w:t>
      </w:r>
      <w:r w:rsidR="00EF5383">
        <w:rPr>
          <w:rFonts w:cstheme="minorHAnsi"/>
        </w:rPr>
        <w:t xml:space="preserve">     </w:t>
      </w:r>
      <w:r w:rsidRPr="002B2DD7">
        <w:rPr>
          <w:rFonts w:cstheme="minorHAnsi"/>
        </w:rPr>
        <w:t xml:space="preserve">                         </w:t>
      </w:r>
      <w:r w:rsidR="00EF5383">
        <w:rPr>
          <w:rFonts w:cstheme="minorHAnsi"/>
        </w:rPr>
        <w:t xml:space="preserve"> </w:t>
      </w:r>
      <w:r w:rsidRPr="002B2DD7">
        <w:rPr>
          <w:rFonts w:cstheme="minorHAnsi"/>
        </w:rPr>
        <w:t xml:space="preserve">       </w:t>
      </w:r>
      <w:r w:rsidR="00054054">
        <w:rPr>
          <w:rFonts w:cstheme="minorHAnsi"/>
        </w:rPr>
        <w:t xml:space="preserve"> </w:t>
      </w:r>
      <w:r w:rsidR="00E30FC5">
        <w:rPr>
          <w:rFonts w:cstheme="minorHAnsi"/>
        </w:rPr>
        <w:t xml:space="preserve"> </w:t>
      </w:r>
      <w:r w:rsidRPr="002B2DD7">
        <w:rPr>
          <w:rFonts w:cstheme="minorHAnsi"/>
        </w:rPr>
        <w:t xml:space="preserve"> </w:t>
      </w:r>
      <w:r w:rsidR="00054054">
        <w:rPr>
          <w:rFonts w:cstheme="minorHAnsi"/>
        </w:rPr>
        <w:t xml:space="preserve"> </w:t>
      </w:r>
      <w:r w:rsidRPr="002B2DD7">
        <w:rPr>
          <w:rFonts w:cstheme="minorHAnsi"/>
        </w:rPr>
        <w:t>IT automation, do POC with vendors and submit proposal to</w:t>
      </w:r>
      <w:r w:rsidRPr="002B2DD7">
        <w:rPr>
          <w:rFonts w:cstheme="minorHAnsi"/>
          <w:spacing w:val="-24"/>
        </w:rPr>
        <w:t xml:space="preserve"> </w:t>
      </w:r>
      <w:r w:rsidRPr="002B2DD7">
        <w:rPr>
          <w:rFonts w:cstheme="minorHAnsi"/>
        </w:rPr>
        <w:t>management.</w:t>
      </w:r>
    </w:p>
    <w:p w:rsidR="005464E9" w:rsidRPr="002B2DD7" w:rsidRDefault="004E04BE" w:rsidP="002B2DD7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VA-PT </w:t>
      </w:r>
      <w:r w:rsidR="00EF5383">
        <w:rPr>
          <w:rFonts w:cstheme="minorHAnsi"/>
        </w:rPr>
        <w:t>Assessment</w:t>
      </w:r>
      <w:r w:rsidR="003262B9" w:rsidRPr="002B2DD7">
        <w:rPr>
          <w:rFonts w:ascii="Times New Roman" w:eastAsia="Times New Roman" w:hAnsi="Symbol" w:cs="Times New Roman"/>
        </w:rPr>
        <w:t xml:space="preserve">                   </w:t>
      </w:r>
      <w:r w:rsidR="00EF5383">
        <w:rPr>
          <w:rFonts w:ascii="Times New Roman" w:eastAsia="Times New Roman" w:hAnsi="Symbol" w:cs="Times New Roman"/>
        </w:rPr>
        <w:t xml:space="preserve">   </w:t>
      </w:r>
      <w:r w:rsidR="003262B9" w:rsidRPr="002B2DD7">
        <w:rPr>
          <w:rFonts w:ascii="Times New Roman" w:eastAsia="Times New Roman" w:hAnsi="Symbol" w:cs="Times New Roman"/>
        </w:rPr>
        <w:t xml:space="preserve"> </w:t>
      </w:r>
      <w:r w:rsidR="00EF5383">
        <w:rPr>
          <w:rFonts w:ascii="Times New Roman" w:eastAsia="Times New Roman" w:hAnsi="Symbol" w:cs="Times New Roman"/>
        </w:rPr>
        <w:t xml:space="preserve"> </w:t>
      </w:r>
      <w:r w:rsidR="003262B9" w:rsidRPr="002B2DD7">
        <w:rPr>
          <w:rFonts w:ascii="Times New Roman" w:eastAsia="Times New Roman" w:hAnsi="Symbol" w:cs="Times New Roman"/>
        </w:rPr>
        <w:t xml:space="preserve">      </w:t>
      </w:r>
      <w:r w:rsidR="00CB728B" w:rsidRPr="002B2DD7">
        <w:rPr>
          <w:rFonts w:ascii="Times New Roman" w:eastAsia="Times New Roman" w:hAnsi="Symbol" w:cs="Times New Roman"/>
        </w:rPr>
        <w:t></w:t>
      </w:r>
      <w:r w:rsidR="00CB728B" w:rsidRPr="002B2DD7">
        <w:rPr>
          <w:rFonts w:ascii="Times New Roman" w:eastAsia="Times New Roman" w:hAnsi="Symbol" w:cs="Times New Roman"/>
        </w:rPr>
        <w:t xml:space="preserve"> </w:t>
      </w:r>
      <w:r w:rsidR="00696C96" w:rsidRPr="002B2DD7">
        <w:rPr>
          <w:rFonts w:cstheme="minorHAnsi"/>
        </w:rPr>
        <w:t>P</w:t>
      </w:r>
      <w:r w:rsidRPr="002B2DD7">
        <w:rPr>
          <w:rFonts w:cstheme="minorHAnsi"/>
        </w:rPr>
        <w:t xml:space="preserve">repare and maintain reports related to </w:t>
      </w:r>
      <w:r w:rsidRPr="002B2DD7">
        <w:rPr>
          <w:rFonts w:cstheme="minorHAnsi"/>
        </w:rPr>
        <w:t>IT infra service</w:t>
      </w:r>
      <w:r w:rsidR="000E701A">
        <w:rPr>
          <w:rFonts w:cstheme="minorHAnsi"/>
        </w:rPr>
        <w:t xml:space="preserve"> review</w:t>
      </w:r>
      <w:r w:rsidRPr="002B2DD7">
        <w:rPr>
          <w:rFonts w:cstheme="minorHAnsi"/>
        </w:rPr>
        <w:t xml:space="preserve"> and submit to</w:t>
      </w:r>
    </w:p>
    <w:p w:rsidR="0093457F" w:rsidRPr="002B2DD7" w:rsidRDefault="004E04BE" w:rsidP="002B2DD7">
      <w:pPr>
        <w:pStyle w:val="ListParagraph"/>
        <w:numPr>
          <w:ilvl w:val="0"/>
          <w:numId w:val="28"/>
        </w:numPr>
        <w:rPr>
          <w:rFonts w:cstheme="minorHAnsi"/>
        </w:rPr>
      </w:pPr>
      <w:r w:rsidRPr="002B2DD7">
        <w:rPr>
          <w:rFonts w:cstheme="minorHAnsi"/>
        </w:rPr>
        <w:t>IT System Administration</w:t>
      </w:r>
      <w:r w:rsidR="005464E9" w:rsidRPr="002B2DD7">
        <w:rPr>
          <w:rFonts w:cstheme="minorHAnsi"/>
        </w:rPr>
        <w:t xml:space="preserve">                       CIO</w:t>
      </w:r>
      <w:r w:rsidR="005464E9" w:rsidRPr="002B2DD7">
        <w:rPr>
          <w:rFonts w:cstheme="minorHAnsi"/>
          <w:spacing w:val="-34"/>
        </w:rPr>
        <w:t xml:space="preserve"> </w:t>
      </w:r>
      <w:r w:rsidR="00CB728B" w:rsidRPr="002B2DD7">
        <w:rPr>
          <w:rFonts w:cstheme="minorHAnsi"/>
          <w:spacing w:val="-34"/>
        </w:rPr>
        <w:t xml:space="preserve"> </w:t>
      </w:r>
      <w:r w:rsidR="00C83096" w:rsidRPr="002B2DD7">
        <w:rPr>
          <w:rFonts w:cstheme="minorHAnsi"/>
          <w:spacing w:val="-34"/>
        </w:rPr>
        <w:t xml:space="preserve"> </w:t>
      </w:r>
      <w:r w:rsidR="005464E9" w:rsidRPr="002B2DD7">
        <w:rPr>
          <w:rFonts w:cstheme="minorHAnsi"/>
        </w:rPr>
        <w:t>in weekly and monthly</w:t>
      </w:r>
      <w:r w:rsidR="005464E9" w:rsidRPr="002B2DD7">
        <w:rPr>
          <w:rFonts w:cstheme="minorHAnsi"/>
          <w:spacing w:val="-4"/>
        </w:rPr>
        <w:t xml:space="preserve"> </w:t>
      </w:r>
      <w:r w:rsidR="00023967" w:rsidRPr="002B2DD7">
        <w:rPr>
          <w:rFonts w:cstheme="minorHAnsi"/>
        </w:rPr>
        <w:t>review.</w:t>
      </w:r>
    </w:p>
    <w:p w:rsidR="00696C96" w:rsidRPr="003262B9" w:rsidRDefault="004E04BE" w:rsidP="003262B9">
      <w:pPr>
        <w:pStyle w:val="ListParagraph"/>
        <w:widowControl w:val="0"/>
        <w:numPr>
          <w:ilvl w:val="0"/>
          <w:numId w:val="26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3262B9">
        <w:rPr>
          <w:rFonts w:cstheme="minorHAnsi"/>
        </w:rPr>
        <w:t xml:space="preserve"> </w:t>
      </w:r>
      <w:r w:rsidR="002B2DD7" w:rsidRPr="003262B9">
        <w:rPr>
          <w:rFonts w:cstheme="minorHAnsi"/>
        </w:rPr>
        <w:t xml:space="preserve">IT Compliance </w:t>
      </w:r>
      <w:r w:rsidR="00EF5383">
        <w:rPr>
          <w:rFonts w:cstheme="minorHAnsi"/>
        </w:rPr>
        <w:t xml:space="preserve">&amp; Governance      </w:t>
      </w:r>
      <w:r w:rsidRPr="003262B9">
        <w:rPr>
          <w:rFonts w:cstheme="minorHAnsi"/>
        </w:rPr>
        <w:t xml:space="preserve">  </w:t>
      </w:r>
      <w:r w:rsidR="003262B9">
        <w:rPr>
          <w:rFonts w:cstheme="minorHAnsi"/>
        </w:rPr>
        <w:t xml:space="preserve">  </w:t>
      </w:r>
      <w:r w:rsidR="00E30FC5">
        <w:rPr>
          <w:rFonts w:cstheme="minorHAnsi"/>
        </w:rPr>
        <w:t xml:space="preserve"> </w:t>
      </w:r>
      <w:r w:rsidR="003262B9">
        <w:rPr>
          <w:rFonts w:cstheme="minorHAnsi"/>
        </w:rPr>
        <w:t xml:space="preserve">  </w:t>
      </w:r>
      <w:r w:rsidR="00CB728B" w:rsidRPr="003262B9">
        <w:rPr>
          <w:rFonts w:ascii="Times New Roman" w:eastAsia="Times New Roman" w:hAnsi="Symbol" w:cs="Times New Roman"/>
        </w:rPr>
        <w:t></w:t>
      </w:r>
      <w:r w:rsidR="00CB728B" w:rsidRPr="003262B9">
        <w:rPr>
          <w:rFonts w:ascii="Times New Roman" w:eastAsia="Times New Roman" w:hAnsi="Symbol" w:cs="Times New Roman"/>
        </w:rPr>
        <w:t xml:space="preserve"> </w:t>
      </w:r>
      <w:r w:rsidR="00CB728B" w:rsidRPr="003262B9">
        <w:rPr>
          <w:rFonts w:cstheme="minorHAnsi"/>
        </w:rPr>
        <w:t>Conducting</w:t>
      </w:r>
      <w:r w:rsidRPr="003262B9">
        <w:rPr>
          <w:rFonts w:cstheme="minorHAnsi"/>
        </w:rPr>
        <w:t xml:space="preserve"> risk assessments and </w:t>
      </w:r>
      <w:r w:rsidR="0047502D" w:rsidRPr="0047502D">
        <w:rPr>
          <w:rFonts w:cstheme="minorHAnsi"/>
          <w:b/>
          <w:bCs/>
        </w:rPr>
        <w:t>VA/PT</w:t>
      </w:r>
      <w:r w:rsidRPr="0047502D">
        <w:rPr>
          <w:rFonts w:cstheme="minorHAnsi"/>
          <w:b/>
          <w:bCs/>
        </w:rPr>
        <w:t xml:space="preserve"> </w:t>
      </w:r>
      <w:r w:rsidR="001C0AE5" w:rsidRPr="0047502D">
        <w:rPr>
          <w:rFonts w:cstheme="minorHAnsi"/>
          <w:b/>
          <w:bCs/>
        </w:rPr>
        <w:t>assessments</w:t>
      </w:r>
      <w:r w:rsidRPr="003262B9">
        <w:rPr>
          <w:rFonts w:cstheme="minorHAnsi"/>
        </w:rPr>
        <w:t xml:space="preserve"> to </w:t>
      </w:r>
      <w:r w:rsidR="0047502D" w:rsidRPr="003262B9">
        <w:rPr>
          <w:rFonts w:cstheme="minorHAnsi"/>
        </w:rPr>
        <w:t>identify</w:t>
      </w:r>
      <w:r w:rsidR="0047502D">
        <w:rPr>
          <w:rFonts w:cstheme="minorHAnsi"/>
        </w:rPr>
        <w:t xml:space="preserve"> potential.</w:t>
      </w:r>
    </w:p>
    <w:p w:rsidR="00696C96" w:rsidRPr="003262B9" w:rsidRDefault="004E04BE" w:rsidP="003262B9">
      <w:pPr>
        <w:pStyle w:val="ListParagraph"/>
        <w:widowControl w:val="0"/>
        <w:numPr>
          <w:ilvl w:val="0"/>
          <w:numId w:val="26"/>
        </w:numPr>
        <w:tabs>
          <w:tab w:val="left" w:pos="263"/>
        </w:tabs>
        <w:autoSpaceDE w:val="0"/>
        <w:autoSpaceDN w:val="0"/>
        <w:rPr>
          <w:rFonts w:cstheme="minorHAnsi"/>
        </w:rPr>
      </w:pPr>
      <w:r>
        <w:rPr>
          <w:rFonts w:cstheme="minorHAnsi"/>
        </w:rPr>
        <w:t>ZTNA</w:t>
      </w:r>
      <w:r w:rsidRPr="003262B9">
        <w:rPr>
          <w:rFonts w:cstheme="minorHAnsi"/>
        </w:rPr>
        <w:t xml:space="preserve">                      </w:t>
      </w:r>
      <w:r w:rsidR="002B2DD7">
        <w:rPr>
          <w:rFonts w:cstheme="minorHAnsi"/>
        </w:rPr>
        <w:t xml:space="preserve">                       </w:t>
      </w:r>
      <w:r w:rsidR="00CD542A">
        <w:rPr>
          <w:rFonts w:cstheme="minorHAnsi"/>
        </w:rPr>
        <w:t xml:space="preserve">            </w:t>
      </w:r>
      <w:r w:rsidR="002B2DD7">
        <w:rPr>
          <w:rFonts w:cstheme="minorHAnsi"/>
        </w:rPr>
        <w:t xml:space="preserve"> </w:t>
      </w:r>
      <w:r w:rsidR="00CB728B" w:rsidRPr="003262B9">
        <w:rPr>
          <w:rFonts w:cstheme="minorHAnsi"/>
        </w:rPr>
        <w:t>security</w:t>
      </w:r>
      <w:r w:rsidRPr="003262B9">
        <w:rPr>
          <w:rFonts w:cstheme="minorHAnsi"/>
        </w:rPr>
        <w:t xml:space="preserve"> threats</w:t>
      </w:r>
      <w:r w:rsidR="0047502D">
        <w:rPr>
          <w:rFonts w:cstheme="minorHAnsi"/>
        </w:rPr>
        <w:t xml:space="preserve"> &amp; </w:t>
      </w:r>
      <w:r w:rsidR="000E701A">
        <w:rPr>
          <w:rFonts w:cstheme="minorHAnsi"/>
        </w:rPr>
        <w:t>monitoring</w:t>
      </w:r>
      <w:r w:rsidR="004E3227">
        <w:rPr>
          <w:rFonts w:cstheme="minorHAnsi"/>
        </w:rPr>
        <w:t xml:space="preserve"> the </w:t>
      </w:r>
      <w:r w:rsidR="004E3227" w:rsidRPr="000E701A">
        <w:rPr>
          <w:rFonts w:cstheme="minorHAnsi"/>
          <w:b/>
          <w:bCs/>
        </w:rPr>
        <w:t>patching automation</w:t>
      </w:r>
      <w:r w:rsidR="004E3227">
        <w:rPr>
          <w:rFonts w:cstheme="minorHAnsi"/>
        </w:rPr>
        <w:t xml:space="preserve"> system</w:t>
      </w:r>
      <w:r w:rsidR="00EA5AD6">
        <w:rPr>
          <w:rFonts w:cstheme="minorHAnsi"/>
        </w:rPr>
        <w:t xml:space="preserve"> for </w:t>
      </w:r>
      <w:r w:rsidR="000E701A">
        <w:rPr>
          <w:rFonts w:cstheme="minorHAnsi"/>
        </w:rPr>
        <w:t>mitigation.</w:t>
      </w:r>
    </w:p>
    <w:p w:rsidR="003262B9" w:rsidRDefault="004E04BE" w:rsidP="002B2DD7">
      <w:pPr>
        <w:pStyle w:val="ListParagraph"/>
        <w:widowControl w:val="0"/>
        <w:numPr>
          <w:ilvl w:val="0"/>
          <w:numId w:val="26"/>
        </w:numPr>
        <w:tabs>
          <w:tab w:val="left" w:pos="263"/>
        </w:tabs>
        <w:autoSpaceDE w:val="0"/>
        <w:autoSpaceDN w:val="0"/>
        <w:rPr>
          <w:rFonts w:cstheme="minorHAnsi"/>
        </w:rPr>
      </w:pPr>
      <w:r>
        <w:rPr>
          <w:rFonts w:cstheme="minorHAnsi"/>
        </w:rPr>
        <w:t>Cyber</w:t>
      </w:r>
      <w:r w:rsidR="00CD542A">
        <w:rPr>
          <w:rFonts w:cstheme="minorHAnsi"/>
        </w:rPr>
        <w:t xml:space="preserve"> Security Awareness</w:t>
      </w:r>
      <w:r w:rsidR="00696C96" w:rsidRPr="003262B9">
        <w:rPr>
          <w:rFonts w:cstheme="minorHAnsi"/>
        </w:rPr>
        <w:t xml:space="preserve"> </w:t>
      </w:r>
      <w:r w:rsidR="00CD542A">
        <w:rPr>
          <w:rFonts w:cstheme="minorHAnsi"/>
        </w:rPr>
        <w:t>/</w:t>
      </w:r>
      <w:r w:rsidR="004C51B6">
        <w:rPr>
          <w:rFonts w:cstheme="minorHAnsi"/>
        </w:rPr>
        <w:t>training</w:t>
      </w:r>
      <w:r w:rsidR="002B2DD7">
        <w:rPr>
          <w:rFonts w:cstheme="minorHAnsi"/>
        </w:rPr>
        <w:t xml:space="preserve">   </w:t>
      </w:r>
      <w:r w:rsidR="00CB728B" w:rsidRPr="003262B9">
        <w:rPr>
          <w:rFonts w:ascii="Times New Roman" w:eastAsia="Times New Roman" w:hAnsi="Symbol" w:cs="Times New Roman"/>
        </w:rPr>
        <w:t></w:t>
      </w:r>
      <w:r w:rsidR="00CB728B" w:rsidRPr="003262B9">
        <w:rPr>
          <w:rFonts w:ascii="Times New Roman" w:eastAsia="Times New Roman" w:hAnsi="Symbol" w:cs="Times New Roman"/>
        </w:rPr>
        <w:t xml:space="preserve"> </w:t>
      </w:r>
      <w:proofErr w:type="gramStart"/>
      <w:r w:rsidR="00696C96" w:rsidRPr="003262B9">
        <w:rPr>
          <w:rFonts w:cstheme="minorHAnsi"/>
        </w:rPr>
        <w:t>Developing</w:t>
      </w:r>
      <w:proofErr w:type="gramEnd"/>
      <w:r w:rsidR="00696C96" w:rsidRPr="003262B9">
        <w:rPr>
          <w:rFonts w:cstheme="minorHAnsi"/>
        </w:rPr>
        <w:t xml:space="preserve">, implementing, and enforcing cybersecurity policies &amp; </w:t>
      </w:r>
      <w:r w:rsidR="00702855" w:rsidRPr="003262B9">
        <w:rPr>
          <w:rFonts w:cstheme="minorHAnsi"/>
        </w:rPr>
        <w:t>procedure</w:t>
      </w:r>
      <w:r w:rsidR="00702855">
        <w:rPr>
          <w:rFonts w:cstheme="minorHAnsi"/>
        </w:rPr>
        <w:t>s.</w:t>
      </w:r>
    </w:p>
    <w:p w:rsidR="00696C96" w:rsidRPr="00A23266" w:rsidRDefault="004E04BE" w:rsidP="00C14978">
      <w:pPr>
        <w:pStyle w:val="ListParagraph"/>
        <w:widowControl w:val="0"/>
        <w:numPr>
          <w:ilvl w:val="0"/>
          <w:numId w:val="26"/>
        </w:numPr>
        <w:tabs>
          <w:tab w:val="left" w:pos="263"/>
        </w:tabs>
        <w:autoSpaceDE w:val="0"/>
        <w:autoSpaceDN w:val="0"/>
        <w:rPr>
          <w:rFonts w:cstheme="minorHAnsi"/>
          <w:b/>
          <w:bCs/>
          <w:sz w:val="28"/>
          <w:szCs w:val="28"/>
        </w:rPr>
      </w:pPr>
      <w:r w:rsidRPr="00C14978">
        <w:rPr>
          <w:rFonts w:cstheme="minorHAnsi"/>
        </w:rPr>
        <w:t>PAM &amp;</w:t>
      </w:r>
      <w:r w:rsidRPr="00C14978">
        <w:rPr>
          <w:rFonts w:cstheme="minorHAnsi"/>
        </w:rPr>
        <w:t xml:space="preserve"> IAM</w:t>
      </w:r>
      <w:r w:rsidR="00CD542A" w:rsidRPr="00C14978">
        <w:rPr>
          <w:rFonts w:cstheme="minorHAnsi"/>
          <w:b/>
          <w:bCs/>
          <w:sz w:val="28"/>
          <w:szCs w:val="28"/>
        </w:rPr>
        <w:t xml:space="preserve">                                  </w:t>
      </w:r>
      <w:r w:rsidR="00E30FC5" w:rsidRPr="00C14978">
        <w:rPr>
          <w:rFonts w:cstheme="minorHAnsi"/>
          <w:b/>
          <w:bCs/>
          <w:sz w:val="28"/>
          <w:szCs w:val="28"/>
        </w:rPr>
        <w:t xml:space="preserve"> </w:t>
      </w:r>
      <w:r w:rsidR="00E30FC5" w:rsidRPr="00E30FC5">
        <w:rPr>
          <w:rFonts w:cstheme="minorHAnsi"/>
          <w:sz w:val="28"/>
          <w:szCs w:val="28"/>
        </w:rPr>
        <w:t xml:space="preserve"> </w:t>
      </w:r>
      <w:r w:rsidR="00E30FC5" w:rsidRPr="00E30FC5">
        <w:rPr>
          <w:rFonts w:cstheme="minorHAnsi"/>
        </w:rPr>
        <w:t>(</w:t>
      </w:r>
      <w:r w:rsidR="00376D13" w:rsidRPr="00C14978">
        <w:rPr>
          <w:rFonts w:cstheme="minorHAnsi"/>
        </w:rPr>
        <w:t>Security</w:t>
      </w:r>
      <w:r w:rsidRPr="00C14978">
        <w:rPr>
          <w:rFonts w:cstheme="minorHAnsi"/>
        </w:rPr>
        <w:t xml:space="preserve"> incidents.</w:t>
      </w:r>
      <w:r w:rsidR="00D9444D" w:rsidRPr="00C14978">
        <w:rPr>
          <w:rFonts w:cstheme="minorHAnsi"/>
        </w:rPr>
        <w:t xml:space="preserve"> </w:t>
      </w:r>
      <w:r w:rsidR="00376D13" w:rsidRPr="00C14978">
        <w:rPr>
          <w:rFonts w:cstheme="minorHAnsi"/>
        </w:rPr>
        <w:t>Change Management</w:t>
      </w:r>
      <w:r w:rsidR="00D9444D" w:rsidRPr="00C14978">
        <w:rPr>
          <w:rFonts w:cstheme="minorHAnsi"/>
        </w:rPr>
        <w:t xml:space="preserve">, Privilege Access &amp; </w:t>
      </w:r>
      <w:proofErr w:type="spellStart"/>
      <w:r w:rsidR="00D9444D" w:rsidRPr="00C14978">
        <w:rPr>
          <w:rFonts w:cstheme="minorHAnsi"/>
        </w:rPr>
        <w:t>pwd</w:t>
      </w:r>
      <w:proofErr w:type="spellEnd"/>
      <w:r w:rsidR="00D9444D" w:rsidRPr="00C14978">
        <w:rPr>
          <w:rFonts w:cstheme="minorHAnsi"/>
        </w:rPr>
        <w:t xml:space="preserve"> policy etc.)</w:t>
      </w:r>
    </w:p>
    <w:p w:rsidR="009216C6" w:rsidRPr="00FB4909" w:rsidRDefault="004E04BE" w:rsidP="00FB4909">
      <w:pPr>
        <w:pStyle w:val="ListParagraph"/>
        <w:widowControl w:val="0"/>
        <w:numPr>
          <w:ilvl w:val="0"/>
          <w:numId w:val="26"/>
        </w:numPr>
        <w:tabs>
          <w:tab w:val="left" w:pos="263"/>
        </w:tabs>
        <w:autoSpaceDE w:val="0"/>
        <w:autoSpaceDN w:val="0"/>
        <w:rPr>
          <w:rFonts w:ascii="Times New Roman" w:eastAsia="Times New Roman" w:hAnsi="Symbol" w:cs="Times New Roman"/>
        </w:rPr>
      </w:pPr>
      <w:r w:rsidRPr="00FB4909">
        <w:rPr>
          <w:rFonts w:cstheme="minorHAnsi"/>
        </w:rPr>
        <w:t>Backup &amp; DR</w:t>
      </w:r>
      <w:r w:rsidR="001B65EE" w:rsidRPr="00FB4909">
        <w:rPr>
          <w:rFonts w:cstheme="minorHAnsi"/>
          <w:b/>
          <w:bCs/>
          <w:sz w:val="28"/>
          <w:szCs w:val="28"/>
        </w:rPr>
        <w:t xml:space="preserve"> </w:t>
      </w:r>
      <w:r w:rsidR="00137793" w:rsidRPr="00FB4909">
        <w:rPr>
          <w:rFonts w:cstheme="minorHAnsi"/>
          <w:b/>
          <w:bCs/>
          <w:sz w:val="28"/>
          <w:szCs w:val="28"/>
        </w:rPr>
        <w:t xml:space="preserve">                                 </w:t>
      </w:r>
      <w:r w:rsidR="00240992" w:rsidRPr="00FB4909">
        <w:rPr>
          <w:rFonts w:ascii="Times New Roman" w:eastAsia="Times New Roman" w:hAnsi="Symbol" w:cs="Times New Roman"/>
        </w:rPr>
        <w:t></w:t>
      </w:r>
      <w:r w:rsidR="00240992" w:rsidRPr="00FB4909">
        <w:rPr>
          <w:rFonts w:ascii="Times New Roman" w:eastAsia="Times New Roman" w:hAnsi="Symbol" w:cs="Times New Roman"/>
        </w:rPr>
        <w:t xml:space="preserve"> Conducting </w:t>
      </w:r>
      <w:r w:rsidR="00240992" w:rsidRPr="00FB4909">
        <w:rPr>
          <w:rFonts w:ascii="Times New Roman" w:eastAsia="Times New Roman" w:hAnsi="Symbol" w:cs="Times New Roman"/>
          <w:b/>
          <w:bCs/>
        </w:rPr>
        <w:t xml:space="preserve">Cybersecurity awareness training &amp; </w:t>
      </w:r>
      <w:r w:rsidR="00702855" w:rsidRPr="00FB4909">
        <w:rPr>
          <w:rFonts w:ascii="Times New Roman" w:eastAsia="Times New Roman" w:hAnsi="Symbol" w:cs="Times New Roman"/>
          <w:b/>
          <w:bCs/>
        </w:rPr>
        <w:t>P</w:t>
      </w:r>
      <w:r w:rsidR="00240992" w:rsidRPr="00FB4909">
        <w:rPr>
          <w:rFonts w:ascii="Times New Roman" w:eastAsia="Times New Roman" w:hAnsi="Symbol" w:cs="Times New Roman"/>
          <w:b/>
          <w:bCs/>
        </w:rPr>
        <w:t xml:space="preserve">hishing </w:t>
      </w:r>
      <w:r w:rsidR="00E31BAE" w:rsidRPr="00FB4909">
        <w:rPr>
          <w:rFonts w:ascii="Times New Roman" w:eastAsia="Times New Roman" w:hAnsi="Symbol" w:cs="Times New Roman"/>
          <w:b/>
          <w:bCs/>
        </w:rPr>
        <w:t>simulation.</w:t>
      </w:r>
      <w:r w:rsidR="00D25864" w:rsidRPr="00FB4909">
        <w:rPr>
          <w:rFonts w:ascii="Times New Roman" w:eastAsia="Times New Roman" w:hAnsi="Symbol" w:cs="Times New Roman"/>
        </w:rPr>
        <w:t xml:space="preserve">      </w:t>
      </w:r>
      <w:r w:rsidRPr="00FB4909">
        <w:rPr>
          <w:rFonts w:ascii="Times New Roman" w:eastAsia="Times New Roman" w:hAnsi="Symbol" w:cs="Times New Roman"/>
        </w:rPr>
        <w:t xml:space="preserve">     </w:t>
      </w:r>
    </w:p>
    <w:p w:rsidR="00D25864" w:rsidRPr="00002729" w:rsidRDefault="004E04BE" w:rsidP="00D25864">
      <w:pPr>
        <w:pStyle w:val="ListParagraph"/>
        <w:widowControl w:val="0"/>
        <w:tabs>
          <w:tab w:val="left" w:pos="263"/>
        </w:tabs>
        <w:autoSpaceDE w:val="0"/>
        <w:autoSpaceDN w:val="0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 xml:space="preserve">                                                             </w:t>
      </w:r>
      <w:proofErr w:type="gramStart"/>
      <w:r w:rsidR="00702855">
        <w:rPr>
          <w:rFonts w:ascii="Times New Roman" w:eastAsia="Times New Roman" w:hAnsi="Symbol" w:cs="Times New Roman"/>
        </w:rPr>
        <w:t>exercises</w:t>
      </w:r>
      <w:proofErr w:type="gramEnd"/>
      <w:r>
        <w:rPr>
          <w:rFonts w:ascii="Times New Roman" w:eastAsia="Times New Roman" w:hAnsi="Symbol" w:cs="Times New Roman"/>
        </w:rPr>
        <w:t xml:space="preserve"> to i</w:t>
      </w:r>
      <w:r w:rsidRPr="00002729">
        <w:rPr>
          <w:rFonts w:ascii="Times New Roman" w:eastAsia="Times New Roman" w:hAnsi="Symbol" w:cs="Times New Roman"/>
        </w:rPr>
        <w:t xml:space="preserve">ncrease user alertness to phishing </w:t>
      </w:r>
      <w:r w:rsidR="000E701A" w:rsidRPr="00002729">
        <w:rPr>
          <w:rFonts w:ascii="Times New Roman" w:eastAsia="Times New Roman" w:hAnsi="Symbol" w:cs="Times New Roman"/>
        </w:rPr>
        <w:t>risks.</w:t>
      </w:r>
    </w:p>
    <w:p w:rsidR="00CD542A" w:rsidRPr="00002729" w:rsidRDefault="004E04BE" w:rsidP="00FB4909">
      <w:pPr>
        <w:pStyle w:val="ListParagraph"/>
        <w:widowControl w:val="0"/>
        <w:tabs>
          <w:tab w:val="left" w:pos="263"/>
        </w:tabs>
        <w:autoSpaceDE w:val="0"/>
        <w:autoSpaceDN w:val="0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 xml:space="preserve">            </w:t>
      </w:r>
    </w:p>
    <w:p w:rsidR="00BF3688" w:rsidRDefault="004E04BE" w:rsidP="002B2DD7">
      <w:pPr>
        <w:widowControl w:val="0"/>
        <w:tabs>
          <w:tab w:val="left" w:pos="263"/>
        </w:tabs>
        <w:autoSpaceDE w:val="0"/>
        <w:autoSpaceDN w:val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="009F41A8">
        <w:rPr>
          <w:rFonts w:cstheme="minorHAnsi"/>
          <w:b/>
          <w:bCs/>
          <w:sz w:val="28"/>
          <w:szCs w:val="28"/>
        </w:rPr>
        <w:t xml:space="preserve">  </w:t>
      </w:r>
      <w:r w:rsidR="002B2DD7" w:rsidRPr="002B2DD7">
        <w:rPr>
          <w:rFonts w:cstheme="minorHAnsi"/>
          <w:b/>
          <w:bCs/>
          <w:sz w:val="28"/>
          <w:szCs w:val="28"/>
        </w:rPr>
        <w:t>TECHNIICAL SKILLS</w:t>
      </w:r>
      <w:r w:rsidR="00696C96" w:rsidRPr="002B2DD7">
        <w:rPr>
          <w:rFonts w:cstheme="minorHAnsi"/>
        </w:rPr>
        <w:t xml:space="preserve">      </w:t>
      </w:r>
      <w:r w:rsidR="00776823" w:rsidRPr="002B2DD7">
        <w:rPr>
          <w:rFonts w:cstheme="minorHAnsi"/>
        </w:rPr>
        <w:t xml:space="preserve">                        </w:t>
      </w:r>
      <w:r w:rsidR="00A8759C" w:rsidRPr="002B2DD7">
        <w:rPr>
          <w:rFonts w:ascii="Times New Roman" w:eastAsia="Times New Roman" w:hAnsi="Symbol" w:cs="Times New Roman"/>
        </w:rPr>
        <w:t></w:t>
      </w:r>
      <w:r w:rsidR="00A8759C" w:rsidRPr="002B2DD7">
        <w:rPr>
          <w:rFonts w:ascii="Times New Roman" w:eastAsia="Times New Roman" w:hAnsi="Symbol" w:cs="Times New Roman"/>
        </w:rPr>
        <w:t xml:space="preserve"> </w:t>
      </w:r>
      <w:r w:rsidR="00A8759C" w:rsidRPr="002B2DD7">
        <w:rPr>
          <w:rFonts w:cstheme="minorHAnsi"/>
        </w:rPr>
        <w:t>Managing</w:t>
      </w:r>
      <w:r w:rsidR="00696C96" w:rsidRPr="002B2DD7">
        <w:rPr>
          <w:rFonts w:cstheme="minorHAnsi"/>
        </w:rPr>
        <w:t xml:space="preserve"> security technologies, including firewalls, intrusion detection and </w:t>
      </w:r>
      <w:r>
        <w:rPr>
          <w:rFonts w:cstheme="minorHAnsi"/>
        </w:rPr>
        <w:t xml:space="preserve">  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Windows &amp; Linux Server                         prevention systems, </w:t>
      </w:r>
      <w:r w:rsidR="00D9444D">
        <w:rPr>
          <w:rFonts w:cstheme="minorHAnsi"/>
        </w:rPr>
        <w:t xml:space="preserve">SIEM </w:t>
      </w:r>
      <w:r w:rsidRPr="00BF3688">
        <w:rPr>
          <w:rFonts w:cstheme="minorHAnsi"/>
        </w:rPr>
        <w:t xml:space="preserve">and </w:t>
      </w:r>
      <w:r w:rsidR="00CB728B" w:rsidRPr="00BF3688">
        <w:rPr>
          <w:rFonts w:cstheme="minorHAnsi"/>
        </w:rPr>
        <w:t>XDR</w:t>
      </w:r>
      <w:r w:rsidR="00D9444D">
        <w:rPr>
          <w:rFonts w:cstheme="minorHAnsi"/>
        </w:rPr>
        <w:t xml:space="preserve"> monitoring</w:t>
      </w:r>
      <w:r w:rsidRPr="00BF3688">
        <w:rPr>
          <w:rFonts w:cstheme="minorHAnsi"/>
        </w:rPr>
        <w:t>.</w:t>
      </w:r>
      <w:r w:rsidR="00A95E38" w:rsidRPr="00A95E38">
        <w:rPr>
          <w:noProof/>
        </w:rPr>
        <w:t xml:space="preserve"> 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Cloud Computing                       </w:t>
      </w:r>
      <w:r w:rsidR="00776823" w:rsidRPr="00BF3688">
        <w:rPr>
          <w:rFonts w:cstheme="minorHAnsi"/>
        </w:rPr>
        <w:t xml:space="preserve">            </w:t>
      </w:r>
      <w:r w:rsidR="00CB728B" w:rsidRPr="00BF3688">
        <w:rPr>
          <w:rFonts w:ascii="Times New Roman" w:eastAsia="Times New Roman" w:hAnsi="Symbol" w:cs="Times New Roman"/>
        </w:rPr>
        <w:t></w:t>
      </w:r>
      <w:r w:rsidR="00CB728B" w:rsidRPr="00BF3688">
        <w:rPr>
          <w:rFonts w:ascii="Times New Roman" w:eastAsia="Times New Roman" w:hAnsi="Symbol" w:cs="Times New Roman"/>
        </w:rPr>
        <w:t xml:space="preserve"> </w:t>
      </w:r>
      <w:r w:rsidRPr="00BF3688">
        <w:rPr>
          <w:rFonts w:cstheme="minorHAnsi"/>
        </w:rPr>
        <w:t>Developing and delivering cybersecurity</w:t>
      </w:r>
      <w:r w:rsidRPr="00BF3688">
        <w:rPr>
          <w:rFonts w:cstheme="minorHAnsi"/>
        </w:rPr>
        <w:t xml:space="preserve"> training programs to educate   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>SPLUNK/</w:t>
      </w:r>
      <w:r w:rsidR="003F3DDF">
        <w:rPr>
          <w:rFonts w:cstheme="minorHAnsi"/>
        </w:rPr>
        <w:t>SISA</w:t>
      </w:r>
      <w:r w:rsidRPr="00BF3688">
        <w:rPr>
          <w:rFonts w:cstheme="minorHAnsi"/>
        </w:rPr>
        <w:t xml:space="preserve">/SECPOD                </w:t>
      </w:r>
      <w:r w:rsidR="007E719D">
        <w:rPr>
          <w:rFonts w:cstheme="minorHAnsi"/>
        </w:rPr>
        <w:t xml:space="preserve">       </w:t>
      </w:r>
      <w:r w:rsidRPr="00BF3688">
        <w:rPr>
          <w:rFonts w:cstheme="minorHAnsi"/>
        </w:rPr>
        <w:t xml:space="preserve">    employees on best practices for protecting sensitive data.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AD-DHCP-DNS      </w:t>
      </w:r>
      <w:r w:rsidR="00776823" w:rsidRPr="00BF3688">
        <w:rPr>
          <w:rFonts w:cstheme="minorHAnsi"/>
        </w:rPr>
        <w:t xml:space="preserve">                             </w:t>
      </w:r>
      <w:r w:rsidR="00E44855">
        <w:rPr>
          <w:rFonts w:cstheme="minorHAnsi"/>
        </w:rPr>
        <w:t xml:space="preserve">   </w:t>
      </w:r>
      <w:r w:rsidR="00776823" w:rsidRPr="00BF3688">
        <w:rPr>
          <w:rFonts w:cstheme="minorHAnsi"/>
        </w:rPr>
        <w:t xml:space="preserve">  </w:t>
      </w:r>
      <w:r w:rsidR="00776823" w:rsidRPr="00BF3688">
        <w:rPr>
          <w:rFonts w:ascii="Times New Roman" w:eastAsia="Times New Roman" w:hAnsi="Symbol" w:cs="Times New Roman"/>
        </w:rPr>
        <w:t></w:t>
      </w:r>
      <w:r w:rsidR="00776823" w:rsidRPr="00BF3688">
        <w:rPr>
          <w:rFonts w:cstheme="minorHAnsi"/>
        </w:rPr>
        <w:t xml:space="preserve"> </w:t>
      </w:r>
      <w:r w:rsidRPr="00BF3688">
        <w:rPr>
          <w:rFonts w:cstheme="minorHAnsi"/>
        </w:rPr>
        <w:t>Collaborating with other members of the IT team, as well as with o</w:t>
      </w:r>
      <w:r w:rsidRPr="00BF3688">
        <w:rPr>
          <w:rFonts w:cstheme="minorHAnsi"/>
        </w:rPr>
        <w:t xml:space="preserve">ther 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DELL HCI, </w:t>
      </w:r>
      <w:proofErr w:type="spellStart"/>
      <w:r w:rsidRPr="00BF3688">
        <w:rPr>
          <w:rFonts w:cstheme="minorHAnsi"/>
        </w:rPr>
        <w:t>Esxi</w:t>
      </w:r>
      <w:proofErr w:type="spellEnd"/>
      <w:r w:rsidRPr="00BF3688">
        <w:rPr>
          <w:rFonts w:cstheme="minorHAnsi"/>
        </w:rPr>
        <w:t xml:space="preserve"> &amp; </w:t>
      </w:r>
      <w:proofErr w:type="spellStart"/>
      <w:r w:rsidRPr="00BF3688">
        <w:rPr>
          <w:rFonts w:cstheme="minorHAnsi"/>
        </w:rPr>
        <w:t>HyperV</w:t>
      </w:r>
      <w:proofErr w:type="spellEnd"/>
      <w:r w:rsidRPr="00BF3688">
        <w:rPr>
          <w:rFonts w:cstheme="minorHAnsi"/>
        </w:rPr>
        <w:t xml:space="preserve">                         departments and stakeholders, to develop and implement security measures.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Veritas &amp; Acronis Backup Solution   </w:t>
      </w:r>
      <w:r w:rsidR="00776823" w:rsidRPr="00BF3688">
        <w:rPr>
          <w:rFonts w:cstheme="minorHAnsi"/>
        </w:rPr>
        <w:t xml:space="preserve"> </w:t>
      </w:r>
      <w:r w:rsidR="00E44855">
        <w:rPr>
          <w:rFonts w:cstheme="minorHAnsi"/>
        </w:rPr>
        <w:t xml:space="preserve"> </w:t>
      </w:r>
      <w:r w:rsidR="00776823" w:rsidRPr="00BF3688">
        <w:rPr>
          <w:rFonts w:ascii="Times New Roman" w:eastAsia="Times New Roman" w:hAnsi="Symbol" w:cs="Times New Roman"/>
        </w:rPr>
        <w:t></w:t>
      </w:r>
      <w:r w:rsidR="00776823" w:rsidRPr="00BF3688">
        <w:rPr>
          <w:rFonts w:ascii="Times New Roman" w:eastAsia="Times New Roman" w:hAnsi="Symbol" w:cs="Times New Roman"/>
        </w:rPr>
        <w:t xml:space="preserve"> </w:t>
      </w:r>
      <w:r w:rsidRPr="00BF3688">
        <w:rPr>
          <w:rFonts w:cstheme="minorHAnsi"/>
        </w:rPr>
        <w:t>Conducting</w:t>
      </w:r>
      <w:r w:rsidR="00AD46EE">
        <w:rPr>
          <w:rFonts w:cstheme="minorHAnsi"/>
        </w:rPr>
        <w:t xml:space="preserve"> </w:t>
      </w:r>
      <w:r w:rsidR="00AD46EE" w:rsidRPr="00E706F8">
        <w:rPr>
          <w:rFonts w:cstheme="minorHAnsi"/>
          <w:b/>
          <w:bCs/>
        </w:rPr>
        <w:t>Red Teaming</w:t>
      </w:r>
      <w:r w:rsidR="00E706F8" w:rsidRPr="00E706F8">
        <w:rPr>
          <w:rFonts w:cstheme="minorHAnsi"/>
          <w:b/>
          <w:bCs/>
        </w:rPr>
        <w:t>,</w:t>
      </w:r>
      <w:r w:rsidRPr="00E706F8">
        <w:rPr>
          <w:rFonts w:cstheme="minorHAnsi"/>
          <w:b/>
          <w:bCs/>
        </w:rPr>
        <w:t xml:space="preserve"> VAPT,</w:t>
      </w:r>
      <w:r w:rsidR="007E719D" w:rsidRPr="00E706F8">
        <w:rPr>
          <w:rFonts w:cstheme="minorHAnsi"/>
          <w:b/>
          <w:bCs/>
        </w:rPr>
        <w:t xml:space="preserve"> </w:t>
      </w:r>
      <w:r w:rsidRPr="00E706F8">
        <w:rPr>
          <w:rFonts w:cstheme="minorHAnsi"/>
          <w:b/>
          <w:bCs/>
        </w:rPr>
        <w:t>audits</w:t>
      </w:r>
      <w:r w:rsidRPr="00BF3688">
        <w:rPr>
          <w:rFonts w:cstheme="minorHAnsi"/>
        </w:rPr>
        <w:t xml:space="preserve"> and compliance checks to </w:t>
      </w:r>
      <w:r w:rsidR="00E706F8" w:rsidRPr="00BF3688">
        <w:rPr>
          <w:rFonts w:cstheme="minorHAnsi"/>
        </w:rPr>
        <w:t>ensure.</w:t>
      </w:r>
      <w:r w:rsidRPr="00BF3688">
        <w:rPr>
          <w:rFonts w:cstheme="minorHAnsi"/>
        </w:rPr>
        <w:t xml:space="preserve"> </w:t>
      </w:r>
    </w:p>
    <w:p w:rsidR="00696C96" w:rsidRPr="00BF3688" w:rsidRDefault="004E04BE" w:rsidP="00BF3688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r w:rsidRPr="00BF3688">
        <w:rPr>
          <w:rFonts w:cstheme="minorHAnsi"/>
        </w:rPr>
        <w:t xml:space="preserve">Cisco EDR, </w:t>
      </w:r>
      <w:r w:rsidR="00D10D5A">
        <w:rPr>
          <w:rFonts w:cstheme="minorHAnsi"/>
        </w:rPr>
        <w:t xml:space="preserve">DUO </w:t>
      </w:r>
      <w:r w:rsidRPr="00BF3688">
        <w:rPr>
          <w:rFonts w:cstheme="minorHAnsi"/>
        </w:rPr>
        <w:t xml:space="preserve">MFA, O365 Admin     organization is meeting legal, regulatory, and contractual obligations related to         </w:t>
      </w:r>
    </w:p>
    <w:p w:rsidR="00696C96" w:rsidRPr="005C73DB" w:rsidRDefault="004E04BE" w:rsidP="005C73DB">
      <w:pPr>
        <w:pStyle w:val="ListParagraph"/>
        <w:widowControl w:val="0"/>
        <w:numPr>
          <w:ilvl w:val="0"/>
          <w:numId w:val="29"/>
        </w:numPr>
        <w:tabs>
          <w:tab w:val="left" w:pos="263"/>
        </w:tabs>
        <w:autoSpaceDE w:val="0"/>
        <w:autoSpaceDN w:val="0"/>
        <w:rPr>
          <w:rFonts w:cstheme="minorHAnsi"/>
        </w:rPr>
      </w:pPr>
      <w:proofErr w:type="spellStart"/>
      <w:r>
        <w:rPr>
          <w:rFonts w:cstheme="minorHAnsi"/>
        </w:rPr>
        <w:t>CyberArk</w:t>
      </w:r>
      <w:proofErr w:type="spellEnd"/>
      <w:r>
        <w:rPr>
          <w:rFonts w:cstheme="minorHAnsi"/>
        </w:rPr>
        <w:t>,</w:t>
      </w:r>
      <w:r w:rsidR="009C7A3D">
        <w:rPr>
          <w:rFonts w:cstheme="minorHAnsi"/>
        </w:rPr>
        <w:t xml:space="preserve"> </w:t>
      </w:r>
      <w:r w:rsidR="005C73DB">
        <w:rPr>
          <w:rFonts w:cstheme="minorHAnsi"/>
        </w:rPr>
        <w:t xml:space="preserve">AD Self Service-ITSM            </w:t>
      </w:r>
      <w:r w:rsidR="00E3432B" w:rsidRPr="005C73DB">
        <w:rPr>
          <w:rFonts w:cstheme="minorHAnsi"/>
        </w:rPr>
        <w:t>Cybersecurity</w:t>
      </w:r>
      <w:r w:rsidR="00E3432B" w:rsidRPr="00E31BAE">
        <w:rPr>
          <w:b/>
          <w:bCs/>
          <w:sz w:val="21"/>
        </w:rPr>
        <w:t>. (</w:t>
      </w:r>
      <w:r w:rsidR="007E719D" w:rsidRPr="00E31BAE">
        <w:rPr>
          <w:b/>
          <w:bCs/>
          <w:sz w:val="21"/>
        </w:rPr>
        <w:t>ISO27001-ISO27701</w:t>
      </w:r>
      <w:r w:rsidR="006105E5" w:rsidRPr="00E31BAE">
        <w:rPr>
          <w:b/>
          <w:bCs/>
          <w:sz w:val="21"/>
        </w:rPr>
        <w:t xml:space="preserve">, DPDP </w:t>
      </w:r>
      <w:r w:rsidRPr="00E31BAE">
        <w:rPr>
          <w:b/>
          <w:bCs/>
          <w:sz w:val="21"/>
        </w:rPr>
        <w:t>Act (</w:t>
      </w:r>
      <w:r w:rsidR="006105E5" w:rsidRPr="00E31BAE">
        <w:rPr>
          <w:b/>
          <w:bCs/>
          <w:sz w:val="21"/>
        </w:rPr>
        <w:t>In-Progress</w:t>
      </w:r>
      <w:r w:rsidR="006105E5">
        <w:rPr>
          <w:sz w:val="21"/>
        </w:rPr>
        <w:t>)</w:t>
      </w:r>
    </w:p>
    <w:p w:rsidR="005464E9" w:rsidRDefault="004E04BE" w:rsidP="00715BF9">
      <w:pPr>
        <w:pStyle w:val="ListParagraph"/>
        <w:widowControl w:val="0"/>
        <w:tabs>
          <w:tab w:val="left" w:pos="263"/>
        </w:tabs>
        <w:autoSpaceDE w:val="0"/>
        <w:autoSpaceDN w:val="0"/>
        <w:ind w:left="2160"/>
        <w:contextualSpacing w:val="0"/>
        <w:rPr>
          <w:sz w:val="21"/>
        </w:rPr>
      </w:pPr>
      <w:r>
        <w:rPr>
          <w:sz w:val="21"/>
        </w:rPr>
        <w:t xml:space="preserve"> </w:t>
      </w:r>
      <w:r w:rsidR="00C83096">
        <w:rPr>
          <w:sz w:val="21"/>
        </w:rPr>
        <w:t xml:space="preserve">                                         </w:t>
      </w:r>
    </w:p>
    <w:p w:rsidR="005464E9" w:rsidRDefault="004E04BE" w:rsidP="00C83096">
      <w:pPr>
        <w:ind w:left="4320"/>
        <w:rPr>
          <w:sz w:val="21"/>
        </w:rPr>
      </w:pPr>
      <w:r>
        <w:rPr>
          <w:sz w:val="21"/>
        </w:rPr>
        <w:lastRenderedPageBreak/>
        <w:t xml:space="preserve">  </w:t>
      </w:r>
      <w:r>
        <w:rPr>
          <w:sz w:val="21"/>
        </w:rPr>
        <w:t xml:space="preserve">                                                                                     </w:t>
      </w:r>
    </w:p>
    <w:p w:rsidR="006C00F1" w:rsidRDefault="004E04BE" w:rsidP="002122AD">
      <w:pPr>
        <w:shd w:val="clear" w:color="auto" w:fill="FFFFFF" w:themeFill="background1"/>
      </w:pPr>
      <w:r>
        <w:t xml:space="preserve">       </w:t>
      </w:r>
      <w:r w:rsidR="00787B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-310514</wp:posOffset>
                </wp:positionV>
                <wp:extent cx="28575" cy="122491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491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3" o:spid="_x0000_s103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197.1pt,-24.45pt" to="199.35pt,940.05pt" strokecolor="black" strokeweight="1.25pt">
                <v:stroke joinstyle="miter"/>
              </v:line>
            </w:pict>
          </mc:Fallback>
        </mc:AlternateContent>
      </w:r>
      <w:r>
        <w:t xml:space="preserve">                                     </w:t>
      </w:r>
      <w:r w:rsidR="008A083A">
        <w:t xml:space="preserve"> </w:t>
      </w:r>
      <w:r w:rsidR="00A63457">
        <w:t xml:space="preserve">      </w:t>
      </w:r>
      <w:r w:rsidRPr="003262B9">
        <w:rPr>
          <w:rFonts w:cstheme="minorHAnsi"/>
          <w:bCs/>
          <w:color w:val="000000"/>
        </w:rPr>
        <w:t xml:space="preserve">                                      </w:t>
      </w:r>
      <w:r w:rsidR="00A63457" w:rsidRPr="003262B9">
        <w:rPr>
          <w:rFonts w:cstheme="minorHAnsi"/>
        </w:rPr>
        <w:t xml:space="preserve">           </w:t>
      </w:r>
    </w:p>
    <w:p w:rsidR="00871F33" w:rsidRDefault="004E04BE" w:rsidP="002122AD">
      <w:pPr>
        <w:shd w:val="clear" w:color="auto" w:fill="FFFFFF" w:themeFill="background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-327025</wp:posOffset>
                </wp:positionV>
                <wp:extent cx="28575" cy="12249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491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9" o:spid="_x0000_s103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199.5pt,-25.75pt" to="201.75pt,938.75pt" strokecolor="black" strokeweight="1.25pt">
                <v:stroke joinstyle="miter"/>
              </v:line>
            </w:pict>
          </mc:Fallback>
        </mc:AlternateContent>
      </w:r>
      <w:r w:rsidR="00DF2D10">
        <w:t xml:space="preserve">                                            </w:t>
      </w:r>
      <w:r w:rsidR="0073745B">
        <w:t xml:space="preserve">                             </w:t>
      </w:r>
    </w:p>
    <w:p w:rsidR="00871F33" w:rsidRDefault="00871F33" w:rsidP="002122AD">
      <w:pPr>
        <w:shd w:val="clear" w:color="auto" w:fill="FFFFFF" w:themeFill="background1"/>
      </w:pPr>
    </w:p>
    <w:p w:rsidR="00871F33" w:rsidRDefault="00871F33" w:rsidP="002122AD">
      <w:pPr>
        <w:shd w:val="clear" w:color="auto" w:fill="FFFFFF" w:themeFill="background1"/>
      </w:pPr>
    </w:p>
    <w:p w:rsidR="00871F33" w:rsidRDefault="00871F33" w:rsidP="002122AD">
      <w:pPr>
        <w:shd w:val="clear" w:color="auto" w:fill="FFFFFF" w:themeFill="background1"/>
      </w:pPr>
    </w:p>
    <w:p w:rsidR="00DF2D10" w:rsidRDefault="004E04BE" w:rsidP="002122AD">
      <w:pPr>
        <w:shd w:val="clear" w:color="auto" w:fill="FFFFFF" w:themeFill="background1"/>
      </w:pPr>
      <w:r>
        <w:t xml:space="preserve">                                                                                   </w:t>
      </w:r>
      <w:r w:rsidR="0020170D">
        <w:rPr>
          <w:b/>
          <w:bCs/>
          <w:u w:val="single"/>
        </w:rPr>
        <w:t>J</w:t>
      </w:r>
      <w:r w:rsidRPr="00D75A3D">
        <w:rPr>
          <w:b/>
          <w:bCs/>
          <w:u w:val="single"/>
        </w:rPr>
        <w:t xml:space="preserve">uly 2021- </w:t>
      </w:r>
      <w:r w:rsidR="006C00F1" w:rsidRPr="00D75A3D">
        <w:rPr>
          <w:b/>
          <w:bCs/>
          <w:u w:val="single"/>
        </w:rPr>
        <w:t>Apr 2022</w:t>
      </w:r>
      <w:r w:rsidR="006C00F1">
        <w:rPr>
          <w:u w:val="single"/>
        </w:rPr>
        <w:t xml:space="preserve"> </w:t>
      </w:r>
      <w:r w:rsidR="006C00F1" w:rsidRPr="006C00F1">
        <w:rPr>
          <w:b/>
          <w:u w:val="single"/>
        </w:rPr>
        <w:t>Associate IT Manager</w:t>
      </w:r>
      <w:r w:rsidR="006C00F1">
        <w:rPr>
          <w:b/>
          <w:sz w:val="28"/>
          <w:szCs w:val="28"/>
          <w:u w:val="single"/>
        </w:rPr>
        <w:t xml:space="preserve"> </w:t>
      </w:r>
      <w:r w:rsidR="006C00F1">
        <w:t>(</w:t>
      </w:r>
      <w:r w:rsidR="00F778D8">
        <w:t>IT In</w:t>
      </w:r>
      <w:r w:rsidR="006C00F1">
        <w:t>-</w:t>
      </w:r>
      <w:r w:rsidR="00D75A3D">
        <w:t>C</w:t>
      </w:r>
      <w:r w:rsidR="00F778D8">
        <w:t>harge)</w:t>
      </w:r>
      <w:r w:rsidR="00C777B1">
        <w:t xml:space="preserve">          </w:t>
      </w:r>
      <w:r w:rsidR="00921CCE">
        <w:t xml:space="preserve"> </w:t>
      </w:r>
      <w:r w:rsidR="00E55181">
        <w:t xml:space="preserve">      </w:t>
      </w:r>
      <w:r w:rsidR="00E451D9">
        <w:t xml:space="preserve">  </w:t>
      </w:r>
      <w:bookmarkStart w:id="1" w:name="_Hlk27090443"/>
      <w:r w:rsidR="00E451D9">
        <w:t xml:space="preserve"> </w:t>
      </w:r>
    </w:p>
    <w:p w:rsidR="00DF2D10" w:rsidRDefault="004E04BE" w:rsidP="005464E9">
      <w:pPr>
        <w:shd w:val="clear" w:color="auto" w:fill="FFFFFF" w:themeFill="background1"/>
        <w:rPr>
          <w:b/>
          <w:sz w:val="28"/>
          <w:szCs w:val="28"/>
        </w:rPr>
      </w:pPr>
      <w:r>
        <w:t xml:space="preserve">                                                                                 </w:t>
      </w:r>
      <w:r w:rsidR="00FD2E67">
        <w:t xml:space="preserve"> </w:t>
      </w:r>
      <w:r w:rsidRPr="00787BBA">
        <w:rPr>
          <w:b/>
          <w:sz w:val="28"/>
          <w:szCs w:val="28"/>
        </w:rPr>
        <w:t xml:space="preserve">Adani- The Dharma Port Company </w:t>
      </w:r>
      <w:proofErr w:type="gramStart"/>
      <w:r w:rsidRPr="00787BBA">
        <w:rPr>
          <w:b/>
          <w:sz w:val="28"/>
          <w:szCs w:val="28"/>
        </w:rPr>
        <w:t>Ltd .</w:t>
      </w:r>
      <w:proofErr w:type="gramEnd"/>
    </w:p>
    <w:p w:rsidR="00DF2D10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ascii="Adani Regular" w:hAnsi="Adani Regular" w:cs="Calibri"/>
          <w:bCs/>
          <w:color w:val="000000"/>
          <w:sz w:val="20"/>
          <w:szCs w:val="20"/>
        </w:rPr>
      </w:pPr>
      <w:r w:rsidRPr="00E42FCB">
        <w:rPr>
          <w:b/>
          <w:color w:val="225686"/>
          <w:sz w:val="28"/>
          <w:szCs w:val="28"/>
        </w:rPr>
        <w:t>AWARDS &amp; RECOGNITIONS</w:t>
      </w:r>
    </w:p>
    <w:p w:rsidR="002122AD" w:rsidRPr="00960610" w:rsidRDefault="004E04BE" w:rsidP="00960610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960610">
        <w:rPr>
          <w:b/>
          <w:i/>
        </w:rPr>
        <w:t>Certificate of Merit – ABOVE</w:t>
      </w:r>
      <w:r w:rsidR="003262B9" w:rsidRPr="00960610">
        <w:rPr>
          <w:rFonts w:ascii="Times New Roman" w:eastAsia="Times New Roman" w:hAnsi="Symbol" w:cs="Times New Roman"/>
        </w:rPr>
        <w:t xml:space="preserve">   </w:t>
      </w:r>
      <w:r w:rsidR="004745D1" w:rsidRPr="00960610">
        <w:rPr>
          <w:rFonts w:ascii="Times New Roman" w:eastAsia="Times New Roman" w:hAnsi="Symbol" w:cs="Times New Roman"/>
        </w:rPr>
        <w:t xml:space="preserve">           </w:t>
      </w:r>
      <w:r w:rsidR="00960610" w:rsidRPr="00BF3688">
        <w:rPr>
          <w:rFonts w:ascii="Times New Roman" w:eastAsia="Times New Roman" w:hAnsi="Symbol" w:cs="Times New Roman"/>
        </w:rPr>
        <w:t></w:t>
      </w:r>
      <w:r w:rsidR="00F778D8" w:rsidRPr="00F778D8">
        <w:t xml:space="preserve"> </w:t>
      </w:r>
      <w:r w:rsidRPr="00960610">
        <w:rPr>
          <w:rFonts w:cstheme="minorHAnsi"/>
          <w:bCs/>
          <w:color w:val="000000"/>
        </w:rPr>
        <w:t>Accountable</w:t>
      </w:r>
      <w:r w:rsidR="00DF2D10" w:rsidRPr="00960610">
        <w:rPr>
          <w:rFonts w:cstheme="minorHAnsi"/>
          <w:bCs/>
          <w:color w:val="000000"/>
        </w:rPr>
        <w:t xml:space="preserve"> for defined up time of all business critical application, </w:t>
      </w:r>
      <w:r w:rsidR="00F778D8" w:rsidRPr="00960610">
        <w:rPr>
          <w:rFonts w:cstheme="minorHAnsi"/>
          <w:bCs/>
          <w:color w:val="000000"/>
        </w:rPr>
        <w:t xml:space="preserve">Systems and </w:t>
      </w:r>
    </w:p>
    <w:p w:rsidR="00787BBA" w:rsidRPr="00960610" w:rsidRDefault="004E04BE" w:rsidP="00960610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960610">
        <w:rPr>
          <w:rFonts w:eastAsia="Palatino Linotype" w:cs="Palatino Linotype"/>
          <w:b/>
          <w:bCs/>
          <w:i/>
        </w:rPr>
        <w:t xml:space="preserve">Star Performer Q3 – </w:t>
      </w:r>
      <w:r w:rsidRPr="00960610">
        <w:rPr>
          <w:rFonts w:eastAsia="Palatino Linotype" w:cs="Palatino Linotype"/>
          <w:bCs/>
          <w:i/>
        </w:rPr>
        <w:t>2017</w:t>
      </w:r>
      <w:r w:rsidR="003262B9" w:rsidRPr="00960610">
        <w:rPr>
          <w:rFonts w:cstheme="minorHAnsi"/>
          <w:bCs/>
          <w:color w:val="000000"/>
        </w:rPr>
        <w:t xml:space="preserve">                        </w:t>
      </w:r>
      <w:r w:rsidRPr="00960610">
        <w:rPr>
          <w:rFonts w:cstheme="minorHAnsi"/>
          <w:bCs/>
          <w:color w:val="000000"/>
        </w:rPr>
        <w:t>Datacenter Infrastructure</w:t>
      </w:r>
    </w:p>
    <w:p w:rsidR="00F778D8" w:rsidRPr="00960610" w:rsidRDefault="004E04BE" w:rsidP="00960610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960610">
        <w:rPr>
          <w:rFonts w:eastAsia="Palatino Linotype" w:cs="Palatino Linotype"/>
          <w:b/>
          <w:bCs/>
          <w:i/>
        </w:rPr>
        <w:t>Star Performer Q4 – 2017</w:t>
      </w:r>
      <w:r w:rsidR="00787BBA" w:rsidRPr="00960610">
        <w:rPr>
          <w:rFonts w:cstheme="minorHAnsi"/>
          <w:bCs/>
          <w:color w:val="000000"/>
        </w:rPr>
        <w:t xml:space="preserve">                     </w:t>
      </w:r>
      <w:r w:rsidRPr="00BF3688">
        <w:rPr>
          <w:rFonts w:ascii="Times New Roman" w:eastAsia="Times New Roman" w:hAnsi="Symbol" w:cs="Times New Roman"/>
        </w:rPr>
        <w:t></w:t>
      </w:r>
      <w:r w:rsidR="00787BBA" w:rsidRPr="00960610">
        <w:rPr>
          <w:rFonts w:cstheme="minorHAnsi"/>
          <w:bCs/>
          <w:color w:val="000000"/>
        </w:rPr>
        <w:t xml:space="preserve"> </w:t>
      </w:r>
      <w:r w:rsidRPr="00960610">
        <w:rPr>
          <w:rFonts w:cstheme="minorHAnsi"/>
          <w:bCs/>
          <w:color w:val="000000"/>
        </w:rPr>
        <w:t xml:space="preserve">Responsible for planning, Implementation, Maintenance </w:t>
      </w:r>
      <w:r w:rsidR="004728EB" w:rsidRPr="00960610">
        <w:rPr>
          <w:rFonts w:cstheme="minorHAnsi"/>
          <w:bCs/>
          <w:color w:val="000000"/>
        </w:rPr>
        <w:t>and enhancements</w:t>
      </w:r>
      <w:r w:rsidRPr="00960610">
        <w:rPr>
          <w:rFonts w:cstheme="minorHAnsi"/>
          <w:bCs/>
          <w:color w:val="000000"/>
        </w:rPr>
        <w:t xml:space="preserve">  </w:t>
      </w:r>
    </w:p>
    <w:p w:rsidR="002122AD" w:rsidRPr="00960610" w:rsidRDefault="004E04BE" w:rsidP="00960610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960610">
        <w:rPr>
          <w:rFonts w:eastAsia="Palatino Linotype" w:cs="Palatino Linotype"/>
          <w:b/>
          <w:bCs/>
          <w:i/>
        </w:rPr>
        <w:t>Manager Choice Award Q1-2019</w:t>
      </w:r>
      <w:r w:rsidR="003262B9" w:rsidRPr="00960610">
        <w:rPr>
          <w:rFonts w:cstheme="minorHAnsi"/>
          <w:bCs/>
          <w:color w:val="000000"/>
        </w:rPr>
        <w:t xml:space="preserve">         </w:t>
      </w:r>
      <w:r w:rsidR="00A8759C">
        <w:rPr>
          <w:rFonts w:cstheme="minorHAnsi"/>
          <w:bCs/>
          <w:color w:val="000000"/>
        </w:rPr>
        <w:t xml:space="preserve"> </w:t>
      </w:r>
      <w:r w:rsidR="00F778D8" w:rsidRPr="00960610">
        <w:rPr>
          <w:rFonts w:cstheme="minorHAnsi"/>
          <w:bCs/>
          <w:color w:val="000000"/>
        </w:rPr>
        <w:t>to infrastructure at DPCL</w:t>
      </w:r>
      <w:r w:rsidRPr="00960610">
        <w:rPr>
          <w:rFonts w:cstheme="minorHAnsi"/>
          <w:bCs/>
          <w:color w:val="000000"/>
        </w:rPr>
        <w:t xml:space="preserve">     </w:t>
      </w:r>
      <w:r w:rsidR="000E65E7" w:rsidRPr="00960610">
        <w:rPr>
          <w:rFonts w:cstheme="minorHAnsi"/>
          <w:bCs/>
          <w:color w:val="000000"/>
        </w:rPr>
        <w:t xml:space="preserve">                  </w:t>
      </w:r>
    </w:p>
    <w:p w:rsidR="00DF2D10" w:rsidRPr="00960610" w:rsidRDefault="004E04BE" w:rsidP="00960610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960610">
        <w:rPr>
          <w:rFonts w:eastAsia="Palatino Linotype" w:cs="Palatino Linotype"/>
          <w:b/>
          <w:bCs/>
          <w:i/>
        </w:rPr>
        <w:t>Manager Choice Award Q2-2019</w:t>
      </w:r>
      <w:r w:rsidR="003262B9" w:rsidRPr="00960610">
        <w:rPr>
          <w:rFonts w:ascii="Times New Roman" w:eastAsia="Times New Roman" w:hAnsi="Symbol" w:cs="Times New Roman"/>
        </w:rPr>
        <w:t xml:space="preserve">       </w:t>
      </w:r>
      <w:r w:rsidR="00F778D8" w:rsidRPr="00960610">
        <w:rPr>
          <w:rFonts w:ascii="Times New Roman" w:eastAsia="Times New Roman" w:hAnsi="Symbol" w:cs="Times New Roman"/>
        </w:rPr>
        <w:t></w:t>
      </w:r>
      <w:r w:rsidR="002122AD" w:rsidRPr="00960610">
        <w:rPr>
          <w:rFonts w:cstheme="minorHAnsi"/>
          <w:bCs/>
          <w:color w:val="000000"/>
        </w:rPr>
        <w:t xml:space="preserve"> </w:t>
      </w:r>
      <w:r w:rsidR="00F778D8" w:rsidRPr="00960610">
        <w:rPr>
          <w:rFonts w:cstheme="minorHAnsi"/>
          <w:bCs/>
          <w:color w:val="000000"/>
        </w:rPr>
        <w:t xml:space="preserve">Responsible for making strategy for smooth operation of all systems, </w:t>
      </w:r>
      <w:r w:rsidR="004728EB" w:rsidRPr="00960610">
        <w:rPr>
          <w:rFonts w:cstheme="minorHAnsi"/>
          <w:bCs/>
          <w:color w:val="000000"/>
        </w:rPr>
        <w:t>needs.</w:t>
      </w:r>
      <w:r w:rsidR="002122AD" w:rsidRPr="00960610">
        <w:rPr>
          <w:rFonts w:cstheme="minorHAnsi"/>
          <w:bCs/>
          <w:color w:val="000000"/>
        </w:rPr>
        <w:t xml:space="preserve">           </w:t>
      </w:r>
      <w:r w:rsidR="000E65E7" w:rsidRPr="00960610">
        <w:rPr>
          <w:rFonts w:cstheme="minorHAnsi"/>
          <w:bCs/>
          <w:color w:val="000000"/>
        </w:rPr>
        <w:t xml:space="preserve">                </w:t>
      </w:r>
      <w:r w:rsidR="002122AD" w:rsidRPr="00960610">
        <w:rPr>
          <w:rFonts w:cstheme="minorHAnsi"/>
          <w:bCs/>
          <w:color w:val="000000"/>
        </w:rPr>
        <w:t xml:space="preserve">  </w:t>
      </w:r>
    </w:p>
    <w:p w:rsidR="002122AD" w:rsidRPr="00F778D8" w:rsidRDefault="004E04BE" w:rsidP="003262B9">
      <w:pPr>
        <w:pStyle w:val="ListParagraph"/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                                                               </w:t>
      </w:r>
      <w:r w:rsidR="004728EB">
        <w:rPr>
          <w:rFonts w:cstheme="minorHAnsi"/>
          <w:bCs/>
          <w:color w:val="000000"/>
        </w:rPr>
        <w:t xml:space="preserve">  </w:t>
      </w:r>
      <w:proofErr w:type="gramStart"/>
      <w:r w:rsidR="00F778D8" w:rsidRPr="00F778D8">
        <w:rPr>
          <w:rFonts w:cstheme="minorHAnsi"/>
          <w:bCs/>
          <w:color w:val="000000"/>
        </w:rPr>
        <w:t>to</w:t>
      </w:r>
      <w:proofErr w:type="gramEnd"/>
      <w:r w:rsidR="00F778D8" w:rsidRPr="00F778D8">
        <w:rPr>
          <w:rFonts w:cstheme="minorHAnsi"/>
          <w:bCs/>
          <w:color w:val="000000"/>
        </w:rPr>
        <w:t xml:space="preserve"> closely interact with other HODs to identify new business requirements and</w:t>
      </w:r>
      <w:r w:rsidRPr="00F778D8">
        <w:rPr>
          <w:rFonts w:cstheme="minorHAnsi"/>
        </w:rPr>
        <w:t xml:space="preserve">          </w:t>
      </w:r>
      <w:r w:rsidR="000E65E7" w:rsidRPr="00F778D8">
        <w:rPr>
          <w:rFonts w:cstheme="minorHAnsi"/>
        </w:rPr>
        <w:t xml:space="preserve">   </w:t>
      </w:r>
      <w:r w:rsidRPr="00F778D8">
        <w:rPr>
          <w:rFonts w:cstheme="minorHAnsi"/>
        </w:rPr>
        <w:t xml:space="preserve">  </w:t>
      </w:r>
    </w:p>
    <w:p w:rsidR="003262B9" w:rsidRDefault="004E04BE" w:rsidP="003262B9">
      <w:pPr>
        <w:pStyle w:val="ListParagraph"/>
        <w:widowControl w:val="0"/>
        <w:shd w:val="clear" w:color="auto" w:fill="FFFFFF" w:themeFill="background1"/>
        <w:autoSpaceDE w:val="0"/>
        <w:autoSpaceDN w:val="0"/>
        <w:adjustRightInd w:val="0"/>
        <w:ind w:left="1440"/>
        <w:jc w:val="both"/>
        <w:rPr>
          <w:rFonts w:cstheme="minorHAnsi"/>
          <w:bCs/>
          <w:color w:val="000000"/>
        </w:rPr>
      </w:pPr>
      <w:r>
        <w:rPr>
          <w:rFonts w:cstheme="minorHAnsi"/>
        </w:rPr>
        <w:t xml:space="preserve">                                                    </w:t>
      </w:r>
      <w:r w:rsidR="004728EB">
        <w:rPr>
          <w:rFonts w:cstheme="minorHAnsi"/>
        </w:rPr>
        <w:t xml:space="preserve">   </w:t>
      </w:r>
      <w:proofErr w:type="gramStart"/>
      <w:r w:rsidR="004728EB">
        <w:rPr>
          <w:rFonts w:cstheme="minorHAnsi"/>
        </w:rPr>
        <w:t>t</w:t>
      </w:r>
      <w:r w:rsidR="00F778D8" w:rsidRPr="00F778D8">
        <w:rPr>
          <w:rFonts w:cstheme="minorHAnsi"/>
        </w:rPr>
        <w:t>eam</w:t>
      </w:r>
      <w:proofErr w:type="gramEnd"/>
      <w:r w:rsidR="00F778D8" w:rsidRPr="00F778D8">
        <w:rPr>
          <w:rFonts w:cstheme="minorHAnsi"/>
        </w:rPr>
        <w:t xml:space="preserve"> Building &amp; Training</w:t>
      </w:r>
      <w:r w:rsidR="002122AD" w:rsidRPr="00F778D8">
        <w:rPr>
          <w:rFonts w:cstheme="minorHAnsi"/>
          <w:bCs/>
          <w:color w:val="000000"/>
        </w:rPr>
        <w:t xml:space="preserve"> </w:t>
      </w:r>
      <w:r w:rsidR="004728EB" w:rsidRPr="00F778D8">
        <w:rPr>
          <w:rFonts w:cstheme="minorHAnsi"/>
          <w:bCs/>
          <w:color w:val="000000"/>
        </w:rPr>
        <w:t>how</w:t>
      </w:r>
      <w:r w:rsidR="004728EB" w:rsidRPr="00F778D8">
        <w:rPr>
          <w:rFonts w:cstheme="minorHAnsi"/>
        </w:rPr>
        <w:t xml:space="preserve"> best</w:t>
      </w:r>
      <w:r w:rsidR="00F778D8" w:rsidRPr="00F778D8">
        <w:rPr>
          <w:rFonts w:cstheme="minorHAnsi"/>
          <w:bCs/>
          <w:color w:val="000000"/>
        </w:rPr>
        <w:t xml:space="preserve"> technology effectively and efficiently latest </w:t>
      </w:r>
      <w:r>
        <w:rPr>
          <w:rFonts w:cstheme="minorHAnsi"/>
          <w:bCs/>
          <w:color w:val="000000"/>
        </w:rPr>
        <w:t xml:space="preserve">                          </w:t>
      </w:r>
      <w:r>
        <w:rPr>
          <w:rFonts w:cstheme="minorHAnsi"/>
          <w:bCs/>
          <w:color w:val="000000"/>
        </w:rPr>
        <w:t xml:space="preserve">       </w:t>
      </w:r>
    </w:p>
    <w:p w:rsidR="00DF2D10" w:rsidRPr="003262B9" w:rsidRDefault="004E04BE" w:rsidP="003262B9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                                                                               </w:t>
      </w:r>
      <w:proofErr w:type="gramStart"/>
      <w:r w:rsidR="00F778D8" w:rsidRPr="003262B9">
        <w:rPr>
          <w:rFonts w:cstheme="minorHAnsi"/>
          <w:bCs/>
          <w:color w:val="000000"/>
        </w:rPr>
        <w:t>technology</w:t>
      </w:r>
      <w:proofErr w:type="gramEnd"/>
      <w:r w:rsidRPr="003262B9">
        <w:rPr>
          <w:rFonts w:cstheme="minorHAnsi"/>
          <w:bCs/>
          <w:color w:val="000000"/>
        </w:rPr>
        <w:t xml:space="preserve"> </w:t>
      </w:r>
      <w:r w:rsidR="00F778D8" w:rsidRPr="003262B9">
        <w:rPr>
          <w:rFonts w:cstheme="minorHAnsi"/>
          <w:bCs/>
          <w:color w:val="000000"/>
        </w:rPr>
        <w:t xml:space="preserve">can be integrated to </w:t>
      </w:r>
      <w:r w:rsidRPr="003262B9">
        <w:rPr>
          <w:rFonts w:cstheme="minorHAnsi"/>
          <w:bCs/>
          <w:color w:val="000000"/>
        </w:rPr>
        <w:t xml:space="preserve">achieve business </w:t>
      </w:r>
      <w:r w:rsidR="004728EB" w:rsidRPr="003262B9">
        <w:rPr>
          <w:rFonts w:cstheme="minorHAnsi"/>
          <w:bCs/>
          <w:color w:val="000000"/>
        </w:rPr>
        <w:t>goals.</w:t>
      </w:r>
    </w:p>
    <w:p w:rsidR="002122AD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                                                                   </w:t>
      </w:r>
      <w:r w:rsidR="0073586E">
        <w:rPr>
          <w:rFonts w:cstheme="minorHAnsi"/>
          <w:bCs/>
          <w:color w:val="000000"/>
        </w:rPr>
        <w:t xml:space="preserve">        </w:t>
      </w:r>
      <w:r w:rsidR="0073586E" w:rsidRPr="00F778D8">
        <w:rPr>
          <w:rFonts w:ascii="Times New Roman" w:eastAsia="Times New Roman" w:hAnsi="Symbol" w:cs="Times New Roman"/>
        </w:rPr>
        <w:t></w:t>
      </w:r>
      <w:r w:rsidR="00566B5A">
        <w:rPr>
          <w:rFonts w:cstheme="minorHAnsi"/>
          <w:bCs/>
          <w:color w:val="000000"/>
        </w:rPr>
        <w:t xml:space="preserve"> </w:t>
      </w:r>
      <w:r w:rsidR="0073586E">
        <w:rPr>
          <w:rFonts w:cstheme="minorHAnsi"/>
          <w:bCs/>
          <w:color w:val="000000"/>
        </w:rPr>
        <w:t>Responsible</w:t>
      </w:r>
      <w:r w:rsidR="00DF2D10" w:rsidRPr="00F778D8">
        <w:rPr>
          <w:rFonts w:cstheme="minorHAnsi"/>
          <w:bCs/>
          <w:color w:val="000000"/>
        </w:rPr>
        <w:t xml:space="preserve"> for study, planning, budgeting, taking approvals, implementation </w:t>
      </w:r>
    </w:p>
    <w:p w:rsidR="00DF2D10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  </w:t>
      </w:r>
      <w:r w:rsidR="00BF3688">
        <w:rPr>
          <w:rFonts w:cstheme="minorHAnsi"/>
          <w:b/>
          <w:bCs/>
          <w:color w:val="000000"/>
          <w:sz w:val="28"/>
          <w:szCs w:val="28"/>
        </w:rPr>
        <w:t xml:space="preserve">                             </w:t>
      </w:r>
      <w:r w:rsidR="002122AD" w:rsidRPr="00F778D8">
        <w:rPr>
          <w:rFonts w:cstheme="minorHAnsi"/>
          <w:bCs/>
          <w:color w:val="000000"/>
        </w:rPr>
        <w:t xml:space="preserve">                            </w:t>
      </w:r>
      <w:r>
        <w:rPr>
          <w:rFonts w:cstheme="minorHAnsi"/>
          <w:bCs/>
          <w:color w:val="000000"/>
        </w:rPr>
        <w:t xml:space="preserve">   </w:t>
      </w:r>
      <w:r w:rsidR="00566B5A">
        <w:rPr>
          <w:rFonts w:cstheme="minorHAnsi"/>
          <w:bCs/>
          <w:color w:val="000000"/>
        </w:rPr>
        <w:t xml:space="preserve"> </w:t>
      </w:r>
      <w:r w:rsidR="00BF762D">
        <w:rPr>
          <w:rFonts w:cstheme="minorHAnsi"/>
          <w:bCs/>
          <w:color w:val="000000"/>
        </w:rPr>
        <w:t xml:space="preserve">   </w:t>
      </w:r>
      <w:r w:rsidR="00566B5A">
        <w:rPr>
          <w:rFonts w:cstheme="minorHAnsi"/>
          <w:bCs/>
          <w:color w:val="000000"/>
        </w:rPr>
        <w:t xml:space="preserve">  </w:t>
      </w:r>
      <w:r w:rsidR="004728EB">
        <w:rPr>
          <w:rFonts w:cstheme="minorHAnsi"/>
          <w:bCs/>
          <w:color w:val="000000"/>
        </w:rPr>
        <w:t xml:space="preserve">   </w:t>
      </w:r>
      <w:proofErr w:type="gramStart"/>
      <w:r w:rsidR="00E76081">
        <w:rPr>
          <w:rFonts w:cstheme="minorHAnsi"/>
          <w:bCs/>
          <w:color w:val="000000"/>
        </w:rPr>
        <w:t>of</w:t>
      </w:r>
      <w:proofErr w:type="gramEnd"/>
      <w:r w:rsidR="00E76081">
        <w:rPr>
          <w:rFonts w:cstheme="minorHAnsi"/>
          <w:bCs/>
          <w:color w:val="000000"/>
        </w:rPr>
        <w:t xml:space="preserve"> new </w:t>
      </w:r>
      <w:r w:rsidRPr="00F778D8">
        <w:rPr>
          <w:rFonts w:cstheme="minorHAnsi"/>
          <w:bCs/>
          <w:color w:val="000000"/>
        </w:rPr>
        <w:t>projects</w:t>
      </w:r>
      <w:r w:rsidR="00E76081">
        <w:rPr>
          <w:rFonts w:cstheme="minorHAnsi"/>
          <w:bCs/>
          <w:color w:val="000000"/>
        </w:rPr>
        <w:t>.</w:t>
      </w:r>
    </w:p>
    <w:p w:rsid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</w:t>
      </w:r>
      <w:r w:rsidR="00C44340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 </w:t>
      </w:r>
      <w:r w:rsidR="00C44340" w:rsidRPr="00F778D8">
        <w:rPr>
          <w:rFonts w:ascii="Verdana" w:hAnsi="Verdana"/>
          <w:color w:val="000000"/>
        </w:rPr>
        <w:t xml:space="preserve">              </w:t>
      </w:r>
      <w:r w:rsidR="00BF3688">
        <w:rPr>
          <w:rFonts w:ascii="Verdana" w:hAnsi="Verdana"/>
          <w:color w:val="000000"/>
        </w:rPr>
        <w:t xml:space="preserve">                                 </w:t>
      </w:r>
      <w:r w:rsidR="004728EB">
        <w:rPr>
          <w:rFonts w:ascii="Verdana" w:hAnsi="Verdana"/>
          <w:color w:val="000000"/>
        </w:rPr>
        <w:t xml:space="preserve"> </w:t>
      </w:r>
      <w:r w:rsidRPr="00F778D8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Symbol" w:cs="Times New Roman"/>
        </w:rPr>
        <w:t xml:space="preserve"> </w:t>
      </w:r>
      <w:r w:rsidR="00787BBA">
        <w:rPr>
          <w:rFonts w:cstheme="minorHAnsi"/>
          <w:bCs/>
          <w:color w:val="000000"/>
        </w:rPr>
        <w:t>Accountable</w:t>
      </w:r>
      <w:r w:rsidR="00DF2D10" w:rsidRPr="00F778D8">
        <w:rPr>
          <w:rFonts w:cstheme="minorHAnsi"/>
          <w:bCs/>
          <w:color w:val="000000"/>
        </w:rPr>
        <w:t xml:space="preserve"> to manage contracts wi</w:t>
      </w:r>
      <w:r>
        <w:rPr>
          <w:rFonts w:cstheme="minorHAnsi"/>
          <w:bCs/>
          <w:color w:val="000000"/>
        </w:rPr>
        <w:t xml:space="preserve">th all the vendors. Renewal and </w:t>
      </w:r>
    </w:p>
    <w:p w:rsid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                  </w:t>
      </w:r>
      <w:r w:rsidR="00566B5A">
        <w:rPr>
          <w:rFonts w:cstheme="minorHAnsi"/>
          <w:bCs/>
          <w:color w:val="000000"/>
        </w:rPr>
        <w:t xml:space="preserve">            </w:t>
      </w:r>
      <w:r w:rsidR="00BF3688">
        <w:rPr>
          <w:rFonts w:cstheme="minorHAnsi"/>
          <w:bCs/>
          <w:color w:val="000000"/>
        </w:rPr>
        <w:t xml:space="preserve">                                 </w:t>
      </w:r>
      <w:r w:rsidR="00BF762D">
        <w:rPr>
          <w:rFonts w:cstheme="minorHAnsi"/>
          <w:bCs/>
          <w:color w:val="000000"/>
        </w:rPr>
        <w:t xml:space="preserve">         </w:t>
      </w:r>
      <w:r w:rsidR="00BF3688">
        <w:rPr>
          <w:rFonts w:cstheme="minorHAnsi"/>
          <w:bCs/>
          <w:color w:val="000000"/>
        </w:rPr>
        <w:t xml:space="preserve">     </w:t>
      </w:r>
      <w:r w:rsidR="004728EB">
        <w:rPr>
          <w:rFonts w:cstheme="minorHAnsi"/>
          <w:bCs/>
          <w:color w:val="000000"/>
        </w:rPr>
        <w:t xml:space="preserve">  </w:t>
      </w:r>
      <w:proofErr w:type="gramStart"/>
      <w:r w:rsidR="00614EC5" w:rsidRPr="00F778D8">
        <w:rPr>
          <w:rFonts w:cstheme="minorHAnsi"/>
          <w:bCs/>
          <w:color w:val="000000"/>
        </w:rPr>
        <w:t>negotiation</w:t>
      </w:r>
      <w:proofErr w:type="gramEnd"/>
      <w:r w:rsidR="00614EC5" w:rsidRPr="00F778D8">
        <w:rPr>
          <w:rFonts w:cstheme="minorHAnsi"/>
          <w:bCs/>
          <w:color w:val="000000"/>
        </w:rPr>
        <w:t xml:space="preserve"> of</w:t>
      </w:r>
      <w:r>
        <w:rPr>
          <w:rFonts w:cstheme="minorHAnsi"/>
          <w:bCs/>
          <w:color w:val="000000"/>
        </w:rPr>
        <w:t xml:space="preserve"> </w:t>
      </w:r>
      <w:r w:rsidR="00DF2D10" w:rsidRPr="00F778D8">
        <w:rPr>
          <w:rFonts w:cstheme="minorHAnsi"/>
          <w:bCs/>
          <w:color w:val="000000"/>
        </w:rPr>
        <w:t xml:space="preserve">the contracts. SLA needs to be defined for each contract and </w:t>
      </w:r>
    </w:p>
    <w:p w:rsidR="00DF2D10" w:rsidRPr="00F778D8" w:rsidRDefault="004E04BE" w:rsidP="00787BBA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   </w:t>
      </w:r>
      <w:r w:rsidR="0073586E">
        <w:rPr>
          <w:rFonts w:cstheme="minorHAnsi"/>
          <w:bCs/>
          <w:color w:val="000000"/>
        </w:rPr>
        <w:t xml:space="preserve">                                       </w:t>
      </w:r>
      <w:r w:rsidR="00BF3688">
        <w:rPr>
          <w:rFonts w:cstheme="minorHAnsi"/>
          <w:bCs/>
          <w:color w:val="000000"/>
        </w:rPr>
        <w:t xml:space="preserve">                 </w:t>
      </w:r>
      <w:r w:rsidR="00566B5A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   </w:t>
      </w:r>
      <w:r w:rsidR="00BF762D">
        <w:rPr>
          <w:rFonts w:cstheme="minorHAnsi"/>
          <w:bCs/>
          <w:color w:val="000000"/>
        </w:rPr>
        <w:t xml:space="preserve">            </w:t>
      </w:r>
      <w:r w:rsidR="0073586E">
        <w:rPr>
          <w:rFonts w:cstheme="minorHAnsi"/>
          <w:bCs/>
          <w:color w:val="000000"/>
        </w:rPr>
        <w:t xml:space="preserve">  </w:t>
      </w:r>
      <w:r w:rsidR="004728EB">
        <w:rPr>
          <w:rFonts w:cstheme="minorHAnsi"/>
          <w:bCs/>
          <w:color w:val="000000"/>
        </w:rPr>
        <w:t xml:space="preserve">   </w:t>
      </w:r>
      <w:proofErr w:type="gramStart"/>
      <w:r w:rsidR="0073586E">
        <w:rPr>
          <w:rFonts w:cstheme="minorHAnsi"/>
          <w:bCs/>
          <w:color w:val="000000"/>
        </w:rPr>
        <w:t>make</w:t>
      </w:r>
      <w:proofErr w:type="gramEnd"/>
      <w:r w:rsidR="0073586E">
        <w:rPr>
          <w:rFonts w:cstheme="minorHAnsi"/>
          <w:bCs/>
          <w:color w:val="000000"/>
        </w:rPr>
        <w:t xml:space="preserve"> sure that </w:t>
      </w:r>
      <w:r w:rsidR="00614EC5" w:rsidRPr="00F778D8">
        <w:rPr>
          <w:rFonts w:cstheme="minorHAnsi"/>
          <w:bCs/>
          <w:color w:val="000000"/>
        </w:rPr>
        <w:t>SLA</w:t>
      </w:r>
      <w:r w:rsidR="00E76081">
        <w:rPr>
          <w:rFonts w:cstheme="minorHAnsi"/>
          <w:bCs/>
          <w:color w:val="000000"/>
        </w:rPr>
        <w:t xml:space="preserve"> should be met by the organizational requirements .</w:t>
      </w:r>
    </w:p>
    <w:p w:rsidR="00614EC5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                                 </w:t>
      </w:r>
      <w:r w:rsidR="00BF762D">
        <w:rPr>
          <w:rFonts w:cstheme="minorHAnsi"/>
          <w:bCs/>
          <w:color w:val="000000"/>
        </w:rPr>
        <w:t xml:space="preserve">                                        </w:t>
      </w:r>
      <w:r w:rsidR="00566B5A">
        <w:rPr>
          <w:rFonts w:cstheme="minorHAnsi"/>
          <w:bCs/>
          <w:color w:val="000000"/>
        </w:rPr>
        <w:t xml:space="preserve">  </w:t>
      </w:r>
      <w:r w:rsidR="0073586E" w:rsidRPr="00F778D8">
        <w:rPr>
          <w:rFonts w:ascii="Times New Roman" w:eastAsia="Times New Roman" w:hAnsi="Symbol" w:cs="Times New Roman"/>
        </w:rPr>
        <w:t></w:t>
      </w:r>
      <w:r w:rsidR="0073586E">
        <w:rPr>
          <w:rFonts w:ascii="Times New Roman" w:eastAsia="Times New Roman" w:hAnsi="Symbol" w:cs="Times New Roman"/>
        </w:rPr>
        <w:t xml:space="preserve"> </w:t>
      </w:r>
      <w:r w:rsidR="00787BBA">
        <w:rPr>
          <w:rFonts w:cstheme="minorHAnsi"/>
          <w:bCs/>
          <w:color w:val="000000"/>
        </w:rPr>
        <w:t>Accountable</w:t>
      </w:r>
      <w:r w:rsidR="00DF2D10" w:rsidRPr="00F778D8">
        <w:rPr>
          <w:rFonts w:cstheme="minorHAnsi"/>
          <w:bCs/>
          <w:color w:val="000000"/>
        </w:rPr>
        <w:t xml:space="preserve"> to identify the risk related to system availability and security. </w:t>
      </w:r>
    </w:p>
    <w:p w:rsidR="00DF2D10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</w:t>
      </w:r>
      <w:r w:rsidR="00EC38E4">
        <w:rPr>
          <w:rFonts w:cstheme="minorHAnsi"/>
          <w:bCs/>
          <w:color w:val="000000"/>
        </w:rPr>
        <w:t xml:space="preserve">    </w:t>
      </w:r>
      <w:r w:rsidRPr="00F778D8">
        <w:rPr>
          <w:rFonts w:cstheme="minorHAnsi"/>
          <w:bCs/>
          <w:color w:val="000000"/>
        </w:rPr>
        <w:t xml:space="preserve">                       </w:t>
      </w:r>
      <w:r w:rsidR="0073586E">
        <w:rPr>
          <w:rFonts w:cstheme="minorHAnsi"/>
          <w:bCs/>
          <w:color w:val="000000"/>
        </w:rPr>
        <w:t xml:space="preserve">         </w:t>
      </w:r>
      <w:r w:rsidR="00BF762D">
        <w:rPr>
          <w:rFonts w:cstheme="minorHAnsi"/>
          <w:bCs/>
          <w:color w:val="000000"/>
        </w:rPr>
        <w:t xml:space="preserve">                                     </w:t>
      </w:r>
      <w:r w:rsidR="0073586E">
        <w:rPr>
          <w:rFonts w:cstheme="minorHAnsi"/>
          <w:bCs/>
          <w:color w:val="000000"/>
        </w:rPr>
        <w:t xml:space="preserve">  </w:t>
      </w:r>
      <w:r w:rsidR="004728EB">
        <w:rPr>
          <w:rFonts w:cstheme="minorHAnsi"/>
          <w:bCs/>
          <w:color w:val="000000"/>
        </w:rPr>
        <w:t xml:space="preserve">  </w:t>
      </w:r>
      <w:proofErr w:type="gramStart"/>
      <w:r w:rsidR="004728EB">
        <w:rPr>
          <w:rFonts w:cstheme="minorHAnsi"/>
          <w:bCs/>
          <w:color w:val="000000"/>
        </w:rPr>
        <w:t>p</w:t>
      </w:r>
      <w:r w:rsidRPr="00F778D8">
        <w:rPr>
          <w:rFonts w:cstheme="minorHAnsi"/>
          <w:bCs/>
          <w:color w:val="000000"/>
        </w:rPr>
        <w:t>roper</w:t>
      </w:r>
      <w:proofErr w:type="gramEnd"/>
      <w:r w:rsidRPr="00F778D8">
        <w:rPr>
          <w:rFonts w:cstheme="minorHAnsi"/>
          <w:bCs/>
          <w:color w:val="000000"/>
        </w:rPr>
        <w:t xml:space="preserve"> documentation of risk and take necessary action to minimize the risk</w:t>
      </w:r>
    </w:p>
    <w:p w:rsidR="00614EC5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</w:t>
      </w:r>
      <w:r w:rsidR="00BF762D">
        <w:rPr>
          <w:rFonts w:cstheme="minorHAnsi"/>
          <w:bCs/>
          <w:color w:val="000000"/>
        </w:rPr>
        <w:t xml:space="preserve">                                                      </w:t>
      </w:r>
      <w:r w:rsidRPr="00F778D8">
        <w:rPr>
          <w:rFonts w:cstheme="minorHAnsi"/>
          <w:bCs/>
          <w:color w:val="000000"/>
        </w:rPr>
        <w:t xml:space="preserve"> </w:t>
      </w:r>
      <w:r w:rsidR="00EC38E4">
        <w:rPr>
          <w:rFonts w:cstheme="minorHAnsi"/>
          <w:bCs/>
          <w:color w:val="000000"/>
        </w:rPr>
        <w:t xml:space="preserve">       </w:t>
      </w:r>
      <w:r w:rsidR="00566B5A">
        <w:rPr>
          <w:rFonts w:cstheme="minorHAnsi"/>
          <w:bCs/>
          <w:color w:val="000000"/>
        </w:rPr>
        <w:t xml:space="preserve">            </w:t>
      </w:r>
      <w:r w:rsidR="0073586E" w:rsidRPr="00F778D8">
        <w:rPr>
          <w:rFonts w:ascii="Times New Roman" w:eastAsia="Times New Roman" w:hAnsi="Symbol" w:cs="Times New Roman"/>
        </w:rPr>
        <w:t></w:t>
      </w:r>
      <w:r w:rsidR="0073586E">
        <w:rPr>
          <w:rFonts w:ascii="Times New Roman" w:eastAsia="Times New Roman" w:hAnsi="Symbol" w:cs="Times New Roman"/>
        </w:rPr>
        <w:t xml:space="preserve"> </w:t>
      </w:r>
      <w:r w:rsidR="00DF2D10" w:rsidRPr="00F778D8">
        <w:rPr>
          <w:rFonts w:cstheme="minorHAnsi"/>
          <w:bCs/>
          <w:color w:val="000000"/>
        </w:rPr>
        <w:t xml:space="preserve">Responsible for recruiting staff, Manage responsibility of the staff, </w:t>
      </w:r>
    </w:p>
    <w:p w:rsidR="00614EC5" w:rsidRPr="00F778D8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 </w:t>
      </w:r>
      <w:r w:rsidR="00BF762D">
        <w:rPr>
          <w:rFonts w:cstheme="minorHAnsi"/>
          <w:bCs/>
          <w:color w:val="000000"/>
        </w:rPr>
        <w:t xml:space="preserve">            </w:t>
      </w:r>
      <w:r w:rsidRPr="00F778D8">
        <w:rPr>
          <w:rFonts w:cstheme="minorHAnsi"/>
          <w:bCs/>
          <w:color w:val="000000"/>
        </w:rPr>
        <w:t xml:space="preserve">                                                        </w:t>
      </w:r>
      <w:r w:rsidR="00566B5A">
        <w:rPr>
          <w:rFonts w:cstheme="minorHAnsi"/>
          <w:bCs/>
          <w:color w:val="000000"/>
        </w:rPr>
        <w:t xml:space="preserve">     </w:t>
      </w:r>
      <w:r w:rsidR="004728EB">
        <w:rPr>
          <w:rFonts w:cstheme="minorHAnsi"/>
          <w:bCs/>
          <w:color w:val="000000"/>
        </w:rPr>
        <w:t xml:space="preserve">  </w:t>
      </w:r>
      <w:proofErr w:type="gramStart"/>
      <w:r w:rsidR="00DF2D10" w:rsidRPr="00F778D8">
        <w:rPr>
          <w:rFonts w:cstheme="minorHAnsi"/>
          <w:bCs/>
          <w:color w:val="000000"/>
        </w:rPr>
        <w:t>periodically</w:t>
      </w:r>
      <w:proofErr w:type="gramEnd"/>
      <w:r w:rsidR="00DF2D10" w:rsidRPr="00F778D8">
        <w:rPr>
          <w:rFonts w:cstheme="minorHAnsi"/>
          <w:bCs/>
          <w:color w:val="000000"/>
        </w:rPr>
        <w:t xml:space="preserve"> performance and appraisal review of staff. Maintain attrition rate </w:t>
      </w:r>
    </w:p>
    <w:p w:rsidR="00DF2D10" w:rsidRPr="00787BBA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F778D8">
        <w:rPr>
          <w:rFonts w:cstheme="minorHAnsi"/>
          <w:bCs/>
          <w:color w:val="000000"/>
        </w:rPr>
        <w:t xml:space="preserve">                   </w:t>
      </w:r>
      <w:r w:rsidRPr="00F778D8">
        <w:rPr>
          <w:rFonts w:cstheme="minorHAnsi"/>
          <w:bCs/>
          <w:color w:val="000000"/>
        </w:rPr>
        <w:t xml:space="preserve">                                                     </w:t>
      </w:r>
      <w:r w:rsidR="0073586E">
        <w:rPr>
          <w:rFonts w:cstheme="minorHAnsi"/>
          <w:bCs/>
          <w:color w:val="000000"/>
        </w:rPr>
        <w:t xml:space="preserve">          </w:t>
      </w:r>
      <w:r w:rsidR="00566B5A">
        <w:rPr>
          <w:rFonts w:cstheme="minorHAnsi"/>
          <w:bCs/>
          <w:color w:val="000000"/>
        </w:rPr>
        <w:t xml:space="preserve"> </w:t>
      </w:r>
      <w:proofErr w:type="gramStart"/>
      <w:r w:rsidRPr="00F778D8">
        <w:rPr>
          <w:rFonts w:cstheme="minorHAnsi"/>
          <w:bCs/>
          <w:color w:val="000000"/>
        </w:rPr>
        <w:t>as</w:t>
      </w:r>
      <w:proofErr w:type="gramEnd"/>
      <w:r w:rsidRPr="00F778D8">
        <w:rPr>
          <w:rFonts w:cstheme="minorHAnsi"/>
          <w:bCs/>
          <w:color w:val="000000"/>
        </w:rPr>
        <w:t xml:space="preserve"> low as possible by motivating the st</w:t>
      </w:r>
      <w:r w:rsidR="00960610">
        <w:rPr>
          <w:rFonts w:cstheme="minorHAnsi"/>
          <w:bCs/>
          <w:color w:val="000000"/>
        </w:rPr>
        <w:t>aff .</w:t>
      </w:r>
    </w:p>
    <w:p w:rsidR="00614EC5" w:rsidRP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73586E">
        <w:rPr>
          <w:rFonts w:cstheme="minorHAnsi"/>
          <w:bCs/>
          <w:color w:val="000000"/>
        </w:rPr>
        <w:t xml:space="preserve">    </w:t>
      </w:r>
      <w:r w:rsidR="00960610">
        <w:rPr>
          <w:rFonts w:cstheme="minorHAnsi"/>
          <w:bCs/>
          <w:color w:val="000000"/>
        </w:rPr>
        <w:t xml:space="preserve">                                      </w:t>
      </w:r>
      <w:r w:rsidR="004F09B4">
        <w:rPr>
          <w:rFonts w:eastAsiaTheme="minorEastAsia" w:cs="Times"/>
        </w:rPr>
        <w:t xml:space="preserve"> </w:t>
      </w:r>
      <w:r w:rsidRPr="0073586E">
        <w:rPr>
          <w:rFonts w:cstheme="minorHAnsi"/>
          <w:bCs/>
          <w:color w:val="000000"/>
        </w:rPr>
        <w:t xml:space="preserve">                                  </w:t>
      </w:r>
      <w:r w:rsidR="00566B5A">
        <w:rPr>
          <w:rFonts w:cstheme="minorHAnsi"/>
          <w:bCs/>
          <w:color w:val="000000"/>
        </w:rPr>
        <w:t xml:space="preserve">   </w:t>
      </w:r>
      <w:r w:rsidR="004728EB">
        <w:rPr>
          <w:rFonts w:cstheme="minorHAnsi"/>
          <w:bCs/>
          <w:color w:val="000000"/>
        </w:rPr>
        <w:t xml:space="preserve"> </w:t>
      </w:r>
      <w:r w:rsidR="0073586E" w:rsidRPr="00F778D8">
        <w:rPr>
          <w:rFonts w:ascii="Times New Roman" w:eastAsia="Times New Roman" w:hAnsi="Symbol" w:cs="Times New Roman"/>
        </w:rPr>
        <w:t></w:t>
      </w:r>
      <w:r w:rsidR="0073586E">
        <w:rPr>
          <w:rFonts w:cstheme="minorHAnsi"/>
          <w:bCs/>
          <w:color w:val="000000"/>
        </w:rPr>
        <w:t xml:space="preserve"> </w:t>
      </w:r>
      <w:r w:rsidR="00DF2D10" w:rsidRPr="0073586E">
        <w:rPr>
          <w:rFonts w:cstheme="minorHAnsi"/>
          <w:bCs/>
          <w:color w:val="000000"/>
        </w:rPr>
        <w:t xml:space="preserve">Responsible to provide technical guidance to other staff to effectively maintain </w:t>
      </w:r>
    </w:p>
    <w:p w:rsidR="00DF2D10" w:rsidRP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73586E">
        <w:rPr>
          <w:rFonts w:cstheme="minorHAnsi"/>
          <w:bCs/>
          <w:color w:val="000000"/>
        </w:rPr>
        <w:t xml:space="preserve">     </w:t>
      </w:r>
      <w:r w:rsidR="00960610">
        <w:rPr>
          <w:rFonts w:cstheme="minorHAnsi"/>
          <w:bCs/>
          <w:color w:val="000000"/>
        </w:rPr>
        <w:t xml:space="preserve">                                          </w:t>
      </w:r>
      <w:r w:rsidR="008F4D9D" w:rsidRPr="008F4D9D">
        <w:rPr>
          <w:rFonts w:eastAsia="Palatino Linotype" w:cs="Palatino Linotype"/>
          <w:bCs/>
        </w:rPr>
        <w:t xml:space="preserve">                      </w:t>
      </w:r>
      <w:r w:rsidRPr="0073586E">
        <w:rPr>
          <w:rFonts w:cstheme="minorHAnsi"/>
          <w:bCs/>
          <w:color w:val="000000"/>
        </w:rPr>
        <w:t xml:space="preserve">  </w:t>
      </w:r>
      <w:r w:rsidR="008F4D9D">
        <w:rPr>
          <w:rFonts w:cstheme="minorHAnsi"/>
          <w:bCs/>
          <w:color w:val="000000"/>
        </w:rPr>
        <w:t xml:space="preserve">        </w:t>
      </w:r>
      <w:r w:rsidR="0073586E">
        <w:rPr>
          <w:rFonts w:cstheme="minorHAnsi"/>
          <w:bCs/>
          <w:color w:val="000000"/>
        </w:rPr>
        <w:t xml:space="preserve">  </w:t>
      </w:r>
      <w:r w:rsidR="004728EB">
        <w:rPr>
          <w:rFonts w:cstheme="minorHAnsi"/>
          <w:bCs/>
          <w:color w:val="000000"/>
        </w:rPr>
        <w:t xml:space="preserve">  </w:t>
      </w:r>
      <w:proofErr w:type="gramStart"/>
      <w:r w:rsidRPr="0073586E">
        <w:rPr>
          <w:rFonts w:cstheme="minorHAnsi"/>
          <w:bCs/>
          <w:color w:val="000000"/>
        </w:rPr>
        <w:t>their</w:t>
      </w:r>
      <w:proofErr w:type="gramEnd"/>
      <w:r w:rsidRPr="0073586E">
        <w:rPr>
          <w:rFonts w:cstheme="minorHAnsi"/>
          <w:bCs/>
          <w:color w:val="000000"/>
        </w:rPr>
        <w:t xml:space="preserve"> responsibilities</w:t>
      </w:r>
    </w:p>
    <w:p w:rsidR="00614EC5" w:rsidRP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73586E">
        <w:rPr>
          <w:rFonts w:cstheme="minorHAnsi"/>
          <w:bCs/>
          <w:color w:val="000000"/>
        </w:rPr>
        <w:t xml:space="preserve">     </w:t>
      </w:r>
      <w:r w:rsidR="00960610">
        <w:t xml:space="preserve">                                                     </w:t>
      </w:r>
      <w:r w:rsidRPr="0073586E">
        <w:rPr>
          <w:rFonts w:cstheme="minorHAnsi"/>
          <w:bCs/>
          <w:color w:val="000000"/>
        </w:rPr>
        <w:t xml:space="preserve">          </w:t>
      </w:r>
      <w:r w:rsidRPr="0073586E">
        <w:rPr>
          <w:rFonts w:cstheme="minorHAnsi"/>
          <w:bCs/>
          <w:color w:val="000000"/>
        </w:rPr>
        <w:t xml:space="preserve"> </w:t>
      </w:r>
      <w:r w:rsidR="00566B5A">
        <w:rPr>
          <w:rFonts w:cstheme="minorHAnsi"/>
          <w:bCs/>
          <w:color w:val="000000"/>
        </w:rPr>
        <w:t xml:space="preserve">            </w:t>
      </w:r>
      <w:r w:rsidR="004728EB">
        <w:rPr>
          <w:rFonts w:cstheme="minorHAnsi"/>
          <w:bCs/>
          <w:color w:val="000000"/>
        </w:rPr>
        <w:t xml:space="preserve"> </w:t>
      </w:r>
      <w:r w:rsidR="0073586E" w:rsidRPr="00F778D8">
        <w:rPr>
          <w:rFonts w:ascii="Times New Roman" w:eastAsia="Times New Roman" w:hAnsi="Symbol" w:cs="Times New Roman"/>
        </w:rPr>
        <w:t></w:t>
      </w:r>
      <w:r w:rsidRPr="0073586E">
        <w:rPr>
          <w:rFonts w:cstheme="minorHAnsi"/>
          <w:bCs/>
          <w:color w:val="000000"/>
        </w:rPr>
        <w:t xml:space="preserve"> </w:t>
      </w:r>
      <w:r w:rsidR="00DF2D10" w:rsidRPr="0073586E">
        <w:rPr>
          <w:rFonts w:cstheme="minorHAnsi"/>
          <w:bCs/>
          <w:color w:val="000000"/>
        </w:rPr>
        <w:t xml:space="preserve">Responsible to comply with all aspects of APDPPL’s Quality, Health, Safety, </w:t>
      </w:r>
    </w:p>
    <w:p w:rsidR="00DF2D10" w:rsidRP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    </w:t>
      </w:r>
      <w:r w:rsidR="00614EC5" w:rsidRPr="0073586E">
        <w:rPr>
          <w:rFonts w:cstheme="minorHAnsi"/>
          <w:bCs/>
          <w:color w:val="000000"/>
        </w:rPr>
        <w:t xml:space="preserve"> </w:t>
      </w:r>
      <w:r w:rsidR="00960610">
        <w:rPr>
          <w:rFonts w:cstheme="minorHAnsi"/>
          <w:bCs/>
          <w:color w:val="000000"/>
        </w:rPr>
        <w:t xml:space="preserve">                             </w:t>
      </w:r>
      <w:r w:rsidR="00614EC5" w:rsidRPr="0073586E">
        <w:rPr>
          <w:rFonts w:cstheme="minorHAnsi"/>
          <w:bCs/>
          <w:color w:val="000000"/>
        </w:rPr>
        <w:t xml:space="preserve">                               </w:t>
      </w:r>
      <w:r>
        <w:rPr>
          <w:rFonts w:cstheme="minorHAnsi"/>
          <w:bCs/>
          <w:color w:val="000000"/>
        </w:rPr>
        <w:t xml:space="preserve">            </w:t>
      </w:r>
      <w:r w:rsidR="00566B5A">
        <w:rPr>
          <w:rFonts w:cstheme="minorHAnsi"/>
          <w:bCs/>
          <w:color w:val="000000"/>
        </w:rPr>
        <w:t xml:space="preserve">    </w:t>
      </w:r>
      <w:r w:rsidR="004728EB">
        <w:rPr>
          <w:rFonts w:cstheme="minorHAnsi"/>
          <w:bCs/>
          <w:color w:val="000000"/>
        </w:rPr>
        <w:t xml:space="preserve">   </w:t>
      </w:r>
      <w:r w:rsidRPr="0073586E">
        <w:rPr>
          <w:rFonts w:cstheme="minorHAnsi"/>
          <w:bCs/>
          <w:color w:val="000000"/>
        </w:rPr>
        <w:t>Environment and Supply chain security management systems</w:t>
      </w:r>
      <w:r w:rsidR="00614EC5" w:rsidRPr="0073586E">
        <w:rPr>
          <w:rFonts w:cstheme="minorHAnsi"/>
          <w:bCs/>
          <w:color w:val="000000"/>
        </w:rPr>
        <w:t xml:space="preserve"> </w:t>
      </w:r>
      <w:r w:rsidR="00614EC5" w:rsidRPr="0073586E">
        <w:rPr>
          <w:rFonts w:cstheme="minorHAnsi"/>
          <w:color w:val="000000"/>
        </w:rPr>
        <w:t>Coach and support</w:t>
      </w:r>
    </w:p>
    <w:p w:rsidR="00614EC5" w:rsidRPr="0073586E" w:rsidRDefault="004E04BE" w:rsidP="002122AD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</w:t>
      </w:r>
      <w:r w:rsidRPr="0073586E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                           </w:t>
      </w:r>
      <w:r w:rsidR="0073586E">
        <w:rPr>
          <w:rFonts w:cstheme="minorHAnsi"/>
          <w:color w:val="000000"/>
        </w:rPr>
        <w:t xml:space="preserve"> </w:t>
      </w:r>
      <w:r w:rsidR="00960610">
        <w:rPr>
          <w:rFonts w:cstheme="minorHAnsi"/>
          <w:color w:val="000000"/>
        </w:rPr>
        <w:t xml:space="preserve">                                             </w:t>
      </w:r>
      <w:r w:rsidR="00566B5A">
        <w:rPr>
          <w:rFonts w:cstheme="minorHAnsi"/>
          <w:color w:val="000000"/>
        </w:rPr>
        <w:t xml:space="preserve"> </w:t>
      </w:r>
      <w:r w:rsidR="004728EB">
        <w:rPr>
          <w:rFonts w:cstheme="minorHAnsi"/>
          <w:color w:val="000000"/>
        </w:rPr>
        <w:t xml:space="preserve">  </w:t>
      </w:r>
      <w:proofErr w:type="gramStart"/>
      <w:r w:rsidR="002122AD" w:rsidRPr="0073586E">
        <w:rPr>
          <w:rFonts w:cstheme="minorHAnsi"/>
          <w:color w:val="000000"/>
        </w:rPr>
        <w:t>the</w:t>
      </w:r>
      <w:proofErr w:type="gramEnd"/>
      <w:r w:rsidR="002122AD" w:rsidRPr="0073586E">
        <w:rPr>
          <w:rFonts w:cstheme="minorHAnsi"/>
          <w:color w:val="000000"/>
        </w:rPr>
        <w:t xml:space="preserve"> IT team to build team competence; promote channels to </w:t>
      </w:r>
      <w:r w:rsidRPr="0073586E">
        <w:rPr>
          <w:rFonts w:cstheme="minorHAnsi"/>
          <w:color w:val="000000"/>
        </w:rPr>
        <w:t xml:space="preserve">facilitate two </w:t>
      </w:r>
    </w:p>
    <w:p w:rsidR="00DF2D10" w:rsidRPr="0073586E" w:rsidRDefault="004E04BE" w:rsidP="00614EC5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r w:rsidR="00960610">
        <w:rPr>
          <w:rFonts w:cstheme="minorHAnsi"/>
          <w:color w:val="000000"/>
        </w:rPr>
        <w:t xml:space="preserve">                                                     </w:t>
      </w:r>
      <w:r w:rsidR="00614EC5" w:rsidRPr="0073586E">
        <w:rPr>
          <w:rFonts w:cstheme="minorHAnsi"/>
          <w:color w:val="000000"/>
        </w:rPr>
        <w:t xml:space="preserve">           </w:t>
      </w:r>
      <w:r>
        <w:rPr>
          <w:rFonts w:cstheme="minorHAnsi"/>
          <w:color w:val="000000"/>
        </w:rPr>
        <w:t xml:space="preserve">          </w:t>
      </w:r>
      <w:r w:rsidR="0073586E">
        <w:rPr>
          <w:rFonts w:cstheme="minorHAnsi"/>
          <w:color w:val="000000"/>
        </w:rPr>
        <w:t xml:space="preserve"> </w:t>
      </w:r>
      <w:r w:rsidR="004728EB">
        <w:rPr>
          <w:rFonts w:cstheme="minorHAnsi"/>
          <w:color w:val="000000"/>
        </w:rPr>
        <w:t xml:space="preserve">   </w:t>
      </w:r>
      <w:r w:rsidR="00566B5A">
        <w:rPr>
          <w:rFonts w:cstheme="minorHAnsi"/>
          <w:color w:val="000000"/>
        </w:rPr>
        <w:t xml:space="preserve"> </w:t>
      </w:r>
      <w:proofErr w:type="gramStart"/>
      <w:r w:rsidR="00614EC5" w:rsidRPr="0073586E">
        <w:rPr>
          <w:rFonts w:cstheme="minorHAnsi"/>
          <w:color w:val="000000"/>
        </w:rPr>
        <w:t>way</w:t>
      </w:r>
      <w:proofErr w:type="gramEnd"/>
      <w:r w:rsidR="00614EC5" w:rsidRPr="0073586E">
        <w:rPr>
          <w:rFonts w:cstheme="minorHAnsi"/>
          <w:color w:val="000000"/>
        </w:rPr>
        <w:t xml:space="preserve"> communication with employees</w:t>
      </w:r>
      <w:bookmarkEnd w:id="1"/>
      <w:r w:rsidRPr="0073586E">
        <w:rPr>
          <w:rFonts w:cstheme="minorHAnsi"/>
        </w:rPr>
        <w:t xml:space="preserve">      </w:t>
      </w:r>
    </w:p>
    <w:p w:rsidR="00DF2D10" w:rsidRPr="00E42FCB" w:rsidRDefault="004E04BE" w:rsidP="002122AD">
      <w:pPr>
        <w:shd w:val="clear" w:color="auto" w:fill="FFFFFF" w:themeFill="background1"/>
        <w:rPr>
          <w:rFonts w:cstheme="minorHAnsi"/>
          <w:i/>
        </w:rPr>
      </w:pPr>
      <w:r>
        <w:rPr>
          <w:rFonts w:eastAsia="Palatino Linotype" w:cs="Palatino Linotype"/>
          <w:b/>
          <w:bCs/>
        </w:rPr>
        <w:t xml:space="preserve">    </w:t>
      </w:r>
    </w:p>
    <w:p w:rsidR="00D75A3D" w:rsidRDefault="004E04BE" w:rsidP="002122AD">
      <w:pPr>
        <w:shd w:val="clear" w:color="auto" w:fill="FFFFFF" w:themeFill="background1"/>
      </w:pPr>
      <w:r w:rsidRPr="00F778D8">
        <w:t xml:space="preserve">    </w:t>
      </w:r>
      <w:r w:rsidRPr="00E42FCB">
        <w:rPr>
          <w:i/>
        </w:rPr>
        <w:t xml:space="preserve"> </w:t>
      </w:r>
      <w:r w:rsidRPr="00F778D8">
        <w:t xml:space="preserve">         </w:t>
      </w:r>
      <w:r w:rsidR="008F4D9D">
        <w:t xml:space="preserve">      </w:t>
      </w:r>
      <w:r w:rsidR="00960610">
        <w:t xml:space="preserve">                                                            </w:t>
      </w:r>
      <w:r w:rsidR="008F4D9D">
        <w:t xml:space="preserve"> </w:t>
      </w:r>
      <w:r w:rsidR="00E42FCB">
        <w:t xml:space="preserve">  </w:t>
      </w:r>
    </w:p>
    <w:p w:rsidR="00871F33" w:rsidRDefault="00871F33" w:rsidP="002122AD">
      <w:pPr>
        <w:shd w:val="clear" w:color="auto" w:fill="FFFFFF" w:themeFill="background1"/>
      </w:pPr>
    </w:p>
    <w:p w:rsidR="00871F33" w:rsidRDefault="00871F33" w:rsidP="002122AD">
      <w:pPr>
        <w:shd w:val="clear" w:color="auto" w:fill="FFFFFF" w:themeFill="background1"/>
      </w:pPr>
    </w:p>
    <w:p w:rsidR="00921CCE" w:rsidRPr="009D2023" w:rsidRDefault="004E04BE" w:rsidP="002122AD">
      <w:pPr>
        <w:shd w:val="clear" w:color="auto" w:fill="FFFFFF" w:themeFill="background1"/>
        <w:rPr>
          <w:rFonts w:cstheme="minorHAnsi"/>
        </w:rPr>
      </w:pPr>
      <w:r>
        <w:t xml:space="preserve">                                                                                   </w:t>
      </w:r>
      <w:r w:rsidR="00820D39" w:rsidRPr="00D75A3D">
        <w:rPr>
          <w:rFonts w:cstheme="minorHAnsi"/>
          <w:b/>
          <w:bCs/>
          <w:u w:val="single"/>
        </w:rPr>
        <w:t xml:space="preserve">March 2015 </w:t>
      </w:r>
      <w:r w:rsidR="00205323" w:rsidRPr="00D75A3D">
        <w:rPr>
          <w:rFonts w:cstheme="minorHAnsi"/>
          <w:b/>
          <w:bCs/>
          <w:u w:val="single"/>
        </w:rPr>
        <w:t>–July 2021</w:t>
      </w:r>
      <w:r w:rsidR="00820D39" w:rsidRPr="009D2023">
        <w:rPr>
          <w:rFonts w:cstheme="minorHAnsi"/>
          <w:u w:val="single"/>
        </w:rPr>
        <w:t xml:space="preserve"> </w:t>
      </w:r>
      <w:r w:rsidR="00820D39" w:rsidRPr="00D75A3D">
        <w:rPr>
          <w:rFonts w:cstheme="minorHAnsi"/>
          <w:b/>
          <w:bCs/>
          <w:u w:val="single"/>
        </w:rPr>
        <w:t>Service Delivery Manager</w:t>
      </w:r>
    </w:p>
    <w:p w:rsidR="00677350" w:rsidRPr="00F36B3C" w:rsidRDefault="004E04BE" w:rsidP="002122AD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F778D8">
        <w:rPr>
          <w:rStyle w:val="Hyperlink"/>
          <w:u w:val="none"/>
        </w:rPr>
        <w:t xml:space="preserve">    </w:t>
      </w:r>
      <w:r w:rsidR="00960610">
        <w:rPr>
          <w:rStyle w:val="Hyperlink"/>
          <w:u w:val="none"/>
        </w:rPr>
        <w:t xml:space="preserve">                 </w:t>
      </w:r>
      <w:r w:rsidR="00960610">
        <w:rPr>
          <w:rStyle w:val="Hyperlink"/>
          <w:color w:val="000000" w:themeColor="text1"/>
          <w:u w:val="none"/>
        </w:rPr>
        <w:t xml:space="preserve">                    </w:t>
      </w:r>
      <w:r w:rsidRPr="00E42FCB">
        <w:rPr>
          <w:rStyle w:val="Hyperlink"/>
          <w:color w:val="000000" w:themeColor="text1"/>
          <w:u w:val="none"/>
        </w:rPr>
        <w:t xml:space="preserve">      </w:t>
      </w:r>
      <w:r w:rsidR="00205323" w:rsidRPr="00E42FCB">
        <w:rPr>
          <w:rStyle w:val="Hyperlink"/>
          <w:color w:val="000000" w:themeColor="text1"/>
          <w:u w:val="none"/>
        </w:rPr>
        <w:t xml:space="preserve">            </w:t>
      </w:r>
      <w:r w:rsidR="00820D39" w:rsidRPr="00E42FCB">
        <w:rPr>
          <w:rFonts w:ascii="Arial" w:hAnsi="Arial" w:cs="Arial"/>
          <w:color w:val="000000" w:themeColor="text1"/>
        </w:rPr>
        <w:t xml:space="preserve"> </w:t>
      </w:r>
      <w:r w:rsidR="00DF2D10" w:rsidRPr="00E42FCB">
        <w:rPr>
          <w:rFonts w:ascii="Arial" w:hAnsi="Arial" w:cs="Arial"/>
          <w:color w:val="000000" w:themeColor="text1"/>
        </w:rPr>
        <w:t xml:space="preserve">                </w:t>
      </w:r>
      <w:r w:rsidR="00E42FCB">
        <w:rPr>
          <w:rFonts w:ascii="Arial" w:hAnsi="Arial" w:cs="Arial"/>
          <w:color w:val="000000" w:themeColor="text1"/>
        </w:rPr>
        <w:t xml:space="preserve">  </w:t>
      </w:r>
      <w:r w:rsidR="00820D39" w:rsidRPr="00F36B3C">
        <w:rPr>
          <w:rFonts w:cstheme="minorHAnsi"/>
          <w:b/>
          <w:sz w:val="28"/>
          <w:szCs w:val="28"/>
        </w:rPr>
        <w:t>IBM India Pvt. Ltd.</w:t>
      </w:r>
      <w:r w:rsidR="00820D39" w:rsidRPr="00F36B3C">
        <w:rPr>
          <w:rStyle w:val="Hyperlink"/>
          <w:rFonts w:cstheme="minorHAnsi"/>
          <w:sz w:val="28"/>
          <w:szCs w:val="28"/>
        </w:rPr>
        <w:t xml:space="preserve"> </w:t>
      </w:r>
    </w:p>
    <w:p w:rsidR="00971E3F" w:rsidRPr="00F778D8" w:rsidRDefault="004E04BE" w:rsidP="002122AD">
      <w:pPr>
        <w:shd w:val="clear" w:color="auto" w:fill="FFFFFF" w:themeFill="background1"/>
      </w:pPr>
      <w:r w:rsidRPr="00F778D8">
        <w:rPr>
          <w:color w:val="2C6EAA"/>
        </w:rPr>
        <w:t xml:space="preserve"> </w:t>
      </w:r>
      <w:r w:rsidR="00677350" w:rsidRPr="00F778D8">
        <w:rPr>
          <w:color w:val="2C6EAA"/>
        </w:rPr>
        <w:t xml:space="preserve">           </w:t>
      </w:r>
      <w:r w:rsidR="00CB671B" w:rsidRPr="00F778D8">
        <w:rPr>
          <w:color w:val="2C6EAA"/>
        </w:rPr>
        <w:t xml:space="preserve">              </w:t>
      </w:r>
      <w:r w:rsidR="00CB1658" w:rsidRPr="00F778D8">
        <w:rPr>
          <w:color w:val="2C6EAA"/>
        </w:rPr>
        <w:t xml:space="preserve">           </w:t>
      </w:r>
    </w:p>
    <w:p w:rsidR="00971E3F" w:rsidRPr="00F778D8" w:rsidRDefault="004E04BE" w:rsidP="002122AD">
      <w:pPr>
        <w:shd w:val="clear" w:color="auto" w:fill="FFFFFF" w:themeFill="background1"/>
      </w:pPr>
      <w:r w:rsidRPr="00F778D8">
        <w:t xml:space="preserve">                                                   </w:t>
      </w:r>
      <w:r w:rsidR="00566B5A">
        <w:t xml:space="preserve">                              </w:t>
      </w:r>
      <w:r w:rsidR="00A51AAF" w:rsidRPr="00F778D8">
        <w:rPr>
          <w:rFonts w:ascii="Times New Roman" w:eastAsia="Times New Roman" w:hAnsi="Symbol" w:cs="Times New Roman"/>
        </w:rPr>
        <w:t></w:t>
      </w:r>
      <w:r w:rsidRPr="00F778D8">
        <w:t xml:space="preserve"> </w:t>
      </w:r>
      <w:r w:rsidR="008B0CD4" w:rsidRPr="00F778D8">
        <w:t xml:space="preserve">Manage customer escalations and be </w:t>
      </w:r>
      <w:r w:rsidR="00257C7D" w:rsidRPr="00F778D8">
        <w:t xml:space="preserve">a </w:t>
      </w:r>
      <w:r w:rsidR="008B0CD4" w:rsidRPr="00F778D8">
        <w:t xml:space="preserve">SPOC for </w:t>
      </w:r>
      <w:r w:rsidR="00A51AAF" w:rsidRPr="00F778D8">
        <w:t xml:space="preserve">all IT related </w:t>
      </w:r>
      <w:r w:rsidR="00257C7D" w:rsidRPr="00F778D8">
        <w:t>s</w:t>
      </w:r>
      <w:r w:rsidR="008B0CD4" w:rsidRPr="00F778D8">
        <w:t>ervice</w:t>
      </w:r>
      <w:r w:rsidR="00A51AAF" w:rsidRPr="00F778D8">
        <w:t>s</w:t>
      </w:r>
      <w:r w:rsidR="008B0CD4" w:rsidRPr="00F778D8">
        <w:t xml:space="preserve"> and</w:t>
      </w:r>
    </w:p>
    <w:p w:rsidR="00614EC5" w:rsidRPr="00F778D8" w:rsidRDefault="004E04BE" w:rsidP="002122AD">
      <w:pPr>
        <w:shd w:val="clear" w:color="auto" w:fill="FFFFFF" w:themeFill="background1"/>
      </w:pPr>
      <w:r w:rsidRPr="00F778D8">
        <w:t xml:space="preserve">                                                     </w:t>
      </w:r>
      <w:r w:rsidR="00566B5A">
        <w:t xml:space="preserve">                               </w:t>
      </w:r>
      <w:proofErr w:type="gramStart"/>
      <w:r w:rsidR="00E451D9" w:rsidRPr="00F778D8">
        <w:t>improvements</w:t>
      </w:r>
      <w:proofErr w:type="gramEnd"/>
      <w:r w:rsidR="00677350" w:rsidRPr="00F778D8">
        <w:t xml:space="preserve"> across all </w:t>
      </w:r>
      <w:r w:rsidR="00E76081">
        <w:t>areas.</w:t>
      </w:r>
    </w:p>
    <w:p w:rsidR="00E451D9" w:rsidRPr="00F778D8" w:rsidRDefault="004E04BE" w:rsidP="002122AD">
      <w:pPr>
        <w:shd w:val="clear" w:color="auto" w:fill="FFFFFF" w:themeFill="background1"/>
      </w:pPr>
      <w:r w:rsidRPr="00F778D8">
        <w:t xml:space="preserve">                                                                                 </w:t>
      </w:r>
      <w:r w:rsidR="00607683" w:rsidRPr="00F778D8">
        <w:rPr>
          <w:rFonts w:ascii="Times New Roman" w:eastAsia="Times New Roman" w:hAnsi="Symbol" w:cs="Times New Roman"/>
        </w:rPr>
        <w:t></w:t>
      </w:r>
      <w:r w:rsidR="00607683" w:rsidRPr="00F778D8">
        <w:t xml:space="preserve"> Accountable</w:t>
      </w:r>
      <w:r w:rsidR="00257C7D" w:rsidRPr="00F778D8">
        <w:t xml:space="preserve"> </w:t>
      </w:r>
      <w:r w:rsidR="00607683" w:rsidRPr="00F778D8">
        <w:t>for</w:t>
      </w:r>
      <w:r w:rsidR="00257C7D" w:rsidRPr="00F778D8">
        <w:t xml:space="preserve"> </w:t>
      </w:r>
      <w:r w:rsidR="002605B7" w:rsidRPr="00F778D8">
        <w:t xml:space="preserve">overall IT </w:t>
      </w:r>
      <w:r w:rsidR="00472D09" w:rsidRPr="00F778D8">
        <w:t>Infra,</w:t>
      </w:r>
      <w:r w:rsidR="00580933" w:rsidRPr="00F778D8">
        <w:t xml:space="preserve"> </w:t>
      </w:r>
      <w:r w:rsidR="00257C7D" w:rsidRPr="00F778D8">
        <w:t>operational</w:t>
      </w:r>
      <w:r w:rsidR="00580933" w:rsidRPr="00F778D8">
        <w:t xml:space="preserve"> </w:t>
      </w:r>
      <w:r w:rsidR="00607683" w:rsidRPr="00F778D8">
        <w:t>issues and responsible</w:t>
      </w:r>
      <w:r w:rsidRPr="00F778D8">
        <w:t xml:space="preserve"> </w:t>
      </w:r>
      <w:r w:rsidR="00607683" w:rsidRPr="00F778D8">
        <w:t>for</w:t>
      </w:r>
      <w:r w:rsidRPr="00F778D8">
        <w:t xml:space="preserve">  </w:t>
      </w:r>
      <w:r w:rsidR="002552E1" w:rsidRPr="00F778D8">
        <w:t xml:space="preserve">                        </w:t>
      </w:r>
      <w:r w:rsidRPr="00F778D8">
        <w:t xml:space="preserve"> </w:t>
      </w:r>
      <w:r w:rsidR="000D593B" w:rsidRPr="00F778D8">
        <w:t xml:space="preserve">  </w:t>
      </w:r>
      <w:r w:rsidR="00545DF0" w:rsidRPr="00F778D8">
        <w:t xml:space="preserve"> </w:t>
      </w:r>
      <w:r w:rsidR="00971E3F" w:rsidRPr="00F778D8">
        <w:t xml:space="preserve">  </w:t>
      </w:r>
      <w:r w:rsidR="002605B7" w:rsidRPr="00F778D8">
        <w:t xml:space="preserve">                 </w:t>
      </w:r>
      <w:r w:rsidR="00607683" w:rsidRPr="00F778D8">
        <w:t xml:space="preserve">   </w:t>
      </w:r>
    </w:p>
    <w:p w:rsidR="00545DF0" w:rsidRPr="00F778D8" w:rsidRDefault="004E04BE" w:rsidP="002122AD">
      <w:pPr>
        <w:shd w:val="clear" w:color="auto" w:fill="FFFFFF" w:themeFill="background1"/>
      </w:pPr>
      <w:r w:rsidRPr="00F778D8">
        <w:t xml:space="preserve">                                </w:t>
      </w:r>
      <w:r w:rsidR="00472D09" w:rsidRPr="00F778D8">
        <w:t xml:space="preserve">  </w:t>
      </w:r>
      <w:r w:rsidR="000E65E7" w:rsidRPr="00F778D8">
        <w:t xml:space="preserve">                                               </w:t>
      </w:r>
      <w:r w:rsidR="00566B5A">
        <w:t xml:space="preserve">   </w:t>
      </w:r>
      <w:r w:rsidR="007B549B" w:rsidRPr="00F778D8">
        <w:t xml:space="preserve"> </w:t>
      </w:r>
      <w:r w:rsidRPr="00F778D8">
        <w:t xml:space="preserve">Change Request, RFS, </w:t>
      </w:r>
      <w:r w:rsidR="00E76081" w:rsidRPr="00F778D8">
        <w:t>and Migration</w:t>
      </w:r>
      <w:r w:rsidRPr="00F778D8">
        <w:t xml:space="preserve"> &amp; Escalations on high prior</w:t>
      </w:r>
      <w:r w:rsidRPr="00F778D8">
        <w:t>ity Incidents.</w:t>
      </w:r>
      <w:r w:rsidR="00607683" w:rsidRPr="00F778D8">
        <w:t xml:space="preserve">                                                            </w:t>
      </w:r>
    </w:p>
    <w:p w:rsidR="00E451D9" w:rsidRPr="00F778D8" w:rsidRDefault="004E04BE" w:rsidP="000E65E7">
      <w:pPr>
        <w:shd w:val="clear" w:color="auto" w:fill="FFFFFF" w:themeFill="background1"/>
        <w:ind w:left="360"/>
      </w:pPr>
      <w:r w:rsidRPr="00F778D8">
        <w:t xml:space="preserve">                                                           </w:t>
      </w:r>
      <w:r w:rsidR="002552E1" w:rsidRPr="00F778D8">
        <w:t xml:space="preserve">       </w:t>
      </w:r>
      <w:r w:rsidR="000D593B" w:rsidRPr="00F778D8">
        <w:t xml:space="preserve">    </w:t>
      </w:r>
      <w:r w:rsidR="00566B5A">
        <w:t xml:space="preserve">     </w:t>
      </w:r>
      <w:r w:rsidR="00607683" w:rsidRPr="00F778D8">
        <w:rPr>
          <w:rFonts w:ascii="Times New Roman" w:eastAsia="Times New Roman" w:hAnsi="Symbol" w:cs="Times New Roman"/>
        </w:rPr>
        <w:t></w:t>
      </w:r>
      <w:r w:rsidR="00607683" w:rsidRPr="00F778D8">
        <w:rPr>
          <w:rFonts w:ascii="Calibri" w:hAnsi="Calibri" w:cs="Calibri"/>
        </w:rPr>
        <w:t xml:space="preserve"> </w:t>
      </w:r>
      <w:r w:rsidR="00607683" w:rsidRPr="00F778D8">
        <w:t>Managing and leading large complex Infra consisting of multiple teams</w:t>
      </w:r>
    </w:p>
    <w:p w:rsidR="00E451D9" w:rsidRPr="00F778D8" w:rsidRDefault="004E04BE" w:rsidP="000E65E7">
      <w:pPr>
        <w:shd w:val="clear" w:color="auto" w:fill="FFFFFF" w:themeFill="background1"/>
        <w:ind w:left="360"/>
      </w:pPr>
      <w:r w:rsidRPr="00F778D8">
        <w:t xml:space="preserve">                                  </w:t>
      </w:r>
      <w:r w:rsidRPr="00F778D8">
        <w:t xml:space="preserve">              </w:t>
      </w:r>
      <w:r w:rsidR="0041228C" w:rsidRPr="00F778D8">
        <w:t xml:space="preserve">                </w:t>
      </w:r>
      <w:r w:rsidR="007B549B" w:rsidRPr="00F778D8">
        <w:t xml:space="preserve"> </w:t>
      </w:r>
      <w:r w:rsidR="00566B5A">
        <w:t xml:space="preserve">             </w:t>
      </w:r>
      <w:proofErr w:type="gramStart"/>
      <w:r w:rsidR="0041228C" w:rsidRPr="00F778D8">
        <w:t>like</w:t>
      </w:r>
      <w:proofErr w:type="gramEnd"/>
      <w:r w:rsidR="0041228C" w:rsidRPr="00F778D8">
        <w:t xml:space="preserve"> Windows, AD, Cloud, O365,</w:t>
      </w:r>
      <w:r w:rsidR="00335555" w:rsidRPr="00F778D8">
        <w:t xml:space="preserve"> </w:t>
      </w:r>
      <w:r w:rsidR="002013D5" w:rsidRPr="00F778D8">
        <w:t>Security, Backup</w:t>
      </w:r>
      <w:r w:rsidR="0041228C" w:rsidRPr="00F778D8">
        <w:t xml:space="preserve"> &amp; Storage</w:t>
      </w:r>
      <w:r w:rsidR="00F529FE" w:rsidRPr="00F778D8">
        <w:t>.</w:t>
      </w:r>
      <w:r w:rsidRPr="00F778D8">
        <w:t xml:space="preserve">           </w:t>
      </w:r>
      <w:r w:rsidR="00CB671B" w:rsidRPr="00F778D8">
        <w:t xml:space="preserve">    </w:t>
      </w:r>
      <w:r w:rsidR="00163742" w:rsidRPr="00F778D8">
        <w:t xml:space="preserve"> </w:t>
      </w:r>
    </w:p>
    <w:p w:rsidR="00E451D9" w:rsidRPr="00F778D8" w:rsidRDefault="004E04BE" w:rsidP="000E65E7">
      <w:pPr>
        <w:shd w:val="clear" w:color="auto" w:fill="FFFFFF" w:themeFill="background1"/>
        <w:ind w:left="360"/>
      </w:pPr>
      <w:r w:rsidRPr="00F778D8">
        <w:rPr>
          <w:rFonts w:ascii="Times New Roman" w:eastAsia="Times New Roman" w:hAnsi="Symbol" w:cs="Times New Roman"/>
        </w:rPr>
        <w:t xml:space="preserve">                                                     </w:t>
      </w:r>
      <w:r w:rsidR="00566B5A">
        <w:rPr>
          <w:rFonts w:ascii="Times New Roman" w:eastAsia="Times New Roman" w:hAnsi="Symbol" w:cs="Times New Roman"/>
        </w:rPr>
        <w:t xml:space="preserve">            </w:t>
      </w:r>
      <w:r w:rsidRPr="00F778D8">
        <w:rPr>
          <w:rFonts w:ascii="Times New Roman" w:eastAsia="Times New Roman" w:hAnsi="Symbol" w:cs="Times New Roman"/>
        </w:rPr>
        <w:t xml:space="preserve">  </w:t>
      </w:r>
      <w:r w:rsidR="00A51AAF" w:rsidRPr="00F778D8">
        <w:rPr>
          <w:rFonts w:ascii="Times New Roman" w:eastAsia="Times New Roman" w:hAnsi="Symbol" w:cs="Times New Roman"/>
        </w:rPr>
        <w:t></w:t>
      </w:r>
      <w:r w:rsidR="00335555" w:rsidRPr="00F778D8">
        <w:rPr>
          <w:rFonts w:ascii="Times New Roman" w:eastAsia="Times New Roman" w:hAnsi="Symbol" w:cs="Times New Roman"/>
        </w:rPr>
        <w:t xml:space="preserve"> </w:t>
      </w:r>
      <w:r w:rsidR="00A51AAF" w:rsidRPr="00F778D8">
        <w:t>Coordinating and managing the interaction between the Core Infrastructure</w:t>
      </w:r>
      <w:r w:rsidR="00335555" w:rsidRPr="00F778D8">
        <w:t>,</w:t>
      </w:r>
    </w:p>
    <w:p w:rsidR="00E451D9" w:rsidRPr="00F778D8" w:rsidRDefault="004E04BE" w:rsidP="000E65E7">
      <w:pPr>
        <w:shd w:val="clear" w:color="auto" w:fill="FFFFFF" w:themeFill="background1"/>
        <w:ind w:left="360"/>
      </w:pPr>
      <w:r w:rsidRPr="00F778D8">
        <w:t xml:space="preserve">                                                                 </w:t>
      </w:r>
      <w:r w:rsidR="00566B5A">
        <w:t xml:space="preserve">          </w:t>
      </w:r>
      <w:r w:rsidRPr="00F778D8">
        <w:t xml:space="preserve">   </w:t>
      </w:r>
      <w:r w:rsidR="00A51AAF" w:rsidRPr="00F778D8">
        <w:t xml:space="preserve">Application, Service Desk and Cloud teams for daily IT </w:t>
      </w:r>
      <w:r w:rsidR="00335555" w:rsidRPr="00F778D8">
        <w:t>operations</w:t>
      </w:r>
      <w:r w:rsidR="00A51AAF" w:rsidRPr="00F778D8">
        <w:t>.</w:t>
      </w:r>
      <w:r w:rsidR="0041228C" w:rsidRPr="00F778D8">
        <w:t xml:space="preserve">          </w:t>
      </w:r>
      <w:r w:rsidR="000D593B" w:rsidRPr="00F778D8">
        <w:t xml:space="preserve">   </w:t>
      </w:r>
    </w:p>
    <w:p w:rsidR="009A45F3" w:rsidRPr="00F778D8" w:rsidRDefault="004E04BE" w:rsidP="000E65E7">
      <w:pPr>
        <w:shd w:val="clear" w:color="auto" w:fill="FFFFFF" w:themeFill="background1"/>
        <w:ind w:left="360"/>
      </w:pPr>
      <w:r w:rsidRPr="00F778D8">
        <w:rPr>
          <w:color w:val="0D0D0D" w:themeColor="text1" w:themeTint="F2"/>
        </w:rPr>
        <w:t xml:space="preserve">                                                                  </w:t>
      </w:r>
      <w:r w:rsidR="00566B5A">
        <w:rPr>
          <w:color w:val="0D0D0D" w:themeColor="text1" w:themeTint="F2"/>
        </w:rPr>
        <w:t xml:space="preserve">    </w:t>
      </w:r>
      <w:r w:rsidRPr="00F778D8">
        <w:rPr>
          <w:color w:val="0D0D0D" w:themeColor="text1" w:themeTint="F2"/>
        </w:rPr>
        <w:t xml:space="preserve">    </w:t>
      </w:r>
      <w:r w:rsidR="00A51AAF" w:rsidRPr="00F778D8">
        <w:rPr>
          <w:rFonts w:ascii="Times New Roman" w:eastAsia="Times New Roman" w:hAnsi="Symbol" w:cs="Times New Roman"/>
        </w:rPr>
        <w:t></w:t>
      </w:r>
      <w:r w:rsidR="00335555" w:rsidRPr="00F778D8">
        <w:rPr>
          <w:rFonts w:ascii="Times New Roman" w:eastAsia="Times New Roman" w:hAnsi="Symbol" w:cs="Times New Roman"/>
        </w:rPr>
        <w:t xml:space="preserve"> </w:t>
      </w:r>
      <w:r w:rsidR="00A51AAF" w:rsidRPr="00F778D8">
        <w:t>Ensure all the customer</w:t>
      </w:r>
      <w:r w:rsidR="00335555" w:rsidRPr="00F778D8">
        <w:t xml:space="preserve"> </w:t>
      </w:r>
      <w:r w:rsidR="00A51AAF" w:rsidRPr="00F778D8">
        <w:t xml:space="preserve">issues are identified &amp; </w:t>
      </w:r>
      <w:r w:rsidR="0041228C" w:rsidRPr="00F778D8">
        <w:t xml:space="preserve"> </w:t>
      </w:r>
    </w:p>
    <w:p w:rsidR="00E451D9" w:rsidRPr="00F778D8" w:rsidRDefault="004E04BE" w:rsidP="002122AD">
      <w:pPr>
        <w:shd w:val="clear" w:color="auto" w:fill="FFFFFF" w:themeFill="background1"/>
      </w:pPr>
      <w:r w:rsidRPr="00F778D8">
        <w:t xml:space="preserve"> </w:t>
      </w:r>
      <w:r w:rsidR="00895963" w:rsidRPr="00F778D8">
        <w:rPr>
          <w:b/>
        </w:rPr>
        <w:t xml:space="preserve">                                       </w:t>
      </w:r>
      <w:r w:rsidRPr="00F778D8">
        <w:t xml:space="preserve">              </w:t>
      </w:r>
      <w:r w:rsidR="000E2AF6" w:rsidRPr="00F778D8">
        <w:t xml:space="preserve">         </w:t>
      </w:r>
      <w:r w:rsidR="006F7BC4" w:rsidRPr="00F778D8">
        <w:t xml:space="preserve">          </w:t>
      </w:r>
      <w:r w:rsidR="00CB671B" w:rsidRPr="00F778D8">
        <w:t xml:space="preserve">          </w:t>
      </w:r>
      <w:r w:rsidR="000A0D0B" w:rsidRPr="00F778D8">
        <w:t xml:space="preserve"> </w:t>
      </w:r>
      <w:r w:rsidR="00A51AAF" w:rsidRPr="00F778D8">
        <w:t xml:space="preserve"> </w:t>
      </w:r>
      <w:proofErr w:type="gramStart"/>
      <w:r w:rsidR="00335555" w:rsidRPr="00F778D8">
        <w:t>share</w:t>
      </w:r>
      <w:proofErr w:type="gramEnd"/>
      <w:r w:rsidR="00335555" w:rsidRPr="00F778D8">
        <w:t xml:space="preserve"> the </w:t>
      </w:r>
      <w:r w:rsidR="00A51AAF" w:rsidRPr="00F778D8">
        <w:t xml:space="preserve">RCA report for all P1 </w:t>
      </w:r>
      <w:r w:rsidR="00335555" w:rsidRPr="00F778D8">
        <w:t xml:space="preserve">related </w:t>
      </w:r>
      <w:r w:rsidR="00A51AAF" w:rsidRPr="00F778D8">
        <w:t xml:space="preserve">incidents with </w:t>
      </w:r>
      <w:r w:rsidR="00335555" w:rsidRPr="00F778D8">
        <w:t>Customer.</w:t>
      </w:r>
      <w:r w:rsidR="00A51AAF" w:rsidRPr="00F778D8">
        <w:t xml:space="preserve">     </w:t>
      </w:r>
      <w:r w:rsidR="0041228C" w:rsidRPr="00F778D8">
        <w:rPr>
          <w:rFonts w:ascii="Times New Roman" w:eastAsia="Times New Roman" w:hAnsi="Symbol" w:cs="Times New Roman"/>
        </w:rPr>
        <w:t xml:space="preserve">                                    </w:t>
      </w:r>
      <w:r w:rsidR="006F7BC4" w:rsidRPr="00F778D8">
        <w:t xml:space="preserve">            </w:t>
      </w:r>
      <w:r w:rsidR="000E2AF6" w:rsidRPr="00F778D8">
        <w:t xml:space="preserve">                        </w:t>
      </w:r>
      <w:r w:rsidRPr="00F778D8">
        <w:t xml:space="preserve">                              </w:t>
      </w:r>
      <w:r w:rsidR="00C504E3" w:rsidRPr="00F778D8">
        <w:t xml:space="preserve">    </w:t>
      </w:r>
    </w:p>
    <w:p w:rsidR="00E451D9" w:rsidRPr="00F778D8" w:rsidRDefault="004E04BE" w:rsidP="002122AD">
      <w:pPr>
        <w:shd w:val="clear" w:color="auto" w:fill="FFFFFF" w:themeFill="background1"/>
        <w:rPr>
          <w:b/>
        </w:rPr>
      </w:pPr>
      <w:r w:rsidRPr="00F778D8">
        <w:rPr>
          <w:b/>
        </w:rPr>
        <w:t xml:space="preserve">                                                       </w:t>
      </w:r>
      <w:r w:rsidR="00F90046" w:rsidRPr="00F778D8">
        <w:rPr>
          <w:b/>
        </w:rPr>
        <w:t xml:space="preserve">     </w:t>
      </w:r>
      <w:r w:rsidR="00566B5A">
        <w:rPr>
          <w:b/>
        </w:rPr>
        <w:t xml:space="preserve">                     </w:t>
      </w:r>
      <w:r w:rsidR="00A51AAF" w:rsidRPr="00F778D8">
        <w:rPr>
          <w:rFonts w:ascii="Times New Roman" w:eastAsia="Times New Roman" w:hAnsi="Symbol" w:cs="Times New Roman"/>
        </w:rPr>
        <w:t></w:t>
      </w:r>
      <w:r w:rsidR="00A51AAF" w:rsidRPr="00F778D8">
        <w:rPr>
          <w:rFonts w:ascii="Times New Roman" w:eastAsia="Times New Roman" w:hAnsi="Symbol" w:cs="Times New Roman"/>
        </w:rPr>
        <w:t xml:space="preserve"> </w:t>
      </w:r>
      <w:r w:rsidR="0041228C" w:rsidRPr="00F778D8">
        <w:t>Manage and oversee all Service Delivery reports to an agreed schedule</w:t>
      </w:r>
      <w:r w:rsidR="00CB671B" w:rsidRPr="00F778D8">
        <w:rPr>
          <w:b/>
        </w:rPr>
        <w:t xml:space="preserve"> </w:t>
      </w:r>
      <w:r w:rsidR="00073914" w:rsidRPr="00F778D8">
        <w:rPr>
          <w:b/>
        </w:rPr>
        <w:t xml:space="preserve">  </w:t>
      </w:r>
    </w:p>
    <w:p w:rsidR="00E451D9" w:rsidRPr="00EC38E4" w:rsidRDefault="004E04BE" w:rsidP="00EC38E4">
      <w:pPr>
        <w:shd w:val="clear" w:color="auto" w:fill="FFFFFF" w:themeFill="background1"/>
        <w:ind w:left="405"/>
        <w:rPr>
          <w:b/>
        </w:rPr>
      </w:pPr>
      <w:r>
        <w:rPr>
          <w:rFonts w:cstheme="minorHAnsi"/>
          <w:color w:val="000000"/>
        </w:rPr>
        <w:t xml:space="preserve">                                         </w:t>
      </w:r>
      <w:r>
        <w:rPr>
          <w:rFonts w:cstheme="minorHAnsi"/>
          <w:color w:val="000000"/>
        </w:rPr>
        <w:t xml:space="preserve">         </w:t>
      </w:r>
      <w:r w:rsidR="001A1CDC" w:rsidRPr="00EC38E4">
        <w:rPr>
          <w:rFonts w:ascii="Verdana" w:hAnsi="Verdana"/>
          <w:color w:val="000000"/>
        </w:rPr>
        <w:t xml:space="preserve">        </w:t>
      </w:r>
      <w:r w:rsidR="00C504E3" w:rsidRPr="00EC38E4">
        <w:rPr>
          <w:rFonts w:ascii="Verdana" w:hAnsi="Verdana"/>
          <w:color w:val="000000"/>
        </w:rPr>
        <w:t xml:space="preserve">      </w:t>
      </w:r>
      <w:r w:rsidR="00566B5A">
        <w:rPr>
          <w:rFonts w:ascii="Verdana" w:hAnsi="Verdana"/>
          <w:color w:val="000000"/>
        </w:rPr>
        <w:t xml:space="preserve">   </w:t>
      </w:r>
      <w:r w:rsidR="00335555" w:rsidRPr="00F778D8">
        <w:t>(</w:t>
      </w:r>
      <w:proofErr w:type="gramStart"/>
      <w:r w:rsidR="00A51AAF" w:rsidRPr="00F778D8">
        <w:t>or</w:t>
      </w:r>
      <w:proofErr w:type="gramEnd"/>
      <w:r w:rsidR="00A51AAF" w:rsidRPr="00F778D8">
        <w:t xml:space="preserve"> on request), including management and performance reports to client</w:t>
      </w:r>
      <w:r w:rsidR="00335555" w:rsidRPr="00F778D8">
        <w:t>.</w:t>
      </w:r>
    </w:p>
    <w:p w:rsidR="00E451D9" w:rsidRPr="00F778D8" w:rsidRDefault="004E04BE" w:rsidP="00EC38E4">
      <w:pPr>
        <w:shd w:val="clear" w:color="auto" w:fill="FFFFFF" w:themeFill="background1"/>
        <w:ind w:left="360"/>
      </w:pPr>
      <w:r>
        <w:rPr>
          <w:rFonts w:ascii="Times New Roman" w:eastAsia="Times New Roman" w:hAnsi="Symbol" w:cs="Times New Roman"/>
        </w:rPr>
        <w:t xml:space="preserve">                                                                   </w:t>
      </w:r>
      <w:r w:rsidR="00CB671B" w:rsidRPr="00EC38E4">
        <w:rPr>
          <w:rFonts w:ascii="Times New Roman" w:eastAsia="Times New Roman" w:hAnsi="Symbol" w:cs="Times New Roman"/>
        </w:rPr>
        <w:t></w:t>
      </w:r>
      <w:r w:rsidR="00CB671B" w:rsidRPr="00F778D8">
        <w:t xml:space="preserve"> </w:t>
      </w:r>
      <w:r w:rsidR="0041228C" w:rsidRPr="00F778D8">
        <w:t>Provide leadership and direction to the global support team as well as</w:t>
      </w:r>
      <w:r w:rsidRPr="00F778D8">
        <w:t xml:space="preserve">                                                                                                                 </w:t>
      </w:r>
    </w:p>
    <w:p w:rsidR="00E451D9" w:rsidRPr="00F778D8" w:rsidRDefault="004E04BE" w:rsidP="002122AD">
      <w:pPr>
        <w:shd w:val="clear" w:color="auto" w:fill="FFFFFF" w:themeFill="background1"/>
        <w:ind w:left="720"/>
      </w:pPr>
      <w:r>
        <w:rPr>
          <w:rFonts w:cstheme="minorHAnsi"/>
        </w:rPr>
        <w:t xml:space="preserve">                                                                    </w:t>
      </w:r>
      <w:r w:rsidR="00566B5A">
        <w:rPr>
          <w:rFonts w:cstheme="minorHAnsi"/>
        </w:rPr>
        <w:t xml:space="preserve"> </w:t>
      </w:r>
      <w:proofErr w:type="gramStart"/>
      <w:r w:rsidR="0041228C" w:rsidRPr="00F778D8">
        <w:t>partner</w:t>
      </w:r>
      <w:proofErr w:type="gramEnd"/>
      <w:r w:rsidR="0041228C" w:rsidRPr="00F778D8">
        <w:t xml:space="preserve"> teams in infrastructure development and busine</w:t>
      </w:r>
      <w:r w:rsidR="00252F37" w:rsidRPr="00F778D8">
        <w:t>ss</w:t>
      </w:r>
      <w:r w:rsidR="003F3EA9" w:rsidRPr="00F778D8">
        <w:t>.</w:t>
      </w:r>
    </w:p>
    <w:p w:rsidR="00252F37" w:rsidRPr="00F778D8" w:rsidRDefault="004E04BE" w:rsidP="002122AD">
      <w:pPr>
        <w:pStyle w:val="ListParagraph"/>
        <w:shd w:val="clear" w:color="auto" w:fill="FFFFFF" w:themeFill="background1"/>
      </w:pPr>
      <w:r>
        <w:rPr>
          <w:rFonts w:ascii="Times New Roman" w:eastAsia="Times New Roman" w:hAnsi="Symbol" w:cs="Times New Roman"/>
        </w:rPr>
        <w:t xml:space="preserve">               </w:t>
      </w:r>
      <w:r>
        <w:rPr>
          <w:rFonts w:ascii="Times New Roman" w:eastAsia="Times New Roman" w:hAnsi="Symbol" w:cs="Times New Roman"/>
        </w:rPr>
        <w:t xml:space="preserve">                                              </w:t>
      </w:r>
      <w:r w:rsidR="0041228C" w:rsidRPr="00F778D8">
        <w:rPr>
          <w:rFonts w:ascii="Times New Roman" w:eastAsia="Times New Roman" w:hAnsi="Symbol" w:cs="Times New Roman"/>
        </w:rPr>
        <w:t></w:t>
      </w:r>
      <w:r w:rsidR="00AE3C3B" w:rsidRPr="00F778D8">
        <w:t xml:space="preserve"> </w:t>
      </w:r>
      <w:r w:rsidR="0041228C" w:rsidRPr="00F778D8">
        <w:t>Implemented ITIL-based best practices that significantly reduced</w:t>
      </w:r>
      <w:r w:rsidR="00AE3C3B" w:rsidRPr="00F778D8">
        <w:t xml:space="preserve">                       </w:t>
      </w:r>
      <w:r w:rsidR="00E451D9" w:rsidRPr="00F778D8">
        <w:t xml:space="preserve"> </w:t>
      </w:r>
      <w:r w:rsidR="00465B9A" w:rsidRPr="00F778D8">
        <w:t xml:space="preserve">         </w:t>
      </w:r>
      <w:r w:rsidR="00CE56F6" w:rsidRPr="00F778D8">
        <w:t xml:space="preserve">  </w:t>
      </w:r>
    </w:p>
    <w:p w:rsidR="002A71DF" w:rsidRPr="00566B5A" w:rsidRDefault="004E04BE" w:rsidP="00566B5A">
      <w:pPr>
        <w:shd w:val="clear" w:color="auto" w:fill="FFFFFF" w:themeFill="background1"/>
        <w:ind w:left="360"/>
      </w:pPr>
      <w:r>
        <w:rPr>
          <w:rFonts w:cstheme="minorHAnsi"/>
          <w:color w:val="000000"/>
        </w:rPr>
        <w:t xml:space="preserve">                                          </w:t>
      </w:r>
      <w:r w:rsidR="00252F37" w:rsidRPr="00EC38E4">
        <w:rPr>
          <w:rFonts w:cstheme="minorHAnsi"/>
          <w:color w:val="000000"/>
        </w:rPr>
        <w:t xml:space="preserve">                      </w:t>
      </w:r>
      <w:r w:rsidR="00252F37" w:rsidRPr="00EC38E4">
        <w:rPr>
          <w:rFonts w:cstheme="minorHAnsi"/>
        </w:rPr>
        <w:t xml:space="preserve"> </w:t>
      </w:r>
      <w:r w:rsidR="00C504E3" w:rsidRPr="00EC38E4">
        <w:rPr>
          <w:rFonts w:cstheme="minorHAnsi"/>
        </w:rPr>
        <w:t xml:space="preserve">          </w:t>
      </w:r>
      <w:r w:rsidR="00566B5A">
        <w:rPr>
          <w:rFonts w:cstheme="minorHAnsi"/>
        </w:rPr>
        <w:t xml:space="preserve">  </w:t>
      </w:r>
      <w:proofErr w:type="gramStart"/>
      <w:r w:rsidR="00607683" w:rsidRPr="00F778D8">
        <w:t>mean</w:t>
      </w:r>
      <w:proofErr w:type="gramEnd"/>
      <w:r w:rsidR="00607683" w:rsidRPr="00F778D8">
        <w:t xml:space="preserve"> </w:t>
      </w:r>
      <w:r w:rsidR="0041228C" w:rsidRPr="00F778D8">
        <w:t>time between failures of production</w:t>
      </w:r>
      <w:r w:rsidR="00CF2ED2" w:rsidRPr="00F778D8">
        <w:t xml:space="preserve"> systems</w:t>
      </w:r>
      <w:r w:rsidR="00507FE8" w:rsidRPr="00F778D8">
        <w:t>.</w:t>
      </w:r>
      <w:r w:rsidR="00680926" w:rsidRPr="00F778D8">
        <w:t xml:space="preserve">          </w:t>
      </w:r>
      <w:r w:rsidR="000D60A9" w:rsidRPr="00F778D8">
        <w:t xml:space="preserve">                                                                     </w:t>
      </w:r>
      <w:r w:rsidRPr="00F778D8">
        <w:t xml:space="preserve">                                     </w:t>
      </w:r>
      <w:r w:rsidR="00680926" w:rsidRPr="00F778D8">
        <w:t xml:space="preserve">                          </w:t>
      </w:r>
    </w:p>
    <w:p w:rsidR="002A71DF" w:rsidRPr="00F778D8" w:rsidRDefault="002A71DF" w:rsidP="002122AD">
      <w:pPr>
        <w:shd w:val="clear" w:color="auto" w:fill="FFFFFF" w:themeFill="background1"/>
      </w:pPr>
    </w:p>
    <w:p w:rsidR="001A1CDC" w:rsidRDefault="001A1CDC" w:rsidP="002122AD">
      <w:pPr>
        <w:shd w:val="clear" w:color="auto" w:fill="FFFFFF" w:themeFill="background1"/>
        <w:rPr>
          <w:b/>
        </w:rPr>
      </w:pPr>
    </w:p>
    <w:p w:rsidR="00960610" w:rsidRDefault="004E04BE" w:rsidP="002122AD">
      <w:pPr>
        <w:shd w:val="clear" w:color="auto" w:fill="FFFFFF" w:themeFill="background1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2550794</wp:posOffset>
                </wp:positionH>
                <wp:positionV relativeFrom="paragraph">
                  <wp:posOffset>703579</wp:posOffset>
                </wp:positionV>
                <wp:extent cx="28575" cy="121824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1824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6" o:spid="_x0000_s103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8480" from="200.85pt,55.4pt" to="203.1pt,1014.65pt" strokecolor="black" strokeweight="1.25pt">
                <v:stroke joinstyle="miter"/>
              </v:line>
            </w:pict>
          </mc:Fallback>
        </mc:AlternateContent>
      </w:r>
    </w:p>
    <w:p w:rsidR="00960610" w:rsidRDefault="004E04BE" w:rsidP="002122AD">
      <w:pPr>
        <w:shd w:val="clear" w:color="auto" w:fill="FFFFFF" w:themeFill="background1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-772795</wp:posOffset>
                </wp:positionV>
                <wp:extent cx="28575" cy="122491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491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31" o:spid="_x0000_s103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2576" from="201pt,-60.85pt" to="203.25pt,903.65pt" strokecolor="black" strokeweight="1.25pt">
                <v:stroke joinstyle="miter"/>
              </v:line>
            </w:pict>
          </mc:Fallback>
        </mc:AlternateContent>
      </w:r>
    </w:p>
    <w:p w:rsidR="000D60A9" w:rsidRPr="009D2023" w:rsidRDefault="004E04BE" w:rsidP="002122AD">
      <w:pPr>
        <w:shd w:val="clear" w:color="auto" w:fill="FFFFFF" w:themeFill="background1"/>
        <w:rPr>
          <w:rFonts w:cstheme="minorHAnsi"/>
        </w:rPr>
      </w:pPr>
      <w:r w:rsidRPr="009D2023">
        <w:rPr>
          <w:rFonts w:cstheme="minorHAnsi"/>
          <w:b/>
          <w:color w:val="225686"/>
        </w:rPr>
        <w:t xml:space="preserve">        </w:t>
      </w:r>
      <w:r w:rsidRPr="009D2023">
        <w:rPr>
          <w:rFonts w:cstheme="minorHAnsi"/>
        </w:rPr>
        <w:t xml:space="preserve">  </w:t>
      </w:r>
      <w:r w:rsidR="00022B7B" w:rsidRPr="009D2023">
        <w:rPr>
          <w:rFonts w:cstheme="minorHAnsi"/>
        </w:rPr>
        <w:t xml:space="preserve">   </w:t>
      </w:r>
      <w:r w:rsidR="002A71DF" w:rsidRPr="009D2023">
        <w:rPr>
          <w:rFonts w:cstheme="minorHAnsi"/>
        </w:rPr>
        <w:t xml:space="preserve">   </w:t>
      </w:r>
      <w:r w:rsidRPr="009D2023">
        <w:rPr>
          <w:rFonts w:cstheme="minorHAnsi"/>
        </w:rPr>
        <w:t xml:space="preserve"> </w:t>
      </w:r>
      <w:r w:rsidR="00EC4A1E" w:rsidRPr="009D2023">
        <w:rPr>
          <w:rFonts w:cstheme="minorHAnsi"/>
        </w:rPr>
        <w:t xml:space="preserve"> </w:t>
      </w:r>
      <w:r w:rsidR="00820D39" w:rsidRPr="009D2023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EC38E4" w:rsidRPr="009D2023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                                             </w:t>
      </w:r>
      <w:r w:rsidR="009D2023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           </w:t>
      </w:r>
      <w:r w:rsidR="00566B5A" w:rsidRPr="009D2023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 </w:t>
      </w:r>
      <w:r w:rsidR="00EC38E4" w:rsidRPr="009D2023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DB7D0D">
        <w:rPr>
          <w:rFonts w:cstheme="minorHAns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Pr="009D2023">
        <w:rPr>
          <w:rFonts w:cstheme="minorHAnsi"/>
          <w:b/>
          <w:bCs/>
          <w:u w:val="single"/>
        </w:rPr>
        <w:t>2006-</w:t>
      </w:r>
      <w:proofErr w:type="gramStart"/>
      <w:r w:rsidRPr="009D2023">
        <w:rPr>
          <w:rFonts w:cstheme="minorHAnsi"/>
          <w:b/>
          <w:bCs/>
          <w:u w:val="single"/>
        </w:rPr>
        <w:t>2015</w:t>
      </w:r>
      <w:r w:rsidR="007B549B" w:rsidRPr="009D2023">
        <w:rPr>
          <w:rFonts w:cstheme="minorHAnsi"/>
          <w:u w:val="single"/>
        </w:rPr>
        <w:t xml:space="preserve"> </w:t>
      </w:r>
      <w:r w:rsidR="007B549B" w:rsidRPr="00D75A3D">
        <w:rPr>
          <w:rFonts w:cstheme="minorHAnsi"/>
          <w:b/>
          <w:bCs/>
          <w:u w:val="single"/>
        </w:rPr>
        <w:t xml:space="preserve"> </w:t>
      </w:r>
      <w:proofErr w:type="spellStart"/>
      <w:r w:rsidRPr="00D75A3D">
        <w:rPr>
          <w:rFonts w:cstheme="minorHAnsi"/>
          <w:b/>
          <w:bCs/>
          <w:u w:val="single"/>
        </w:rPr>
        <w:t>Sr</w:t>
      </w:r>
      <w:proofErr w:type="spellEnd"/>
      <w:proofErr w:type="gramEnd"/>
      <w:r w:rsidRPr="00D75A3D">
        <w:rPr>
          <w:rFonts w:cstheme="minorHAnsi"/>
          <w:b/>
          <w:bCs/>
          <w:u w:val="single"/>
        </w:rPr>
        <w:t xml:space="preserve"> System Executive</w:t>
      </w:r>
      <w:r w:rsidRPr="009D2023">
        <w:rPr>
          <w:rFonts w:cstheme="minorHAnsi"/>
        </w:rPr>
        <w:t xml:space="preserve">    </w:t>
      </w:r>
    </w:p>
    <w:p w:rsidR="00E451D9" w:rsidRPr="00F36B3C" w:rsidRDefault="004E04BE" w:rsidP="002122AD">
      <w:pPr>
        <w:pStyle w:val="ListParagraph"/>
        <w:shd w:val="clear" w:color="auto" w:fill="FFFFFF" w:themeFill="background1"/>
        <w:ind w:left="765"/>
        <w:rPr>
          <w:rFonts w:cstheme="minorHAnsi"/>
          <w:b/>
          <w:sz w:val="28"/>
          <w:szCs w:val="28"/>
        </w:rPr>
      </w:pPr>
      <w:r w:rsidRPr="00F778D8">
        <w:rPr>
          <w:b/>
        </w:rPr>
        <w:t xml:space="preserve">                                                    </w:t>
      </w:r>
      <w:r w:rsidR="0064018D" w:rsidRPr="00F778D8">
        <w:rPr>
          <w:b/>
        </w:rPr>
        <w:t xml:space="preserve">                </w:t>
      </w:r>
      <w:r w:rsidR="00465B9A" w:rsidRPr="00F36B3C">
        <w:rPr>
          <w:rFonts w:cstheme="minorHAnsi"/>
          <w:b/>
          <w:sz w:val="28"/>
          <w:szCs w:val="28"/>
        </w:rPr>
        <w:t>(</w:t>
      </w:r>
      <w:r w:rsidR="00CB671B" w:rsidRPr="00F36B3C">
        <w:rPr>
          <w:rFonts w:cstheme="minorHAnsi"/>
          <w:b/>
          <w:sz w:val="28"/>
          <w:szCs w:val="28"/>
        </w:rPr>
        <w:t>WPP-</w:t>
      </w:r>
      <w:r w:rsidR="00465B9A" w:rsidRPr="00F36B3C">
        <w:rPr>
          <w:rFonts w:cstheme="minorHAnsi"/>
          <w:b/>
          <w:sz w:val="28"/>
          <w:szCs w:val="28"/>
        </w:rPr>
        <w:t xml:space="preserve">Kantar- IMRB International)   </w:t>
      </w:r>
    </w:p>
    <w:p w:rsidR="00960610" w:rsidRDefault="004E04BE" w:rsidP="00960610">
      <w:pPr>
        <w:shd w:val="clear" w:color="auto" w:fill="FFFFFF" w:themeFill="background1"/>
        <w:ind w:left="510"/>
      </w:pPr>
      <w:r w:rsidRPr="00EC38E4">
        <w:rPr>
          <w:b/>
        </w:rPr>
        <w:t xml:space="preserve">                  </w:t>
      </w:r>
      <w:r w:rsidR="00465B9A" w:rsidRPr="00F778D8">
        <w:t xml:space="preserve">                                                                                </w:t>
      </w:r>
      <w:r w:rsidR="00630978" w:rsidRPr="00F778D8">
        <w:t xml:space="preserve"> </w:t>
      </w:r>
    </w:p>
    <w:p w:rsidR="00C26F71" w:rsidRDefault="004E04BE" w:rsidP="00C26F71">
      <w:pPr>
        <w:shd w:val="clear" w:color="auto" w:fill="FFFFFF" w:themeFill="background1"/>
      </w:pPr>
      <w:r w:rsidRPr="00F778D8">
        <w:t xml:space="preserve"> </w:t>
      </w:r>
      <w:r w:rsidR="00960610">
        <w:rPr>
          <w:b/>
          <w:color w:val="225686"/>
          <w:sz w:val="28"/>
          <w:szCs w:val="28"/>
        </w:rPr>
        <w:t>E</w:t>
      </w:r>
      <w:r w:rsidR="00960610" w:rsidRPr="00C7553C">
        <w:rPr>
          <w:b/>
          <w:color w:val="225686"/>
          <w:sz w:val="28"/>
          <w:szCs w:val="28"/>
        </w:rPr>
        <w:t>DUCATION &amp; CERTIFICATIONS</w:t>
      </w:r>
      <w:r w:rsidRPr="00F778D8">
        <w:t xml:space="preserve">      </w:t>
      </w:r>
      <w:r w:rsidR="007B6AA8">
        <w:t xml:space="preserve">  </w:t>
      </w:r>
      <w:r w:rsidRPr="00F778D8">
        <w:t xml:space="preserve"> </w:t>
      </w:r>
      <w:r>
        <w:t>Responsible for the supervision, implementation, and maintenance of a</w:t>
      </w:r>
    </w:p>
    <w:p w:rsidR="00C26F71" w:rsidRDefault="004E04BE" w:rsidP="00C26F71">
      <w:pPr>
        <w:pStyle w:val="ListParagraph"/>
        <w:numPr>
          <w:ilvl w:val="0"/>
          <w:numId w:val="35"/>
        </w:numPr>
        <w:shd w:val="clear" w:color="auto" w:fill="FFFFFF" w:themeFill="background1"/>
      </w:pPr>
      <w:r w:rsidRPr="00C26F71">
        <w:rPr>
          <w:b/>
        </w:rPr>
        <w:t>Master of Business Administration</w:t>
      </w:r>
      <w:r>
        <w:t xml:space="preserve">    Company’s computing needs. You will ensure the secure and effective </w:t>
      </w:r>
    </w:p>
    <w:p w:rsidR="00C26F71" w:rsidRDefault="004E04BE" w:rsidP="00C26F71">
      <w:pPr>
        <w:shd w:val="clear" w:color="auto" w:fill="FFFFFF" w:themeFill="background1"/>
      </w:pPr>
      <w:r>
        <w:t xml:space="preserve">           </w:t>
      </w:r>
      <w:r w:rsidR="00267C04">
        <w:t xml:space="preserve">   </w:t>
      </w:r>
      <w:r>
        <w:t>Information &amp; Technology</w:t>
      </w:r>
      <w:r w:rsidR="00267C04">
        <w:t>-Feb/20</w:t>
      </w:r>
      <w:r w:rsidR="006755A2">
        <w:t>1</w:t>
      </w:r>
      <w:r w:rsidR="00267C04">
        <w:t>3</w:t>
      </w:r>
      <w:r>
        <w:t xml:space="preserve">   Operati</w:t>
      </w:r>
      <w:r>
        <w:t xml:space="preserve">on of all computer systems, related applications, hardware </w:t>
      </w:r>
    </w:p>
    <w:p w:rsidR="007B6AA8" w:rsidRDefault="004E04BE" w:rsidP="00C26F71">
      <w:pPr>
        <w:pStyle w:val="ListParagraph"/>
        <w:numPr>
          <w:ilvl w:val="0"/>
          <w:numId w:val="35"/>
        </w:numPr>
        <w:shd w:val="clear" w:color="auto" w:fill="FFFFFF" w:themeFill="background1"/>
      </w:pPr>
      <w:r w:rsidRPr="00C26F71">
        <w:rPr>
          <w:b/>
        </w:rPr>
        <w:t>Bachelor of Engineering</w:t>
      </w:r>
      <w:r>
        <w:t xml:space="preserve">                        and software used within a company</w:t>
      </w:r>
    </w:p>
    <w:p w:rsidR="007B6AA8" w:rsidRDefault="004E04BE" w:rsidP="007B6AA8">
      <w:pPr>
        <w:shd w:val="clear" w:color="auto" w:fill="FFFFFF" w:themeFill="background1"/>
      </w:pPr>
      <w:r>
        <w:t xml:space="preserve">               </w:t>
      </w:r>
      <w:r w:rsidR="00C26F71">
        <w:t xml:space="preserve">Computer Sc. &amp; </w:t>
      </w:r>
      <w:r w:rsidR="00267C04">
        <w:t>Eng</w:t>
      </w:r>
      <w:proofErr w:type="gramStart"/>
      <w:r w:rsidR="00267C04">
        <w:t>.-</w:t>
      </w:r>
      <w:proofErr w:type="gramEnd"/>
      <w:r w:rsidR="00267C04">
        <w:t xml:space="preserve"> Nov/2000</w:t>
      </w:r>
      <w:r>
        <w:t xml:space="preserve">                              </w:t>
      </w:r>
      <w:r w:rsidR="00C26F71">
        <w:t xml:space="preserve">                               </w:t>
      </w:r>
      <w:r>
        <w:t xml:space="preserve"> </w:t>
      </w:r>
    </w:p>
    <w:p w:rsidR="00267C04" w:rsidRDefault="004E04BE" w:rsidP="00267C04">
      <w:pPr>
        <w:pStyle w:val="ListParagraph"/>
        <w:numPr>
          <w:ilvl w:val="0"/>
          <w:numId w:val="38"/>
        </w:numPr>
        <w:shd w:val="clear" w:color="auto" w:fill="FFFFFF" w:themeFill="background1"/>
      </w:pPr>
      <w:r w:rsidRPr="00267C04">
        <w:rPr>
          <w:b/>
        </w:rPr>
        <w:t>ITIL V3</w:t>
      </w:r>
      <w:r w:rsidRPr="00F86945">
        <w:t xml:space="preserve"> Foundation Certification</w:t>
      </w:r>
      <w:r>
        <w:t xml:space="preserve">           • Escalation SPOC &amp; Process implementation for EUC (SD and desk-side services</w:t>
      </w:r>
    </w:p>
    <w:p w:rsidR="00267C04" w:rsidRPr="00267C04" w:rsidRDefault="004E04BE" w:rsidP="00267C04">
      <w:pPr>
        <w:pStyle w:val="ListParagraph"/>
        <w:shd w:val="clear" w:color="auto" w:fill="FFFFFF" w:themeFill="background1"/>
        <w:ind w:left="765"/>
        <w:rPr>
          <w:b/>
        </w:rPr>
      </w:pPr>
      <w:r w:rsidRPr="00267C04">
        <w:rPr>
          <w:bCs/>
        </w:rPr>
        <w:t>IT Service Management-Nov/2014</w:t>
      </w:r>
      <w:r>
        <w:rPr>
          <w:bCs/>
        </w:rPr>
        <w:t xml:space="preserve"> </w:t>
      </w:r>
      <w:r>
        <w:rPr>
          <w:b/>
        </w:rPr>
        <w:t xml:space="preserve">    </w:t>
      </w:r>
      <w:r>
        <w:t>• SOX Compliance &amp; governance</w:t>
      </w:r>
    </w:p>
    <w:p w:rsidR="007B6AA8" w:rsidRDefault="004E04BE" w:rsidP="008E025F">
      <w:pPr>
        <w:pStyle w:val="ListParagraph"/>
        <w:numPr>
          <w:ilvl w:val="0"/>
          <w:numId w:val="35"/>
        </w:numPr>
        <w:shd w:val="clear" w:color="auto" w:fill="FFFFFF" w:themeFill="background1"/>
        <w:ind w:left="720"/>
      </w:pPr>
      <w:r w:rsidRPr="00267C04">
        <w:rPr>
          <w:b/>
        </w:rPr>
        <w:t xml:space="preserve">MSCSE-CCNA &amp; LINUX </w:t>
      </w:r>
      <w:r>
        <w:t>Train</w:t>
      </w:r>
      <w:r w:rsidR="00267C04">
        <w:t>ed Prof.   • Asset management</w:t>
      </w:r>
      <w:r>
        <w:t xml:space="preserve">        </w:t>
      </w:r>
      <w:r w:rsidR="00EE17A6">
        <w:t xml:space="preserve">  </w:t>
      </w:r>
      <w:r>
        <w:t xml:space="preserve"> </w:t>
      </w:r>
      <w:r w:rsidR="00EE17A6">
        <w:t xml:space="preserve"> </w:t>
      </w:r>
      <w:r>
        <w:t xml:space="preserve">                                                               .</w:t>
      </w:r>
    </w:p>
    <w:p w:rsidR="007B6AA8" w:rsidRDefault="004E04BE" w:rsidP="00C26F71">
      <w:pPr>
        <w:pStyle w:val="ListParagraph"/>
        <w:shd w:val="clear" w:color="auto" w:fill="FFFFFF" w:themeFill="background1"/>
      </w:pPr>
      <w:r>
        <w:t>Jan/2010</w:t>
      </w:r>
      <w:r w:rsidR="008C6CC1">
        <w:t xml:space="preserve">     </w:t>
      </w:r>
      <w:r w:rsidR="00C26F71">
        <w:t xml:space="preserve">                                              </w:t>
      </w:r>
      <w:r>
        <w:t>• Antivirus and software compliance</w:t>
      </w:r>
    </w:p>
    <w:p w:rsidR="007B6AA8" w:rsidRDefault="004E04BE" w:rsidP="008C6CC1">
      <w:pPr>
        <w:shd w:val="clear" w:color="auto" w:fill="FFFFFF" w:themeFill="background1"/>
      </w:pPr>
      <w:r>
        <w:t xml:space="preserve">                                                                                  • Mobile devic</w:t>
      </w:r>
      <w:r>
        <w:t>e management.</w:t>
      </w:r>
    </w:p>
    <w:p w:rsidR="00960610" w:rsidRPr="00F778D8" w:rsidRDefault="004E04BE" w:rsidP="008C6CC1">
      <w:pPr>
        <w:shd w:val="clear" w:color="auto" w:fill="FFFFFF" w:themeFill="background1"/>
        <w:rPr>
          <w:rFonts w:eastAsia="Palatino Linotype" w:cs="Palatino Linotype"/>
          <w:b/>
          <w:bCs/>
        </w:rPr>
      </w:pPr>
      <w:r>
        <w:t xml:space="preserve">                                                                                  </w:t>
      </w:r>
      <w:r w:rsidR="007B6AA8">
        <w:t>• Vendor management.</w:t>
      </w:r>
    </w:p>
    <w:p w:rsidR="001A1CDC" w:rsidRPr="008C6CC1" w:rsidRDefault="004E04BE" w:rsidP="008C6CC1">
      <w:pPr>
        <w:shd w:val="clear" w:color="auto" w:fill="FFFFFF" w:themeFill="background1"/>
        <w:rPr>
          <w:b/>
        </w:rPr>
      </w:pPr>
      <w:r w:rsidRPr="00F778D8">
        <w:t xml:space="preserve"> </w:t>
      </w:r>
      <w:r w:rsidR="00960610">
        <w:t xml:space="preserve">         </w:t>
      </w:r>
      <w:r w:rsidRPr="00F778D8">
        <w:t xml:space="preserve">                </w:t>
      </w:r>
      <w:r w:rsidR="002A71DF" w:rsidRPr="00F778D8">
        <w:rPr>
          <w:b/>
        </w:rPr>
        <w:t xml:space="preserve">                                    </w:t>
      </w:r>
    </w:p>
    <w:p w:rsidR="00EF3852" w:rsidRPr="001A1CDC" w:rsidRDefault="004E04BE" w:rsidP="002122AD">
      <w:pPr>
        <w:shd w:val="clear" w:color="auto" w:fill="FFFFFF" w:themeFill="background1"/>
        <w:rPr>
          <w:rFonts w:eastAsia="Palatino Linotype" w:cs="Palatino Linotype"/>
          <w:b/>
          <w:bCs/>
        </w:rPr>
      </w:pPr>
      <w:r w:rsidRPr="00C7553C">
        <w:rPr>
          <w:b/>
          <w:color w:val="225686"/>
        </w:rPr>
        <w:t xml:space="preserve">        </w:t>
      </w:r>
      <w:r w:rsidR="0058290A">
        <w:rPr>
          <w:b/>
          <w:color w:val="225686"/>
        </w:rPr>
        <w:t xml:space="preserve">   </w:t>
      </w:r>
      <w:r w:rsidR="0058290A">
        <w:t xml:space="preserve">     </w:t>
      </w:r>
      <w:r w:rsidR="00073914">
        <w:t xml:space="preserve">         </w:t>
      </w:r>
      <w:r w:rsidRPr="00D86386">
        <w:rPr>
          <w:rFonts w:eastAsia="Palatino Linotype" w:cs="Palatino Linotype"/>
          <w:bCs/>
        </w:rPr>
        <w:t xml:space="preserve"> </w:t>
      </w:r>
    </w:p>
    <w:p w:rsidR="00F453EA" w:rsidRPr="00D75A3D" w:rsidRDefault="004E04BE" w:rsidP="00960610">
      <w:pPr>
        <w:shd w:val="clear" w:color="auto" w:fill="FFFFFF" w:themeFill="background1"/>
        <w:rPr>
          <w:rFonts w:eastAsia="Palatino Linotype" w:cstheme="minorHAnsi"/>
          <w:b/>
        </w:rPr>
      </w:pPr>
      <w:r>
        <w:rPr>
          <w:rFonts w:eastAsia="Palatino Linotype" w:cs="Palatino Linotype"/>
          <w:b/>
          <w:bCs/>
        </w:rPr>
        <w:t xml:space="preserve">                                                 </w:t>
      </w:r>
      <w:r>
        <w:rPr>
          <w:rFonts w:eastAsia="Palatino Linotype" w:cs="Palatino Linotype"/>
          <w:b/>
          <w:bCs/>
        </w:rPr>
        <w:t xml:space="preserve">                                  </w:t>
      </w:r>
      <w:r w:rsidR="00960610" w:rsidRPr="009D2023">
        <w:rPr>
          <w:rFonts w:eastAsia="Palatino Linotype" w:cstheme="minorHAnsi"/>
          <w:b/>
          <w:bCs/>
          <w:u w:val="single"/>
        </w:rPr>
        <w:t>2003 -2006</w:t>
      </w:r>
      <w:r w:rsidR="00FD2E67" w:rsidRPr="009D2023">
        <w:rPr>
          <w:rFonts w:eastAsia="Palatino Linotype" w:cstheme="minorHAnsi"/>
          <w:b/>
          <w:bCs/>
          <w:u w:val="single"/>
        </w:rPr>
        <w:t xml:space="preserve"> </w:t>
      </w:r>
      <w:proofErr w:type="spellStart"/>
      <w:r w:rsidRPr="00D75A3D">
        <w:rPr>
          <w:rFonts w:eastAsia="Palatino Linotype" w:cstheme="minorHAnsi"/>
          <w:b/>
          <w:u w:val="single"/>
        </w:rPr>
        <w:t>Sr</w:t>
      </w:r>
      <w:proofErr w:type="spellEnd"/>
      <w:r w:rsidRPr="00D75A3D">
        <w:rPr>
          <w:rFonts w:eastAsia="Palatino Linotype" w:cstheme="minorHAnsi"/>
          <w:b/>
          <w:u w:val="single"/>
        </w:rPr>
        <w:t xml:space="preserve"> System Administrator</w:t>
      </w:r>
      <w:r w:rsidR="00960610" w:rsidRPr="00D75A3D">
        <w:rPr>
          <w:rFonts w:eastAsia="Palatino Linotype" w:cstheme="minorHAnsi"/>
          <w:b/>
        </w:rPr>
        <w:t xml:space="preserve"> </w:t>
      </w:r>
      <w:r w:rsidR="001B4EC5" w:rsidRPr="00D75A3D">
        <w:rPr>
          <w:rFonts w:cstheme="minorHAnsi"/>
          <w:b/>
        </w:rPr>
        <w:t xml:space="preserve">    </w:t>
      </w:r>
    </w:p>
    <w:p w:rsidR="001A1CDC" w:rsidRPr="009D2023" w:rsidRDefault="004E04BE" w:rsidP="002122AD">
      <w:pPr>
        <w:pStyle w:val="ListParagraph"/>
        <w:shd w:val="clear" w:color="auto" w:fill="FFFFFF" w:themeFill="background1"/>
        <w:ind w:left="765"/>
        <w:rPr>
          <w:rFonts w:cstheme="minorHAnsi"/>
        </w:rPr>
      </w:pPr>
      <w:r>
        <w:rPr>
          <w:rFonts w:eastAsia="Palatino Linotype" w:cs="Palatino Linotype"/>
          <w:bCs/>
        </w:rPr>
        <w:t xml:space="preserve"> </w:t>
      </w:r>
      <w:r w:rsidR="00960610">
        <w:t xml:space="preserve">                                                </w:t>
      </w:r>
      <w:r w:rsidR="00CC4627">
        <w:t xml:space="preserve">  </w:t>
      </w:r>
      <w:r w:rsidR="001B4EC5">
        <w:t xml:space="preserve">               </w:t>
      </w:r>
      <w:r w:rsidR="00FD2E67">
        <w:t xml:space="preserve">  </w:t>
      </w:r>
      <w:r w:rsidRPr="001A1CDC">
        <w:rPr>
          <w:rFonts w:ascii="Arial" w:hAnsi="Arial" w:cs="Arial"/>
          <w:b/>
        </w:rPr>
        <w:t>(</w:t>
      </w:r>
      <w:r w:rsidRPr="00D75A3D">
        <w:rPr>
          <w:rFonts w:cstheme="minorHAnsi"/>
          <w:b/>
          <w:sz w:val="28"/>
          <w:szCs w:val="28"/>
        </w:rPr>
        <w:t>CMS Computers Ltd)</w:t>
      </w:r>
    </w:p>
    <w:p w:rsidR="001A1CDC" w:rsidRPr="001A1CDC" w:rsidRDefault="001A1CDC" w:rsidP="002122AD">
      <w:pPr>
        <w:pStyle w:val="ListParagraph"/>
        <w:shd w:val="clear" w:color="auto" w:fill="FFFFFF" w:themeFill="background1"/>
        <w:ind w:left="766"/>
        <w:rPr>
          <w:rFonts w:eastAsia="Palatino Linotype" w:cs="Palatino Linotype"/>
          <w:bCs/>
        </w:rPr>
      </w:pPr>
    </w:p>
    <w:p w:rsidR="00F453EA" w:rsidRPr="008C6CC1" w:rsidRDefault="004E04BE" w:rsidP="008C6CC1">
      <w:pPr>
        <w:shd w:val="clear" w:color="auto" w:fill="FFFFFF" w:themeFill="background1"/>
        <w:rPr>
          <w:rFonts w:eastAsia="Palatino Linotype" w:cs="Palatino Linotype"/>
          <w:bCs/>
        </w:rPr>
      </w:pPr>
      <w:r>
        <w:t xml:space="preserve">                                                                       </w:t>
      </w:r>
      <w:r w:rsidR="001B4EC5">
        <w:t xml:space="preserve">          </w:t>
      </w:r>
      <w:r w:rsidR="001A1CDC">
        <w:t xml:space="preserve"> </w:t>
      </w:r>
      <w:r w:rsidR="003176D9" w:rsidRPr="00EC38E4">
        <w:rPr>
          <w:rFonts w:ascii="Times New Roman" w:eastAsia="Times New Roman" w:hAnsi="Symbol" w:cs="Times New Roman"/>
        </w:rPr>
        <w:t></w:t>
      </w:r>
      <w:r w:rsidR="004C5116" w:rsidRPr="008C6CC1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4C5116" w:rsidRPr="008C6CC1">
        <w:rPr>
          <w:rFonts w:eastAsia="Palatino Linotype" w:cs="Palatino Linotype"/>
          <w:bCs/>
        </w:rPr>
        <w:t xml:space="preserve">Troubleshoot and provide technical support on desktop, </w:t>
      </w:r>
      <w:r w:rsidR="00FD2E67" w:rsidRPr="008C6CC1">
        <w:rPr>
          <w:rFonts w:eastAsia="Palatino Linotype" w:cs="Palatino Linotype"/>
          <w:bCs/>
        </w:rPr>
        <w:t>laptops, servers</w:t>
      </w:r>
      <w:r w:rsidR="004C5116" w:rsidRPr="008C6CC1">
        <w:rPr>
          <w:rFonts w:eastAsia="Palatino Linotype" w:cs="Palatino Linotype"/>
          <w:bCs/>
        </w:rPr>
        <w:t>,</w:t>
      </w:r>
      <w:r w:rsidR="001A1CDC">
        <w:t xml:space="preserve">      </w:t>
      </w:r>
      <w:r w:rsidRPr="008C6CC1">
        <w:rPr>
          <w:rFonts w:eastAsia="Palatino Linotype" w:cs="Palatino Linotype"/>
          <w:bCs/>
        </w:rPr>
        <w:t xml:space="preserve">                                                              </w:t>
      </w:r>
    </w:p>
    <w:p w:rsidR="001A1CDC" w:rsidRDefault="004E04BE" w:rsidP="002122AD">
      <w:pPr>
        <w:shd w:val="clear" w:color="auto" w:fill="FFFFFF" w:themeFill="background1"/>
        <w:rPr>
          <w:rFonts w:eastAsia="Palatino Linotype" w:cs="Palatino Linotype"/>
          <w:bCs/>
        </w:rPr>
      </w:pPr>
      <w:r>
        <w:rPr>
          <w:rFonts w:eastAsia="Palatino Linotype" w:cs="Palatino Linotype"/>
          <w:bCs/>
        </w:rPr>
        <w:t xml:space="preserve">               </w:t>
      </w:r>
      <w:r w:rsidR="008C6CC1">
        <w:t xml:space="preserve">                                                          </w:t>
      </w:r>
      <w:r w:rsidR="00AC2BA2">
        <w:rPr>
          <w:rFonts w:eastAsia="Palatino Linotype" w:cs="Palatino Linotype"/>
          <w:bCs/>
        </w:rPr>
        <w:t xml:space="preserve">  </w:t>
      </w:r>
      <w:r w:rsidR="001B4EC5">
        <w:rPr>
          <w:rFonts w:eastAsia="Palatino Linotype" w:cs="Palatino Linotype"/>
          <w:bCs/>
        </w:rPr>
        <w:t xml:space="preserve">        </w:t>
      </w:r>
      <w:r w:rsidR="00FD2E67">
        <w:rPr>
          <w:rFonts w:eastAsia="Palatino Linotype" w:cs="Palatino Linotype"/>
          <w:bCs/>
        </w:rPr>
        <w:t xml:space="preserve"> </w:t>
      </w:r>
      <w:r w:rsidR="004C5116">
        <w:rPr>
          <w:rFonts w:eastAsia="Palatino Linotype" w:cs="Palatino Linotype"/>
          <w:bCs/>
        </w:rPr>
        <w:t>&amp; various business applications</w:t>
      </w:r>
      <w:r w:rsidR="00D80F70">
        <w:rPr>
          <w:rFonts w:eastAsia="Palatino Linotype" w:cs="Palatino Linotype"/>
          <w:bCs/>
        </w:rPr>
        <w:t>.</w:t>
      </w:r>
    </w:p>
    <w:p w:rsidR="001A1CDC" w:rsidRPr="008C6CC1" w:rsidRDefault="004E04BE" w:rsidP="008C6CC1">
      <w:pPr>
        <w:shd w:val="clear" w:color="auto" w:fill="FFFFFF" w:themeFill="background1"/>
        <w:rPr>
          <w:rFonts w:eastAsia="Palatino Linotype" w:cs="Palatino Linotype"/>
          <w:bCs/>
        </w:rPr>
      </w:pPr>
      <w:r>
        <w:rPr>
          <w:rFonts w:eastAsia="Palatino Linotype" w:cs="Palatino Linotype"/>
          <w:bCs/>
        </w:rPr>
        <w:t xml:space="preserve">                                                                                 </w:t>
      </w:r>
      <w:r w:rsidR="001B4EC5">
        <w:t xml:space="preserve"> </w:t>
      </w:r>
      <w:r w:rsidR="003176D9" w:rsidRPr="00EC38E4">
        <w:rPr>
          <w:rFonts w:ascii="Times New Roman" w:eastAsia="Times New Roman" w:hAnsi="Symbol" w:cs="Times New Roman"/>
        </w:rPr>
        <w:t></w:t>
      </w:r>
      <w:r w:rsidR="00AC2BA2" w:rsidRPr="008C6CC1">
        <w:rPr>
          <w:rFonts w:eastAsia="Times New Roman" w:cs="Times New Roman"/>
        </w:rPr>
        <w:t xml:space="preserve"> </w:t>
      </w:r>
      <w:proofErr w:type="gramStart"/>
      <w:r w:rsidR="004C5116" w:rsidRPr="008C6CC1">
        <w:rPr>
          <w:rFonts w:eastAsia="Palatino Linotype" w:cs="Palatino Linotype"/>
          <w:bCs/>
        </w:rPr>
        <w:t>Proactively</w:t>
      </w:r>
      <w:proofErr w:type="gramEnd"/>
      <w:r w:rsidR="004C5116" w:rsidRPr="008C6CC1">
        <w:rPr>
          <w:rFonts w:eastAsia="Palatino Linotype" w:cs="Palatino Linotype"/>
          <w:bCs/>
        </w:rPr>
        <w:t xml:space="preserve"> monitored customer trouble tickets.</w:t>
      </w:r>
      <w:r w:rsidR="004C5116">
        <w:t xml:space="preserve"> </w:t>
      </w:r>
      <w:r w:rsidR="003867AE" w:rsidRPr="008C6CC1">
        <w:rPr>
          <w:rFonts w:eastAsia="Palatino Linotype" w:cs="Palatino Linotype"/>
          <w:bCs/>
        </w:rPr>
        <w:t>Ensured that all</w:t>
      </w:r>
      <w:r w:rsidR="004C5116">
        <w:t xml:space="preserve"> </w:t>
      </w:r>
      <w:r w:rsidR="003867AE" w:rsidRPr="008C6CC1">
        <w:rPr>
          <w:rFonts w:eastAsia="Palatino Linotype" w:cs="Palatino Linotype"/>
          <w:bCs/>
        </w:rPr>
        <w:t>tickets</w:t>
      </w:r>
      <w:r w:rsidR="004C5116">
        <w:t xml:space="preserve">                       </w:t>
      </w:r>
    </w:p>
    <w:p w:rsidR="004C5116" w:rsidRPr="004C5116" w:rsidRDefault="004E04BE" w:rsidP="002122AD">
      <w:pPr>
        <w:shd w:val="clear" w:color="auto" w:fill="FFFFFF" w:themeFill="background1"/>
        <w:rPr>
          <w:rFonts w:eastAsia="Palatino Linotype" w:cs="Palatino Linotype"/>
          <w:bCs/>
        </w:rPr>
      </w:pPr>
      <w:r>
        <w:rPr>
          <w:b/>
        </w:rPr>
        <w:t xml:space="preserve">                </w:t>
      </w:r>
      <w:r w:rsidRPr="001A1CDC">
        <w:rPr>
          <w:b/>
        </w:rPr>
        <w:t xml:space="preserve">                                                       </w:t>
      </w:r>
      <w:r>
        <w:t xml:space="preserve">   </w:t>
      </w:r>
      <w:r>
        <w:t xml:space="preserve">         </w:t>
      </w:r>
      <w:r w:rsidR="00426966">
        <w:t xml:space="preserve"> </w:t>
      </w:r>
      <w:proofErr w:type="gramStart"/>
      <w:r w:rsidRPr="004C5116">
        <w:rPr>
          <w:rFonts w:eastAsia="Palatino Linotype" w:cs="Palatino Linotype"/>
          <w:bCs/>
        </w:rPr>
        <w:t>and</w:t>
      </w:r>
      <w:proofErr w:type="gramEnd"/>
      <w:r w:rsidRPr="004C5116">
        <w:rPr>
          <w:rFonts w:eastAsia="Palatino Linotype" w:cs="Palatino Linotype"/>
          <w:bCs/>
        </w:rPr>
        <w:t xml:space="preserve"> phone calls are handled withi</w:t>
      </w:r>
      <w:r>
        <w:rPr>
          <w:rFonts w:eastAsia="Palatino Linotype" w:cs="Palatino Linotype"/>
          <w:bCs/>
        </w:rPr>
        <w:t xml:space="preserve">n </w:t>
      </w:r>
      <w:r w:rsidRPr="004C5116">
        <w:rPr>
          <w:rFonts w:eastAsia="Palatino Linotype" w:cs="Palatino Linotype"/>
          <w:bCs/>
        </w:rPr>
        <w:t>appropriate </w:t>
      </w:r>
      <w:r w:rsidR="003867AE" w:rsidRPr="00686745">
        <w:rPr>
          <w:rFonts w:eastAsia="Palatino Linotype" w:cs="Palatino Linotype"/>
          <w:bCs/>
        </w:rPr>
        <w:t>service</w:t>
      </w:r>
      <w:r w:rsidR="003867AE">
        <w:rPr>
          <w:rFonts w:eastAsia="Palatino Linotype" w:cs="Palatino Linotype"/>
          <w:bCs/>
        </w:rPr>
        <w:t xml:space="preserve"> level agreements</w:t>
      </w:r>
    </w:p>
    <w:p w:rsidR="00686745" w:rsidRPr="008C6CC1" w:rsidRDefault="004E04BE" w:rsidP="008C6CC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val="en-IN" w:eastAsia="en-GB" w:bidi="hi-IN"/>
        </w:rPr>
      </w:pPr>
      <w:r>
        <w:t xml:space="preserve">                                                     </w:t>
      </w:r>
      <w:r w:rsidR="00426966">
        <w:t xml:space="preserve">                               </w:t>
      </w:r>
      <w:proofErr w:type="gramStart"/>
      <w:r w:rsidRPr="00686745">
        <w:rPr>
          <w:rFonts w:eastAsia="Palatino Linotype" w:cs="Palatino Linotype"/>
          <w:bCs/>
        </w:rPr>
        <w:t>time</w:t>
      </w:r>
      <w:proofErr w:type="gramEnd"/>
      <w:r w:rsidRPr="00686745">
        <w:rPr>
          <w:rFonts w:eastAsia="Palatino Linotype" w:cs="Palatino Linotype"/>
          <w:bCs/>
        </w:rPr>
        <w:t xml:space="preserve"> frames.</w:t>
      </w:r>
      <w:r w:rsidR="001A1CDC" w:rsidRPr="008C6CC1">
        <w:rPr>
          <w:b/>
        </w:rPr>
        <w:t xml:space="preserve">      </w:t>
      </w:r>
      <w:r w:rsidR="001A1CDC">
        <w:t xml:space="preserve">      </w:t>
      </w:r>
    </w:p>
    <w:p w:rsidR="00686745" w:rsidRPr="00686745" w:rsidRDefault="004E04BE" w:rsidP="002122AD">
      <w:pPr>
        <w:pStyle w:val="ListParagraph"/>
        <w:shd w:val="clear" w:color="auto" w:fill="FFFFFF" w:themeFill="background1"/>
        <w:ind w:left="766"/>
        <w:rPr>
          <w:bCs/>
        </w:rPr>
      </w:pPr>
      <w:r>
        <w:rPr>
          <w:bCs/>
        </w:rPr>
        <w:t xml:space="preserve">                                     </w:t>
      </w:r>
      <w:r w:rsidR="001B4EC5">
        <w:rPr>
          <w:bCs/>
        </w:rPr>
        <w:t xml:space="preserve">                              </w:t>
      </w:r>
      <w:r w:rsidR="003176D9" w:rsidRPr="00EC38E4">
        <w:rPr>
          <w:rFonts w:ascii="Times New Roman" w:eastAsia="Times New Roman" w:hAnsi="Symbol" w:cs="Times New Roman"/>
        </w:rPr>
        <w:t></w:t>
      </w:r>
      <w:r w:rsidR="00AC2BA2">
        <w:rPr>
          <w:rFonts w:eastAsia="Times New Roman" w:cs="Times New Roman"/>
        </w:rPr>
        <w:t xml:space="preserve"> </w:t>
      </w:r>
      <w:r w:rsidRPr="00686745">
        <w:rPr>
          <w:bCs/>
        </w:rPr>
        <w:t>Performed system maintenance duties such as system backups and</w:t>
      </w:r>
    </w:p>
    <w:p w:rsidR="008C6CC1" w:rsidRDefault="004E04BE" w:rsidP="008C6CC1">
      <w:pPr>
        <w:pStyle w:val="ListParagraph"/>
        <w:shd w:val="clear" w:color="auto" w:fill="FFFFFF" w:themeFill="background1"/>
        <w:ind w:left="766"/>
        <w:rPr>
          <w:rFonts w:ascii="Times New Roman" w:eastAsia="Times New Roman" w:hAnsi="Symbol" w:cs="Times New Roman"/>
          <w:sz w:val="24"/>
          <w:szCs w:val="24"/>
        </w:rPr>
      </w:pPr>
      <w:r>
        <w:t xml:space="preserve">                               </w:t>
      </w:r>
      <w:r w:rsidR="00686745">
        <w:t xml:space="preserve">        </w:t>
      </w:r>
      <w:r w:rsidR="00426966">
        <w:t xml:space="preserve">                              </w:t>
      </w:r>
      <w:proofErr w:type="gramStart"/>
      <w:r w:rsidR="00426966">
        <w:rPr>
          <w:bCs/>
        </w:rPr>
        <w:t>f</w:t>
      </w:r>
      <w:r w:rsidR="00426966" w:rsidRPr="00686745">
        <w:rPr>
          <w:bCs/>
        </w:rPr>
        <w:t>ile</w:t>
      </w:r>
      <w:proofErr w:type="gramEnd"/>
      <w:r w:rsidR="00686745" w:rsidRPr="00686745">
        <w:rPr>
          <w:bCs/>
        </w:rPr>
        <w:t xml:space="preserve"> restoration from both disk and tape backup</w:t>
      </w:r>
      <w:r w:rsidR="001B4EC5"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r>
        <w:rPr>
          <w:rFonts w:ascii="Times New Roman" w:eastAsia="Times New Roman" w:hAnsi="Symbol" w:cs="Times New Roman"/>
          <w:sz w:val="24"/>
          <w:szCs w:val="24"/>
        </w:rPr>
        <w:t>\</w:t>
      </w:r>
    </w:p>
    <w:p w:rsidR="00686745" w:rsidRPr="00AC2BA2" w:rsidRDefault="004E04BE" w:rsidP="008C6CC1">
      <w:pPr>
        <w:pStyle w:val="ListParagraph"/>
        <w:shd w:val="clear" w:color="auto" w:fill="FFFFFF" w:themeFill="background1"/>
        <w:ind w:left="766"/>
        <w:rPr>
          <w:bCs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                                  </w:t>
      </w:r>
      <w:r w:rsidR="003176D9" w:rsidRPr="00EC38E4">
        <w:rPr>
          <w:rFonts w:ascii="Times New Roman" w:eastAsia="Times New Roman" w:hAnsi="Symbol" w:cs="Times New Roman"/>
        </w:rPr>
        <w:t></w:t>
      </w:r>
      <w:r w:rsidR="00AC2BA2" w:rsidRPr="00AC2BA2">
        <w:rPr>
          <w:rFonts w:eastAsia="Times New Roman" w:cs="Times New Roman"/>
        </w:rPr>
        <w:t xml:space="preserve"> </w:t>
      </w:r>
      <w:r w:rsidR="001B4EC5">
        <w:rPr>
          <w:bCs/>
        </w:rPr>
        <w:t xml:space="preserve">Active Directory Management, DHCP </w:t>
      </w:r>
      <w:proofErr w:type="spellStart"/>
      <w:r w:rsidR="001B4EC5">
        <w:rPr>
          <w:bCs/>
        </w:rPr>
        <w:t>Mangement</w:t>
      </w:r>
      <w:proofErr w:type="spellEnd"/>
      <w:r w:rsidR="001B4EC5">
        <w:rPr>
          <w:bCs/>
        </w:rPr>
        <w:t xml:space="preserve"> &amp; File server Management</w:t>
      </w:r>
    </w:p>
    <w:p w:rsidR="00F5334F" w:rsidRPr="0058290A" w:rsidRDefault="004E04BE" w:rsidP="0058290A">
      <w:pPr>
        <w:shd w:val="clear" w:color="auto" w:fill="FFFFFF" w:themeFill="background1"/>
        <w:rPr>
          <w:rFonts w:eastAsia="Palatino Linotype" w:cs="Palatino Linotype"/>
          <w:bCs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</w:t>
      </w:r>
      <w:r w:rsidR="0058290A">
        <w:rPr>
          <w:rFonts w:ascii="Times New Roman" w:eastAsia="Times New Roman" w:hAnsi="Symbol" w:cs="Times New Roman"/>
          <w:sz w:val="24"/>
          <w:szCs w:val="24"/>
        </w:rPr>
        <w:t xml:space="preserve">                         </w:t>
      </w:r>
    </w:p>
    <w:p w:rsidR="00F5334F" w:rsidRPr="009D2023" w:rsidRDefault="00F5334F" w:rsidP="002122AD">
      <w:pPr>
        <w:shd w:val="clear" w:color="auto" w:fill="FFFFFF" w:themeFill="background1"/>
        <w:ind w:left="4200"/>
        <w:rPr>
          <w:rFonts w:cstheme="minorHAnsi"/>
          <w:b/>
          <w:bCs/>
          <w:lang w:val="en-GB" w:bidi="hi-IN"/>
        </w:rPr>
      </w:pPr>
    </w:p>
    <w:p w:rsidR="004E27D6" w:rsidRPr="009D2023" w:rsidRDefault="004E04BE" w:rsidP="0058290A">
      <w:pPr>
        <w:shd w:val="clear" w:color="auto" w:fill="FFFFFF" w:themeFill="background1"/>
        <w:rPr>
          <w:rFonts w:cstheme="minorHAnsi"/>
          <w:b/>
          <w:bCs/>
          <w:lang w:val="en-GB" w:bidi="hi-IN"/>
        </w:rPr>
      </w:pPr>
      <w:r w:rsidRPr="009D2023">
        <w:rPr>
          <w:rFonts w:cstheme="minorHAnsi"/>
          <w:b/>
          <w:bCs/>
          <w:lang w:val="en-GB" w:bidi="hi-IN"/>
        </w:rPr>
        <w:t xml:space="preserve">                                                                                  </w:t>
      </w:r>
      <w:r w:rsidR="00FD2E67" w:rsidRPr="009D2023">
        <w:rPr>
          <w:rFonts w:cstheme="minorHAnsi"/>
          <w:b/>
          <w:bCs/>
          <w:lang w:val="en-GB" w:bidi="hi-IN"/>
        </w:rPr>
        <w:t xml:space="preserve"> </w:t>
      </w:r>
      <w:r w:rsidR="00AB34D5" w:rsidRPr="00F36B3C">
        <w:rPr>
          <w:rFonts w:cstheme="minorHAnsi"/>
          <w:b/>
          <w:bCs/>
          <w:u w:val="single"/>
          <w:lang w:val="en-GB" w:bidi="hi-IN"/>
        </w:rPr>
        <w:t>2</w:t>
      </w:r>
      <w:r w:rsidRPr="00F36B3C">
        <w:rPr>
          <w:rFonts w:cstheme="minorHAnsi"/>
          <w:b/>
          <w:bCs/>
          <w:u w:val="single"/>
          <w:lang w:val="en-GB" w:bidi="hi-IN"/>
        </w:rPr>
        <w:t>0</w:t>
      </w:r>
      <w:r w:rsidR="00AB34D5" w:rsidRPr="00F36B3C">
        <w:rPr>
          <w:rFonts w:cstheme="minorHAnsi"/>
          <w:b/>
          <w:bCs/>
          <w:u w:val="single"/>
          <w:lang w:val="en-GB" w:bidi="hi-IN"/>
        </w:rPr>
        <w:t>02-</w:t>
      </w:r>
      <w:r w:rsidR="00AB34D5" w:rsidRPr="00D75A3D">
        <w:rPr>
          <w:rFonts w:cstheme="minorHAnsi"/>
          <w:b/>
          <w:bCs/>
          <w:u w:val="single"/>
          <w:lang w:val="en-GB" w:bidi="hi-IN"/>
        </w:rPr>
        <w:t>2003</w:t>
      </w:r>
      <w:r w:rsidRPr="00D75A3D">
        <w:rPr>
          <w:rFonts w:cstheme="minorHAnsi"/>
          <w:b/>
          <w:bCs/>
          <w:u w:val="single"/>
          <w:lang w:val="en-GB" w:bidi="hi-IN"/>
        </w:rPr>
        <w:t xml:space="preserve"> EDP Engineer</w:t>
      </w:r>
    </w:p>
    <w:p w:rsidR="00CF3A30" w:rsidRPr="00F36B3C" w:rsidRDefault="004E04BE" w:rsidP="0058290A">
      <w:pPr>
        <w:shd w:val="clear" w:color="auto" w:fill="FFFFFF" w:themeFill="background1"/>
        <w:rPr>
          <w:rFonts w:cstheme="minorHAnsi"/>
          <w:sz w:val="28"/>
          <w:szCs w:val="28"/>
          <w:lang w:val="en-GB" w:bidi="hi-IN"/>
        </w:rPr>
      </w:pPr>
      <w:r>
        <w:rPr>
          <w:rFonts w:ascii="Arial" w:hAnsi="Arial" w:cs="Arial"/>
          <w:b/>
          <w:bCs/>
          <w:lang w:val="en-GB" w:bidi="hi-IN"/>
        </w:rPr>
        <w:t xml:space="preserve">                                                                   </w:t>
      </w:r>
      <w:r w:rsidR="00FD2E67">
        <w:rPr>
          <w:rFonts w:ascii="Arial" w:hAnsi="Arial" w:cs="Arial"/>
          <w:b/>
          <w:bCs/>
          <w:lang w:val="en-GB" w:bidi="hi-IN"/>
        </w:rPr>
        <w:t xml:space="preserve"> </w:t>
      </w:r>
      <w:r w:rsidRPr="00F36B3C">
        <w:rPr>
          <w:rFonts w:cstheme="minorHAnsi"/>
          <w:b/>
          <w:bCs/>
          <w:sz w:val="28"/>
          <w:szCs w:val="28"/>
          <w:lang w:val="en-GB" w:bidi="hi-IN"/>
        </w:rPr>
        <w:t>RASANDIK ENGINEERING INDUSTRIES INDIA Ltd.</w:t>
      </w:r>
      <w:r w:rsidRPr="00F36B3C">
        <w:rPr>
          <w:rFonts w:cstheme="minorHAnsi"/>
          <w:sz w:val="28"/>
          <w:szCs w:val="28"/>
          <w:lang w:val="en-GB" w:bidi="hi-IN"/>
        </w:rPr>
        <w:t xml:space="preserve"> (</w:t>
      </w:r>
      <w:r w:rsidRPr="00F36B3C">
        <w:rPr>
          <w:rFonts w:cstheme="minorHAnsi"/>
          <w:b/>
          <w:bCs/>
          <w:sz w:val="28"/>
          <w:szCs w:val="28"/>
          <w:lang w:val="en-GB" w:bidi="hi-IN"/>
        </w:rPr>
        <w:t>REIL</w:t>
      </w:r>
      <w:r w:rsidRPr="00F36B3C">
        <w:rPr>
          <w:rFonts w:cstheme="minorHAnsi"/>
          <w:sz w:val="28"/>
          <w:szCs w:val="28"/>
          <w:lang w:val="en-GB" w:bidi="hi-IN"/>
        </w:rPr>
        <w:t xml:space="preserve">) </w:t>
      </w:r>
    </w:p>
    <w:p w:rsidR="003176D9" w:rsidRPr="00F36B3C" w:rsidRDefault="003176D9" w:rsidP="0058290A">
      <w:pPr>
        <w:shd w:val="clear" w:color="auto" w:fill="FFFFFF" w:themeFill="background1"/>
        <w:rPr>
          <w:rFonts w:cstheme="minorHAnsi"/>
          <w:b/>
          <w:bCs/>
          <w:sz w:val="28"/>
          <w:szCs w:val="28"/>
          <w:lang w:val="en-GB" w:bidi="hi-IN"/>
        </w:rPr>
      </w:pPr>
    </w:p>
    <w:p w:rsidR="003176D9" w:rsidRDefault="004E04BE" w:rsidP="003176D9">
      <w:pPr>
        <w:shd w:val="clear" w:color="auto" w:fill="FFFFFF"/>
        <w:ind w:left="3600"/>
        <w:rPr>
          <w:rFonts w:eastAsia="Times New Roman" w:cstheme="minorHAnsi"/>
          <w:color w:val="000000"/>
          <w:lang w:val="en-IN" w:eastAsia="en-IN"/>
        </w:rPr>
      </w:pPr>
      <w:r>
        <w:rPr>
          <w:rFonts w:ascii="Arial" w:hAnsi="Arial" w:cs="Arial"/>
          <w:lang w:val="en-GB" w:bidi="hi-IN"/>
        </w:rPr>
        <w:t xml:space="preserve">         </w:t>
      </w:r>
      <w:r w:rsidR="009342FF" w:rsidRPr="003176D9">
        <w:rPr>
          <w:rFonts w:eastAsia="Times New Roman" w:cstheme="minorHAnsi"/>
          <w:color w:val="000000"/>
          <w:lang w:val="en-IN" w:eastAsia="en-IN"/>
        </w:rPr>
        <w:t xml:space="preserve">Computer </w:t>
      </w:r>
      <w:r w:rsidRPr="003176D9">
        <w:rPr>
          <w:rFonts w:eastAsia="Times New Roman" w:cstheme="minorHAnsi"/>
          <w:color w:val="000000"/>
          <w:lang w:val="en-IN" w:eastAsia="en-IN"/>
        </w:rPr>
        <w:t>Maintenance: One</w:t>
      </w:r>
      <w:r w:rsidR="009342FF" w:rsidRPr="003176D9">
        <w:rPr>
          <w:rFonts w:eastAsia="Times New Roman" w:cstheme="minorHAnsi"/>
          <w:color w:val="000000"/>
          <w:lang w:val="en-IN" w:eastAsia="en-IN"/>
        </w:rPr>
        <w:t xml:space="preserve"> of the daily responsibilities of an EDP is to </w:t>
      </w:r>
      <w:r>
        <w:rPr>
          <w:rFonts w:eastAsia="Times New Roman" w:cstheme="minorHAnsi"/>
          <w:color w:val="000000"/>
          <w:lang w:val="en-IN" w:eastAsia="en-IN"/>
        </w:rPr>
        <w:t xml:space="preserve">         </w:t>
      </w:r>
    </w:p>
    <w:p w:rsidR="003176D9" w:rsidRDefault="004E04BE" w:rsidP="003176D9">
      <w:pPr>
        <w:shd w:val="clear" w:color="auto" w:fill="FFFFFF"/>
        <w:ind w:left="216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</w:t>
      </w:r>
      <w:r w:rsidR="00093CA1">
        <w:rPr>
          <w:rFonts w:eastAsia="Times New Roman" w:cstheme="minorHAnsi"/>
          <w:color w:val="000000"/>
          <w:lang w:val="en-IN" w:eastAsia="en-IN"/>
        </w:rPr>
        <w:t xml:space="preserve">                               </w:t>
      </w:r>
      <w:proofErr w:type="gramStart"/>
      <w:r w:rsidR="009342FF" w:rsidRPr="003176D9">
        <w:rPr>
          <w:rFonts w:eastAsia="Times New Roman" w:cstheme="minorHAnsi"/>
          <w:color w:val="000000"/>
          <w:lang w:val="en-IN" w:eastAsia="en-IN"/>
        </w:rPr>
        <w:t>monitor</w:t>
      </w:r>
      <w:proofErr w:type="gramEnd"/>
      <w:r w:rsidR="009342FF" w:rsidRPr="003176D9">
        <w:rPr>
          <w:rFonts w:eastAsia="Times New Roman" w:cstheme="minorHAnsi"/>
          <w:color w:val="000000"/>
          <w:lang w:val="en-IN" w:eastAsia="en-IN"/>
        </w:rPr>
        <w:t xml:space="preserve"> and maintain the computer systems include printers, tape </w:t>
      </w:r>
      <w:r>
        <w:rPr>
          <w:rFonts w:eastAsia="Times New Roman" w:cstheme="minorHAnsi"/>
          <w:color w:val="000000"/>
          <w:lang w:val="en-IN" w:eastAsia="en-IN"/>
        </w:rPr>
        <w:t xml:space="preserve">         </w:t>
      </w:r>
    </w:p>
    <w:p w:rsidR="003176D9" w:rsidRDefault="004E04BE" w:rsidP="003176D9">
      <w:pPr>
        <w:shd w:val="clear" w:color="auto" w:fill="FFFFFF"/>
        <w:ind w:left="216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                              </w:t>
      </w:r>
      <w:proofErr w:type="gramStart"/>
      <w:r w:rsidR="009342FF" w:rsidRPr="003176D9">
        <w:rPr>
          <w:rFonts w:eastAsia="Times New Roman" w:cstheme="minorHAnsi"/>
          <w:color w:val="000000"/>
          <w:lang w:val="en-IN" w:eastAsia="en-IN"/>
        </w:rPr>
        <w:t>drives</w:t>
      </w:r>
      <w:proofErr w:type="gramEnd"/>
      <w:r w:rsidR="009342FF" w:rsidRPr="003176D9">
        <w:rPr>
          <w:rFonts w:eastAsia="Times New Roman" w:cstheme="minorHAnsi"/>
          <w:color w:val="000000"/>
          <w:lang w:val="en-IN" w:eastAsia="en-IN"/>
        </w:rPr>
        <w:t>, and peripheral equipment. The role also typi</w:t>
      </w:r>
      <w:r>
        <w:rPr>
          <w:rFonts w:eastAsia="Times New Roman" w:cstheme="minorHAnsi"/>
          <w:color w:val="000000"/>
          <w:lang w:val="en-IN" w:eastAsia="en-IN"/>
        </w:rPr>
        <w:t xml:space="preserve">cal </w:t>
      </w:r>
      <w:r w:rsidR="009342FF" w:rsidRPr="003176D9">
        <w:rPr>
          <w:rFonts w:eastAsia="Times New Roman" w:cstheme="minorHAnsi"/>
          <w:color w:val="000000"/>
          <w:lang w:val="en-IN" w:eastAsia="en-IN"/>
        </w:rPr>
        <w:t xml:space="preserve">includes </w:t>
      </w:r>
      <w:r w:rsidRPr="003176D9">
        <w:rPr>
          <w:rFonts w:eastAsia="Times New Roman" w:cstheme="minorHAnsi"/>
          <w:color w:val="000000"/>
          <w:lang w:val="en-IN" w:eastAsia="en-IN"/>
        </w:rPr>
        <w:t>monitoring.</w:t>
      </w:r>
      <w:r w:rsidR="009342FF" w:rsidRPr="003176D9">
        <w:rPr>
          <w:rFonts w:eastAsia="Times New Roman" w:cstheme="minorHAnsi"/>
          <w:color w:val="000000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lang w:val="en-IN" w:eastAsia="en-IN"/>
        </w:rPr>
        <w:t xml:space="preserve">        </w:t>
      </w:r>
    </w:p>
    <w:p w:rsidR="009342FF" w:rsidRPr="003176D9" w:rsidRDefault="004E04BE" w:rsidP="003176D9">
      <w:pPr>
        <w:shd w:val="clear" w:color="auto" w:fill="FFFFFF"/>
        <w:ind w:left="2160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                                     </w:t>
      </w:r>
      <w:proofErr w:type="gramStart"/>
      <w:r w:rsidRPr="003176D9">
        <w:rPr>
          <w:rFonts w:eastAsia="Times New Roman" w:cstheme="minorHAnsi"/>
          <w:color w:val="000000"/>
          <w:lang w:val="en-IN" w:eastAsia="en-IN"/>
        </w:rPr>
        <w:t>regular</w:t>
      </w:r>
      <w:proofErr w:type="gramEnd"/>
      <w:r w:rsidRPr="003176D9">
        <w:rPr>
          <w:rFonts w:eastAsia="Times New Roman" w:cstheme="minorHAnsi"/>
          <w:color w:val="000000"/>
          <w:lang w:val="en-IN" w:eastAsia="en-IN"/>
        </w:rPr>
        <w:t xml:space="preserve"> system back-ups and performing routine troubleshooting.</w:t>
      </w:r>
    </w:p>
    <w:p w:rsidR="00F5334F" w:rsidRPr="008C6CC1" w:rsidRDefault="004E04BE" w:rsidP="008C6CC1">
      <w:pPr>
        <w:shd w:val="clear" w:color="auto" w:fill="FFFFFF" w:themeFill="background1"/>
        <w:ind w:left="4200"/>
        <w:rPr>
          <w:rFonts w:ascii="Times" w:hAnsi="Times" w:cs="Times"/>
          <w:b/>
          <w:bCs/>
          <w:sz w:val="20"/>
          <w:szCs w:val="20"/>
          <w:lang w:val="en-GB" w:bidi="hi-IN"/>
        </w:rPr>
      </w:pPr>
      <w:r>
        <w:rPr>
          <w:rFonts w:ascii="Arial" w:hAnsi="Arial" w:cs="Arial"/>
          <w:lang w:val="en-GB" w:bidi="hi-IN"/>
        </w:rPr>
        <w:t xml:space="preserve">                                                    </w:t>
      </w:r>
    </w:p>
    <w:p w:rsidR="004E27D6" w:rsidRPr="00D75A3D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bCs/>
          <w:u w:val="single"/>
          <w:lang w:val="en-GB" w:bidi="hi-IN"/>
        </w:rPr>
      </w:pPr>
      <w:r w:rsidRPr="009D2023">
        <w:rPr>
          <w:rFonts w:cstheme="minorHAnsi"/>
          <w:b/>
          <w:bCs/>
          <w:lang w:val="en-GB" w:bidi="hi-IN"/>
        </w:rPr>
        <w:br/>
        <w:t xml:space="preserve">                                       </w:t>
      </w:r>
      <w:r w:rsidR="0058290A" w:rsidRPr="009D2023">
        <w:rPr>
          <w:rFonts w:cstheme="minorHAnsi"/>
          <w:b/>
          <w:bCs/>
          <w:lang w:val="en-GB" w:bidi="hi-IN"/>
        </w:rPr>
        <w:t xml:space="preserve">                            </w:t>
      </w:r>
      <w:r w:rsidR="00FD2E67" w:rsidRPr="009D2023">
        <w:rPr>
          <w:rFonts w:cstheme="minorHAnsi"/>
          <w:b/>
          <w:bCs/>
          <w:lang w:val="en-GB" w:bidi="hi-IN"/>
        </w:rPr>
        <w:t xml:space="preserve"> </w:t>
      </w:r>
      <w:r w:rsidR="00F36B3C">
        <w:rPr>
          <w:rFonts w:cstheme="minorHAnsi"/>
          <w:b/>
          <w:bCs/>
          <w:lang w:val="en-GB" w:bidi="hi-IN"/>
        </w:rPr>
        <w:t xml:space="preserve">               </w:t>
      </w:r>
      <w:r w:rsidRPr="00D75A3D">
        <w:rPr>
          <w:rFonts w:cstheme="minorHAnsi"/>
          <w:b/>
          <w:bCs/>
          <w:u w:val="single"/>
          <w:lang w:val="en-GB" w:bidi="hi-IN"/>
        </w:rPr>
        <w:t xml:space="preserve">2001-2002 </w:t>
      </w:r>
      <w:r w:rsidR="00AB34D5" w:rsidRPr="00D75A3D">
        <w:rPr>
          <w:rFonts w:cstheme="minorHAnsi"/>
          <w:b/>
          <w:bCs/>
          <w:u w:val="single"/>
          <w:lang w:val="en-GB" w:bidi="hi-IN"/>
        </w:rPr>
        <w:t>Project Trainee</w:t>
      </w:r>
      <w:r w:rsidR="00CF3A30" w:rsidRPr="00D75A3D">
        <w:rPr>
          <w:rFonts w:cstheme="minorHAnsi"/>
          <w:b/>
          <w:bCs/>
          <w:u w:val="single"/>
          <w:lang w:val="en-GB" w:bidi="hi-IN"/>
        </w:rPr>
        <w:t xml:space="preserve">    </w:t>
      </w:r>
    </w:p>
    <w:p w:rsidR="008C6CC1" w:rsidRPr="00F36B3C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bCs/>
          <w:sz w:val="28"/>
          <w:szCs w:val="28"/>
          <w:lang w:val="en-GB" w:bidi="hi-IN"/>
        </w:rPr>
      </w:pPr>
      <w:r>
        <w:rPr>
          <w:rFonts w:ascii="Arial" w:hAnsi="Arial" w:cs="Arial"/>
          <w:bCs/>
          <w:lang w:val="en-GB" w:bidi="hi-IN"/>
        </w:rPr>
        <w:t xml:space="preserve">                                                                   </w:t>
      </w:r>
      <w:r w:rsidR="00FD2E67">
        <w:rPr>
          <w:rFonts w:ascii="Arial" w:hAnsi="Arial" w:cs="Arial"/>
          <w:bCs/>
          <w:lang w:val="en-GB" w:bidi="hi-IN"/>
        </w:rPr>
        <w:t xml:space="preserve"> </w:t>
      </w:r>
      <w:r w:rsidRPr="00F36B3C">
        <w:rPr>
          <w:rFonts w:cstheme="minorHAnsi"/>
          <w:b/>
          <w:sz w:val="28"/>
          <w:szCs w:val="28"/>
          <w:lang w:val="en-GB" w:bidi="hi-IN"/>
        </w:rPr>
        <w:t xml:space="preserve">ACCEL ICIM </w:t>
      </w:r>
      <w:proofErr w:type="spellStart"/>
      <w:r w:rsidRPr="00F36B3C">
        <w:rPr>
          <w:rFonts w:cstheme="minorHAnsi"/>
          <w:b/>
          <w:sz w:val="28"/>
          <w:szCs w:val="28"/>
          <w:lang w:val="en-GB" w:bidi="hi-IN"/>
        </w:rPr>
        <w:t>Pvt.</w:t>
      </w:r>
      <w:proofErr w:type="spellEnd"/>
      <w:r w:rsidRPr="00F36B3C">
        <w:rPr>
          <w:rFonts w:cstheme="minorHAnsi"/>
          <w:b/>
          <w:sz w:val="28"/>
          <w:szCs w:val="28"/>
          <w:lang w:val="en-GB" w:bidi="hi-IN"/>
        </w:rPr>
        <w:t xml:space="preserve"> Ltd.</w:t>
      </w:r>
      <w:r w:rsidRPr="00F36B3C">
        <w:rPr>
          <w:rFonts w:cstheme="minorHAnsi"/>
          <w:bCs/>
          <w:sz w:val="28"/>
          <w:szCs w:val="28"/>
          <w:lang w:val="en-GB" w:bidi="hi-IN"/>
        </w:rPr>
        <w:t xml:space="preserve"> </w:t>
      </w:r>
      <w:r w:rsidR="00CF3A30" w:rsidRPr="00F36B3C">
        <w:rPr>
          <w:rFonts w:cstheme="minorHAnsi"/>
          <w:b/>
          <w:bCs/>
          <w:sz w:val="28"/>
          <w:szCs w:val="28"/>
          <w:lang w:val="en-GB" w:bidi="hi-IN"/>
        </w:rPr>
        <w:t xml:space="preserve">  </w:t>
      </w:r>
    </w:p>
    <w:p w:rsidR="00AB34D5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ascii="Times" w:hAnsi="Times" w:cs="Times"/>
          <w:b/>
          <w:bCs/>
          <w:sz w:val="20"/>
          <w:szCs w:val="20"/>
          <w:lang w:val="en-GB" w:bidi="hi-IN"/>
        </w:rPr>
      </w:pPr>
      <w:r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                                     </w:t>
      </w:r>
    </w:p>
    <w:p w:rsidR="0020698A" w:rsidRPr="00093CA1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bCs/>
          <w:lang w:val="en-GB" w:bidi="hi-IN"/>
        </w:rPr>
      </w:pPr>
      <w:r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                                                    </w:t>
      </w:r>
      <w:r w:rsidR="0058290A"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                            </w:t>
      </w:r>
      <w:r w:rsidRPr="00A9325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</w:t>
      </w:r>
      <w:proofErr w:type="gramStart"/>
      <w:r w:rsidR="00C37B31" w:rsidRPr="00093CA1">
        <w:rPr>
          <w:rFonts w:cstheme="minorHAnsi"/>
          <w:lang w:val="en-GB" w:bidi="hi-IN"/>
        </w:rPr>
        <w:t>Working</w:t>
      </w:r>
      <w:proofErr w:type="gramEnd"/>
      <w:r w:rsidR="00C37B31" w:rsidRPr="00093CA1">
        <w:rPr>
          <w:rFonts w:cstheme="minorHAnsi"/>
          <w:lang w:val="en-GB" w:bidi="hi-IN"/>
        </w:rPr>
        <w:t xml:space="preserve"> as a customer support engineer</w:t>
      </w:r>
      <w:r w:rsidRPr="00093CA1">
        <w:rPr>
          <w:rFonts w:cstheme="minorHAnsi"/>
          <w:lang w:val="en-GB" w:bidi="hi-IN"/>
        </w:rPr>
        <w:t xml:space="preserve"> </w:t>
      </w:r>
      <w:r w:rsidR="00C37B31" w:rsidRPr="00093CA1">
        <w:rPr>
          <w:rFonts w:cstheme="minorHAnsi"/>
          <w:lang w:val="en-GB" w:bidi="hi-IN"/>
        </w:rPr>
        <w:t>in various</w:t>
      </w:r>
      <w:r w:rsidRPr="00093CA1">
        <w:rPr>
          <w:rFonts w:cstheme="minorHAnsi"/>
          <w:lang w:val="en-GB" w:bidi="hi-IN"/>
        </w:rPr>
        <w:t xml:space="preserve"> </w:t>
      </w:r>
      <w:proofErr w:type="spellStart"/>
      <w:r w:rsidRPr="00093CA1">
        <w:rPr>
          <w:rFonts w:cstheme="minorHAnsi"/>
          <w:lang w:val="en-GB" w:bidi="hi-IN"/>
        </w:rPr>
        <w:t>G</w:t>
      </w:r>
      <w:r w:rsidR="00C37B31" w:rsidRPr="00093CA1">
        <w:rPr>
          <w:rFonts w:cstheme="minorHAnsi"/>
          <w:lang w:val="en-GB" w:bidi="hi-IN"/>
        </w:rPr>
        <w:t>ovt</w:t>
      </w:r>
      <w:proofErr w:type="spellEnd"/>
      <w:r w:rsidR="00C37B31" w:rsidRPr="00093CA1">
        <w:rPr>
          <w:rFonts w:cstheme="minorHAnsi"/>
          <w:lang w:val="en-GB" w:bidi="hi-IN"/>
        </w:rPr>
        <w:t xml:space="preserve"> &amp; reputed</w:t>
      </w:r>
    </w:p>
    <w:p w:rsidR="0020698A" w:rsidRPr="00093CA1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cstheme="minorHAnsi"/>
          <w:lang w:val="en-GB" w:bidi="hi-IN"/>
        </w:rPr>
      </w:pPr>
      <w:r w:rsidRPr="00093CA1">
        <w:rPr>
          <w:rFonts w:cstheme="minorHAnsi"/>
          <w:b/>
          <w:bCs/>
          <w:lang w:val="en-GB" w:bidi="hi-IN"/>
        </w:rPr>
        <w:t xml:space="preserve">                                        </w:t>
      </w:r>
      <w:r w:rsidR="00093CA1" w:rsidRPr="00093CA1">
        <w:rPr>
          <w:rFonts w:cstheme="minorHAnsi"/>
          <w:b/>
          <w:bCs/>
          <w:lang w:val="en-GB" w:bidi="hi-IN"/>
        </w:rPr>
        <w:t xml:space="preserve">                            </w:t>
      </w:r>
      <w:r w:rsidR="00093CA1">
        <w:rPr>
          <w:rFonts w:cstheme="minorHAnsi"/>
          <w:b/>
          <w:bCs/>
          <w:lang w:val="en-GB" w:bidi="hi-IN"/>
        </w:rPr>
        <w:t xml:space="preserve">             </w:t>
      </w:r>
      <w:r w:rsidR="00093CA1" w:rsidRPr="00093CA1">
        <w:rPr>
          <w:rFonts w:cstheme="minorHAnsi"/>
          <w:b/>
          <w:bCs/>
          <w:lang w:val="en-GB" w:bidi="hi-IN"/>
        </w:rPr>
        <w:t xml:space="preserve">  </w:t>
      </w:r>
      <w:proofErr w:type="gramStart"/>
      <w:r w:rsidR="00C37B31" w:rsidRPr="00093CA1">
        <w:rPr>
          <w:rFonts w:cstheme="minorHAnsi"/>
          <w:lang w:val="en-GB" w:bidi="hi-IN"/>
        </w:rPr>
        <w:t>organization</w:t>
      </w:r>
      <w:proofErr w:type="gramEnd"/>
      <w:r w:rsidRPr="00093CA1">
        <w:rPr>
          <w:rFonts w:cstheme="minorHAnsi"/>
          <w:lang w:val="en-GB" w:bidi="hi-IN"/>
        </w:rPr>
        <w:t xml:space="preserve"> </w:t>
      </w:r>
      <w:r w:rsidR="00C37B31" w:rsidRPr="00093CA1">
        <w:rPr>
          <w:rFonts w:cstheme="minorHAnsi"/>
          <w:lang w:val="en-GB" w:bidi="hi-IN"/>
        </w:rPr>
        <w:t>like</w:t>
      </w:r>
      <w:r w:rsidR="00C37B31" w:rsidRPr="00093CA1">
        <w:rPr>
          <w:rFonts w:cstheme="minorHAnsi"/>
          <w:b/>
          <w:bCs/>
          <w:lang w:val="en-GB" w:bidi="hi-IN"/>
        </w:rPr>
        <w:t xml:space="preserve"> </w:t>
      </w:r>
      <w:r w:rsidRPr="00093CA1">
        <w:rPr>
          <w:rFonts w:cstheme="minorHAnsi"/>
          <w:b/>
          <w:bCs/>
          <w:lang w:val="en-GB" w:bidi="hi-IN"/>
        </w:rPr>
        <w:t>Indian Oil</w:t>
      </w:r>
      <w:r w:rsidRPr="00093CA1">
        <w:rPr>
          <w:rFonts w:cstheme="minorHAnsi"/>
          <w:lang w:val="en-GB" w:bidi="hi-IN"/>
        </w:rPr>
        <w:t>-</w:t>
      </w:r>
      <w:r w:rsidR="002C6196" w:rsidRPr="00093CA1">
        <w:rPr>
          <w:rFonts w:cstheme="minorHAnsi"/>
          <w:lang w:val="en-GB" w:bidi="hi-IN"/>
        </w:rPr>
        <w:t>ND,</w:t>
      </w:r>
      <w:r w:rsidR="002C6196" w:rsidRPr="00093CA1">
        <w:rPr>
          <w:rFonts w:cstheme="minorHAnsi"/>
          <w:b/>
          <w:bCs/>
          <w:lang w:val="en-GB" w:bidi="hi-IN"/>
        </w:rPr>
        <w:t xml:space="preserve"> CRIS</w:t>
      </w:r>
      <w:r w:rsidRPr="00093CA1">
        <w:rPr>
          <w:rFonts w:cstheme="minorHAnsi"/>
          <w:lang w:val="en-GB" w:bidi="hi-IN"/>
        </w:rPr>
        <w:t>-ND,</w:t>
      </w:r>
      <w:r w:rsidR="00C37B31" w:rsidRPr="00093CA1">
        <w:rPr>
          <w:rFonts w:cstheme="minorHAnsi"/>
          <w:lang w:val="en-GB" w:bidi="hi-IN"/>
        </w:rPr>
        <w:t xml:space="preserve"> </w:t>
      </w:r>
      <w:r w:rsidRPr="00093CA1">
        <w:rPr>
          <w:rFonts w:cstheme="minorHAnsi"/>
          <w:b/>
          <w:bCs/>
          <w:lang w:val="en-GB" w:bidi="hi-IN"/>
        </w:rPr>
        <w:t>CCIL</w:t>
      </w:r>
      <w:r w:rsidRPr="00093CA1">
        <w:rPr>
          <w:rFonts w:cstheme="minorHAnsi"/>
          <w:lang w:val="en-GB" w:bidi="hi-IN"/>
        </w:rPr>
        <w:t xml:space="preserve">-ND &amp; </w:t>
      </w:r>
      <w:r w:rsidRPr="00093CA1">
        <w:rPr>
          <w:rFonts w:cstheme="minorHAnsi"/>
          <w:b/>
          <w:bCs/>
          <w:lang w:val="en-GB" w:bidi="hi-IN"/>
        </w:rPr>
        <w:t xml:space="preserve">Power. </w:t>
      </w:r>
    </w:p>
    <w:p w:rsidR="002C6196" w:rsidRPr="00093CA1" w:rsidRDefault="004E04BE" w:rsidP="002122AD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cstheme="minorHAnsi"/>
          <w:b/>
          <w:bCs/>
          <w:lang w:val="en-GB" w:bidi="hi-IN"/>
        </w:rPr>
      </w:pPr>
      <w:r w:rsidRPr="00093CA1">
        <w:rPr>
          <w:rFonts w:cstheme="minorHAnsi"/>
          <w:b/>
          <w:bCs/>
          <w:lang w:val="en-GB" w:bidi="hi-IN"/>
        </w:rPr>
        <w:t xml:space="preserve">                                        </w:t>
      </w:r>
      <w:r w:rsidR="00093CA1" w:rsidRPr="00093CA1">
        <w:rPr>
          <w:rFonts w:cstheme="minorHAnsi"/>
          <w:b/>
          <w:bCs/>
          <w:lang w:val="en-GB" w:bidi="hi-IN"/>
        </w:rPr>
        <w:t xml:space="preserve">                             </w:t>
      </w:r>
      <w:r w:rsidR="00093CA1">
        <w:rPr>
          <w:rFonts w:cstheme="minorHAnsi"/>
          <w:b/>
          <w:bCs/>
          <w:lang w:val="en-GB" w:bidi="hi-IN"/>
        </w:rPr>
        <w:t xml:space="preserve">            </w:t>
      </w:r>
      <w:r w:rsidR="00093CA1" w:rsidRPr="00093CA1">
        <w:rPr>
          <w:rFonts w:cstheme="minorHAnsi"/>
          <w:b/>
          <w:bCs/>
          <w:lang w:val="en-GB" w:bidi="hi-IN"/>
        </w:rPr>
        <w:t xml:space="preserve">  </w:t>
      </w:r>
      <w:r w:rsidR="00C37B31" w:rsidRPr="00093CA1">
        <w:rPr>
          <w:rFonts w:cstheme="minorHAnsi"/>
          <w:b/>
          <w:bCs/>
          <w:lang w:val="en-GB" w:bidi="hi-IN"/>
        </w:rPr>
        <w:t>Grid Corp</w:t>
      </w:r>
      <w:r w:rsidR="00C37B31" w:rsidRPr="00093CA1">
        <w:rPr>
          <w:rFonts w:cstheme="minorHAnsi"/>
          <w:lang w:val="en-GB" w:bidi="hi-IN"/>
        </w:rPr>
        <w:t xml:space="preserve"> </w:t>
      </w:r>
      <w:r w:rsidR="003176D9" w:rsidRPr="00093CA1">
        <w:rPr>
          <w:rFonts w:cstheme="minorHAnsi"/>
          <w:b/>
          <w:bCs/>
          <w:lang w:val="en-GB" w:bidi="hi-IN"/>
        </w:rPr>
        <w:t>o</w:t>
      </w:r>
      <w:r w:rsidR="00C37B31" w:rsidRPr="00093CA1">
        <w:rPr>
          <w:rFonts w:cstheme="minorHAnsi"/>
          <w:b/>
          <w:bCs/>
          <w:lang w:val="en-GB" w:bidi="hi-IN"/>
        </w:rPr>
        <w:t>f</w:t>
      </w:r>
      <w:r w:rsidRPr="00093CA1">
        <w:rPr>
          <w:rFonts w:cstheme="minorHAnsi"/>
          <w:b/>
          <w:bCs/>
          <w:lang w:val="en-GB" w:bidi="hi-IN"/>
        </w:rPr>
        <w:t xml:space="preserve"> India </w:t>
      </w:r>
      <w:r w:rsidR="00C37B31" w:rsidRPr="00093CA1">
        <w:rPr>
          <w:rFonts w:cstheme="minorHAnsi"/>
          <w:b/>
          <w:bCs/>
          <w:lang w:val="en-GB" w:bidi="hi-IN"/>
        </w:rPr>
        <w:t>Ltd, Faridabad</w:t>
      </w:r>
      <w:r w:rsidRPr="00093CA1">
        <w:rPr>
          <w:rFonts w:cstheme="minorHAnsi"/>
          <w:lang w:val="en-GB" w:bidi="hi-IN"/>
        </w:rPr>
        <w:t xml:space="preserve">, </w:t>
      </w:r>
      <w:r w:rsidRPr="00093CA1">
        <w:rPr>
          <w:rFonts w:cstheme="minorHAnsi"/>
          <w:b/>
          <w:bCs/>
          <w:lang w:val="en-GB" w:bidi="hi-IN"/>
        </w:rPr>
        <w:t>BHE</w:t>
      </w:r>
      <w:r w:rsidRPr="004B0306">
        <w:rPr>
          <w:rFonts w:cstheme="minorHAnsi"/>
          <w:b/>
          <w:bCs/>
          <w:lang w:val="en-GB" w:bidi="hi-IN"/>
        </w:rPr>
        <w:t>L</w:t>
      </w:r>
    </w:p>
    <w:p w:rsidR="0020698A" w:rsidRPr="002C6196" w:rsidRDefault="004E04BE" w:rsidP="008C6CC1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ind w:right="-720"/>
        <w:jc w:val="both"/>
        <w:rPr>
          <w:rFonts w:ascii="Times" w:hAnsi="Times" w:cs="Times"/>
          <w:b/>
          <w:bCs/>
          <w:sz w:val="24"/>
          <w:szCs w:val="24"/>
          <w:lang w:val="en-GB" w:bidi="hi-IN"/>
        </w:rPr>
      </w:pPr>
      <w:r w:rsidRPr="002C6196">
        <w:rPr>
          <w:rFonts w:ascii="Times" w:hAnsi="Times" w:cs="Times"/>
          <w:b/>
          <w:bCs/>
          <w:sz w:val="24"/>
          <w:szCs w:val="24"/>
          <w:lang w:val="en-GB" w:bidi="hi-IN"/>
        </w:rPr>
        <w:t xml:space="preserve">                                        </w:t>
      </w:r>
      <w:r w:rsidR="0058290A">
        <w:rPr>
          <w:rFonts w:ascii="Times" w:hAnsi="Times" w:cs="Times"/>
          <w:b/>
          <w:bCs/>
          <w:sz w:val="24"/>
          <w:szCs w:val="24"/>
          <w:lang w:val="en-GB" w:bidi="hi-IN"/>
        </w:rPr>
        <w:t xml:space="preserve">                            </w:t>
      </w:r>
    </w:p>
    <w:p w:rsidR="00CF3A30" w:rsidRPr="00EA2DEB" w:rsidRDefault="004E04BE" w:rsidP="002122AD">
      <w:pPr>
        <w:shd w:val="clear" w:color="auto" w:fill="FFFFFF" w:themeFill="background1"/>
        <w:rPr>
          <w:rFonts w:eastAsia="Palatino Linotype" w:cs="Palatino Linotype"/>
          <w:bCs/>
        </w:rPr>
      </w:pPr>
      <w:r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       </w:t>
      </w:r>
      <w:r w:rsidR="0020698A">
        <w:rPr>
          <w:rFonts w:ascii="Times" w:hAnsi="Times" w:cs="Times"/>
          <w:b/>
          <w:bCs/>
          <w:sz w:val="20"/>
          <w:szCs w:val="20"/>
          <w:lang w:val="en-GB" w:bidi="hi-IN"/>
        </w:rPr>
        <w:t xml:space="preserve">                                                                                  </w:t>
      </w:r>
    </w:p>
    <w:p w:rsidR="0061214E" w:rsidRDefault="004E04BE" w:rsidP="00696582">
      <w:pPr>
        <w:shd w:val="clear" w:color="auto" w:fill="FFFFFF" w:themeFill="background1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 w:right="-720"/>
        <w:jc w:val="both"/>
      </w:pPr>
      <w:r>
        <w:t xml:space="preserve">                           </w:t>
      </w:r>
      <w:r w:rsidR="00CE56F6" w:rsidRPr="00456633">
        <w:t xml:space="preserve">           </w:t>
      </w:r>
      <w:r>
        <w:t xml:space="preserve">                                                                          </w:t>
      </w:r>
      <w:r w:rsidR="00CE56F6" w:rsidRPr="00456633">
        <w:t xml:space="preserve">             </w:t>
      </w:r>
      <w:r w:rsidR="00666F84" w:rsidRPr="00456633">
        <w:t xml:space="preserve">                    </w:t>
      </w:r>
      <w:r w:rsidR="002A71DF" w:rsidRPr="00456633">
        <w:t xml:space="preserve">       </w:t>
      </w:r>
      <w:r w:rsidR="00CE56F6" w:rsidRPr="00456633">
        <w:t xml:space="preserve">                        </w:t>
      </w:r>
      <w:r w:rsidR="002A71DF" w:rsidRPr="00456633">
        <w:t xml:space="preserve"> </w:t>
      </w:r>
      <w:r w:rsidR="00CE56F6" w:rsidRPr="00456633">
        <w:t xml:space="preserve">                             </w:t>
      </w:r>
    </w:p>
    <w:p w:rsidR="00D86386" w:rsidRPr="00686745" w:rsidRDefault="004E04BE" w:rsidP="002122AD">
      <w:pPr>
        <w:shd w:val="clear" w:color="auto" w:fill="FFFFFF" w:themeFill="background1"/>
        <w:rPr>
          <w:rFonts w:eastAsia="Palatino Linotype" w:cs="Palatino Linotype"/>
          <w:bCs/>
        </w:rPr>
      </w:pPr>
      <w:r w:rsidRPr="00456633">
        <w:t xml:space="preserve">                                                                        </w:t>
      </w:r>
      <w:r w:rsidR="00744236" w:rsidRPr="00456633">
        <w:t xml:space="preserve">  </w:t>
      </w:r>
      <w:r w:rsidR="00C6129E" w:rsidRPr="00456633">
        <w:rPr>
          <w:rFonts w:eastAsia="Palatino Linotype" w:cs="Palatino Linotype"/>
          <w:b/>
          <w:bCs/>
        </w:rPr>
        <w:t xml:space="preserve">                        </w:t>
      </w:r>
      <w:r w:rsidRPr="00456633">
        <w:rPr>
          <w:rFonts w:eastAsia="Palatino Linotype" w:cs="Palatino Linotype"/>
          <w:b/>
          <w:bCs/>
        </w:rPr>
        <w:t xml:space="preserve">                                                           </w:t>
      </w:r>
      <w:r w:rsidR="00C6129E" w:rsidRPr="00456633">
        <w:rPr>
          <w:rFonts w:eastAsia="Palatino Linotype" w:cs="Palatino Linotype"/>
          <w:b/>
          <w:bCs/>
        </w:rPr>
        <w:t xml:space="preserve"> </w:t>
      </w:r>
      <w:r w:rsidR="00C6129E" w:rsidRPr="00456633">
        <w:t xml:space="preserve">                                                  </w:t>
      </w:r>
      <w:r w:rsidRPr="00456633">
        <w:t xml:space="preserve">                                       </w:t>
      </w:r>
      <w:r w:rsidR="00C6129E" w:rsidRPr="00456633">
        <w:t xml:space="preserve"> </w:t>
      </w:r>
      <w:bookmarkStart w:id="2" w:name="_Hlk9434250"/>
      <w:r w:rsidR="00680926" w:rsidRPr="00456633">
        <w:rPr>
          <w:i/>
        </w:rPr>
        <w:t xml:space="preserve">                  </w:t>
      </w:r>
      <w:r w:rsidRPr="00456633">
        <w:t xml:space="preserve">                                </w:t>
      </w:r>
      <w:r w:rsidR="00666F84" w:rsidRPr="00456633">
        <w:t xml:space="preserve">                               </w:t>
      </w:r>
      <w:bookmarkEnd w:id="2"/>
      <w:r w:rsidRPr="00456633">
        <w:rPr>
          <w:rFonts w:eastAsia="Palatino Linotype" w:cs="Palatino Linotype"/>
          <w:b/>
          <w:bCs/>
        </w:rPr>
        <w:t xml:space="preserve">              </w:t>
      </w:r>
      <w:r w:rsidRPr="00456633">
        <w:rPr>
          <w:rFonts w:eastAsia="Palatino Linotype" w:cs="Palatino Linotype"/>
          <w:b/>
          <w:bCs/>
        </w:rPr>
        <w:t xml:space="preserve">                                                  </w:t>
      </w:r>
      <w:r w:rsidR="00666F84" w:rsidRPr="00456633">
        <w:rPr>
          <w:rFonts w:eastAsia="Palatino Linotype" w:cs="Palatino Linotype"/>
          <w:b/>
          <w:bCs/>
        </w:rPr>
        <w:t xml:space="preserve">                 </w:t>
      </w:r>
      <w:r w:rsidRPr="008168B8">
        <w:rPr>
          <w:rFonts w:eastAsia="Palatino Linotype" w:cs="Palatino Linotype"/>
          <w:color w:val="1F4E79" w:themeColor="accent5" w:themeShade="80"/>
        </w:rPr>
        <w:t xml:space="preserve">Language Proficiency: Hindi, English &amp; Oriya                                                                                                        </w:t>
      </w:r>
      <w:r w:rsidR="00A9325A" w:rsidRPr="008168B8">
        <w:rPr>
          <w:rFonts w:eastAsia="Palatino Linotype" w:cs="Palatino Linotype"/>
          <w:color w:val="1F4E79" w:themeColor="accent5" w:themeShade="80"/>
        </w:rPr>
        <w:t xml:space="preserve">           </w:t>
      </w:r>
      <w:r w:rsidRPr="008168B8">
        <w:rPr>
          <w:rFonts w:eastAsia="Palatino Linotype" w:cs="Palatino Linotype"/>
          <w:color w:val="1F4E79" w:themeColor="accent5" w:themeShade="80"/>
        </w:rPr>
        <w:t xml:space="preserve"> </w:t>
      </w:r>
      <w:proofErr w:type="spellStart"/>
      <w:r w:rsidRPr="00497BC2">
        <w:rPr>
          <w:rFonts w:eastAsia="Palatino Linotype" w:cs="Palatino Linotype"/>
        </w:rPr>
        <w:t>Bivudatta</w:t>
      </w:r>
      <w:proofErr w:type="spellEnd"/>
      <w:r w:rsidRPr="00497BC2">
        <w:rPr>
          <w:rFonts w:eastAsia="Palatino Linotype" w:cs="Palatino Linotype"/>
        </w:rPr>
        <w:t xml:space="preserve"> </w:t>
      </w:r>
      <w:proofErr w:type="spellStart"/>
      <w:r w:rsidRPr="00497BC2">
        <w:rPr>
          <w:rFonts w:eastAsia="Palatino Linotype" w:cs="Palatino Linotype"/>
        </w:rPr>
        <w:t>Sahoo</w:t>
      </w:r>
      <w:proofErr w:type="spellEnd"/>
    </w:p>
    <w:p w:rsidR="00677350" w:rsidRPr="00376E5B" w:rsidRDefault="004E04BE" w:rsidP="002122AD">
      <w:pPr>
        <w:shd w:val="clear" w:color="auto" w:fill="FFFFFF" w:themeFill="background1"/>
        <w:rPr>
          <w:rFonts w:eastAsia="Palatino Linotype" w:cs="Palatino Linotype"/>
        </w:rPr>
      </w:pPr>
      <w:r w:rsidRPr="008168B8">
        <w:rPr>
          <w:rFonts w:eastAsia="Palatino Linotype" w:cs="Palatino Linotype"/>
          <w:color w:val="1F4E79" w:themeColor="accent5" w:themeShade="80"/>
        </w:rPr>
        <w:t>Date of Birth</w:t>
      </w:r>
      <w:r w:rsidRPr="008168B8">
        <w:rPr>
          <w:rFonts w:eastAsia="Palatino Linotype" w:cs="Palatino Linotype"/>
          <w:color w:val="1F4E79" w:themeColor="accent5" w:themeShade="80"/>
        </w:rPr>
        <w:t xml:space="preserve">: 12/12/1978                                                                                                                                  </w:t>
      </w:r>
      <w:r w:rsidR="00A9325A" w:rsidRPr="008168B8">
        <w:rPr>
          <w:rFonts w:eastAsia="Palatino Linotype" w:cs="Palatino Linotype"/>
          <w:color w:val="1F4E79" w:themeColor="accent5" w:themeShade="80"/>
        </w:rPr>
        <w:t xml:space="preserve">   </w:t>
      </w:r>
      <w:r w:rsidR="008C6CC1">
        <w:rPr>
          <w:rFonts w:eastAsia="Palatino Linotype" w:cs="Palatino Linotype"/>
          <w:color w:val="1F4E79" w:themeColor="accent5" w:themeShade="80"/>
        </w:rPr>
        <w:t xml:space="preserve">                 </w:t>
      </w:r>
      <w:r w:rsidR="00696582">
        <w:rPr>
          <w:rFonts w:eastAsia="Palatino Linotype" w:cs="Palatino Linotype"/>
          <w:color w:val="1F4E79" w:themeColor="accent5" w:themeShade="80"/>
        </w:rPr>
        <w:t xml:space="preserve">  (</w:t>
      </w:r>
      <w:r w:rsidR="008C6CC1">
        <w:rPr>
          <w:rFonts w:eastAsia="Palatino Linotype" w:cs="Palatino Linotype"/>
        </w:rPr>
        <w:t>Signature)</w:t>
      </w:r>
      <w:r>
        <w:pict>
          <v:shape id="_x0000_s1035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677350" w:rsidRPr="00376E5B" w:rsidSect="00DB7259">
      <w:pgSz w:w="11906" w:h="16838" w:code="9"/>
      <w:pgMar w:top="504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ani Regular">
    <w:altName w:val="Corbel"/>
    <w:charset w:val="00"/>
    <w:family w:val="auto"/>
    <w:pitch w:val="variable"/>
    <w:sig w:usb0="00000001" w:usb1="4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.4pt;height:63.6pt" o:bullet="t">
        <v:imagedata r:id="rId1" o:title=""/>
      </v:shape>
    </w:pict>
  </w:numPicBullet>
  <w:numPicBullet w:numPicBulletId="1">
    <w:pict>
      <v:shape id="_x0000_i1029" type="#_x0000_t75" style="width:48.6pt;height:48pt" o:bullet="t">
        <v:imagedata r:id="rId2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6D409916">
      <w:start w:val="1"/>
      <w:numFmt w:val="bullet"/>
      <w:lvlText w:val="•"/>
      <w:lvlJc w:val="left"/>
      <w:pPr>
        <w:ind w:left="720" w:hanging="360"/>
      </w:pPr>
    </w:lvl>
    <w:lvl w:ilvl="1" w:tplc="689C7EA6">
      <w:numFmt w:val="decimal"/>
      <w:lvlText w:val=""/>
      <w:lvlJc w:val="left"/>
    </w:lvl>
    <w:lvl w:ilvl="2" w:tplc="14D8EE3A">
      <w:numFmt w:val="decimal"/>
      <w:lvlText w:val=""/>
      <w:lvlJc w:val="left"/>
    </w:lvl>
    <w:lvl w:ilvl="3" w:tplc="B6321766">
      <w:numFmt w:val="decimal"/>
      <w:lvlText w:val=""/>
      <w:lvlJc w:val="left"/>
    </w:lvl>
    <w:lvl w:ilvl="4" w:tplc="1116D8DE">
      <w:numFmt w:val="decimal"/>
      <w:lvlText w:val=""/>
      <w:lvlJc w:val="left"/>
    </w:lvl>
    <w:lvl w:ilvl="5" w:tplc="5866AB42">
      <w:numFmt w:val="decimal"/>
      <w:lvlText w:val=""/>
      <w:lvlJc w:val="left"/>
    </w:lvl>
    <w:lvl w:ilvl="6" w:tplc="A3C2F680">
      <w:numFmt w:val="decimal"/>
      <w:lvlText w:val=""/>
      <w:lvlJc w:val="left"/>
    </w:lvl>
    <w:lvl w:ilvl="7" w:tplc="16BA3008">
      <w:numFmt w:val="decimal"/>
      <w:lvlText w:val=""/>
      <w:lvlJc w:val="left"/>
    </w:lvl>
    <w:lvl w:ilvl="8" w:tplc="18DCFE10">
      <w:numFmt w:val="decimal"/>
      <w:lvlText w:val=""/>
      <w:lvlJc w:val="left"/>
    </w:lvl>
  </w:abstractNum>
  <w:abstractNum w:abstractNumId="1" w15:restartNumberingAfterBreak="0">
    <w:nsid w:val="00474CDE"/>
    <w:multiLevelType w:val="multilevel"/>
    <w:tmpl w:val="6662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21EBF"/>
    <w:multiLevelType w:val="hybridMultilevel"/>
    <w:tmpl w:val="096CF788"/>
    <w:lvl w:ilvl="0" w:tplc="DBECA9DE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26E687E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B06247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6416087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55A5CD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57C228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9E0FCB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872F8F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AECB83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33A0629"/>
    <w:multiLevelType w:val="hybridMultilevel"/>
    <w:tmpl w:val="CF76755A"/>
    <w:lvl w:ilvl="0" w:tplc="C72A2F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200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F02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E0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64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80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E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8C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AA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32094"/>
    <w:multiLevelType w:val="hybridMultilevel"/>
    <w:tmpl w:val="200A91B8"/>
    <w:lvl w:ilvl="0" w:tplc="1B3E97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25686"/>
      </w:rPr>
    </w:lvl>
    <w:lvl w:ilvl="1" w:tplc="8AD45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2F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4D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0F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6C4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03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76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129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D1C75"/>
    <w:multiLevelType w:val="hybridMultilevel"/>
    <w:tmpl w:val="B9B299AE"/>
    <w:lvl w:ilvl="0" w:tplc="3F645C74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  <w:color w:val="225686"/>
      </w:rPr>
    </w:lvl>
    <w:lvl w:ilvl="1" w:tplc="3724F1CE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3CC992A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8B24C64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EE225BA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B378825A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1165190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5B02F248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EA2ED2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0FAC7C73"/>
    <w:multiLevelType w:val="hybridMultilevel"/>
    <w:tmpl w:val="12D84754"/>
    <w:lvl w:ilvl="0" w:tplc="3ED615EC">
      <w:numFmt w:val="bullet"/>
      <w:lvlText w:val="-"/>
      <w:lvlJc w:val="left"/>
      <w:pPr>
        <w:ind w:left="4151" w:hanging="129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3E20B75E">
      <w:numFmt w:val="bullet"/>
      <w:lvlText w:val="•"/>
      <w:lvlJc w:val="left"/>
      <w:pPr>
        <w:ind w:left="4904" w:hanging="129"/>
      </w:pPr>
      <w:rPr>
        <w:rFonts w:hint="default"/>
        <w:lang w:val="en-US" w:eastAsia="en-US" w:bidi="ar-SA"/>
      </w:rPr>
    </w:lvl>
    <w:lvl w:ilvl="2" w:tplc="23E6840C">
      <w:numFmt w:val="bullet"/>
      <w:lvlText w:val="•"/>
      <w:lvlJc w:val="left"/>
      <w:pPr>
        <w:ind w:left="5648" w:hanging="129"/>
      </w:pPr>
      <w:rPr>
        <w:rFonts w:hint="default"/>
        <w:lang w:val="en-US" w:eastAsia="en-US" w:bidi="ar-SA"/>
      </w:rPr>
    </w:lvl>
    <w:lvl w:ilvl="3" w:tplc="3F96C6E2">
      <w:numFmt w:val="bullet"/>
      <w:lvlText w:val="•"/>
      <w:lvlJc w:val="left"/>
      <w:pPr>
        <w:ind w:left="6392" w:hanging="129"/>
      </w:pPr>
      <w:rPr>
        <w:rFonts w:hint="default"/>
        <w:lang w:val="en-US" w:eastAsia="en-US" w:bidi="ar-SA"/>
      </w:rPr>
    </w:lvl>
    <w:lvl w:ilvl="4" w:tplc="76A40E0A">
      <w:numFmt w:val="bullet"/>
      <w:lvlText w:val="•"/>
      <w:lvlJc w:val="left"/>
      <w:pPr>
        <w:ind w:left="7136" w:hanging="129"/>
      </w:pPr>
      <w:rPr>
        <w:rFonts w:hint="default"/>
        <w:lang w:val="en-US" w:eastAsia="en-US" w:bidi="ar-SA"/>
      </w:rPr>
    </w:lvl>
    <w:lvl w:ilvl="5" w:tplc="DB26EBEC">
      <w:numFmt w:val="bullet"/>
      <w:lvlText w:val="•"/>
      <w:lvlJc w:val="left"/>
      <w:pPr>
        <w:ind w:left="7880" w:hanging="129"/>
      </w:pPr>
      <w:rPr>
        <w:rFonts w:hint="default"/>
        <w:lang w:val="en-US" w:eastAsia="en-US" w:bidi="ar-SA"/>
      </w:rPr>
    </w:lvl>
    <w:lvl w:ilvl="6" w:tplc="635A000A">
      <w:numFmt w:val="bullet"/>
      <w:lvlText w:val="•"/>
      <w:lvlJc w:val="left"/>
      <w:pPr>
        <w:ind w:left="8624" w:hanging="129"/>
      </w:pPr>
      <w:rPr>
        <w:rFonts w:hint="default"/>
        <w:lang w:val="en-US" w:eastAsia="en-US" w:bidi="ar-SA"/>
      </w:rPr>
    </w:lvl>
    <w:lvl w:ilvl="7" w:tplc="D388BF66">
      <w:numFmt w:val="bullet"/>
      <w:lvlText w:val="•"/>
      <w:lvlJc w:val="left"/>
      <w:pPr>
        <w:ind w:left="9368" w:hanging="129"/>
      </w:pPr>
      <w:rPr>
        <w:rFonts w:hint="default"/>
        <w:lang w:val="en-US" w:eastAsia="en-US" w:bidi="ar-SA"/>
      </w:rPr>
    </w:lvl>
    <w:lvl w:ilvl="8" w:tplc="4CF6D92A">
      <w:numFmt w:val="bullet"/>
      <w:lvlText w:val="•"/>
      <w:lvlJc w:val="left"/>
      <w:pPr>
        <w:ind w:left="10112" w:hanging="129"/>
      </w:pPr>
      <w:rPr>
        <w:rFonts w:hint="default"/>
        <w:lang w:val="en-US" w:eastAsia="en-US" w:bidi="ar-SA"/>
      </w:rPr>
    </w:lvl>
  </w:abstractNum>
  <w:abstractNum w:abstractNumId="7" w15:restartNumberingAfterBreak="0">
    <w:nsid w:val="101D6995"/>
    <w:multiLevelType w:val="hybridMultilevel"/>
    <w:tmpl w:val="D1A42CA2"/>
    <w:lvl w:ilvl="0" w:tplc="E4A420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83C4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48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A4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84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07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1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3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89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84761"/>
    <w:multiLevelType w:val="hybridMultilevel"/>
    <w:tmpl w:val="0CC6849A"/>
    <w:lvl w:ilvl="0" w:tplc="996420E4">
      <w:numFmt w:val="bullet"/>
      <w:lvlText w:val="•"/>
      <w:lvlJc w:val="left"/>
      <w:pPr>
        <w:ind w:left="262" w:hanging="151"/>
      </w:pPr>
      <w:rPr>
        <w:rFonts w:ascii="Arial" w:eastAsia="Arial" w:hAnsi="Arial" w:cs="Arial" w:hint="default"/>
        <w:color w:val="181818"/>
        <w:w w:val="100"/>
        <w:sz w:val="24"/>
        <w:szCs w:val="24"/>
        <w:lang w:val="en-US" w:eastAsia="en-US" w:bidi="ar-SA"/>
      </w:rPr>
    </w:lvl>
    <w:lvl w:ilvl="1" w:tplc="170C8CDC">
      <w:start w:val="3"/>
      <w:numFmt w:val="decimal"/>
      <w:lvlText w:val="%2"/>
      <w:lvlJc w:val="left"/>
      <w:pPr>
        <w:ind w:left="4326" w:hanging="175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2" w:tplc="6A36F30A">
      <w:numFmt w:val="bullet"/>
      <w:lvlText w:val="•"/>
      <w:lvlJc w:val="left"/>
      <w:pPr>
        <w:ind w:left="4651" w:hanging="175"/>
      </w:pPr>
      <w:rPr>
        <w:rFonts w:hint="default"/>
        <w:lang w:val="en-US" w:eastAsia="en-US" w:bidi="ar-SA"/>
      </w:rPr>
    </w:lvl>
    <w:lvl w:ilvl="3" w:tplc="52307208">
      <w:numFmt w:val="bullet"/>
      <w:lvlText w:val="•"/>
      <w:lvlJc w:val="left"/>
      <w:pPr>
        <w:ind w:left="4982" w:hanging="175"/>
      </w:pPr>
      <w:rPr>
        <w:rFonts w:hint="default"/>
        <w:lang w:val="en-US" w:eastAsia="en-US" w:bidi="ar-SA"/>
      </w:rPr>
    </w:lvl>
    <w:lvl w:ilvl="4" w:tplc="0AACB33E">
      <w:numFmt w:val="bullet"/>
      <w:lvlText w:val="•"/>
      <w:lvlJc w:val="left"/>
      <w:pPr>
        <w:ind w:left="5313" w:hanging="175"/>
      </w:pPr>
      <w:rPr>
        <w:rFonts w:hint="default"/>
        <w:lang w:val="en-US" w:eastAsia="en-US" w:bidi="ar-SA"/>
      </w:rPr>
    </w:lvl>
    <w:lvl w:ilvl="5" w:tplc="D8ACC1EA">
      <w:numFmt w:val="bullet"/>
      <w:lvlText w:val="•"/>
      <w:lvlJc w:val="left"/>
      <w:pPr>
        <w:ind w:left="5644" w:hanging="175"/>
      </w:pPr>
      <w:rPr>
        <w:rFonts w:hint="default"/>
        <w:lang w:val="en-US" w:eastAsia="en-US" w:bidi="ar-SA"/>
      </w:rPr>
    </w:lvl>
    <w:lvl w:ilvl="6" w:tplc="9F66857C">
      <w:numFmt w:val="bullet"/>
      <w:lvlText w:val="•"/>
      <w:lvlJc w:val="left"/>
      <w:pPr>
        <w:ind w:left="5976" w:hanging="175"/>
      </w:pPr>
      <w:rPr>
        <w:rFonts w:hint="default"/>
        <w:lang w:val="en-US" w:eastAsia="en-US" w:bidi="ar-SA"/>
      </w:rPr>
    </w:lvl>
    <w:lvl w:ilvl="7" w:tplc="90BCFE26">
      <w:numFmt w:val="bullet"/>
      <w:lvlText w:val="•"/>
      <w:lvlJc w:val="left"/>
      <w:pPr>
        <w:ind w:left="6307" w:hanging="175"/>
      </w:pPr>
      <w:rPr>
        <w:rFonts w:hint="default"/>
        <w:lang w:val="en-US" w:eastAsia="en-US" w:bidi="ar-SA"/>
      </w:rPr>
    </w:lvl>
    <w:lvl w:ilvl="8" w:tplc="AB009BEC">
      <w:numFmt w:val="bullet"/>
      <w:lvlText w:val="•"/>
      <w:lvlJc w:val="left"/>
      <w:pPr>
        <w:ind w:left="6638" w:hanging="175"/>
      </w:pPr>
      <w:rPr>
        <w:rFonts w:hint="default"/>
        <w:lang w:val="en-US" w:eastAsia="en-US" w:bidi="ar-SA"/>
      </w:rPr>
    </w:lvl>
  </w:abstractNum>
  <w:abstractNum w:abstractNumId="9" w15:restartNumberingAfterBreak="0">
    <w:nsid w:val="19823A62"/>
    <w:multiLevelType w:val="hybridMultilevel"/>
    <w:tmpl w:val="E1B2152A"/>
    <w:lvl w:ilvl="0" w:tplc="03E49728">
      <w:numFmt w:val="bullet"/>
      <w:lvlText w:val="•"/>
      <w:lvlJc w:val="left"/>
      <w:pPr>
        <w:ind w:left="777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88B277BC">
      <w:numFmt w:val="bullet"/>
      <w:lvlText w:val="•"/>
      <w:lvlJc w:val="left"/>
      <w:pPr>
        <w:ind w:left="4816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2" w:tplc="DA349606">
      <w:numFmt w:val="bullet"/>
      <w:lvlText w:val="•"/>
      <w:lvlJc w:val="left"/>
      <w:pPr>
        <w:ind w:left="5198" w:hanging="132"/>
      </w:pPr>
      <w:rPr>
        <w:rFonts w:hint="default"/>
        <w:lang w:val="en-US" w:eastAsia="en-US" w:bidi="ar-SA"/>
      </w:rPr>
    </w:lvl>
    <w:lvl w:ilvl="3" w:tplc="E430CA2A">
      <w:numFmt w:val="bullet"/>
      <w:lvlText w:val="•"/>
      <w:lvlJc w:val="left"/>
      <w:pPr>
        <w:ind w:left="5571" w:hanging="132"/>
      </w:pPr>
      <w:rPr>
        <w:rFonts w:hint="default"/>
        <w:lang w:val="en-US" w:eastAsia="en-US" w:bidi="ar-SA"/>
      </w:rPr>
    </w:lvl>
    <w:lvl w:ilvl="4" w:tplc="2F3674CA">
      <w:numFmt w:val="bullet"/>
      <w:lvlText w:val="•"/>
      <w:lvlJc w:val="left"/>
      <w:pPr>
        <w:ind w:left="5945" w:hanging="132"/>
      </w:pPr>
      <w:rPr>
        <w:rFonts w:hint="default"/>
        <w:lang w:val="en-US" w:eastAsia="en-US" w:bidi="ar-SA"/>
      </w:rPr>
    </w:lvl>
    <w:lvl w:ilvl="5" w:tplc="C3C039A6">
      <w:numFmt w:val="bullet"/>
      <w:lvlText w:val="•"/>
      <w:lvlJc w:val="left"/>
      <w:pPr>
        <w:ind w:left="6318" w:hanging="132"/>
      </w:pPr>
      <w:rPr>
        <w:rFonts w:hint="default"/>
        <w:lang w:val="en-US" w:eastAsia="en-US" w:bidi="ar-SA"/>
      </w:rPr>
    </w:lvl>
    <w:lvl w:ilvl="6" w:tplc="16982D30">
      <w:numFmt w:val="bullet"/>
      <w:lvlText w:val="•"/>
      <w:lvlJc w:val="left"/>
      <w:pPr>
        <w:ind w:left="6692" w:hanging="132"/>
      </w:pPr>
      <w:rPr>
        <w:rFonts w:hint="default"/>
        <w:lang w:val="en-US" w:eastAsia="en-US" w:bidi="ar-SA"/>
      </w:rPr>
    </w:lvl>
    <w:lvl w:ilvl="7" w:tplc="0E2E7AB2">
      <w:numFmt w:val="bullet"/>
      <w:lvlText w:val="•"/>
      <w:lvlJc w:val="left"/>
      <w:pPr>
        <w:ind w:left="7065" w:hanging="132"/>
      </w:pPr>
      <w:rPr>
        <w:rFonts w:hint="default"/>
        <w:lang w:val="en-US" w:eastAsia="en-US" w:bidi="ar-SA"/>
      </w:rPr>
    </w:lvl>
    <w:lvl w:ilvl="8" w:tplc="955EE63A">
      <w:numFmt w:val="bullet"/>
      <w:lvlText w:val="•"/>
      <w:lvlJc w:val="left"/>
      <w:pPr>
        <w:ind w:left="7438" w:hanging="132"/>
      </w:pPr>
      <w:rPr>
        <w:rFonts w:hint="default"/>
        <w:lang w:val="en-US" w:eastAsia="en-US" w:bidi="ar-SA"/>
      </w:rPr>
    </w:lvl>
  </w:abstractNum>
  <w:abstractNum w:abstractNumId="10" w15:restartNumberingAfterBreak="0">
    <w:nsid w:val="19A45B7D"/>
    <w:multiLevelType w:val="hybridMultilevel"/>
    <w:tmpl w:val="3ABA4202"/>
    <w:lvl w:ilvl="0" w:tplc="D682B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8A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46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B2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A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6E6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C6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62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0E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578A"/>
    <w:multiLevelType w:val="multilevel"/>
    <w:tmpl w:val="3C8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D375B"/>
    <w:multiLevelType w:val="hybridMultilevel"/>
    <w:tmpl w:val="A9B2C6A0"/>
    <w:lvl w:ilvl="0" w:tplc="430EC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25686"/>
      </w:rPr>
    </w:lvl>
    <w:lvl w:ilvl="1" w:tplc="07188A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6E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056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63C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06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E1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4B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4E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606D1"/>
    <w:multiLevelType w:val="hybridMultilevel"/>
    <w:tmpl w:val="4F0E4D62"/>
    <w:lvl w:ilvl="0" w:tplc="618A684C">
      <w:start w:val="1"/>
      <w:numFmt w:val="decimal"/>
      <w:lvlText w:val="%1."/>
      <w:lvlJc w:val="left"/>
      <w:pPr>
        <w:ind w:left="360" w:hanging="360"/>
      </w:pPr>
    </w:lvl>
    <w:lvl w:ilvl="1" w:tplc="C34CD1B0" w:tentative="1">
      <w:start w:val="1"/>
      <w:numFmt w:val="lowerLetter"/>
      <w:lvlText w:val="%2."/>
      <w:lvlJc w:val="left"/>
      <w:pPr>
        <w:ind w:left="1080" w:hanging="360"/>
      </w:pPr>
    </w:lvl>
    <w:lvl w:ilvl="2" w:tplc="DB2A64C8" w:tentative="1">
      <w:start w:val="1"/>
      <w:numFmt w:val="lowerRoman"/>
      <w:lvlText w:val="%3."/>
      <w:lvlJc w:val="right"/>
      <w:pPr>
        <w:ind w:left="1800" w:hanging="180"/>
      </w:pPr>
    </w:lvl>
    <w:lvl w:ilvl="3" w:tplc="EB34B8D6" w:tentative="1">
      <w:start w:val="1"/>
      <w:numFmt w:val="decimal"/>
      <w:lvlText w:val="%4."/>
      <w:lvlJc w:val="left"/>
      <w:pPr>
        <w:ind w:left="2520" w:hanging="360"/>
      </w:pPr>
    </w:lvl>
    <w:lvl w:ilvl="4" w:tplc="82407AE0" w:tentative="1">
      <w:start w:val="1"/>
      <w:numFmt w:val="lowerLetter"/>
      <w:lvlText w:val="%5."/>
      <w:lvlJc w:val="left"/>
      <w:pPr>
        <w:ind w:left="3240" w:hanging="360"/>
      </w:pPr>
    </w:lvl>
    <w:lvl w:ilvl="5" w:tplc="831E77A0" w:tentative="1">
      <w:start w:val="1"/>
      <w:numFmt w:val="lowerRoman"/>
      <w:lvlText w:val="%6."/>
      <w:lvlJc w:val="right"/>
      <w:pPr>
        <w:ind w:left="3960" w:hanging="180"/>
      </w:pPr>
    </w:lvl>
    <w:lvl w:ilvl="6" w:tplc="8F7E6804" w:tentative="1">
      <w:start w:val="1"/>
      <w:numFmt w:val="decimal"/>
      <w:lvlText w:val="%7."/>
      <w:lvlJc w:val="left"/>
      <w:pPr>
        <w:ind w:left="4680" w:hanging="360"/>
      </w:pPr>
    </w:lvl>
    <w:lvl w:ilvl="7" w:tplc="E0388388" w:tentative="1">
      <w:start w:val="1"/>
      <w:numFmt w:val="lowerLetter"/>
      <w:lvlText w:val="%8."/>
      <w:lvlJc w:val="left"/>
      <w:pPr>
        <w:ind w:left="5400" w:hanging="360"/>
      </w:pPr>
    </w:lvl>
    <w:lvl w:ilvl="8" w:tplc="91F86A1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FE1CF1"/>
    <w:multiLevelType w:val="hybridMultilevel"/>
    <w:tmpl w:val="0CDA4D44"/>
    <w:lvl w:ilvl="0" w:tplc="592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E4F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CE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24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0AC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4F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4E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420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068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C9433C"/>
    <w:multiLevelType w:val="hybridMultilevel"/>
    <w:tmpl w:val="ADB2F84C"/>
    <w:lvl w:ilvl="0" w:tplc="C7385B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A405E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EA4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60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8D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254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B0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E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63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84833"/>
    <w:multiLevelType w:val="hybridMultilevel"/>
    <w:tmpl w:val="78B07936"/>
    <w:lvl w:ilvl="0" w:tplc="0CF21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80E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E03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E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2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542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A9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C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0B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D306C"/>
    <w:multiLevelType w:val="hybridMultilevel"/>
    <w:tmpl w:val="D0C0E6E2"/>
    <w:lvl w:ilvl="0" w:tplc="7826DE8C">
      <w:start w:val="1"/>
      <w:numFmt w:val="decimal"/>
      <w:lvlText w:val="%1."/>
      <w:lvlJc w:val="left"/>
      <w:pPr>
        <w:ind w:left="720" w:hanging="360"/>
      </w:pPr>
    </w:lvl>
    <w:lvl w:ilvl="1" w:tplc="46B4CEBA" w:tentative="1">
      <w:start w:val="1"/>
      <w:numFmt w:val="lowerLetter"/>
      <w:lvlText w:val="%2."/>
      <w:lvlJc w:val="left"/>
      <w:pPr>
        <w:ind w:left="1440" w:hanging="360"/>
      </w:pPr>
    </w:lvl>
    <w:lvl w:ilvl="2" w:tplc="5C629348" w:tentative="1">
      <w:start w:val="1"/>
      <w:numFmt w:val="lowerRoman"/>
      <w:lvlText w:val="%3."/>
      <w:lvlJc w:val="right"/>
      <w:pPr>
        <w:ind w:left="2160" w:hanging="180"/>
      </w:pPr>
    </w:lvl>
    <w:lvl w:ilvl="3" w:tplc="A6CA10C0" w:tentative="1">
      <w:start w:val="1"/>
      <w:numFmt w:val="decimal"/>
      <w:lvlText w:val="%4."/>
      <w:lvlJc w:val="left"/>
      <w:pPr>
        <w:ind w:left="2880" w:hanging="360"/>
      </w:pPr>
    </w:lvl>
    <w:lvl w:ilvl="4" w:tplc="F92A6E5A" w:tentative="1">
      <w:start w:val="1"/>
      <w:numFmt w:val="lowerLetter"/>
      <w:lvlText w:val="%5."/>
      <w:lvlJc w:val="left"/>
      <w:pPr>
        <w:ind w:left="3600" w:hanging="360"/>
      </w:pPr>
    </w:lvl>
    <w:lvl w:ilvl="5" w:tplc="09E6FB9A" w:tentative="1">
      <w:start w:val="1"/>
      <w:numFmt w:val="lowerRoman"/>
      <w:lvlText w:val="%6."/>
      <w:lvlJc w:val="right"/>
      <w:pPr>
        <w:ind w:left="4320" w:hanging="180"/>
      </w:pPr>
    </w:lvl>
    <w:lvl w:ilvl="6" w:tplc="0082E52E" w:tentative="1">
      <w:start w:val="1"/>
      <w:numFmt w:val="decimal"/>
      <w:lvlText w:val="%7."/>
      <w:lvlJc w:val="left"/>
      <w:pPr>
        <w:ind w:left="5040" w:hanging="360"/>
      </w:pPr>
    </w:lvl>
    <w:lvl w:ilvl="7" w:tplc="91EC6F3A" w:tentative="1">
      <w:start w:val="1"/>
      <w:numFmt w:val="lowerLetter"/>
      <w:lvlText w:val="%8."/>
      <w:lvlJc w:val="left"/>
      <w:pPr>
        <w:ind w:left="5760" w:hanging="360"/>
      </w:pPr>
    </w:lvl>
    <w:lvl w:ilvl="8" w:tplc="93CEE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065DB"/>
    <w:multiLevelType w:val="hybridMultilevel"/>
    <w:tmpl w:val="BC9656D2"/>
    <w:lvl w:ilvl="0" w:tplc="9DE254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1BAC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61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5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07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4A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8B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3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C28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45C42"/>
    <w:multiLevelType w:val="hybridMultilevel"/>
    <w:tmpl w:val="C526BCD4"/>
    <w:lvl w:ilvl="0" w:tplc="C6F41C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E2E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68B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2C4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9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6C6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01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67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B4B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F550C"/>
    <w:multiLevelType w:val="hybridMultilevel"/>
    <w:tmpl w:val="E3C6C9A6"/>
    <w:lvl w:ilvl="0" w:tplc="DAE2A79E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  <w:color w:val="225686"/>
      </w:rPr>
    </w:lvl>
    <w:lvl w:ilvl="1" w:tplc="FB7EC1A4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59068E1C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B685CA0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F78A2DEA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EA8236B0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5ABC5FC8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340F982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75525E24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46FD113B"/>
    <w:multiLevelType w:val="hybridMultilevel"/>
    <w:tmpl w:val="6356317C"/>
    <w:lvl w:ilvl="0" w:tplc="851889EE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DC6E13D4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28ECFF4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62049886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CB68E4A6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6FF8DD28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7F80C30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ED768766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9CCCC84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48A81183"/>
    <w:multiLevelType w:val="hybridMultilevel"/>
    <w:tmpl w:val="D89203B4"/>
    <w:lvl w:ilvl="0" w:tplc="F87674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DB0C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14C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A3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9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A1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A3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49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1C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173CA"/>
    <w:multiLevelType w:val="hybridMultilevel"/>
    <w:tmpl w:val="9ACE6FDC"/>
    <w:lvl w:ilvl="0" w:tplc="D4EC1E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B446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C2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A5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8C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23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2F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62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22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C72"/>
    <w:multiLevelType w:val="hybridMultilevel"/>
    <w:tmpl w:val="05B0787C"/>
    <w:lvl w:ilvl="0" w:tplc="63D69E68">
      <w:start w:val="1"/>
      <w:numFmt w:val="decimal"/>
      <w:lvlText w:val="%1."/>
      <w:lvlJc w:val="left"/>
      <w:pPr>
        <w:ind w:left="720" w:hanging="360"/>
      </w:pPr>
    </w:lvl>
    <w:lvl w:ilvl="1" w:tplc="62DC0C06" w:tentative="1">
      <w:start w:val="1"/>
      <w:numFmt w:val="lowerLetter"/>
      <w:lvlText w:val="%2."/>
      <w:lvlJc w:val="left"/>
      <w:pPr>
        <w:ind w:left="1440" w:hanging="360"/>
      </w:pPr>
    </w:lvl>
    <w:lvl w:ilvl="2" w:tplc="872043A0" w:tentative="1">
      <w:start w:val="1"/>
      <w:numFmt w:val="lowerRoman"/>
      <w:lvlText w:val="%3."/>
      <w:lvlJc w:val="right"/>
      <w:pPr>
        <w:ind w:left="2160" w:hanging="180"/>
      </w:pPr>
    </w:lvl>
    <w:lvl w:ilvl="3" w:tplc="DC8206D6" w:tentative="1">
      <w:start w:val="1"/>
      <w:numFmt w:val="decimal"/>
      <w:lvlText w:val="%4."/>
      <w:lvlJc w:val="left"/>
      <w:pPr>
        <w:ind w:left="2880" w:hanging="360"/>
      </w:pPr>
    </w:lvl>
    <w:lvl w:ilvl="4" w:tplc="81504CA4" w:tentative="1">
      <w:start w:val="1"/>
      <w:numFmt w:val="lowerLetter"/>
      <w:lvlText w:val="%5."/>
      <w:lvlJc w:val="left"/>
      <w:pPr>
        <w:ind w:left="3600" w:hanging="360"/>
      </w:pPr>
    </w:lvl>
    <w:lvl w:ilvl="5" w:tplc="B1B86A24" w:tentative="1">
      <w:start w:val="1"/>
      <w:numFmt w:val="lowerRoman"/>
      <w:lvlText w:val="%6."/>
      <w:lvlJc w:val="right"/>
      <w:pPr>
        <w:ind w:left="4320" w:hanging="180"/>
      </w:pPr>
    </w:lvl>
    <w:lvl w:ilvl="6" w:tplc="5EE03700" w:tentative="1">
      <w:start w:val="1"/>
      <w:numFmt w:val="decimal"/>
      <w:lvlText w:val="%7."/>
      <w:lvlJc w:val="left"/>
      <w:pPr>
        <w:ind w:left="5040" w:hanging="360"/>
      </w:pPr>
    </w:lvl>
    <w:lvl w:ilvl="7" w:tplc="82BE3A64" w:tentative="1">
      <w:start w:val="1"/>
      <w:numFmt w:val="lowerLetter"/>
      <w:lvlText w:val="%8."/>
      <w:lvlJc w:val="left"/>
      <w:pPr>
        <w:ind w:left="5760" w:hanging="360"/>
      </w:pPr>
    </w:lvl>
    <w:lvl w:ilvl="8" w:tplc="88383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74D78"/>
    <w:multiLevelType w:val="hybridMultilevel"/>
    <w:tmpl w:val="668A57CA"/>
    <w:lvl w:ilvl="0" w:tplc="F3E422F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  <w:color w:val="225686"/>
      </w:rPr>
    </w:lvl>
    <w:lvl w:ilvl="1" w:tplc="CA280398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74C0524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B060EAD0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D402C920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74C2D37A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7286DE84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0343C4A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F369EBA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64EB5E96"/>
    <w:multiLevelType w:val="hybridMultilevel"/>
    <w:tmpl w:val="26E68A74"/>
    <w:lvl w:ilvl="0" w:tplc="287EEE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FBCF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C0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E0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E1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548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46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A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E4D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44F32"/>
    <w:multiLevelType w:val="hybridMultilevel"/>
    <w:tmpl w:val="E88AADBE"/>
    <w:lvl w:ilvl="0" w:tplc="1646BC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E0A6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048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6D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3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56D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C9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8F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C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07659"/>
    <w:multiLevelType w:val="hybridMultilevel"/>
    <w:tmpl w:val="EC9C9F9C"/>
    <w:lvl w:ilvl="0" w:tplc="FD9CE7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25686"/>
      </w:rPr>
    </w:lvl>
    <w:lvl w:ilvl="1" w:tplc="5A640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C4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E2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0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26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0F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ED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956F2"/>
    <w:multiLevelType w:val="hybridMultilevel"/>
    <w:tmpl w:val="FABCA34A"/>
    <w:lvl w:ilvl="0" w:tplc="D5746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6F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60B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0F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E9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0B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C3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E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083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4759E"/>
    <w:multiLevelType w:val="hybridMultilevel"/>
    <w:tmpl w:val="77FA3AC0"/>
    <w:lvl w:ilvl="0" w:tplc="013E22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25686"/>
      </w:rPr>
    </w:lvl>
    <w:lvl w:ilvl="1" w:tplc="DC368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AA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C5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02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EAC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4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EE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47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5221D"/>
    <w:multiLevelType w:val="hybridMultilevel"/>
    <w:tmpl w:val="EFC277AA"/>
    <w:lvl w:ilvl="0" w:tplc="4C92EA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E0AE9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69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C4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0A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8B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A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C9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7077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54486"/>
    <w:multiLevelType w:val="hybridMultilevel"/>
    <w:tmpl w:val="1B340BE4"/>
    <w:lvl w:ilvl="0" w:tplc="DD3E1B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9677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866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F8B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02C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E24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D4A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542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0A8B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6450CCA"/>
    <w:multiLevelType w:val="hybridMultilevel"/>
    <w:tmpl w:val="B8A8B942"/>
    <w:lvl w:ilvl="0" w:tplc="36060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82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8E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67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A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87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CF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2C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29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B538A"/>
    <w:multiLevelType w:val="hybridMultilevel"/>
    <w:tmpl w:val="F4C24C52"/>
    <w:lvl w:ilvl="0" w:tplc="EBB2B20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225686"/>
      </w:rPr>
    </w:lvl>
    <w:lvl w:ilvl="1" w:tplc="5946545E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AA0CE9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14C83B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FB419B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A0C1C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560A4B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61A344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A7E901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E7F1A56"/>
    <w:multiLevelType w:val="hybridMultilevel"/>
    <w:tmpl w:val="F32EAD4C"/>
    <w:lvl w:ilvl="0" w:tplc="C3D8B4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E2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01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EF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18B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4B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08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C2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E7B8D"/>
    <w:multiLevelType w:val="hybridMultilevel"/>
    <w:tmpl w:val="6B5ABD92"/>
    <w:lvl w:ilvl="0" w:tplc="DDBC07C2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  <w:color w:val="225686"/>
      </w:rPr>
    </w:lvl>
    <w:lvl w:ilvl="1" w:tplc="E6700758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54036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0C4A1B4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E4A0C6E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76274F0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B6F67A0A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7DA335C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BFFEF27E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8"/>
  </w:num>
  <w:num w:numId="4">
    <w:abstractNumId w:val="15"/>
  </w:num>
  <w:num w:numId="5">
    <w:abstractNumId w:val="31"/>
  </w:num>
  <w:num w:numId="6">
    <w:abstractNumId w:val="35"/>
  </w:num>
  <w:num w:numId="7">
    <w:abstractNumId w:val="17"/>
  </w:num>
  <w:num w:numId="8">
    <w:abstractNumId w:val="14"/>
  </w:num>
  <w:num w:numId="9">
    <w:abstractNumId w:val="36"/>
  </w:num>
  <w:num w:numId="10">
    <w:abstractNumId w:val="37"/>
  </w:num>
  <w:num w:numId="11">
    <w:abstractNumId w:val="33"/>
  </w:num>
  <w:num w:numId="12">
    <w:abstractNumId w:val="26"/>
  </w:num>
  <w:num w:numId="13">
    <w:abstractNumId w:val="4"/>
  </w:num>
  <w:num w:numId="14">
    <w:abstractNumId w:val="5"/>
  </w:num>
  <w:num w:numId="15">
    <w:abstractNumId w:val="21"/>
  </w:num>
  <w:num w:numId="16">
    <w:abstractNumId w:val="29"/>
  </w:num>
  <w:num w:numId="17">
    <w:abstractNumId w:val="0"/>
  </w:num>
  <w:num w:numId="18">
    <w:abstractNumId w:val="13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9"/>
  </w:num>
  <w:num w:numId="24">
    <w:abstractNumId w:val="6"/>
  </w:num>
  <w:num w:numId="25">
    <w:abstractNumId w:val="8"/>
  </w:num>
  <w:num w:numId="26">
    <w:abstractNumId w:val="3"/>
  </w:num>
  <w:num w:numId="27">
    <w:abstractNumId w:val="34"/>
  </w:num>
  <w:num w:numId="28">
    <w:abstractNumId w:val="28"/>
  </w:num>
  <w:num w:numId="29">
    <w:abstractNumId w:val="24"/>
  </w:num>
  <w:num w:numId="30">
    <w:abstractNumId w:val="20"/>
  </w:num>
  <w:num w:numId="31">
    <w:abstractNumId w:val="16"/>
  </w:num>
  <w:num w:numId="32">
    <w:abstractNumId w:val="32"/>
  </w:num>
  <w:num w:numId="33">
    <w:abstractNumId w:val="11"/>
  </w:num>
  <w:num w:numId="34">
    <w:abstractNumId w:val="1"/>
  </w:num>
  <w:num w:numId="35">
    <w:abstractNumId w:val="2"/>
  </w:num>
  <w:num w:numId="36">
    <w:abstractNumId w:val="22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81"/>
    <w:rsid w:val="00002729"/>
    <w:rsid w:val="000039BE"/>
    <w:rsid w:val="00022B7B"/>
    <w:rsid w:val="00023967"/>
    <w:rsid w:val="000334BE"/>
    <w:rsid w:val="00044836"/>
    <w:rsid w:val="00054054"/>
    <w:rsid w:val="00055E57"/>
    <w:rsid w:val="00063764"/>
    <w:rsid w:val="00073914"/>
    <w:rsid w:val="00077797"/>
    <w:rsid w:val="00091E20"/>
    <w:rsid w:val="00093CA1"/>
    <w:rsid w:val="00094902"/>
    <w:rsid w:val="000A0D0B"/>
    <w:rsid w:val="000D3A12"/>
    <w:rsid w:val="000D593B"/>
    <w:rsid w:val="000D60A9"/>
    <w:rsid w:val="000E2AF6"/>
    <w:rsid w:val="000E65E7"/>
    <w:rsid w:val="000E701A"/>
    <w:rsid w:val="00105B2A"/>
    <w:rsid w:val="00137793"/>
    <w:rsid w:val="00157F3E"/>
    <w:rsid w:val="00162989"/>
    <w:rsid w:val="00163742"/>
    <w:rsid w:val="0016508C"/>
    <w:rsid w:val="0019244F"/>
    <w:rsid w:val="001939EE"/>
    <w:rsid w:val="00194D10"/>
    <w:rsid w:val="001A1CDC"/>
    <w:rsid w:val="001B0647"/>
    <w:rsid w:val="001B4317"/>
    <w:rsid w:val="001B4EC5"/>
    <w:rsid w:val="001B65EE"/>
    <w:rsid w:val="001C0AE5"/>
    <w:rsid w:val="001D3E6E"/>
    <w:rsid w:val="001F08B6"/>
    <w:rsid w:val="001F535B"/>
    <w:rsid w:val="001F761D"/>
    <w:rsid w:val="002013D5"/>
    <w:rsid w:val="0020170D"/>
    <w:rsid w:val="00205323"/>
    <w:rsid w:val="0020698A"/>
    <w:rsid w:val="002122AD"/>
    <w:rsid w:val="00212FA2"/>
    <w:rsid w:val="00221BB6"/>
    <w:rsid w:val="00240992"/>
    <w:rsid w:val="00252F37"/>
    <w:rsid w:val="002552E1"/>
    <w:rsid w:val="00257C7D"/>
    <w:rsid w:val="002605B7"/>
    <w:rsid w:val="00267C04"/>
    <w:rsid w:val="00274EF1"/>
    <w:rsid w:val="00294F31"/>
    <w:rsid w:val="002A71DF"/>
    <w:rsid w:val="002B2DD7"/>
    <w:rsid w:val="002B301F"/>
    <w:rsid w:val="002B54D7"/>
    <w:rsid w:val="002C6196"/>
    <w:rsid w:val="002E7B2F"/>
    <w:rsid w:val="0031207D"/>
    <w:rsid w:val="003176D9"/>
    <w:rsid w:val="003262B9"/>
    <w:rsid w:val="00334B64"/>
    <w:rsid w:val="00335555"/>
    <w:rsid w:val="00341973"/>
    <w:rsid w:val="0034464E"/>
    <w:rsid w:val="00376D13"/>
    <w:rsid w:val="00376E5B"/>
    <w:rsid w:val="003817C1"/>
    <w:rsid w:val="003867AE"/>
    <w:rsid w:val="003952F9"/>
    <w:rsid w:val="003B38AE"/>
    <w:rsid w:val="003F3DDF"/>
    <w:rsid w:val="003F3EA9"/>
    <w:rsid w:val="0040159A"/>
    <w:rsid w:val="0041228C"/>
    <w:rsid w:val="00424905"/>
    <w:rsid w:val="00426966"/>
    <w:rsid w:val="00431BEC"/>
    <w:rsid w:val="00451C75"/>
    <w:rsid w:val="00456633"/>
    <w:rsid w:val="004606C9"/>
    <w:rsid w:val="00465B9A"/>
    <w:rsid w:val="004728EB"/>
    <w:rsid w:val="00472D09"/>
    <w:rsid w:val="004745D1"/>
    <w:rsid w:val="0047502D"/>
    <w:rsid w:val="0049751C"/>
    <w:rsid w:val="00497BC2"/>
    <w:rsid w:val="004B0306"/>
    <w:rsid w:val="004B6116"/>
    <w:rsid w:val="004C5116"/>
    <w:rsid w:val="004C51B6"/>
    <w:rsid w:val="004C6452"/>
    <w:rsid w:val="004E04BE"/>
    <w:rsid w:val="004E27D6"/>
    <w:rsid w:val="004E2DD8"/>
    <w:rsid w:val="004E3227"/>
    <w:rsid w:val="004F05A4"/>
    <w:rsid w:val="004F09B4"/>
    <w:rsid w:val="00507FE8"/>
    <w:rsid w:val="00513712"/>
    <w:rsid w:val="00522401"/>
    <w:rsid w:val="0053469A"/>
    <w:rsid w:val="00535D9E"/>
    <w:rsid w:val="00545DF0"/>
    <w:rsid w:val="005464E9"/>
    <w:rsid w:val="00566B5A"/>
    <w:rsid w:val="005676B6"/>
    <w:rsid w:val="0057486A"/>
    <w:rsid w:val="00580933"/>
    <w:rsid w:val="00582604"/>
    <w:rsid w:val="0058290A"/>
    <w:rsid w:val="005A0FB2"/>
    <w:rsid w:val="005B1866"/>
    <w:rsid w:val="005C3845"/>
    <w:rsid w:val="005C73DB"/>
    <w:rsid w:val="005D6FFA"/>
    <w:rsid w:val="00607683"/>
    <w:rsid w:val="006105E5"/>
    <w:rsid w:val="0061214E"/>
    <w:rsid w:val="00614EC5"/>
    <w:rsid w:val="00630978"/>
    <w:rsid w:val="0064018D"/>
    <w:rsid w:val="00645E21"/>
    <w:rsid w:val="006614F0"/>
    <w:rsid w:val="00666F84"/>
    <w:rsid w:val="00671819"/>
    <w:rsid w:val="006755A2"/>
    <w:rsid w:val="00677350"/>
    <w:rsid w:val="00677D51"/>
    <w:rsid w:val="00680926"/>
    <w:rsid w:val="00686745"/>
    <w:rsid w:val="00696582"/>
    <w:rsid w:val="00696C96"/>
    <w:rsid w:val="006A55B9"/>
    <w:rsid w:val="006C00F1"/>
    <w:rsid w:val="006E36D9"/>
    <w:rsid w:val="006F7BC4"/>
    <w:rsid w:val="00702855"/>
    <w:rsid w:val="00703BE0"/>
    <w:rsid w:val="00703D16"/>
    <w:rsid w:val="007072F7"/>
    <w:rsid w:val="00715BF9"/>
    <w:rsid w:val="0073586E"/>
    <w:rsid w:val="0073745B"/>
    <w:rsid w:val="00744236"/>
    <w:rsid w:val="00752961"/>
    <w:rsid w:val="00773481"/>
    <w:rsid w:val="00776823"/>
    <w:rsid w:val="00787BBA"/>
    <w:rsid w:val="00796F31"/>
    <w:rsid w:val="007A1A6B"/>
    <w:rsid w:val="007A20FA"/>
    <w:rsid w:val="007B1911"/>
    <w:rsid w:val="007B549B"/>
    <w:rsid w:val="007B6AA8"/>
    <w:rsid w:val="007C78F4"/>
    <w:rsid w:val="007D7F35"/>
    <w:rsid w:val="007E5C2F"/>
    <w:rsid w:val="007E6E0A"/>
    <w:rsid w:val="007E719D"/>
    <w:rsid w:val="008168B8"/>
    <w:rsid w:val="00820D39"/>
    <w:rsid w:val="00825056"/>
    <w:rsid w:val="008551F3"/>
    <w:rsid w:val="00871F33"/>
    <w:rsid w:val="00884096"/>
    <w:rsid w:val="00895963"/>
    <w:rsid w:val="008A083A"/>
    <w:rsid w:val="008B0CD4"/>
    <w:rsid w:val="008B69E9"/>
    <w:rsid w:val="008C6CC1"/>
    <w:rsid w:val="008E025F"/>
    <w:rsid w:val="008F4D9D"/>
    <w:rsid w:val="008F627D"/>
    <w:rsid w:val="008F7AA5"/>
    <w:rsid w:val="00904DD4"/>
    <w:rsid w:val="009216C6"/>
    <w:rsid w:val="00921CCE"/>
    <w:rsid w:val="00924700"/>
    <w:rsid w:val="009342FF"/>
    <w:rsid w:val="0093457F"/>
    <w:rsid w:val="009404BF"/>
    <w:rsid w:val="00943C9E"/>
    <w:rsid w:val="00957672"/>
    <w:rsid w:val="00960610"/>
    <w:rsid w:val="0096353E"/>
    <w:rsid w:val="00967FA6"/>
    <w:rsid w:val="00970387"/>
    <w:rsid w:val="00971ACF"/>
    <w:rsid w:val="00971E3F"/>
    <w:rsid w:val="00997EB5"/>
    <w:rsid w:val="009A45F3"/>
    <w:rsid w:val="009C7A3D"/>
    <w:rsid w:val="009D14EF"/>
    <w:rsid w:val="009D2023"/>
    <w:rsid w:val="009F41A8"/>
    <w:rsid w:val="00A00FF5"/>
    <w:rsid w:val="00A10623"/>
    <w:rsid w:val="00A178FA"/>
    <w:rsid w:val="00A23266"/>
    <w:rsid w:val="00A46D61"/>
    <w:rsid w:val="00A51AAF"/>
    <w:rsid w:val="00A63457"/>
    <w:rsid w:val="00A86F9B"/>
    <w:rsid w:val="00A8759C"/>
    <w:rsid w:val="00A904A4"/>
    <w:rsid w:val="00A9325A"/>
    <w:rsid w:val="00A95E38"/>
    <w:rsid w:val="00AB34D5"/>
    <w:rsid w:val="00AB7BF9"/>
    <w:rsid w:val="00AB7DEB"/>
    <w:rsid w:val="00AC2BA2"/>
    <w:rsid w:val="00AD46EE"/>
    <w:rsid w:val="00AE3C3B"/>
    <w:rsid w:val="00AF2EC6"/>
    <w:rsid w:val="00AF3D68"/>
    <w:rsid w:val="00AF4E64"/>
    <w:rsid w:val="00AF6779"/>
    <w:rsid w:val="00B271B0"/>
    <w:rsid w:val="00B6187A"/>
    <w:rsid w:val="00B71608"/>
    <w:rsid w:val="00B901A3"/>
    <w:rsid w:val="00BA123C"/>
    <w:rsid w:val="00BF16AF"/>
    <w:rsid w:val="00BF3688"/>
    <w:rsid w:val="00BF762D"/>
    <w:rsid w:val="00C14978"/>
    <w:rsid w:val="00C26F71"/>
    <w:rsid w:val="00C32FD4"/>
    <w:rsid w:val="00C379E4"/>
    <w:rsid w:val="00C37B31"/>
    <w:rsid w:val="00C37F3C"/>
    <w:rsid w:val="00C44340"/>
    <w:rsid w:val="00C504E3"/>
    <w:rsid w:val="00C50DC2"/>
    <w:rsid w:val="00C6129E"/>
    <w:rsid w:val="00C62E9F"/>
    <w:rsid w:val="00C7287E"/>
    <w:rsid w:val="00C7553C"/>
    <w:rsid w:val="00C777B1"/>
    <w:rsid w:val="00C82236"/>
    <w:rsid w:val="00C83096"/>
    <w:rsid w:val="00CA4000"/>
    <w:rsid w:val="00CB1658"/>
    <w:rsid w:val="00CB671B"/>
    <w:rsid w:val="00CB728B"/>
    <w:rsid w:val="00CC19E5"/>
    <w:rsid w:val="00CC360A"/>
    <w:rsid w:val="00CC4627"/>
    <w:rsid w:val="00CC52DA"/>
    <w:rsid w:val="00CD04C5"/>
    <w:rsid w:val="00CD308E"/>
    <w:rsid w:val="00CD542A"/>
    <w:rsid w:val="00CD5E77"/>
    <w:rsid w:val="00CE56F6"/>
    <w:rsid w:val="00CF2ED2"/>
    <w:rsid w:val="00CF3A30"/>
    <w:rsid w:val="00D06DB8"/>
    <w:rsid w:val="00D10D5A"/>
    <w:rsid w:val="00D2118D"/>
    <w:rsid w:val="00D23594"/>
    <w:rsid w:val="00D25864"/>
    <w:rsid w:val="00D4184E"/>
    <w:rsid w:val="00D45B6F"/>
    <w:rsid w:val="00D5239C"/>
    <w:rsid w:val="00D55A3F"/>
    <w:rsid w:val="00D66200"/>
    <w:rsid w:val="00D75A3D"/>
    <w:rsid w:val="00D80F70"/>
    <w:rsid w:val="00D81F59"/>
    <w:rsid w:val="00D8593B"/>
    <w:rsid w:val="00D86386"/>
    <w:rsid w:val="00D9444D"/>
    <w:rsid w:val="00D95631"/>
    <w:rsid w:val="00DB7259"/>
    <w:rsid w:val="00DB7D0D"/>
    <w:rsid w:val="00DC3B2D"/>
    <w:rsid w:val="00DD6B1A"/>
    <w:rsid w:val="00DD79F2"/>
    <w:rsid w:val="00DF2D10"/>
    <w:rsid w:val="00DF4248"/>
    <w:rsid w:val="00E04CB6"/>
    <w:rsid w:val="00E05030"/>
    <w:rsid w:val="00E07A54"/>
    <w:rsid w:val="00E30FC5"/>
    <w:rsid w:val="00E31BAE"/>
    <w:rsid w:val="00E3432B"/>
    <w:rsid w:val="00E379EF"/>
    <w:rsid w:val="00E42FCB"/>
    <w:rsid w:val="00E44855"/>
    <w:rsid w:val="00E451D9"/>
    <w:rsid w:val="00E452E4"/>
    <w:rsid w:val="00E55181"/>
    <w:rsid w:val="00E706F8"/>
    <w:rsid w:val="00E76081"/>
    <w:rsid w:val="00E905D3"/>
    <w:rsid w:val="00E93106"/>
    <w:rsid w:val="00EA2DEB"/>
    <w:rsid w:val="00EA5AD6"/>
    <w:rsid w:val="00EC1746"/>
    <w:rsid w:val="00EC38E4"/>
    <w:rsid w:val="00EC4A1E"/>
    <w:rsid w:val="00EE17A6"/>
    <w:rsid w:val="00EF3852"/>
    <w:rsid w:val="00EF5383"/>
    <w:rsid w:val="00F00CA1"/>
    <w:rsid w:val="00F35EE7"/>
    <w:rsid w:val="00F36B3C"/>
    <w:rsid w:val="00F453EA"/>
    <w:rsid w:val="00F454EB"/>
    <w:rsid w:val="00F529FE"/>
    <w:rsid w:val="00F5334F"/>
    <w:rsid w:val="00F56BA1"/>
    <w:rsid w:val="00F66309"/>
    <w:rsid w:val="00F709DB"/>
    <w:rsid w:val="00F778D8"/>
    <w:rsid w:val="00F86945"/>
    <w:rsid w:val="00F90046"/>
    <w:rsid w:val="00FB4909"/>
    <w:rsid w:val="00FD2E67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DD10696D-19BF-4CE4-B7D2-EB6CF20A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481"/>
  </w:style>
  <w:style w:type="character" w:styleId="Hyperlink">
    <w:name w:val="Hyperlink"/>
    <w:basedOn w:val="DefaultParagraphFont"/>
    <w:uiPriority w:val="99"/>
    <w:unhideWhenUsed/>
    <w:rsid w:val="006773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959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54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464E9"/>
    <w:pPr>
      <w:widowControl w:val="0"/>
      <w:autoSpaceDE w:val="0"/>
      <w:autoSpaceDN w:val="0"/>
      <w:ind w:left="4151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464E9"/>
    <w:rPr>
      <w:rFonts w:ascii="Arial" w:eastAsia="Arial" w:hAnsi="Arial" w:cs="Arial"/>
      <w:sz w:val="21"/>
      <w:szCs w:val="21"/>
    </w:rPr>
  </w:style>
  <w:style w:type="character" w:styleId="Strong">
    <w:name w:val="Strong"/>
    <w:basedOn w:val="DefaultParagraphFont"/>
    <w:uiPriority w:val="22"/>
    <w:qFormat/>
    <w:rsid w:val="00934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https://rdxfootmark.naukri.com/v2/track/openCv?trackingInfo=9479aa3419d25305a3083029f9f9454d134f4b0419514c4847440321091b5b58120b120b12455f550e435601514841481f0f2b5613581957545f4d5d4a0e560c0a4257587a4553524f0853491b0a100314484a411b0b15416a44564a141a245d4340010e150614435f541b4d58505045111b535e5501524f100e1101115315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hyperlink" Target="mailto:bivudattasahoo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t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CA5A-0ABD-429C-9711-670B2A76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Pavan Tirnathi</cp:lastModifiedBy>
  <cp:revision>2</cp:revision>
  <cp:lastPrinted>2023-02-25T10:23:00Z</cp:lastPrinted>
  <dcterms:created xsi:type="dcterms:W3CDTF">2024-06-01T09:32:00Z</dcterms:created>
  <dcterms:modified xsi:type="dcterms:W3CDTF">2024-06-01T09:32:00Z</dcterms:modified>
</cp:coreProperties>
</file>