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57977" w:rsidRPr="00C52267" w:rsidP="003D396F" w14:paraId="323C0E49" w14:textId="77777777">
      <w:pPr>
        <w:spacing w:after="0" w:line="276" w:lineRule="auto"/>
        <w:rPr>
          <w:b/>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351915" cy="14763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27"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351915" cy="1476375"/>
                    </a:xfrm>
                    <a:prstGeom prst="rect">
                      <a:avLst/>
                    </a:prstGeom>
                    <a:noFill/>
                    <a:ln>
                      <a:noFill/>
                    </a:ln>
                  </pic:spPr>
                </pic:pic>
              </a:graphicData>
            </a:graphic>
          </wp:anchor>
        </w:drawing>
      </w:r>
      <w:r>
        <w:rPr>
          <w:b/>
          <w:sz w:val="28"/>
          <w:szCs w:val="28"/>
        </w:rPr>
        <w:t>Rakesh Gupta</w:t>
      </w:r>
    </w:p>
    <w:p w:rsidR="00694B1E" w:rsidRPr="00694B1E" w:rsidP="003D396F" w14:paraId="44FCC6F5" w14:textId="5E32F948">
      <w:pPr>
        <w:tabs>
          <w:tab w:val="left" w:pos="8160"/>
        </w:tabs>
        <w:spacing w:after="0" w:line="276" w:lineRule="auto"/>
        <w:rPr>
          <w:b/>
        </w:rPr>
      </w:pPr>
      <w:r>
        <w:rPr>
          <w:b/>
        </w:rPr>
        <w:t xml:space="preserve">SAP ABAP </w:t>
      </w:r>
      <w:r w:rsidR="0071541F">
        <w:rPr>
          <w:b/>
        </w:rPr>
        <w:t xml:space="preserve">/Workflow </w:t>
      </w:r>
      <w:r>
        <w:rPr>
          <w:b/>
        </w:rPr>
        <w:t xml:space="preserve">Consultant </w:t>
      </w:r>
    </w:p>
    <w:p w:rsidR="00694B1E" w:rsidP="003D396F" w14:paraId="306986F0" w14:textId="31983696">
      <w:pPr>
        <w:spacing w:after="0" w:line="276" w:lineRule="auto"/>
      </w:pPr>
      <w:r>
        <w:t>LTI Mindtree</w:t>
      </w:r>
      <w:r w:rsidR="00745A70">
        <w:t xml:space="preserve">, </w:t>
      </w:r>
      <w:r>
        <w:t>Kolkata, India</w:t>
      </w:r>
    </w:p>
    <w:p w:rsidR="00694B1E" w:rsidP="003D396F" w14:paraId="5B6A682C" w14:textId="77777777">
      <w:pPr>
        <w:spacing w:after="0" w:line="276" w:lineRule="auto"/>
      </w:pPr>
      <w:r>
        <w:t>Mobile:</w:t>
      </w:r>
      <w:r w:rsidRPr="000D1A01" w:rsidR="00745A70">
        <w:t>8754565410</w:t>
      </w:r>
      <w:r w:rsidR="00C52267">
        <w:t>.</w:t>
      </w:r>
    </w:p>
    <w:p w:rsidR="00694B1E" w:rsidP="003D396F" w14:paraId="1C2B48A9" w14:textId="0B21E965">
      <w:pPr>
        <w:spacing w:after="0" w:line="276" w:lineRule="auto"/>
        <w:rPr>
          <w:rStyle w:val="Hyperlink"/>
        </w:rPr>
      </w:pPr>
      <w:r>
        <w:t>E-mail:</w:t>
      </w:r>
      <w:hyperlink r:id="rId5" w:history="1">
        <w:r w:rsidRPr="00B934AE" w:rsidR="00745A70">
          <w:rPr>
            <w:rStyle w:val="Hyperlink"/>
          </w:rPr>
          <w:t>rakesh8231@gmail.com</w:t>
        </w:r>
      </w:hyperlink>
    </w:p>
    <w:p w:rsidR="006C2D00" w:rsidP="003D396F" w14:paraId="2F037BEB" w14:textId="33B5B100">
      <w:pPr>
        <w:spacing w:after="0" w:line="276" w:lineRule="auto"/>
        <w:rPr>
          <w:rStyle w:val="Hyperlink"/>
        </w:rPr>
      </w:pPr>
    </w:p>
    <w:p w:rsidR="006C2D00" w:rsidP="003D396F" w14:paraId="5C54238A" w14:textId="77777777">
      <w:pPr>
        <w:spacing w:after="0" w:line="276" w:lineRule="auto"/>
      </w:pPr>
    </w:p>
    <w:p w:rsidR="00694B1E" w:rsidP="00EB7D09" w14:paraId="1028FC2C" w14:textId="77777777">
      <w:pPr>
        <w:spacing w:after="0" w:line="276" w:lineRule="auto"/>
        <w:jc w:val="center"/>
        <w:rPr>
          <w:rFonts w:ascii="Arial" w:hAnsi="Arial" w:cs="Arial"/>
          <w:sz w:val="20"/>
        </w:rPr>
      </w:pPr>
      <w:r>
        <w:rPr>
          <w:rFonts w:ascii="Arial" w:hAnsi="Arial" w:cs="Arial"/>
          <w:noProof/>
          <w:sz w:val="20"/>
        </w:rPr>
        <w:pict>
          <v:rect id="_x0000_i1025" style="width:462.85pt;height:2.5pt" o:hrpct="989" o:hralign="center" o:hrstd="t" o:hr="t" fillcolor="gray" stroked="f"/>
        </w:pict>
      </w:r>
    </w:p>
    <w:p w:rsidR="00F37F46" w:rsidP="00EB7D09" w14:paraId="0F5EF090" w14:textId="77777777">
      <w:pPr>
        <w:spacing w:after="0" w:line="276" w:lineRule="auto"/>
        <w:jc w:val="center"/>
        <w:rPr>
          <w:rFonts w:ascii="Arial" w:hAnsi="Arial" w:cs="Arial"/>
          <w:sz w:val="20"/>
        </w:rPr>
      </w:pPr>
    </w:p>
    <w:p w:rsidR="00694B1E" w:rsidRPr="00745A70" w:rsidP="00EB7D09" w14:paraId="483F9037" w14:textId="77777777">
      <w:pPr>
        <w:spacing w:after="0" w:line="276" w:lineRule="auto"/>
      </w:pPr>
      <w:r>
        <w:rPr>
          <w:b/>
        </w:rPr>
        <w:t>Objective:</w:t>
      </w:r>
    </w:p>
    <w:p w:rsidR="00694B1E" w:rsidP="00441C8A" w14:paraId="498C67E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ind w:left="720"/>
        <w:jc w:val="both"/>
      </w:pPr>
      <w:r w:rsidRPr="00745A70">
        <w:t xml:space="preserve">Seeking a challenging and rewarding career in </w:t>
      </w:r>
      <w:r w:rsidRPr="000D324B">
        <w:rPr>
          <w:b/>
        </w:rPr>
        <w:t xml:space="preserve">ERP </w:t>
      </w:r>
      <w:r w:rsidRPr="000D324B">
        <w:t>as</w:t>
      </w:r>
      <w:r w:rsidRPr="000D324B">
        <w:rPr>
          <w:b/>
        </w:rPr>
        <w:t xml:space="preserve"> SAP ABAP</w:t>
      </w:r>
      <w:r w:rsidRPr="00745A70">
        <w:t xml:space="preserve"> Professional where I can contribute my knowledge and skills for growth and development of the organization and to be able to implement solutions that meet the customer requirements using my variety of software development skills and technical expertise. Eager to learn and work on new technologies in </w:t>
      </w:r>
      <w:r w:rsidRPr="00021294">
        <w:rPr>
          <w:b/>
        </w:rPr>
        <w:t>SAP</w:t>
      </w:r>
      <w:r w:rsidRPr="00745A70">
        <w:t>.</w:t>
      </w:r>
    </w:p>
    <w:p w:rsidR="000D324B" w:rsidRPr="001B7719" w:rsidP="000D324B" w14:paraId="2A7A94D5" w14:textId="77777777">
      <w:pPr>
        <w:spacing w:after="0" w:line="276" w:lineRule="auto"/>
      </w:pPr>
      <w:r>
        <w:rPr>
          <w:b/>
        </w:rPr>
        <w:t>Educational Qualification:</w:t>
      </w:r>
    </w:p>
    <w:p w:rsidR="000D324B" w:rsidRPr="001B7719" w:rsidP="000D324B" w14:paraId="3BAC84A6" w14:textId="77777777">
      <w:pPr>
        <w:spacing w:after="0" w:line="240" w:lineRule="auto"/>
        <w:jc w:val="both"/>
        <w:rPr>
          <w:rFonts w:ascii="Times New Roman" w:hAnsi="Times New Roman" w:cs="Times New Roman"/>
          <w:u w:val="single"/>
        </w:rPr>
      </w:pPr>
    </w:p>
    <w:p w:rsidR="000D324B" w:rsidRPr="001B7719" w:rsidP="000D324B" w14:paraId="6469A2E7" w14:textId="2AFFCA5B">
      <w:pPr>
        <w:pStyle w:val="ListParagraph"/>
        <w:numPr>
          <w:ilvl w:val="0"/>
          <w:numId w:val="10"/>
        </w:numPr>
        <w:spacing w:after="0" w:line="276" w:lineRule="auto"/>
      </w:pPr>
      <w:r w:rsidRPr="001B7719">
        <w:rPr>
          <w:b/>
        </w:rPr>
        <w:t>MCA</w:t>
      </w:r>
      <w:r w:rsidRPr="001B7719">
        <w:t xml:space="preserve"> with </w:t>
      </w:r>
      <w:r w:rsidRPr="001B7719">
        <w:rPr>
          <w:b/>
        </w:rPr>
        <w:t>83.7%</w:t>
      </w:r>
      <w:r w:rsidRPr="001B7719">
        <w:t xml:space="preserve">from </w:t>
      </w:r>
      <w:r w:rsidRPr="001B7719" w:rsidR="002A6366">
        <w:t>Sat</w:t>
      </w:r>
      <w:r w:rsidR="002A6366">
        <w:t>hyabama</w:t>
      </w:r>
      <w:r w:rsidRPr="001B7719">
        <w:t xml:space="preserve"> </w:t>
      </w:r>
      <w:r w:rsidRPr="001B7719" w:rsidR="000D1A01">
        <w:t>University, Chennai,</w:t>
      </w:r>
      <w:r w:rsidRPr="001B7719">
        <w:t xml:space="preserve"> </w:t>
      </w:r>
      <w:r w:rsidRPr="001B7719">
        <w:t>Tamilandu</w:t>
      </w:r>
      <w:r w:rsidRPr="001B7719">
        <w:t xml:space="preserve"> in the year </w:t>
      </w:r>
      <w:r w:rsidRPr="00082615">
        <w:rPr>
          <w:b/>
        </w:rPr>
        <w:t>2014</w:t>
      </w:r>
      <w:r w:rsidRPr="001B7719">
        <w:t>.</w:t>
      </w:r>
    </w:p>
    <w:p w:rsidR="000D324B" w:rsidRPr="001B7719" w:rsidP="000D324B" w14:paraId="439B6683" w14:textId="77777777">
      <w:pPr>
        <w:pStyle w:val="ListParagraph"/>
        <w:numPr>
          <w:ilvl w:val="0"/>
          <w:numId w:val="10"/>
        </w:numPr>
        <w:spacing w:after="0" w:line="276" w:lineRule="auto"/>
      </w:pPr>
      <w:r w:rsidRPr="001B7719">
        <w:rPr>
          <w:b/>
        </w:rPr>
        <w:t>BCA</w:t>
      </w:r>
      <w:r w:rsidRPr="001B7719">
        <w:t xml:space="preserve"> with </w:t>
      </w:r>
      <w:r w:rsidRPr="001B7719">
        <w:rPr>
          <w:b/>
        </w:rPr>
        <w:t>73.5%</w:t>
      </w:r>
      <w:r w:rsidRPr="001B7719">
        <w:t xml:space="preserve"> from Babasaheb Bhi</w:t>
      </w:r>
      <w:r>
        <w:t xml:space="preserve">mrao Ambedkar Bihar </w:t>
      </w:r>
      <w:r w:rsidR="000D1A01">
        <w:t>University,</w:t>
      </w:r>
      <w:r w:rsidRPr="001B7719" w:rsidR="000D1A01">
        <w:t xml:space="preserve"> Muzaffarpur</w:t>
      </w:r>
      <w:r w:rsidR="000D1A01">
        <w:t>,</w:t>
      </w:r>
      <w:r w:rsidRPr="001B7719" w:rsidR="000D1A01">
        <w:t xml:space="preserve"> Bih</w:t>
      </w:r>
      <w:r w:rsidR="000D1A01">
        <w:t>ar</w:t>
      </w:r>
      <w:r w:rsidRPr="001B7719">
        <w:t xml:space="preserve"> in the year </w:t>
      </w:r>
      <w:r w:rsidRPr="00082615">
        <w:rPr>
          <w:b/>
        </w:rPr>
        <w:t>2011</w:t>
      </w:r>
      <w:r w:rsidRPr="001B7719">
        <w:t>.</w:t>
      </w:r>
    </w:p>
    <w:p w:rsidR="000D324B" w:rsidRPr="001B7719" w:rsidP="000D324B" w14:paraId="3BB88D53" w14:textId="77777777">
      <w:pPr>
        <w:pStyle w:val="ListParagraph"/>
        <w:numPr>
          <w:ilvl w:val="0"/>
          <w:numId w:val="10"/>
        </w:numPr>
        <w:spacing w:after="0" w:line="276" w:lineRule="auto"/>
      </w:pPr>
      <w:r w:rsidRPr="001B7719">
        <w:t xml:space="preserve">Passed </w:t>
      </w:r>
      <w:r w:rsidRPr="001B7719">
        <w:rPr>
          <w:b/>
        </w:rPr>
        <w:t>12</w:t>
      </w:r>
      <w:r w:rsidRPr="001B7719">
        <w:rPr>
          <w:b/>
          <w:vertAlign w:val="superscript"/>
        </w:rPr>
        <w:t>th</w:t>
      </w:r>
      <w:r w:rsidRPr="001B7719">
        <w:t xml:space="preserve">with </w:t>
      </w:r>
      <w:r w:rsidRPr="001B7719">
        <w:rPr>
          <w:b/>
        </w:rPr>
        <w:t>65.14%</w:t>
      </w:r>
      <w:r w:rsidRPr="001B7719">
        <w:t xml:space="preserve"> in Science Stream from West Bengal Board in the year </w:t>
      </w:r>
      <w:r w:rsidRPr="00082615">
        <w:rPr>
          <w:b/>
        </w:rPr>
        <w:t>2008</w:t>
      </w:r>
      <w:r w:rsidRPr="001B7719">
        <w:t>.</w:t>
      </w:r>
    </w:p>
    <w:p w:rsidR="000D324B" w:rsidP="000D324B" w14:paraId="32128BE9" w14:textId="77777777">
      <w:pPr>
        <w:pStyle w:val="ListParagraph"/>
        <w:numPr>
          <w:ilvl w:val="0"/>
          <w:numId w:val="10"/>
        </w:numPr>
        <w:spacing w:after="0" w:line="276" w:lineRule="auto"/>
      </w:pPr>
      <w:r w:rsidRPr="001B7719">
        <w:t xml:space="preserve">Completed </w:t>
      </w:r>
      <w:r w:rsidRPr="001B7719">
        <w:rPr>
          <w:b/>
        </w:rPr>
        <w:t>10</w:t>
      </w:r>
      <w:r w:rsidRPr="001B7719">
        <w:rPr>
          <w:b/>
          <w:vertAlign w:val="superscript"/>
        </w:rPr>
        <w:t>th</w:t>
      </w:r>
      <w:r w:rsidRPr="001B7719">
        <w:t xml:space="preserve">with </w:t>
      </w:r>
      <w:r w:rsidRPr="001B7719">
        <w:rPr>
          <w:b/>
        </w:rPr>
        <w:t>63.87%</w:t>
      </w:r>
      <w:r w:rsidRPr="001B7719">
        <w:t xml:space="preserve"> from West Bengal Board in the Year </w:t>
      </w:r>
      <w:r w:rsidRPr="00082615">
        <w:rPr>
          <w:b/>
        </w:rPr>
        <w:t>2006</w:t>
      </w:r>
      <w:r w:rsidRPr="001B7719">
        <w:t>.</w:t>
      </w:r>
    </w:p>
    <w:p w:rsidR="000D324B" w:rsidP="00EB7D09" w14:paraId="0C8E2C8F" w14:textId="77777777">
      <w:pPr>
        <w:spacing w:after="0" w:line="276" w:lineRule="auto"/>
        <w:rPr>
          <w:b/>
        </w:rPr>
      </w:pPr>
    </w:p>
    <w:p w:rsidR="00694B1E" w:rsidP="00EB7D09" w14:paraId="4550254B" w14:textId="77777777">
      <w:pPr>
        <w:spacing w:after="0" w:line="276" w:lineRule="auto"/>
        <w:rPr>
          <w:b/>
        </w:rPr>
      </w:pPr>
      <w:r w:rsidRPr="00694B1E">
        <w:rPr>
          <w:b/>
        </w:rPr>
        <w:t>Professional Experience</w:t>
      </w:r>
      <w:r w:rsidR="000D324B">
        <w:rPr>
          <w:b/>
        </w:rPr>
        <w:t>:</w:t>
      </w:r>
    </w:p>
    <w:p w:rsidR="00441C8A" w:rsidP="00441C8A" w14:paraId="2EB382B1" w14:textId="009008F9">
      <w:pPr>
        <w:pStyle w:val="ListParagraph"/>
        <w:numPr>
          <w:ilvl w:val="0"/>
          <w:numId w:val="5"/>
        </w:numPr>
        <w:spacing w:after="0" w:line="276" w:lineRule="auto"/>
      </w:pPr>
      <w:r>
        <w:t xml:space="preserve">Currently associated with </w:t>
      </w:r>
      <w:r w:rsidR="00582173">
        <w:rPr>
          <w:b/>
        </w:rPr>
        <w:t>L</w:t>
      </w:r>
      <w:r w:rsidR="00BA45E6">
        <w:rPr>
          <w:b/>
        </w:rPr>
        <w:t>TIMindtree</w:t>
      </w:r>
      <w:r w:rsidR="00582173">
        <w:rPr>
          <w:b/>
        </w:rPr>
        <w:t xml:space="preserve"> </w:t>
      </w:r>
      <w:r w:rsidR="005E7A40">
        <w:rPr>
          <w:b/>
        </w:rPr>
        <w:t>, Kolkata</w:t>
      </w:r>
      <w:r>
        <w:t xml:space="preserve"> as an </w:t>
      </w:r>
      <w:r w:rsidR="00280915">
        <w:t xml:space="preserve"> </w:t>
      </w:r>
      <w:r w:rsidRPr="00280915" w:rsidR="00280915">
        <w:rPr>
          <w:b/>
          <w:bCs/>
        </w:rPr>
        <w:t xml:space="preserve">Lead </w:t>
      </w:r>
      <w:r>
        <w:rPr>
          <w:b/>
        </w:rPr>
        <w:t>SAP ABAP</w:t>
      </w:r>
      <w:r w:rsidR="00B04471">
        <w:rPr>
          <w:b/>
        </w:rPr>
        <w:t xml:space="preserve"> Developer</w:t>
      </w:r>
      <w:r w:rsidR="0071541F">
        <w:rPr>
          <w:b/>
        </w:rPr>
        <w:t>/Workflow</w:t>
      </w:r>
      <w:r>
        <w:rPr>
          <w:b/>
        </w:rPr>
        <w:t xml:space="preserve"> Consultant.</w:t>
      </w:r>
    </w:p>
    <w:p w:rsidR="00745A70" w:rsidRPr="00CA43F9" w:rsidP="00745A70" w14:paraId="37A98EFA" w14:textId="32C7EE81">
      <w:pPr>
        <w:pStyle w:val="ListParagraph"/>
        <w:numPr>
          <w:ilvl w:val="0"/>
          <w:numId w:val="5"/>
        </w:numPr>
        <w:spacing w:after="0" w:line="276" w:lineRule="auto"/>
        <w:rPr>
          <w:b/>
          <w:bCs/>
        </w:rPr>
      </w:pPr>
      <w:r>
        <w:t>An accomplis</w:t>
      </w:r>
      <w:r w:rsidR="00553B5C">
        <w:t xml:space="preserve">hed professional with more than </w:t>
      </w:r>
      <w:r w:rsidR="00C70CBD">
        <w:rPr>
          <w:b/>
        </w:rPr>
        <w:t>9</w:t>
      </w:r>
      <w:r w:rsidR="00F72848">
        <w:rPr>
          <w:b/>
        </w:rPr>
        <w:t>.</w:t>
      </w:r>
      <w:r w:rsidR="00CA43F9">
        <w:rPr>
          <w:b/>
        </w:rPr>
        <w:t>3</w:t>
      </w:r>
      <w:r w:rsidR="00583CDD">
        <w:rPr>
          <w:b/>
        </w:rPr>
        <w:t>+</w:t>
      </w:r>
      <w:r w:rsidR="00C70CBD">
        <w:rPr>
          <w:b/>
        </w:rPr>
        <w:t xml:space="preserve"> </w:t>
      </w:r>
      <w:r w:rsidRPr="00745A70" w:rsidR="00553B5C">
        <w:rPr>
          <w:b/>
        </w:rPr>
        <w:t>years</w:t>
      </w:r>
      <w:r>
        <w:t xml:space="preserve"> of experience in </w:t>
      </w:r>
      <w:r>
        <w:rPr>
          <w:b/>
        </w:rPr>
        <w:t xml:space="preserve">SAP </w:t>
      </w:r>
      <w:r w:rsidR="002A6366">
        <w:rPr>
          <w:b/>
        </w:rPr>
        <w:t>ABAP,OOABAP</w:t>
      </w:r>
      <w:r w:rsidR="0071541F">
        <w:rPr>
          <w:b/>
        </w:rPr>
        <w:t xml:space="preserve">,SAP </w:t>
      </w:r>
      <w:r w:rsidR="0071541F">
        <w:rPr>
          <w:b/>
        </w:rPr>
        <w:t>Workflow</w:t>
      </w:r>
      <w:r w:rsidRPr="00CA43F9" w:rsidR="00CA43F9">
        <w:rPr>
          <w:b/>
          <w:bCs/>
        </w:rPr>
        <w:t>,ABAP</w:t>
      </w:r>
      <w:r w:rsidRPr="00CA43F9" w:rsidR="00CA43F9">
        <w:rPr>
          <w:b/>
          <w:bCs/>
        </w:rPr>
        <w:t xml:space="preserve"> on HANA , O</w:t>
      </w:r>
      <w:r w:rsidR="00271AC7">
        <w:rPr>
          <w:b/>
          <w:bCs/>
        </w:rPr>
        <w:t>D</w:t>
      </w:r>
      <w:r w:rsidRPr="00CA43F9" w:rsidR="00CA43F9">
        <w:rPr>
          <w:b/>
          <w:bCs/>
        </w:rPr>
        <w:t>ata.</w:t>
      </w:r>
    </w:p>
    <w:p w:rsidR="00745A70" w:rsidRPr="00745A70" w:rsidP="00745A70" w14:paraId="46AB856E" w14:textId="16C5A736">
      <w:pPr>
        <w:pStyle w:val="ListParagraph"/>
        <w:numPr>
          <w:ilvl w:val="0"/>
          <w:numId w:val="5"/>
        </w:numPr>
        <w:spacing w:after="0" w:line="276" w:lineRule="auto"/>
      </w:pPr>
      <w:r w:rsidRPr="00745A70">
        <w:t xml:space="preserve">Working experience in </w:t>
      </w:r>
      <w:r w:rsidRPr="001B7719">
        <w:rPr>
          <w:b/>
        </w:rPr>
        <w:t>SAP ABAP</w:t>
      </w:r>
      <w:r w:rsidRPr="00745A70">
        <w:t xml:space="preserve"> for ALV reports, Debugging the </w:t>
      </w:r>
      <w:r w:rsidRPr="00745A70" w:rsidR="007F1A6E">
        <w:t xml:space="preserve">Report </w:t>
      </w:r>
      <w:r w:rsidRPr="007F1A6E" w:rsidR="007F1A6E">
        <w:rPr>
          <w:b/>
        </w:rPr>
        <w:t>BDC’s</w:t>
      </w:r>
      <w:r w:rsidRPr="007F1A6E">
        <w:rPr>
          <w:b/>
        </w:rPr>
        <w:t>, LSMW, IDOCs</w:t>
      </w:r>
      <w:r w:rsidRPr="00745A70">
        <w:t>, Smart forms</w:t>
      </w:r>
      <w:r w:rsidR="00C90223">
        <w:t>/Script</w:t>
      </w:r>
      <w:r w:rsidRPr="00745A70">
        <w:t>,</w:t>
      </w:r>
      <w:r w:rsidR="002C2B8D">
        <w:t xml:space="preserve"> Enhancement Framework, Requirement Routines (</w:t>
      </w:r>
      <w:r w:rsidRPr="002C2B8D" w:rsidR="002A6366">
        <w:rPr>
          <w:b/>
          <w:bCs/>
        </w:rPr>
        <w:t>VOFM</w:t>
      </w:r>
      <w:r w:rsidR="002A6366">
        <w:t xml:space="preserve">) </w:t>
      </w:r>
      <w:r w:rsidRPr="00745A70" w:rsidR="002A6366">
        <w:t>and</w:t>
      </w:r>
      <w:r w:rsidRPr="00745A70">
        <w:t xml:space="preserve"> </w:t>
      </w:r>
      <w:r w:rsidR="007B61BD">
        <w:t>W</w:t>
      </w:r>
      <w:r w:rsidRPr="00745A70">
        <w:t>orking on SAP Workflow also.</w:t>
      </w:r>
    </w:p>
    <w:p w:rsidR="00745A70" w:rsidRPr="00745A70" w:rsidP="00745A70" w14:paraId="3D2AB017" w14:textId="691DAE1F">
      <w:pPr>
        <w:pStyle w:val="ListParagraph"/>
        <w:numPr>
          <w:ilvl w:val="0"/>
          <w:numId w:val="5"/>
        </w:numPr>
        <w:spacing w:after="0" w:line="276" w:lineRule="auto"/>
      </w:pPr>
      <w:r w:rsidRPr="001B7719">
        <w:rPr>
          <w:b/>
        </w:rPr>
        <w:t>BDC</w:t>
      </w:r>
      <w:r w:rsidRPr="00745A70">
        <w:t xml:space="preserve"> (Batch Data Communication) using both session and call transaction </w:t>
      </w:r>
      <w:r w:rsidRPr="00745A70" w:rsidR="002A6366">
        <w:t>methods</w:t>
      </w:r>
      <w:r w:rsidR="002A6366">
        <w:t>, ABAP</w:t>
      </w:r>
      <w:r w:rsidRPr="001B7719">
        <w:rPr>
          <w:b/>
        </w:rPr>
        <w:t>/4</w:t>
      </w:r>
      <w:r w:rsidRPr="00745A70">
        <w:t xml:space="preserve"> reports (Classical &amp; Interactive), </w:t>
      </w:r>
      <w:r w:rsidRPr="001B7719">
        <w:rPr>
          <w:b/>
        </w:rPr>
        <w:t>ALV</w:t>
      </w:r>
      <w:r w:rsidRPr="00745A70">
        <w:t xml:space="preserve"> reports. </w:t>
      </w:r>
    </w:p>
    <w:p w:rsidR="00745A70" w:rsidRPr="00745A70" w:rsidP="00745A70" w14:paraId="29B2481C" w14:textId="77777777">
      <w:pPr>
        <w:pStyle w:val="ListParagraph"/>
        <w:numPr>
          <w:ilvl w:val="0"/>
          <w:numId w:val="5"/>
        </w:numPr>
        <w:spacing w:after="0" w:line="276" w:lineRule="auto"/>
      </w:pPr>
      <w:r w:rsidRPr="00745A70">
        <w:t xml:space="preserve">Having a good knowledge of data dictionary objects. </w:t>
      </w:r>
    </w:p>
    <w:p w:rsidR="00745A70" w:rsidP="00745A70" w14:paraId="37852746" w14:textId="53B86762">
      <w:pPr>
        <w:pStyle w:val="ListParagraph"/>
        <w:numPr>
          <w:ilvl w:val="0"/>
          <w:numId w:val="5"/>
        </w:numPr>
        <w:spacing w:after="0" w:line="276" w:lineRule="auto"/>
      </w:pPr>
      <w:r w:rsidRPr="00745A70">
        <w:t>Strong believer in teamwork, building cordial relation with people inside and outside the organization, innovative solutions for difficult programming problems, fast learner.</w:t>
      </w:r>
    </w:p>
    <w:p w:rsidR="00D60E1C" w:rsidP="00D60E1C" w14:paraId="6462EA79" w14:textId="5F4F630B">
      <w:pPr>
        <w:spacing w:after="0" w:line="276" w:lineRule="auto"/>
      </w:pPr>
    </w:p>
    <w:p w:rsidR="00D60E1C" w:rsidP="00D60E1C" w14:paraId="68CA3277" w14:textId="59841A89">
      <w:pPr>
        <w:spacing w:after="0" w:line="276" w:lineRule="auto"/>
        <w:rPr>
          <w:b/>
        </w:rPr>
      </w:pPr>
      <w:r>
        <w:rPr>
          <w:b/>
        </w:rPr>
        <w:t>Certification:</w:t>
      </w:r>
    </w:p>
    <w:p w:rsidR="00EE47F1" w:rsidRPr="00EE47F1" w:rsidP="00567F77" w14:paraId="42A53402" w14:textId="59010FEE">
      <w:pPr>
        <w:pStyle w:val="ListParagraph"/>
        <w:spacing w:after="0" w:line="276" w:lineRule="auto"/>
        <w:rPr>
          <w:b/>
          <w:bCs/>
        </w:rPr>
      </w:pPr>
      <w:r w:rsidRPr="00EE47F1">
        <w:rPr>
          <w:b/>
          <w:bCs/>
        </w:rPr>
        <w:t>ABAP for SAP HANA 2.0 (E_HANAAW_1</w:t>
      </w:r>
      <w:r w:rsidRPr="00EE47F1" w:rsidR="00567F77">
        <w:rPr>
          <w:b/>
          <w:bCs/>
        </w:rPr>
        <w:t>7</w:t>
      </w:r>
      <w:r w:rsidRPr="00EE47F1">
        <w:rPr>
          <w:b/>
          <w:bCs/>
        </w:rPr>
        <w:t>)</w:t>
      </w:r>
    </w:p>
    <w:p w:rsidR="00694B1E" w:rsidRPr="001B7719" w:rsidP="00EB7D09" w14:paraId="674B48D1" w14:textId="77777777">
      <w:pPr>
        <w:spacing w:after="0" w:line="276" w:lineRule="auto"/>
        <w:rPr>
          <w:b/>
        </w:rPr>
      </w:pPr>
      <w:r w:rsidRPr="001B7719">
        <w:rPr>
          <w:b/>
        </w:rPr>
        <w:t>Skill Set</w:t>
      </w:r>
      <w:r w:rsidRPr="001B7719" w:rsidR="001B7719">
        <w:rPr>
          <w:b/>
        </w:rPr>
        <w:t>s:</w:t>
      </w:r>
    </w:p>
    <w:p w:rsidR="001B7719" w:rsidRPr="001B7719" w:rsidP="001B7719" w14:paraId="4E355530" w14:textId="77777777">
      <w:pPr>
        <w:spacing w:after="0" w:line="276" w:lineRule="auto"/>
        <w:ind w:firstLine="720"/>
        <w:rPr>
          <w:b/>
        </w:rPr>
      </w:pPr>
      <w:r w:rsidRPr="001B7719">
        <w:rPr>
          <w:b/>
        </w:rPr>
        <w:t>Primary skills:</w:t>
      </w:r>
    </w:p>
    <w:p w:rsidR="001B7719" w:rsidRPr="007F1A6E" w:rsidP="00E3005C" w14:paraId="6F11F56A" w14:textId="1567D6FD">
      <w:pPr>
        <w:pStyle w:val="ListParagraph"/>
        <w:numPr>
          <w:ilvl w:val="0"/>
          <w:numId w:val="6"/>
        </w:numPr>
        <w:spacing w:after="0" w:line="276" w:lineRule="auto"/>
        <w:rPr>
          <w:b/>
          <w:u w:val="single"/>
        </w:rPr>
      </w:pPr>
      <w:r w:rsidRPr="001B7719">
        <w:t xml:space="preserve">SAP ABAP, Debugging, </w:t>
      </w:r>
      <w:r w:rsidR="002D4DA9">
        <w:t>SAP Note Implementation ,</w:t>
      </w:r>
      <w:r w:rsidRPr="001B7719">
        <w:t xml:space="preserve">BDC Programming, </w:t>
      </w:r>
      <w:r w:rsidRPr="001B7719" w:rsidR="007F1A6E">
        <w:t>LSMW,</w:t>
      </w:r>
      <w:r w:rsidRPr="001B7719">
        <w:t xml:space="preserve"> ALV Report, </w:t>
      </w:r>
      <w:r w:rsidR="00A13806">
        <w:t>IDoc</w:t>
      </w:r>
      <w:r w:rsidRPr="001B7719" w:rsidR="007F1A6E">
        <w:t xml:space="preserve">, </w:t>
      </w:r>
      <w:r w:rsidR="00A13806">
        <w:t>Proxy,</w:t>
      </w:r>
      <w:r w:rsidRPr="001B7719" w:rsidR="00A13806">
        <w:t xml:space="preserve"> </w:t>
      </w:r>
      <w:r w:rsidRPr="001B7719" w:rsidR="00A13806">
        <w:t>Smart</w:t>
      </w:r>
      <w:r w:rsidRPr="001B7719" w:rsidR="00021294">
        <w:t>Form</w:t>
      </w:r>
      <w:r w:rsidR="001B53B2">
        <w:t>/SAP Script</w:t>
      </w:r>
      <w:r w:rsidR="00021294">
        <w:t>,</w:t>
      </w:r>
      <w:r w:rsidRPr="001B7719" w:rsidR="00021294">
        <w:t xml:space="preserve"> </w:t>
      </w:r>
      <w:r w:rsidR="00B74533">
        <w:t>Enhancement,</w:t>
      </w:r>
      <w:r w:rsidRPr="00B74533" w:rsidR="00B74533">
        <w:t xml:space="preserve"> </w:t>
      </w:r>
      <w:r w:rsidR="002D4DA9">
        <w:t xml:space="preserve">BADI,BAPI, ODATA,ABAP on HANA ,SAP Upgrade (SPDD/SPAU) </w:t>
      </w:r>
      <w:r w:rsidRPr="001B7719" w:rsidR="00B74533">
        <w:t>SAP Workflow.</w:t>
      </w:r>
    </w:p>
    <w:p w:rsidR="001B7719" w:rsidRPr="001B7719" w:rsidP="001B7719" w14:paraId="1F00E1B0" w14:textId="77777777">
      <w:pPr>
        <w:spacing w:after="0" w:line="276" w:lineRule="auto"/>
        <w:ind w:firstLine="720"/>
        <w:rPr>
          <w:b/>
        </w:rPr>
      </w:pPr>
      <w:r w:rsidRPr="001B7719">
        <w:rPr>
          <w:b/>
        </w:rPr>
        <w:t>Secondary Skills:</w:t>
      </w:r>
    </w:p>
    <w:p w:rsidR="001B7719" w:rsidRPr="001B7719" w:rsidP="001B7719" w14:paraId="7FDEF247" w14:textId="77777777">
      <w:pPr>
        <w:pStyle w:val="ListParagraph"/>
        <w:numPr>
          <w:ilvl w:val="0"/>
          <w:numId w:val="6"/>
        </w:numPr>
        <w:spacing w:after="0" w:line="276" w:lineRule="auto"/>
      </w:pPr>
      <w:r w:rsidRPr="001B7719">
        <w:t>Languages:</w:t>
      </w:r>
      <w:r w:rsidRPr="001B7719">
        <w:tab/>
      </w:r>
      <w:r w:rsidRPr="001B7719">
        <w:tab/>
      </w:r>
      <w:r w:rsidRPr="001B7719">
        <w:tab/>
        <w:t xml:space="preserve"> C, C++, Core </w:t>
      </w:r>
      <w:r w:rsidRPr="001B7719" w:rsidR="007F1A6E">
        <w:t>Java, Data</w:t>
      </w:r>
      <w:r w:rsidRPr="001B7719">
        <w:t xml:space="preserve"> structure. </w:t>
      </w:r>
    </w:p>
    <w:p w:rsidR="001B7719" w:rsidRPr="001B7719" w:rsidP="001B7719" w14:paraId="270189BA" w14:textId="77777777">
      <w:pPr>
        <w:pStyle w:val="ListParagraph"/>
        <w:numPr>
          <w:ilvl w:val="0"/>
          <w:numId w:val="6"/>
        </w:numPr>
        <w:spacing w:after="0" w:line="276" w:lineRule="auto"/>
      </w:pPr>
      <w:r w:rsidRPr="001B7719">
        <w:t xml:space="preserve">WEB Technologies: </w:t>
      </w:r>
      <w:r w:rsidRPr="001B7719">
        <w:tab/>
      </w:r>
      <w:r w:rsidRPr="001B7719">
        <w:tab/>
      </w:r>
      <w:r w:rsidRPr="001B7719" w:rsidR="007F1A6E">
        <w:t>HTML, XML</w:t>
      </w:r>
      <w:r w:rsidRPr="001B7719">
        <w:t>.</w:t>
      </w:r>
    </w:p>
    <w:p w:rsidR="001B7719" w:rsidRPr="001B7719" w:rsidP="001B7719" w14:paraId="010D68D6" w14:textId="77777777">
      <w:pPr>
        <w:pStyle w:val="ListParagraph"/>
        <w:numPr>
          <w:ilvl w:val="0"/>
          <w:numId w:val="6"/>
        </w:numPr>
        <w:spacing w:after="0" w:line="276" w:lineRule="auto"/>
      </w:pPr>
      <w:r w:rsidRPr="001B7719">
        <w:t xml:space="preserve">Scripting </w:t>
      </w:r>
      <w:r w:rsidRPr="001B7719" w:rsidR="007F1A6E">
        <w:t>Language:</w:t>
      </w:r>
      <w:r w:rsidRPr="001B7719">
        <w:tab/>
      </w:r>
      <w:r w:rsidRPr="001B7719">
        <w:tab/>
        <w:t xml:space="preserve">Java </w:t>
      </w:r>
      <w:r w:rsidRPr="001B7719" w:rsidR="007F1A6E">
        <w:t>Script</w:t>
      </w:r>
    </w:p>
    <w:p w:rsidR="001B7719" w:rsidRPr="001B7719" w:rsidP="001B7719" w14:paraId="7A7B790F" w14:textId="77777777">
      <w:pPr>
        <w:pStyle w:val="ListParagraph"/>
        <w:numPr>
          <w:ilvl w:val="0"/>
          <w:numId w:val="6"/>
        </w:numPr>
        <w:spacing w:after="0" w:line="276" w:lineRule="auto"/>
      </w:pPr>
      <w:r w:rsidRPr="001B7719">
        <w:t>Tools &amp; Packages:</w:t>
      </w:r>
      <w:r w:rsidRPr="001B7719">
        <w:tab/>
      </w:r>
      <w:r w:rsidRPr="001B7719">
        <w:tab/>
        <w:t xml:space="preserve"> MS Office.</w:t>
      </w:r>
    </w:p>
    <w:p w:rsidR="001B7719" w:rsidRPr="001B7719" w:rsidP="001B7719" w14:paraId="6DE031CE" w14:textId="77777777">
      <w:pPr>
        <w:pStyle w:val="ListParagraph"/>
        <w:numPr>
          <w:ilvl w:val="0"/>
          <w:numId w:val="6"/>
        </w:numPr>
        <w:spacing w:after="0" w:line="276" w:lineRule="auto"/>
      </w:pPr>
      <w:r w:rsidRPr="001B7719">
        <w:t xml:space="preserve">Ticketing </w:t>
      </w:r>
      <w:r w:rsidRPr="001B7719" w:rsidR="007F1A6E">
        <w:t>Tools:</w:t>
      </w:r>
      <w:r w:rsidRPr="001B7719">
        <w:tab/>
      </w:r>
      <w:r w:rsidRPr="001B7719">
        <w:tab/>
        <w:t xml:space="preserve">Service </w:t>
      </w:r>
      <w:r w:rsidRPr="001B7719" w:rsidR="000D1A01">
        <w:t>Now (</w:t>
      </w:r>
      <w:r w:rsidRPr="000D324B" w:rsidR="000D324B">
        <w:rPr>
          <w:b/>
        </w:rPr>
        <w:t>SNOW</w:t>
      </w:r>
      <w:r w:rsidRPr="001B7719">
        <w:t xml:space="preserve"> Tools), Service Manager (</w:t>
      </w:r>
      <w:r w:rsidRPr="000D1A01">
        <w:rPr>
          <w:b/>
        </w:rPr>
        <w:t>SM7</w:t>
      </w:r>
      <w:r w:rsidRPr="001B7719">
        <w:t>).</w:t>
      </w:r>
    </w:p>
    <w:p w:rsidR="00F37F46" w:rsidP="00EB7D09" w14:paraId="50A0032E" w14:textId="6E12B27A">
      <w:pPr>
        <w:spacing w:after="0" w:line="276" w:lineRule="auto"/>
        <w:rPr>
          <w:b/>
        </w:rPr>
      </w:pPr>
      <w:r w:rsidRPr="00F37F46">
        <w:rPr>
          <w:b/>
        </w:rPr>
        <w:t>Language Skills</w:t>
      </w:r>
      <w:r w:rsidR="000D324B">
        <w:rPr>
          <w:b/>
        </w:rPr>
        <w:t>:</w:t>
      </w:r>
    </w:p>
    <w:p w:rsidR="00694B1E" w:rsidP="00EB7D09" w14:paraId="25A6D015" w14:textId="77777777">
      <w:pPr>
        <w:spacing w:after="0" w:line="276" w:lineRule="auto"/>
      </w:pPr>
      <w:r>
        <w:rPr>
          <w:b/>
        </w:rPr>
        <w:tab/>
      </w:r>
      <w:r>
        <w:t>•</w:t>
      </w:r>
      <w:r>
        <w:tab/>
        <w:t>Fluent in English and Hindi.</w:t>
      </w:r>
    </w:p>
    <w:p w:rsidR="002D4DA9" w:rsidP="00EB7D09" w14:paraId="22C1A616" w14:textId="77777777">
      <w:pPr>
        <w:spacing w:after="0" w:line="276" w:lineRule="auto"/>
      </w:pPr>
    </w:p>
    <w:p w:rsidR="00082615" w:rsidRPr="00082615" w:rsidP="00B62BDD" w14:paraId="17B9B08E" w14:textId="61B5C0A2">
      <w:pPr>
        <w:spacing w:after="0" w:line="276" w:lineRule="auto"/>
      </w:pPr>
      <w:r w:rsidRPr="00082615">
        <w:rPr>
          <w:b/>
        </w:rPr>
        <w:t>Technical highlights:</w:t>
      </w:r>
    </w:p>
    <w:p w:rsidR="00082615" w:rsidRPr="00082615" w:rsidP="00082615" w14:paraId="49B6F7E0" w14:textId="6FF3149A">
      <w:pPr>
        <w:pStyle w:val="ListParagraph"/>
        <w:numPr>
          <w:ilvl w:val="0"/>
          <w:numId w:val="15"/>
        </w:numPr>
        <w:spacing w:after="0" w:line="276" w:lineRule="auto"/>
      </w:pPr>
      <w:r w:rsidRPr="00082615">
        <w:t xml:space="preserve">Having knowledge in working with Data Dictionary, </w:t>
      </w:r>
      <w:r w:rsidRPr="00082615">
        <w:rPr>
          <w:b/>
        </w:rPr>
        <w:t xml:space="preserve">ALV </w:t>
      </w:r>
      <w:r w:rsidRPr="00082615">
        <w:t xml:space="preserve">Reports, </w:t>
      </w:r>
      <w:r w:rsidRPr="00082615">
        <w:rPr>
          <w:b/>
        </w:rPr>
        <w:t xml:space="preserve">BDC’s, LSMW, </w:t>
      </w:r>
      <w:r w:rsidRPr="00082615" w:rsidR="00021294">
        <w:rPr>
          <w:b/>
        </w:rPr>
        <w:t>IDOCs</w:t>
      </w:r>
      <w:r w:rsidRPr="00082615" w:rsidR="00021294">
        <w:t>, Smart</w:t>
      </w:r>
      <w:r w:rsidRPr="00082615">
        <w:t xml:space="preserve"> forms </w:t>
      </w:r>
      <w:r w:rsidR="00C90223">
        <w:t>/</w:t>
      </w:r>
      <w:r w:rsidR="007B61BD">
        <w:t>Script,</w:t>
      </w:r>
      <w:r w:rsidRPr="00082615">
        <w:t xml:space="preserve"> Debugging</w:t>
      </w:r>
      <w:r w:rsidR="00C90223">
        <w:t>, SAP Workflow etc.</w:t>
      </w:r>
      <w:r w:rsidRPr="00082615">
        <w:rPr>
          <w:b/>
        </w:rPr>
        <w:t>.</w:t>
      </w:r>
    </w:p>
    <w:p w:rsidR="00082615" w:rsidRPr="00082615" w:rsidP="00082615" w14:paraId="0B502060" w14:textId="77777777">
      <w:pPr>
        <w:pStyle w:val="ListParagraph"/>
        <w:numPr>
          <w:ilvl w:val="0"/>
          <w:numId w:val="15"/>
        </w:numPr>
        <w:spacing w:after="0" w:line="276" w:lineRule="auto"/>
      </w:pPr>
      <w:r w:rsidRPr="00082615">
        <w:rPr>
          <w:b/>
        </w:rPr>
        <w:t>ABAP: ABAP/4</w:t>
      </w:r>
      <w:r w:rsidRPr="00082615">
        <w:t xml:space="preserve"> technical skills include the design, development and debugging of ABAP Programs (Dialog Programming, Standard and Interactive Reports), ALV Reporting, Smart forms, Function module, </w:t>
      </w:r>
      <w:r w:rsidRPr="00082615">
        <w:rPr>
          <w:b/>
        </w:rPr>
        <w:t>ABAP/4</w:t>
      </w:r>
      <w:r w:rsidRPr="00082615">
        <w:t xml:space="preserve"> Workbench, Data Dictionary and Batch Job management.</w:t>
      </w:r>
    </w:p>
    <w:p w:rsidR="00082615" w:rsidRPr="00082615" w:rsidP="00082615" w14:paraId="1BF6A7BE" w14:textId="77777777">
      <w:pPr>
        <w:spacing w:after="0" w:line="276" w:lineRule="auto"/>
        <w:rPr>
          <w:b/>
        </w:rPr>
      </w:pPr>
    </w:p>
    <w:p w:rsidR="00082615" w:rsidRPr="00082615" w:rsidP="00441C8A" w14:paraId="608DE596" w14:textId="77777777">
      <w:pPr>
        <w:spacing w:after="0" w:line="276" w:lineRule="auto"/>
      </w:pPr>
      <w:r w:rsidRPr="00082615">
        <w:rPr>
          <w:b/>
        </w:rPr>
        <w:t>Work Experience:</w:t>
      </w:r>
    </w:p>
    <w:p w:rsidR="004E6EE8" w:rsidP="00082615" w14:paraId="711E5649" w14:textId="77777777">
      <w:pPr>
        <w:spacing w:after="0" w:line="276" w:lineRule="auto"/>
      </w:pPr>
      <w:r w:rsidRPr="00082615">
        <w:t>Working as</w:t>
      </w:r>
      <w:r w:rsidRPr="00082615" w:rsidR="00082615">
        <w:t xml:space="preserve"> an </w:t>
      </w:r>
      <w:r w:rsidR="00B62BDD">
        <w:rPr>
          <w:b/>
          <w:bCs/>
        </w:rPr>
        <w:t>S</w:t>
      </w:r>
      <w:r w:rsidRPr="00C90223" w:rsidR="00C90223">
        <w:rPr>
          <w:b/>
          <w:bCs/>
        </w:rPr>
        <w:t>AP</w:t>
      </w:r>
      <w:r w:rsidRPr="00C90223" w:rsidR="00082615">
        <w:rPr>
          <w:b/>
          <w:bCs/>
        </w:rPr>
        <w:t xml:space="preserve"> ABAP</w:t>
      </w:r>
      <w:r w:rsidR="00B62BDD">
        <w:rPr>
          <w:b/>
          <w:bCs/>
        </w:rPr>
        <w:t xml:space="preserve"> Developer </w:t>
      </w:r>
      <w:r w:rsidR="00A74CB0">
        <w:rPr>
          <w:b/>
          <w:bCs/>
        </w:rPr>
        <w:t>/Workflow</w:t>
      </w:r>
      <w:r w:rsidR="008F35B1">
        <w:rPr>
          <w:b/>
          <w:bCs/>
        </w:rPr>
        <w:t>s</w:t>
      </w:r>
      <w:r w:rsidRPr="00082615" w:rsidR="00082615">
        <w:rPr>
          <w:b/>
        </w:rPr>
        <w:t xml:space="preserve"> </w:t>
      </w:r>
      <w:r w:rsidRPr="00082615" w:rsidR="00241DB8">
        <w:rPr>
          <w:b/>
        </w:rPr>
        <w:t>Consultant</w:t>
      </w:r>
      <w:r w:rsidR="00241DB8">
        <w:rPr>
          <w:b/>
        </w:rPr>
        <w:t>,</w:t>
      </w:r>
      <w:r w:rsidRPr="00082615" w:rsidR="00241DB8">
        <w:rPr>
          <w:b/>
        </w:rPr>
        <w:t xml:space="preserve"> </w:t>
      </w:r>
      <w:r w:rsidR="00241DB8">
        <w:t>for</w:t>
      </w:r>
      <w:r w:rsidR="00997E11">
        <w:t xml:space="preserve"> more than </w:t>
      </w:r>
      <w:r w:rsidR="00583CDD">
        <w:t>9</w:t>
      </w:r>
      <w:r w:rsidR="00F72848">
        <w:t>.</w:t>
      </w:r>
      <w:r>
        <w:t>3</w:t>
      </w:r>
      <w:r w:rsidR="009466CF">
        <w:t xml:space="preserve"> </w:t>
      </w:r>
      <w:r w:rsidRPr="00082615" w:rsidR="00241DB8">
        <w:t>years</w:t>
      </w:r>
      <w:r w:rsidRPr="00082615" w:rsidR="00082615">
        <w:t>.</w:t>
      </w:r>
      <w:r w:rsidR="00BC4B67">
        <w:t xml:space="preserve">          </w:t>
      </w:r>
    </w:p>
    <w:p w:rsidR="00BC4B67" w:rsidP="00082615" w14:paraId="2AA69CC6" w14:textId="42DE9C48">
      <w:pPr>
        <w:spacing w:after="0" w:line="276" w:lineRule="auto"/>
      </w:pPr>
      <w: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708"/>
        <w:gridCol w:w="7309"/>
      </w:tblGrid>
      <w:tr w14:paraId="2D540F8F" w14:textId="77777777" w:rsidTr="00C5715D">
        <w:tblPrEx>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BC4B67" w:rsidRPr="00082615" w:rsidP="00C5715D" w14:paraId="75696E0A" w14:textId="75366571">
            <w:pPr>
              <w:spacing w:after="0" w:line="276" w:lineRule="auto"/>
              <w:rPr>
                <w:b/>
              </w:rPr>
            </w:pPr>
            <w:r>
              <w:t xml:space="preserve">    </w:t>
            </w:r>
            <w:r w:rsidRPr="00082615">
              <w:rPr>
                <w:b/>
              </w:rPr>
              <w:t>Project</w:t>
            </w:r>
          </w:p>
        </w:tc>
        <w:tc>
          <w:tcPr>
            <w:tcW w:w="7309" w:type="dxa"/>
            <w:tcBorders>
              <w:top w:val="single" w:sz="4" w:space="0" w:color="C0C0C0"/>
              <w:left w:val="single" w:sz="4" w:space="0" w:color="C0C0C0"/>
              <w:bottom w:val="single" w:sz="4" w:space="0" w:color="C0C0C0"/>
              <w:right w:val="single" w:sz="4" w:space="0" w:color="C0C0C0"/>
            </w:tcBorders>
          </w:tcPr>
          <w:p w:rsidR="00BC4B67" w:rsidRPr="00441C8A" w:rsidP="00C5715D" w14:paraId="68AF6F77" w14:textId="075A71AA">
            <w:pPr>
              <w:spacing w:after="0" w:line="276" w:lineRule="auto"/>
              <w:rPr>
                <w:b/>
                <w:u w:val="single"/>
              </w:rPr>
            </w:pPr>
            <w:r>
              <w:rPr>
                <w:b/>
              </w:rPr>
              <w:t>1.1-</w:t>
            </w:r>
            <w:r w:rsidRPr="00582173">
              <w:rPr>
                <w:b/>
              </w:rPr>
              <w:t xml:space="preserve"> </w:t>
            </w:r>
            <w:r w:rsidR="00155B67">
              <w:rPr>
                <w:b/>
              </w:rPr>
              <w:t xml:space="preserve">HPE GTS(Global Trade and services) </w:t>
            </w:r>
            <w:r>
              <w:rPr>
                <w:b/>
              </w:rPr>
              <w:t>-</w:t>
            </w:r>
            <w:r>
              <w:rPr>
                <w:b/>
              </w:rPr>
              <w:t>LTIMindtree</w:t>
            </w:r>
          </w:p>
        </w:tc>
      </w:tr>
      <w:tr w14:paraId="38EDBA73" w14:textId="77777777" w:rsidTr="00C5715D">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BC4B67" w:rsidRPr="00082615" w:rsidP="00C5715D" w14:paraId="0CE5A6F0" w14:textId="77777777">
            <w:pPr>
              <w:spacing w:after="0" w:line="276" w:lineRule="auto"/>
              <w:rPr>
                <w:b/>
              </w:rPr>
            </w:pPr>
            <w:r w:rsidRPr="00082615">
              <w:rPr>
                <w:b/>
              </w:rPr>
              <w:t>Time Span</w:t>
            </w:r>
          </w:p>
        </w:tc>
        <w:tc>
          <w:tcPr>
            <w:tcW w:w="7309" w:type="dxa"/>
            <w:tcBorders>
              <w:top w:val="single" w:sz="4" w:space="0" w:color="C0C0C0"/>
              <w:left w:val="single" w:sz="4" w:space="0" w:color="C0C0C0"/>
              <w:bottom w:val="single" w:sz="4" w:space="0" w:color="C0C0C0"/>
              <w:right w:val="single" w:sz="4" w:space="0" w:color="C0C0C0"/>
            </w:tcBorders>
          </w:tcPr>
          <w:p w:rsidR="00BC4B67" w:rsidRPr="00441C8A" w:rsidP="00C5715D" w14:paraId="6141EB53" w14:textId="7A56B7A8">
            <w:pPr>
              <w:spacing w:after="0" w:line="276" w:lineRule="auto"/>
              <w:rPr>
                <w:b/>
                <w:u w:val="single"/>
              </w:rPr>
            </w:pPr>
            <w:r>
              <w:rPr>
                <w:b/>
                <w:u w:val="single"/>
              </w:rPr>
              <w:t>01.02.2024  to  Till  date</w:t>
            </w:r>
          </w:p>
        </w:tc>
      </w:tr>
      <w:tr w14:paraId="50A6F7CE" w14:textId="77777777" w:rsidTr="00C5715D">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BC4B67" w:rsidRPr="00082615" w:rsidP="00C5715D" w14:paraId="1316ABD1" w14:textId="77777777">
            <w:pPr>
              <w:spacing w:after="0" w:line="276" w:lineRule="auto"/>
              <w:rPr>
                <w:b/>
              </w:rPr>
            </w:pPr>
            <w:r w:rsidRPr="00082615">
              <w:rPr>
                <w:b/>
              </w:rPr>
              <w:t>Technologies</w:t>
            </w:r>
          </w:p>
        </w:tc>
        <w:tc>
          <w:tcPr>
            <w:tcW w:w="7309" w:type="dxa"/>
            <w:tcBorders>
              <w:top w:val="single" w:sz="4" w:space="0" w:color="C0C0C0"/>
              <w:left w:val="single" w:sz="4" w:space="0" w:color="C0C0C0"/>
              <w:bottom w:val="single" w:sz="4" w:space="0" w:color="C0C0C0"/>
              <w:right w:val="single" w:sz="4" w:space="0" w:color="C0C0C0"/>
            </w:tcBorders>
          </w:tcPr>
          <w:p w:rsidR="00BC4B67" w:rsidRPr="00441C8A" w:rsidP="00C5715D" w14:paraId="67CA22D3" w14:textId="77777777">
            <w:pPr>
              <w:spacing w:after="0" w:line="276" w:lineRule="auto"/>
              <w:rPr>
                <w:b/>
                <w:u w:val="single"/>
              </w:rPr>
            </w:pPr>
            <w:r w:rsidRPr="00441C8A">
              <w:rPr>
                <w:b/>
                <w:u w:val="single"/>
              </w:rPr>
              <w:t xml:space="preserve">SAP ECC </w:t>
            </w:r>
          </w:p>
        </w:tc>
      </w:tr>
      <w:tr w14:paraId="0E2FCD0B" w14:textId="77777777" w:rsidTr="00C5715D">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BC4B67" w:rsidRPr="00082615" w:rsidP="00C5715D" w14:paraId="307D7D0B" w14:textId="77777777">
            <w:pPr>
              <w:spacing w:after="0" w:line="276" w:lineRule="auto"/>
              <w:rPr>
                <w:b/>
              </w:rPr>
            </w:pPr>
            <w:r w:rsidRPr="00082615">
              <w:rPr>
                <w:b/>
              </w:rPr>
              <w:t>Role</w:t>
            </w:r>
          </w:p>
        </w:tc>
        <w:tc>
          <w:tcPr>
            <w:tcW w:w="7309" w:type="dxa"/>
            <w:tcBorders>
              <w:top w:val="single" w:sz="4" w:space="0" w:color="C0C0C0"/>
              <w:left w:val="single" w:sz="4" w:space="0" w:color="C0C0C0"/>
              <w:bottom w:val="single" w:sz="4" w:space="0" w:color="C0C0C0"/>
              <w:right w:val="single" w:sz="4" w:space="0" w:color="C0C0C0"/>
            </w:tcBorders>
          </w:tcPr>
          <w:p w:rsidR="00BC4B67" w:rsidRPr="00441C8A" w:rsidP="00C5715D" w14:paraId="5932D55A" w14:textId="3FEF6AD1">
            <w:pPr>
              <w:spacing w:after="0" w:line="276" w:lineRule="auto"/>
              <w:rPr>
                <w:b/>
                <w:u w:val="single"/>
              </w:rPr>
            </w:pPr>
            <w:r>
              <w:rPr>
                <w:b/>
                <w:u w:val="single"/>
              </w:rPr>
              <w:t>SAP ABAP Lead</w:t>
            </w:r>
            <w:r w:rsidRPr="00441C8A">
              <w:rPr>
                <w:b/>
                <w:u w:val="single"/>
              </w:rPr>
              <w:t xml:space="preserve"> Developer</w:t>
            </w:r>
            <w:r>
              <w:rPr>
                <w:b/>
                <w:u w:val="single"/>
              </w:rPr>
              <w:t xml:space="preserve"> </w:t>
            </w:r>
          </w:p>
        </w:tc>
      </w:tr>
      <w:tr w14:paraId="090BBBB1" w14:textId="77777777" w:rsidTr="00C5715D">
        <w:tblPrEx>
          <w:tblW w:w="0" w:type="auto"/>
          <w:jc w:val="right"/>
          <w:tblCellMar>
            <w:left w:w="10" w:type="dxa"/>
            <w:right w:w="10" w:type="dxa"/>
          </w:tblCellMar>
          <w:tblLook w:val="0000"/>
        </w:tblPrEx>
        <w:trPr>
          <w:cantSplit/>
          <w:trHeight w:val="2568"/>
          <w:jc w:val="right"/>
        </w:trPr>
        <w:tc>
          <w:tcPr>
            <w:tcW w:w="901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tcPr>
          <w:p w:rsidR="00155B67" w:rsidRPr="00155B67" w:rsidP="00155B67" w14:paraId="639961FB" w14:textId="4074A7C8">
            <w:pPr>
              <w:pStyle w:val="paragraph"/>
              <w:spacing w:before="0" w:beforeAutospacing="0" w:after="0" w:afterAutospacing="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SAP Global Trade Services (SAP GTS) is an add on solution provided by SAP which enables enterprises: ​</w:t>
            </w:r>
          </w:p>
          <w:p w:rsidR="00155B67" w:rsidRPr="00155B67" w:rsidP="00155B67" w14:paraId="0E50BF44" w14:textId="6C398D97">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To Automate and streamline complex import and export processes​.</w:t>
            </w:r>
          </w:p>
          <w:p w:rsidR="00155B67" w:rsidRPr="00155B67" w:rsidP="00155B67" w14:paraId="4AC64874" w14:textId="247641D3">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To ensure full regulatory compliance, expedite customs clearance​.</w:t>
            </w:r>
          </w:p>
          <w:p w:rsidR="00155B67" w:rsidRPr="00155B67" w:rsidP="00155B67" w14:paraId="33D65F2F" w14:textId="77777777">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To mitigate the financial risk of global transactions ​</w:t>
            </w:r>
          </w:p>
          <w:p w:rsidR="00155B67" w:rsidRPr="00155B67" w:rsidP="00226716" w14:paraId="3EA3E2F2" w14:textId="4B899A74">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To take full advantage of international trade agreements​</w:t>
            </w:r>
          </w:p>
          <w:p w:rsidR="00155B67" w:rsidRPr="00A412AA" w:rsidP="00155B67" w14:paraId="30463A87" w14:textId="77777777">
            <w:pPr>
              <w:pStyle w:val="paragraph"/>
              <w:spacing w:before="0" w:beforeAutospacing="0" w:after="0" w:afterAutospacing="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GTS can be integrated with SAP System, Non-SAP Systems, Custom Authorities, Business Partners &amp; Data Providers. </w:t>
            </w:r>
          </w:p>
          <w:p w:rsidR="00B11784" w:rsidRPr="00A412AA" w:rsidP="00B11784" w14:paraId="267CE86D" w14:textId="63B0BD7F">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Global Trade is the exchange of goods and services between countries​.</w:t>
            </w:r>
          </w:p>
          <w:p w:rsidR="00B11784" w:rsidRPr="00A412AA" w:rsidP="00B11784" w14:paraId="20ED6767" w14:textId="3E434B80">
            <w:pPr>
              <w:pStyle w:val="paragraph"/>
              <w:numPr>
                <w:ilvl w:val="0"/>
                <w:numId w:val="24"/>
              </w:numPr>
              <w:spacing w:before="0" w:beforeAutospacing="0" w:after="0" w:afterAutospacing="0"/>
              <w:ind w:left="1035" w:firstLine="0"/>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The Key Components of Global Trades are:​</w:t>
            </w:r>
          </w:p>
          <w:p w:rsidR="00B11784" w:rsidRPr="00A412AA" w:rsidP="00B11784" w14:paraId="4EA4B109" w14:textId="045BA83A">
            <w:pPr>
              <w:pStyle w:val="paragraph"/>
              <w:spacing w:before="0" w:beforeAutospacing="0" w:after="0" w:afterAutospacing="0"/>
              <w:ind w:left="1035"/>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 xml:space="preserve">         Import ​</w:t>
            </w:r>
          </w:p>
          <w:p w:rsidR="00B11784" w:rsidRPr="00155B67" w:rsidP="00A412AA" w14:paraId="2B1CFCDB" w14:textId="54183996">
            <w:pPr>
              <w:pStyle w:val="paragraph"/>
              <w:spacing w:before="0" w:beforeAutospacing="0" w:after="0" w:afterAutospacing="0"/>
              <w:ind w:left="1035"/>
              <w:textAlignment w:val="baseline"/>
              <w:rPr>
                <w:rFonts w:asciiTheme="minorHAnsi" w:eastAsiaTheme="minorHAnsi" w:hAnsiTheme="minorHAnsi" w:cstheme="minorBidi"/>
                <w:sz w:val="22"/>
                <w:szCs w:val="22"/>
                <w:lang w:val="en-US" w:eastAsia="en-US"/>
              </w:rPr>
            </w:pPr>
            <w:r w:rsidRPr="00A412AA">
              <w:rPr>
                <w:rFonts w:asciiTheme="minorHAnsi" w:eastAsiaTheme="minorHAnsi" w:hAnsiTheme="minorHAnsi" w:cstheme="minorBidi"/>
                <w:sz w:val="22"/>
                <w:szCs w:val="22"/>
                <w:lang w:val="en-US" w:eastAsia="en-US"/>
              </w:rPr>
              <w:t xml:space="preserve">        Export</w:t>
            </w:r>
          </w:p>
          <w:p w:rsidR="00BC4B67" w:rsidRPr="00A412AA" w:rsidP="00C5715D" w14:paraId="48F7C378" w14:textId="77777777">
            <w:pPr>
              <w:spacing w:after="0" w:line="276" w:lineRule="auto"/>
              <w:rPr>
                <w:b/>
                <w:bCs/>
              </w:rPr>
            </w:pPr>
            <w:r w:rsidRPr="00A412AA">
              <w:rPr>
                <w:b/>
                <w:bCs/>
              </w:rPr>
              <w:t>Responsibilities include:</w:t>
            </w:r>
          </w:p>
          <w:p w:rsidR="00BC4B67" w:rsidRPr="009A726B" w:rsidP="00C5715D" w14:paraId="6412B785" w14:textId="77777777">
            <w:pPr>
              <w:pStyle w:val="ListParagraph"/>
              <w:numPr>
                <w:ilvl w:val="0"/>
                <w:numId w:val="16"/>
              </w:numPr>
              <w:spacing w:after="0" w:line="276" w:lineRule="auto"/>
            </w:pPr>
            <w:r w:rsidRPr="00A412AA">
              <w:t>Managing the team:</w:t>
            </w:r>
            <w:r w:rsidRPr="009A726B">
              <w:t xml:space="preserve"> Distributing the Realtime incident/Change request to our team member</w:t>
            </w:r>
            <w:r>
              <w:t xml:space="preserve"> based on their bandwidth and capability.</w:t>
            </w:r>
          </w:p>
          <w:p w:rsidR="00BC4B67" w:rsidRPr="009A726B" w:rsidP="00C5715D" w14:paraId="3D175CDB" w14:textId="77777777">
            <w:pPr>
              <w:pStyle w:val="ListParagraph"/>
              <w:numPr>
                <w:ilvl w:val="0"/>
                <w:numId w:val="16"/>
              </w:numPr>
              <w:spacing w:after="0" w:line="276" w:lineRule="auto"/>
            </w:pPr>
            <w:r w:rsidRPr="009A726B">
              <w:t>Conducting the Daily standup call, reporting the team status to</w:t>
            </w:r>
            <w:r>
              <w:t xml:space="preserve"> our Management.</w:t>
            </w:r>
          </w:p>
          <w:p w:rsidR="00BC4B67" w:rsidRPr="00082615" w:rsidP="00C5715D" w14:paraId="44521AD8" w14:textId="77777777">
            <w:pPr>
              <w:pStyle w:val="ListParagraph"/>
              <w:numPr>
                <w:ilvl w:val="0"/>
                <w:numId w:val="16"/>
              </w:numPr>
              <w:spacing w:after="0" w:line="276" w:lineRule="auto"/>
            </w:pPr>
            <w:r w:rsidRPr="00082615">
              <w:t xml:space="preserve">Reports: </w:t>
            </w:r>
            <w:r w:rsidRPr="00155B67">
              <w:t>ALV</w:t>
            </w:r>
            <w:r w:rsidRPr="00082615">
              <w:t xml:space="preserve"> Reports -Classical Reports &amp; Interactive Reports,</w:t>
            </w:r>
          </w:p>
          <w:p w:rsidR="00BC4B67" w:rsidRPr="00082615" w:rsidP="00C5715D" w14:paraId="1CDCAFC8" w14:textId="77777777">
            <w:pPr>
              <w:pStyle w:val="ListParagraph"/>
              <w:numPr>
                <w:ilvl w:val="0"/>
                <w:numId w:val="16"/>
              </w:numPr>
              <w:spacing w:after="0" w:line="276" w:lineRule="auto"/>
            </w:pPr>
            <w:r>
              <w:t xml:space="preserve">Debugging the Reports-System Debugging, Update Debugging </w:t>
            </w:r>
          </w:p>
          <w:p w:rsidR="00BC4B67" w:rsidP="00C5715D" w14:paraId="595040EE" w14:textId="77777777">
            <w:pPr>
              <w:pStyle w:val="ListParagraph"/>
              <w:numPr>
                <w:ilvl w:val="0"/>
                <w:numId w:val="16"/>
              </w:numPr>
              <w:spacing w:after="0" w:line="276" w:lineRule="auto"/>
            </w:pPr>
            <w:r w:rsidRPr="00155B67">
              <w:t>Data Dictionary:</w:t>
            </w:r>
            <w:r w:rsidRPr="00082615">
              <w:t xml:space="preserve"> Creation &amp; Maintenance of Tables, Structures &amp; Views, and other dictionary objects</w:t>
            </w:r>
            <w:r>
              <w:t>, TMG.</w:t>
            </w:r>
          </w:p>
          <w:p w:rsidR="00BC4B67" w:rsidP="00C5715D" w14:paraId="3DFC0F20" w14:textId="6A06C39B">
            <w:pPr>
              <w:pStyle w:val="ListParagraph"/>
              <w:numPr>
                <w:ilvl w:val="0"/>
                <w:numId w:val="16"/>
              </w:numPr>
              <w:spacing w:after="0" w:line="276" w:lineRule="auto"/>
            </w:pPr>
            <w:r>
              <w:t>Peer to peer code review.</w:t>
            </w:r>
          </w:p>
          <w:p w:rsidR="00BC4B67" w:rsidP="00C5715D" w14:paraId="09DD267B" w14:textId="2486D5CF">
            <w:pPr>
              <w:pStyle w:val="ListParagraph"/>
              <w:numPr>
                <w:ilvl w:val="0"/>
                <w:numId w:val="16"/>
              </w:numPr>
              <w:spacing w:after="0" w:line="276" w:lineRule="auto"/>
            </w:pPr>
            <w:r>
              <w:t xml:space="preserve">Worked on </w:t>
            </w:r>
            <w:r w:rsidRPr="00155B67">
              <w:t>US</w:t>
            </w:r>
            <w:r>
              <w:t xml:space="preserve">, completed the task within the Assigned </w:t>
            </w:r>
            <w:r w:rsidRPr="00A412AA">
              <w:t>SPRINT</w:t>
            </w:r>
            <w:r>
              <w:t xml:space="preserve"> and delivered the objects at the end of the </w:t>
            </w:r>
            <w:r w:rsidRPr="00A412AA">
              <w:t>SPRINT</w:t>
            </w:r>
            <w:r>
              <w:t>.</w:t>
            </w:r>
          </w:p>
          <w:p w:rsidR="00A412AA" w:rsidP="00C5715D" w14:paraId="2F948E1E" w14:textId="0525A439">
            <w:pPr>
              <w:pStyle w:val="ListParagraph"/>
              <w:numPr>
                <w:ilvl w:val="0"/>
                <w:numId w:val="16"/>
              </w:numPr>
              <w:spacing w:after="0" w:line="276" w:lineRule="auto"/>
            </w:pPr>
            <w:r w:rsidRPr="00A412AA">
              <w:t xml:space="preserve">Worked on web service to read </w:t>
            </w:r>
            <w:r w:rsidRPr="00A412AA">
              <w:rPr>
                <w:b/>
                <w:bCs/>
              </w:rPr>
              <w:t>RPL</w:t>
            </w:r>
            <w:r w:rsidR="004E6EE8">
              <w:rPr>
                <w:b/>
                <w:bCs/>
              </w:rPr>
              <w:t>/SPL</w:t>
            </w:r>
            <w:r w:rsidRPr="00A412AA">
              <w:t xml:space="preserve"> (Partner level check) and </w:t>
            </w:r>
            <w:r w:rsidRPr="00A412AA" w:rsidR="004E6EE8">
              <w:t>EMBARGO (</w:t>
            </w:r>
            <w:r w:rsidRPr="00A412AA">
              <w:t xml:space="preserve">Country level </w:t>
            </w:r>
            <w:r w:rsidRPr="00A412AA" w:rsidR="004E6EE8">
              <w:t>check)</w:t>
            </w:r>
            <w:r>
              <w:t xml:space="preserve"> status of the Business </w:t>
            </w:r>
            <w:r w:rsidR="00CA43F9">
              <w:t>Partner.</w:t>
            </w:r>
          </w:p>
          <w:p w:rsidR="00D33EAB" w:rsidP="00C5715D" w14:paraId="2E3995C9" w14:textId="4A170172">
            <w:pPr>
              <w:pStyle w:val="ListParagraph"/>
              <w:numPr>
                <w:ilvl w:val="0"/>
                <w:numId w:val="16"/>
              </w:numPr>
              <w:spacing w:after="0" w:line="276" w:lineRule="auto"/>
            </w:pPr>
            <w:r>
              <w:t xml:space="preserve">Develop a REST API to send and </w:t>
            </w:r>
            <w:r w:rsidR="004E6EE8">
              <w:t>receive</w:t>
            </w:r>
            <w:r>
              <w:t xml:space="preserve"> </w:t>
            </w:r>
            <w:r w:rsidR="004E6EE8">
              <w:t>real</w:t>
            </w:r>
            <w:r>
              <w:t xml:space="preserve"> time data </w:t>
            </w:r>
            <w:r w:rsidR="00692AA0">
              <w:t xml:space="preserve">from SFDC and </w:t>
            </w:r>
            <w:r w:rsidR="00CA43F9">
              <w:t>EMDM.</w:t>
            </w:r>
          </w:p>
          <w:p w:rsidR="00BC4B67" w:rsidRPr="00082615" w:rsidP="00D33EAB" w14:paraId="2B842EFF" w14:textId="3D21801B">
            <w:pPr>
              <w:spacing w:after="0" w:line="240" w:lineRule="auto"/>
            </w:pPr>
            <w:r>
              <w:t xml:space="preserve">      </w:t>
            </w:r>
          </w:p>
        </w:tc>
      </w:tr>
    </w:tbl>
    <w:p w:rsidR="00BC4B67" w:rsidP="00082615" w14:paraId="37A9BA20" w14:textId="2388BFA8">
      <w:pPr>
        <w:spacing w:after="0" w:line="276" w:lineRule="auto"/>
      </w:pPr>
    </w:p>
    <w:p w:rsidR="004E6EE8" w:rsidP="00082615" w14:paraId="610C5E0D" w14:textId="77777777">
      <w:pPr>
        <w:spacing w:after="0" w:line="276" w:lineRule="auto"/>
      </w:pPr>
    </w:p>
    <w:p w:rsidR="004E6EE8" w:rsidP="00082615" w14:paraId="1CF6B5A9" w14:textId="77777777">
      <w:pPr>
        <w:spacing w:after="0" w:line="276" w:lineRule="auto"/>
      </w:pPr>
    </w:p>
    <w:p w:rsidR="004E6EE8" w:rsidP="00082615" w14:paraId="0C53C3DD" w14:textId="77777777">
      <w:pPr>
        <w:spacing w:after="0" w:line="276" w:lineRule="auto"/>
      </w:pPr>
    </w:p>
    <w:p w:rsidR="004E6EE8" w:rsidP="00082615" w14:paraId="4AE6231F" w14:textId="77777777">
      <w:pPr>
        <w:spacing w:after="0" w:line="276" w:lineRule="auto"/>
      </w:pPr>
    </w:p>
    <w:p w:rsidR="004E6EE8" w:rsidP="00082615" w14:paraId="5DFC2789" w14:textId="77777777">
      <w:pPr>
        <w:spacing w:after="0" w:line="276" w:lineRule="auto"/>
      </w:pPr>
    </w:p>
    <w:p w:rsidR="004E6EE8" w:rsidP="00082615" w14:paraId="7B865F44" w14:textId="77777777">
      <w:pPr>
        <w:spacing w:after="0" w:line="276" w:lineRule="auto"/>
      </w:pPr>
    </w:p>
    <w:p w:rsidR="004E6EE8" w:rsidP="00082615" w14:paraId="74B8E487" w14:textId="77777777">
      <w:pPr>
        <w:spacing w:after="0" w:line="276" w:lineRule="auto"/>
      </w:pPr>
    </w:p>
    <w:p w:rsidR="004E6EE8" w:rsidP="00082615" w14:paraId="22FA1D36" w14:textId="77777777">
      <w:pPr>
        <w:spacing w:after="0" w:line="276" w:lineRule="auto"/>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708"/>
        <w:gridCol w:w="7309"/>
      </w:tblGrid>
      <w:tr w14:paraId="1C76B2A8" w14:textId="77777777" w:rsidTr="00251679">
        <w:tblPrEx>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0C019BCA" w14:textId="77777777">
            <w:pPr>
              <w:spacing w:after="0" w:line="276" w:lineRule="auto"/>
              <w:rPr>
                <w:b/>
              </w:rPr>
            </w:pPr>
            <w:r w:rsidRPr="00082615">
              <w:rPr>
                <w:b/>
              </w:rPr>
              <w:t>Project</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34C248FC" w14:textId="20A598F6">
            <w:pPr>
              <w:spacing w:after="0" w:line="276" w:lineRule="auto"/>
              <w:rPr>
                <w:b/>
                <w:u w:val="single"/>
              </w:rPr>
            </w:pPr>
            <w:r>
              <w:rPr>
                <w:b/>
              </w:rPr>
              <w:t>1</w:t>
            </w:r>
            <w:r w:rsidR="00BC4B67">
              <w:rPr>
                <w:b/>
              </w:rPr>
              <w:t>.</w:t>
            </w:r>
            <w:r w:rsidR="00155B67">
              <w:rPr>
                <w:b/>
              </w:rPr>
              <w:t>2</w:t>
            </w:r>
            <w:r>
              <w:rPr>
                <w:b/>
              </w:rPr>
              <w:t>-</w:t>
            </w:r>
            <w:r w:rsidRPr="00582173">
              <w:rPr>
                <w:b/>
              </w:rPr>
              <w:t xml:space="preserve"> </w:t>
            </w:r>
            <w:r w:rsidRPr="00582173">
              <w:rPr>
                <w:b/>
              </w:rPr>
              <w:t>Veeco</w:t>
            </w:r>
            <w:r w:rsidRPr="00582173">
              <w:rPr>
                <w:b/>
              </w:rPr>
              <w:t xml:space="preserve"> Instruments Inc</w:t>
            </w:r>
            <w:r>
              <w:rPr>
                <w:b/>
              </w:rPr>
              <w:t xml:space="preserve"> -</w:t>
            </w:r>
            <w:r>
              <w:rPr>
                <w:b/>
              </w:rPr>
              <w:t>LTIMindtree</w:t>
            </w:r>
          </w:p>
        </w:tc>
      </w:tr>
      <w:tr w14:paraId="4AC71BD7"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10B098F9" w14:textId="77777777">
            <w:pPr>
              <w:spacing w:after="0" w:line="276" w:lineRule="auto"/>
              <w:rPr>
                <w:b/>
              </w:rPr>
            </w:pPr>
            <w:r w:rsidRPr="00082615">
              <w:rPr>
                <w:b/>
              </w:rPr>
              <w:t>Time Span</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61E935F0" w14:textId="28C22659">
            <w:pPr>
              <w:spacing w:after="0" w:line="276" w:lineRule="auto"/>
              <w:rPr>
                <w:b/>
                <w:u w:val="single"/>
              </w:rPr>
            </w:pPr>
            <w:r>
              <w:rPr>
                <w:b/>
                <w:u w:val="single"/>
              </w:rPr>
              <w:t xml:space="preserve">07.06.2022  </w:t>
            </w:r>
            <w:r w:rsidR="00BC4B67">
              <w:rPr>
                <w:b/>
                <w:u w:val="single"/>
              </w:rPr>
              <w:t>to 31.01.2024</w:t>
            </w:r>
          </w:p>
        </w:tc>
      </w:tr>
      <w:tr w14:paraId="31F8184D"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5383F746" w14:textId="77777777">
            <w:pPr>
              <w:spacing w:after="0" w:line="276" w:lineRule="auto"/>
              <w:rPr>
                <w:b/>
              </w:rPr>
            </w:pPr>
            <w:r w:rsidRPr="00082615">
              <w:rPr>
                <w:b/>
              </w:rPr>
              <w:t>Technologies</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08B20F0D" w14:textId="77777777">
            <w:pPr>
              <w:spacing w:after="0" w:line="276" w:lineRule="auto"/>
              <w:rPr>
                <w:b/>
                <w:u w:val="single"/>
              </w:rPr>
            </w:pPr>
            <w:r w:rsidRPr="00441C8A">
              <w:rPr>
                <w:b/>
                <w:u w:val="single"/>
              </w:rPr>
              <w:t xml:space="preserve">SAP ECC </w:t>
            </w:r>
          </w:p>
        </w:tc>
      </w:tr>
      <w:tr w14:paraId="252ACF2A"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15C90CC1" w14:textId="77777777">
            <w:pPr>
              <w:spacing w:after="0" w:line="276" w:lineRule="auto"/>
              <w:rPr>
                <w:b/>
              </w:rPr>
            </w:pPr>
            <w:r w:rsidRPr="00082615">
              <w:rPr>
                <w:b/>
              </w:rPr>
              <w:t>Role</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5CFB063A" w14:textId="77777777">
            <w:pPr>
              <w:spacing w:after="0" w:line="276" w:lineRule="auto"/>
              <w:rPr>
                <w:b/>
                <w:u w:val="single"/>
              </w:rPr>
            </w:pPr>
            <w:r>
              <w:rPr>
                <w:b/>
                <w:u w:val="single"/>
              </w:rPr>
              <w:t>SAP ABAP Lead</w:t>
            </w:r>
            <w:r w:rsidRPr="00441C8A">
              <w:rPr>
                <w:b/>
                <w:u w:val="single"/>
              </w:rPr>
              <w:t xml:space="preserve"> Developer</w:t>
            </w:r>
            <w:r>
              <w:rPr>
                <w:b/>
                <w:u w:val="single"/>
              </w:rPr>
              <w:t xml:space="preserve">/Sr SAP Workflow consultant </w:t>
            </w:r>
          </w:p>
        </w:tc>
      </w:tr>
      <w:tr w14:paraId="5FBCEE15" w14:textId="77777777" w:rsidTr="00251679">
        <w:tblPrEx>
          <w:tblW w:w="0" w:type="auto"/>
          <w:jc w:val="right"/>
          <w:tblCellMar>
            <w:left w:w="10" w:type="dxa"/>
            <w:right w:w="10" w:type="dxa"/>
          </w:tblCellMar>
          <w:tblLook w:val="0000"/>
        </w:tblPrEx>
        <w:trPr>
          <w:cantSplit/>
          <w:trHeight w:val="2568"/>
          <w:jc w:val="right"/>
        </w:trPr>
        <w:tc>
          <w:tcPr>
            <w:tcW w:w="901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333747" w:rsidP="00251679" w14:paraId="765A4DE7" w14:textId="77777777">
            <w:pPr>
              <w:spacing w:after="0" w:line="276" w:lineRule="auto"/>
            </w:pPr>
          </w:p>
          <w:p w:rsidR="00583CDD" w:rsidRPr="0032528F" w:rsidP="00251679" w14:paraId="016B9A59" w14:textId="77777777">
            <w:pPr>
              <w:spacing w:after="0" w:line="276" w:lineRule="auto"/>
              <w:rPr>
                <w:b/>
              </w:rPr>
            </w:pPr>
            <w:r w:rsidRPr="00333747">
              <w:t xml:space="preserve">This is purely </w:t>
            </w:r>
            <w:r>
              <w:t>Dev. Ops.  Projects. It’s a support cum Implementation project.</w:t>
            </w:r>
          </w:p>
          <w:p w:rsidR="00583CDD" w:rsidP="00251679" w14:paraId="180CEC86" w14:textId="77777777">
            <w:pPr>
              <w:spacing w:after="0" w:line="276" w:lineRule="auto"/>
              <w:rPr>
                <w:b/>
                <w:u w:val="single"/>
              </w:rPr>
            </w:pPr>
            <w:r w:rsidRPr="00441C8A">
              <w:rPr>
                <w:b/>
                <w:u w:val="single"/>
              </w:rPr>
              <w:t>Responsibilities include:</w:t>
            </w:r>
          </w:p>
          <w:p w:rsidR="00583CDD" w:rsidRPr="009A726B" w:rsidP="00251679" w14:paraId="42DAA041" w14:textId="77777777">
            <w:pPr>
              <w:pStyle w:val="ListParagraph"/>
              <w:numPr>
                <w:ilvl w:val="0"/>
                <w:numId w:val="16"/>
              </w:numPr>
              <w:spacing w:after="0" w:line="276" w:lineRule="auto"/>
            </w:pPr>
            <w:r w:rsidRPr="00924F60">
              <w:rPr>
                <w:b/>
                <w:bCs/>
              </w:rPr>
              <w:t>Managing the team</w:t>
            </w:r>
            <w:r w:rsidRPr="009A726B">
              <w:t>: Distributing the Realtime incident/Change request to our team member</w:t>
            </w:r>
            <w:r>
              <w:t xml:space="preserve"> based on their bandwidth and capability.</w:t>
            </w:r>
          </w:p>
          <w:p w:rsidR="00583CDD" w:rsidRPr="009A726B" w:rsidP="00251679" w14:paraId="5842BF35" w14:textId="77777777">
            <w:pPr>
              <w:pStyle w:val="ListParagraph"/>
              <w:numPr>
                <w:ilvl w:val="0"/>
                <w:numId w:val="16"/>
              </w:numPr>
              <w:spacing w:after="0" w:line="276" w:lineRule="auto"/>
            </w:pPr>
            <w:r w:rsidRPr="009A726B">
              <w:t>Conducting the Daily standup call, reporting the team status to</w:t>
            </w:r>
            <w:r>
              <w:t xml:space="preserve"> our Management.</w:t>
            </w:r>
          </w:p>
          <w:p w:rsidR="00583CDD" w:rsidRPr="00082615" w:rsidP="00251679" w14:paraId="13AE3178" w14:textId="77777777">
            <w:pPr>
              <w:pStyle w:val="ListParagraph"/>
              <w:numPr>
                <w:ilvl w:val="0"/>
                <w:numId w:val="16"/>
              </w:numPr>
              <w:spacing w:after="0" w:line="276" w:lineRule="auto"/>
            </w:pPr>
            <w:r w:rsidRPr="00082615">
              <w:t xml:space="preserve">Reports: </w:t>
            </w:r>
            <w:r w:rsidRPr="00441C8A">
              <w:rPr>
                <w:b/>
              </w:rPr>
              <w:t>ALV</w:t>
            </w:r>
            <w:r w:rsidRPr="00082615">
              <w:t xml:space="preserve"> Reports -Classical Reports &amp; Interactive Reports,</w:t>
            </w:r>
          </w:p>
          <w:p w:rsidR="00583CDD" w:rsidRPr="00082615" w:rsidP="00251679" w14:paraId="1CAC7A93" w14:textId="77777777">
            <w:pPr>
              <w:pStyle w:val="ListParagraph"/>
              <w:numPr>
                <w:ilvl w:val="0"/>
                <w:numId w:val="16"/>
              </w:numPr>
              <w:spacing w:after="0" w:line="276" w:lineRule="auto"/>
            </w:pPr>
            <w:r>
              <w:t xml:space="preserve">Debugging the Reports-System Debugging, Update Debugging </w:t>
            </w:r>
          </w:p>
          <w:p w:rsidR="00583CDD" w:rsidP="00251679" w14:paraId="1FE712CD" w14:textId="77777777">
            <w:pPr>
              <w:pStyle w:val="ListParagraph"/>
              <w:numPr>
                <w:ilvl w:val="0"/>
                <w:numId w:val="16"/>
              </w:numPr>
              <w:spacing w:after="0" w:line="276" w:lineRule="auto"/>
            </w:pPr>
            <w:r w:rsidRPr="00924F60">
              <w:rPr>
                <w:b/>
                <w:bCs/>
              </w:rPr>
              <w:t>Data Dictionary:</w:t>
            </w:r>
            <w:r w:rsidRPr="00082615">
              <w:t xml:space="preserve"> Creation &amp; Maintenance of Tables, Structures &amp; Views, and other dictionary objects</w:t>
            </w:r>
            <w:r>
              <w:t>, TMG.</w:t>
            </w:r>
          </w:p>
          <w:p w:rsidR="00583CDD" w:rsidP="00251679" w14:paraId="7EC8FB31" w14:textId="77777777">
            <w:pPr>
              <w:pStyle w:val="ListParagraph"/>
              <w:numPr>
                <w:ilvl w:val="0"/>
                <w:numId w:val="16"/>
              </w:numPr>
              <w:spacing w:after="0" w:line="276" w:lineRule="auto"/>
            </w:pPr>
            <w:r>
              <w:rPr>
                <w:b/>
                <w:bCs/>
              </w:rPr>
              <w:t xml:space="preserve">TMG </w:t>
            </w:r>
            <w:r w:rsidRPr="00924F60">
              <w:t>Events.</w:t>
            </w:r>
          </w:p>
          <w:p w:rsidR="00583CDD" w:rsidP="00251679" w14:paraId="7F5973E5" w14:textId="77777777">
            <w:pPr>
              <w:pStyle w:val="ListParagraph"/>
              <w:numPr>
                <w:ilvl w:val="0"/>
                <w:numId w:val="16"/>
              </w:numPr>
              <w:spacing w:after="0" w:line="276" w:lineRule="auto"/>
            </w:pPr>
            <w:r>
              <w:t>Created custom report using Screen and Module Pool.</w:t>
            </w:r>
          </w:p>
          <w:p w:rsidR="00583CDD" w:rsidP="00251679" w14:paraId="25C00404" w14:textId="77777777">
            <w:pPr>
              <w:pStyle w:val="ListParagraph"/>
              <w:numPr>
                <w:ilvl w:val="0"/>
                <w:numId w:val="16"/>
              </w:numPr>
              <w:spacing w:after="0" w:line="276" w:lineRule="auto"/>
            </w:pPr>
            <w:r w:rsidRPr="00924F60">
              <w:rPr>
                <w:rStyle w:val="ui-provider"/>
                <w:b/>
                <w:bCs/>
              </w:rPr>
              <w:t>OData:</w:t>
            </w:r>
            <w:r>
              <w:rPr>
                <w:rStyle w:val="ui-provider"/>
              </w:rPr>
              <w:t xml:space="preserve"> Created OData services to Communication between SAP and Microsoft Field Service Management (FSM) using OData (Open Data Protocol) HTTP Method to update data in SAP.</w:t>
            </w:r>
          </w:p>
          <w:p w:rsidR="00583CDD" w:rsidP="00251679" w14:paraId="5266CF9D" w14:textId="77777777">
            <w:pPr>
              <w:pStyle w:val="ListParagraph"/>
              <w:numPr>
                <w:ilvl w:val="0"/>
                <w:numId w:val="16"/>
              </w:numPr>
              <w:spacing w:after="0" w:line="276" w:lineRule="auto"/>
            </w:pPr>
            <w:r>
              <w:t>Smartform</w:t>
            </w:r>
            <w:r>
              <w:t>/Sap Script.</w:t>
            </w:r>
          </w:p>
          <w:p w:rsidR="00583CDD" w:rsidP="00251679" w14:paraId="4D37A2C9" w14:textId="77777777">
            <w:pPr>
              <w:pStyle w:val="ListParagraph"/>
              <w:numPr>
                <w:ilvl w:val="0"/>
                <w:numId w:val="16"/>
              </w:numPr>
              <w:spacing w:after="0" w:line="276" w:lineRule="auto"/>
            </w:pPr>
            <w:r>
              <w:t xml:space="preserve"> Peer to peer code review.</w:t>
            </w:r>
          </w:p>
          <w:p w:rsidR="00583CDD" w:rsidP="00251679" w14:paraId="6A6CD04F" w14:textId="77777777">
            <w:pPr>
              <w:pStyle w:val="ListParagraph"/>
              <w:numPr>
                <w:ilvl w:val="0"/>
                <w:numId w:val="16"/>
              </w:numPr>
              <w:spacing w:after="0" w:line="276" w:lineRule="auto"/>
            </w:pPr>
            <w:r>
              <w:t xml:space="preserve">Worked on </w:t>
            </w:r>
            <w:r w:rsidRPr="006D27FE">
              <w:rPr>
                <w:b/>
                <w:bCs/>
              </w:rPr>
              <w:t>US</w:t>
            </w:r>
            <w:r>
              <w:t xml:space="preserve">, completed the task within the Assigned </w:t>
            </w:r>
            <w:r w:rsidRPr="006D27FE">
              <w:rPr>
                <w:b/>
                <w:bCs/>
              </w:rPr>
              <w:t>SPRINT</w:t>
            </w:r>
            <w:r>
              <w:t xml:space="preserve"> and delivered the objects at the end of the </w:t>
            </w:r>
            <w:r w:rsidRPr="006D27FE">
              <w:rPr>
                <w:b/>
                <w:bCs/>
              </w:rPr>
              <w:t>SPRINT</w:t>
            </w:r>
            <w:r>
              <w:t>.</w:t>
            </w:r>
          </w:p>
          <w:p w:rsidR="00583CDD" w:rsidRPr="00082615" w:rsidP="00251679" w14:paraId="6B8057FD" w14:textId="77777777">
            <w:pPr>
              <w:pStyle w:val="ListParagraph"/>
              <w:numPr>
                <w:ilvl w:val="0"/>
                <w:numId w:val="16"/>
              </w:numPr>
              <w:spacing w:after="0" w:line="276" w:lineRule="auto"/>
            </w:pPr>
            <w:r w:rsidRPr="00082615">
              <w:t>Worked</w:t>
            </w:r>
            <w:r>
              <w:t xml:space="preserve"> on </w:t>
            </w:r>
            <w:r w:rsidRPr="008850BC">
              <w:rPr>
                <w:b/>
              </w:rPr>
              <w:t>RFC/BAPI</w:t>
            </w:r>
            <w:r>
              <w:t xml:space="preserve"> Function module and implemented the class and different methods to fulfill the business requirement. </w:t>
            </w:r>
          </w:p>
          <w:p w:rsidR="00583CDD" w:rsidRPr="00082615" w:rsidP="00251679" w14:paraId="35BC7754" w14:textId="77777777">
            <w:pPr>
              <w:pStyle w:val="ListParagraph"/>
              <w:numPr>
                <w:ilvl w:val="0"/>
                <w:numId w:val="16"/>
              </w:numPr>
              <w:spacing w:after="0" w:line="276" w:lineRule="auto"/>
            </w:pPr>
            <w:r w:rsidRPr="00082615">
              <w:t xml:space="preserve">Sap note implementation. </w:t>
            </w:r>
          </w:p>
          <w:p w:rsidR="00583CDD" w:rsidP="00251679" w14:paraId="1A3A9315" w14:textId="77777777">
            <w:pPr>
              <w:pStyle w:val="ListParagraph"/>
              <w:numPr>
                <w:ilvl w:val="0"/>
                <w:numId w:val="16"/>
              </w:numPr>
              <w:spacing w:after="0" w:line="276" w:lineRule="auto"/>
            </w:pPr>
            <w:r>
              <w:t>Work on various enhancements that are requested from our client.</w:t>
            </w:r>
          </w:p>
          <w:p w:rsidR="00583CDD" w:rsidP="00251679" w14:paraId="54293DA2" w14:textId="77777777">
            <w:pPr>
              <w:pStyle w:val="ListParagraph"/>
              <w:spacing w:after="0" w:line="276" w:lineRule="auto"/>
            </w:pPr>
            <w:r>
              <w:t xml:space="preserve">         User Exit, Customer Exit, Explicit/Implicit Enhancement and BADI</w:t>
            </w:r>
          </w:p>
          <w:p w:rsidR="00583CDD" w:rsidRPr="00C90223" w:rsidP="00251679" w14:paraId="4D2E41BF" w14:textId="77777777">
            <w:pPr>
              <w:pStyle w:val="ListParagraph"/>
              <w:numPr>
                <w:ilvl w:val="0"/>
                <w:numId w:val="16"/>
              </w:numPr>
              <w:tabs>
                <w:tab w:val="left" w:pos="360"/>
              </w:tabs>
              <w:autoSpaceDE w:val="0"/>
              <w:autoSpaceDN w:val="0"/>
              <w:adjustRightInd w:val="0"/>
              <w:spacing w:before="60" w:after="60" w:line="276" w:lineRule="auto"/>
            </w:pPr>
            <w:r w:rsidRPr="00C90223">
              <w:t xml:space="preserve">Apart from SAP ABAP, </w:t>
            </w:r>
            <w:r>
              <w:t xml:space="preserve">am also working on </w:t>
            </w:r>
            <w:r w:rsidRPr="00C90223">
              <w:t>SAP Workflow.</w:t>
            </w:r>
          </w:p>
          <w:p w:rsidR="00583CDD" w:rsidP="00251679" w14:paraId="029D2AAF" w14:textId="77777777">
            <w:pPr>
              <w:pStyle w:val="ListParagraph"/>
              <w:numPr>
                <w:ilvl w:val="0"/>
                <w:numId w:val="23"/>
              </w:numPr>
              <w:spacing w:after="0" w:line="240" w:lineRule="auto"/>
            </w:pPr>
            <w:r w:rsidRPr="00C90223">
              <w:t xml:space="preserve">Solving Realtime incident, analysis the issue </w:t>
            </w:r>
            <w:r w:rsidRPr="00C90223">
              <w:t>wrt</w:t>
            </w:r>
            <w:r w:rsidRPr="00C90223">
              <w:t xml:space="preserve"> to workflow approval, debugging the </w:t>
            </w:r>
            <w:r>
              <w:t xml:space="preserve">      </w:t>
            </w:r>
            <w:r w:rsidRPr="00C90223">
              <w:t>workflow, Reading the WF template.</w:t>
            </w:r>
          </w:p>
          <w:p w:rsidR="00583CDD" w:rsidP="00251679" w14:paraId="627B3D6F" w14:textId="77777777">
            <w:pPr>
              <w:pStyle w:val="ListParagraph"/>
              <w:numPr>
                <w:ilvl w:val="0"/>
                <w:numId w:val="23"/>
              </w:numPr>
              <w:spacing w:after="0" w:line="240" w:lineRule="auto"/>
            </w:pPr>
            <w:r>
              <w:t xml:space="preserve">Done the Enhancement in the existing Workflow Templet of PR for the project requirement. </w:t>
            </w:r>
          </w:p>
          <w:p w:rsidR="00583CDD" w:rsidP="00251679" w14:paraId="2CF0BE91" w14:textId="77777777">
            <w:pPr>
              <w:pStyle w:val="ListParagraph"/>
              <w:numPr>
                <w:ilvl w:val="0"/>
                <w:numId w:val="23"/>
              </w:numPr>
              <w:spacing w:after="0" w:line="240" w:lineRule="auto"/>
            </w:pPr>
            <w:r>
              <w:t>Design the Custom Workflow for PO Change.</w:t>
            </w:r>
          </w:p>
          <w:p w:rsidR="00583CDD" w:rsidRPr="00082615" w:rsidP="00251679" w14:paraId="2ACB9918" w14:textId="77777777">
            <w:pPr>
              <w:pStyle w:val="ListParagraph"/>
              <w:numPr>
                <w:ilvl w:val="0"/>
                <w:numId w:val="23"/>
              </w:numPr>
              <w:spacing w:after="0" w:line="240" w:lineRule="auto"/>
            </w:pPr>
            <w:r>
              <w:t>Deadline Monitoring based on conditions.</w:t>
            </w:r>
          </w:p>
        </w:tc>
      </w:tr>
    </w:tbl>
    <w:p w:rsidR="00583CDD" w:rsidP="00082615" w14:paraId="59AE3A5B" w14:textId="77777777">
      <w:pPr>
        <w:spacing w:after="0" w:line="276" w:lineRule="auto"/>
      </w:pPr>
    </w:p>
    <w:p w:rsidR="004E6EE8" w:rsidP="00082615" w14:paraId="5A7B9117" w14:textId="77777777">
      <w:pPr>
        <w:spacing w:after="0" w:line="276" w:lineRule="auto"/>
      </w:pPr>
    </w:p>
    <w:p w:rsidR="004E6EE8" w:rsidP="00082615" w14:paraId="502B9B65" w14:textId="77777777">
      <w:pPr>
        <w:spacing w:after="0" w:line="276" w:lineRule="auto"/>
      </w:pPr>
    </w:p>
    <w:p w:rsidR="004E6EE8" w:rsidP="00082615" w14:paraId="65370860" w14:textId="77777777">
      <w:pPr>
        <w:spacing w:after="0" w:line="276" w:lineRule="auto"/>
      </w:pPr>
    </w:p>
    <w:p w:rsidR="004E6EE8" w:rsidP="00082615" w14:paraId="156D7477" w14:textId="77777777">
      <w:pPr>
        <w:spacing w:after="0" w:line="276" w:lineRule="auto"/>
      </w:pPr>
    </w:p>
    <w:p w:rsidR="004E6EE8" w:rsidP="00082615" w14:paraId="2F505BE5" w14:textId="77777777">
      <w:pPr>
        <w:spacing w:after="0" w:line="276" w:lineRule="auto"/>
      </w:pPr>
    </w:p>
    <w:p w:rsidR="004E6EE8" w:rsidP="00082615" w14:paraId="58F600CB" w14:textId="77777777">
      <w:pPr>
        <w:spacing w:after="0" w:line="276" w:lineRule="auto"/>
      </w:pPr>
    </w:p>
    <w:p w:rsidR="004E6EE8" w:rsidP="00082615" w14:paraId="5FF9DDBC" w14:textId="77777777">
      <w:pPr>
        <w:spacing w:after="0" w:line="276" w:lineRule="auto"/>
      </w:pPr>
    </w:p>
    <w:p w:rsidR="004E6EE8" w:rsidP="00082615" w14:paraId="4B4DC8AC" w14:textId="77777777">
      <w:pPr>
        <w:spacing w:after="0" w:line="276" w:lineRule="auto"/>
      </w:pPr>
    </w:p>
    <w:p w:rsidR="004E6EE8" w:rsidP="00082615" w14:paraId="79DD5B56" w14:textId="77777777">
      <w:pPr>
        <w:spacing w:after="0" w:line="276" w:lineRule="auto"/>
      </w:pPr>
    </w:p>
    <w:p w:rsidR="004E6EE8" w:rsidP="00082615" w14:paraId="4AF3AAEF" w14:textId="77777777">
      <w:pPr>
        <w:spacing w:after="0" w:line="276" w:lineRule="auto"/>
      </w:pPr>
    </w:p>
    <w:p w:rsidR="004E6EE8" w:rsidP="00082615" w14:paraId="498C1FCD" w14:textId="77777777">
      <w:pPr>
        <w:spacing w:after="0" w:line="276" w:lineRule="auto"/>
      </w:pPr>
    </w:p>
    <w:p w:rsidR="004E6EE8" w:rsidP="00082615" w14:paraId="7A9641FC" w14:textId="77777777">
      <w:pPr>
        <w:spacing w:after="0" w:line="276" w:lineRule="auto"/>
      </w:pPr>
    </w:p>
    <w:p w:rsidR="004E6EE8" w:rsidP="00082615" w14:paraId="427DB259" w14:textId="77777777">
      <w:pPr>
        <w:spacing w:after="0" w:line="276" w:lineRule="auto"/>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708"/>
        <w:gridCol w:w="7309"/>
      </w:tblGrid>
      <w:tr w14:paraId="5E3FC9F5" w14:textId="77777777" w:rsidTr="00251679">
        <w:tblPrEx>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12E6D6A1" w14:textId="77777777">
            <w:pPr>
              <w:spacing w:after="0" w:line="276" w:lineRule="auto"/>
              <w:rPr>
                <w:b/>
              </w:rPr>
            </w:pPr>
            <w:r w:rsidRPr="00082615">
              <w:rPr>
                <w:b/>
              </w:rPr>
              <w:t>Project</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3CC4A020" w14:textId="4F9E626A">
            <w:pPr>
              <w:spacing w:after="0" w:line="276" w:lineRule="auto"/>
              <w:rPr>
                <w:b/>
                <w:u w:val="single"/>
              </w:rPr>
            </w:pPr>
            <w:r>
              <w:rPr>
                <w:b/>
              </w:rPr>
              <w:t xml:space="preserve">2.BP Automation -Accenture </w:t>
            </w:r>
          </w:p>
        </w:tc>
      </w:tr>
      <w:tr w14:paraId="1AA8DB18"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5033B024" w14:textId="77777777">
            <w:pPr>
              <w:spacing w:after="0" w:line="276" w:lineRule="auto"/>
              <w:rPr>
                <w:b/>
              </w:rPr>
            </w:pPr>
            <w:r w:rsidRPr="00082615">
              <w:rPr>
                <w:b/>
              </w:rPr>
              <w:t>Time Span</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69F943BF" w14:textId="77777777">
            <w:pPr>
              <w:spacing w:after="0" w:line="276" w:lineRule="auto"/>
              <w:rPr>
                <w:b/>
                <w:u w:val="single"/>
              </w:rPr>
            </w:pPr>
            <w:r>
              <w:rPr>
                <w:b/>
                <w:u w:val="single"/>
              </w:rPr>
              <w:t>02.04.2020  till 01.06.2022</w:t>
            </w:r>
          </w:p>
        </w:tc>
      </w:tr>
      <w:tr w14:paraId="742E0A22"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5AE9DFFD" w14:textId="77777777">
            <w:pPr>
              <w:spacing w:after="0" w:line="276" w:lineRule="auto"/>
              <w:rPr>
                <w:b/>
              </w:rPr>
            </w:pPr>
            <w:r w:rsidRPr="00082615">
              <w:rPr>
                <w:b/>
              </w:rPr>
              <w:t>Technologies</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5942D68F" w14:textId="77777777">
            <w:pPr>
              <w:spacing w:after="0" w:line="276" w:lineRule="auto"/>
              <w:rPr>
                <w:b/>
                <w:u w:val="single"/>
              </w:rPr>
            </w:pPr>
            <w:r w:rsidRPr="00441C8A">
              <w:rPr>
                <w:b/>
                <w:u w:val="single"/>
              </w:rPr>
              <w:t xml:space="preserve">SAP ECC </w:t>
            </w:r>
          </w:p>
        </w:tc>
      </w:tr>
      <w:tr w14:paraId="0C61544F"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2547A08E" w14:textId="77777777">
            <w:pPr>
              <w:spacing w:after="0" w:line="276" w:lineRule="auto"/>
              <w:rPr>
                <w:b/>
              </w:rPr>
            </w:pPr>
            <w:r w:rsidRPr="00082615">
              <w:rPr>
                <w:b/>
              </w:rPr>
              <w:t>Role</w:t>
            </w:r>
          </w:p>
        </w:tc>
        <w:tc>
          <w:tcPr>
            <w:tcW w:w="7309" w:type="dxa"/>
            <w:tcBorders>
              <w:top w:val="single" w:sz="4" w:space="0" w:color="C0C0C0"/>
              <w:left w:val="single" w:sz="4" w:space="0" w:color="C0C0C0"/>
              <w:bottom w:val="single" w:sz="4" w:space="0" w:color="C0C0C0"/>
              <w:right w:val="single" w:sz="4" w:space="0" w:color="C0C0C0"/>
            </w:tcBorders>
          </w:tcPr>
          <w:p w:rsidR="00583CDD" w:rsidRPr="00441C8A" w:rsidP="00251679" w14:paraId="47E73822" w14:textId="77777777">
            <w:pPr>
              <w:spacing w:after="0" w:line="276" w:lineRule="auto"/>
              <w:rPr>
                <w:b/>
                <w:u w:val="single"/>
              </w:rPr>
            </w:pPr>
            <w:r>
              <w:rPr>
                <w:b/>
                <w:u w:val="single"/>
              </w:rPr>
              <w:t xml:space="preserve">SAP ABAP </w:t>
            </w:r>
            <w:r w:rsidRPr="00441C8A">
              <w:rPr>
                <w:b/>
                <w:u w:val="single"/>
              </w:rPr>
              <w:t>Lead</w:t>
            </w:r>
            <w:r>
              <w:rPr>
                <w:b/>
                <w:u w:val="single"/>
              </w:rPr>
              <w:t xml:space="preserve"> </w:t>
            </w:r>
            <w:r w:rsidRPr="00441C8A">
              <w:rPr>
                <w:b/>
                <w:u w:val="single"/>
              </w:rPr>
              <w:t>Developer</w:t>
            </w:r>
            <w:r>
              <w:rPr>
                <w:b/>
                <w:u w:val="single"/>
              </w:rPr>
              <w:t xml:space="preserve">/Workflow consultant </w:t>
            </w:r>
          </w:p>
        </w:tc>
      </w:tr>
      <w:tr w14:paraId="3261AED7" w14:textId="77777777" w:rsidTr="00251679">
        <w:tblPrEx>
          <w:tblW w:w="0" w:type="auto"/>
          <w:jc w:val="right"/>
          <w:tblCellMar>
            <w:left w:w="10" w:type="dxa"/>
            <w:right w:w="10" w:type="dxa"/>
          </w:tblCellMar>
          <w:tblLook w:val="0000"/>
        </w:tblPrEx>
        <w:trPr>
          <w:cantSplit/>
          <w:trHeight w:val="2568"/>
          <w:jc w:val="right"/>
        </w:trPr>
        <w:tc>
          <w:tcPr>
            <w:tcW w:w="901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C90223" w:rsidP="00251679" w14:paraId="0CEC1A04" w14:textId="77777777">
            <w:pPr>
              <w:pStyle w:val="ListParagraph"/>
              <w:numPr>
                <w:ilvl w:val="0"/>
                <w:numId w:val="18"/>
              </w:numPr>
              <w:spacing w:after="0" w:line="276" w:lineRule="auto"/>
            </w:pPr>
            <w:r w:rsidRPr="00C90223">
              <w:rPr>
                <w:b/>
                <w:bCs/>
              </w:rPr>
              <w:t>Managing the team</w:t>
            </w:r>
            <w:r w:rsidRPr="00C90223">
              <w:t>: Distributing the Realtime incident/Change request to our team member based on their bandwidth and capability.</w:t>
            </w:r>
          </w:p>
          <w:p w:rsidR="00583CDD" w:rsidRPr="00C90223" w:rsidP="00251679" w14:paraId="58AED196" w14:textId="77777777">
            <w:pPr>
              <w:pStyle w:val="ListParagraph"/>
              <w:numPr>
                <w:ilvl w:val="0"/>
                <w:numId w:val="18"/>
              </w:numPr>
              <w:spacing w:after="0" w:line="276" w:lineRule="auto"/>
            </w:pPr>
            <w:r w:rsidRPr="00C90223">
              <w:t>Conducting the Daily standup call, reporting the team status to our Management</w:t>
            </w:r>
          </w:p>
          <w:p w:rsidR="00583CDD" w:rsidRPr="00C90223" w:rsidP="00251679" w14:paraId="45AB41EE" w14:textId="77777777">
            <w:pPr>
              <w:pStyle w:val="ListParagraph"/>
              <w:numPr>
                <w:ilvl w:val="0"/>
                <w:numId w:val="18"/>
              </w:numPr>
              <w:spacing w:after="0" w:line="276" w:lineRule="auto"/>
            </w:pPr>
            <w:r w:rsidRPr="00C90223">
              <w:rPr>
                <w:b/>
                <w:bCs/>
              </w:rPr>
              <w:t>Data Dictionary:</w:t>
            </w:r>
            <w:r w:rsidRPr="00C90223">
              <w:t xml:space="preserve"> Creation &amp; Maintenance of Tables, Structures &amp; Views, and other dictionary objects, TMG.</w:t>
            </w:r>
          </w:p>
          <w:p w:rsidR="00583CDD" w:rsidRPr="00C90223" w:rsidP="00251679" w14:paraId="560D2A84" w14:textId="77777777">
            <w:pPr>
              <w:pStyle w:val="ListParagraph"/>
              <w:numPr>
                <w:ilvl w:val="0"/>
                <w:numId w:val="18"/>
              </w:numPr>
              <w:spacing w:after="0" w:line="276" w:lineRule="auto"/>
            </w:pPr>
            <w:r w:rsidRPr="00C90223">
              <w:t xml:space="preserve">Reports: </w:t>
            </w:r>
            <w:r w:rsidRPr="00C90223">
              <w:rPr>
                <w:b/>
                <w:bCs/>
              </w:rPr>
              <w:t>ALV</w:t>
            </w:r>
            <w:r w:rsidRPr="00C90223">
              <w:t xml:space="preserve"> Reports -Classical Reports &amp; Interactive Reports,</w:t>
            </w:r>
          </w:p>
          <w:p w:rsidR="00583CDD" w:rsidRPr="00C90223" w:rsidP="00251679" w14:paraId="5224E8BD" w14:textId="77777777">
            <w:pPr>
              <w:pStyle w:val="ListParagraph"/>
              <w:numPr>
                <w:ilvl w:val="0"/>
                <w:numId w:val="18"/>
              </w:numPr>
              <w:spacing w:after="0" w:line="276" w:lineRule="auto"/>
            </w:pPr>
            <w:r w:rsidRPr="00C90223">
              <w:t xml:space="preserve">Debugging the Reports-System Debugging, Update Debugging </w:t>
            </w:r>
          </w:p>
          <w:p w:rsidR="00583CDD" w:rsidRPr="00C90223" w:rsidP="00251679" w14:paraId="6D016BE1" w14:textId="77777777">
            <w:pPr>
              <w:pStyle w:val="ListParagraph"/>
              <w:numPr>
                <w:ilvl w:val="0"/>
                <w:numId w:val="18"/>
              </w:numPr>
              <w:spacing w:after="0" w:line="276" w:lineRule="auto"/>
            </w:pPr>
            <w:r w:rsidRPr="00CF04BD">
              <w:rPr>
                <w:b/>
                <w:bCs/>
              </w:rPr>
              <w:t>ABAP Proxy</w:t>
            </w:r>
            <w:r>
              <w:t xml:space="preserve"> (SPROXY) -Both Inbound and outbound proxy for FSM to SAP. </w:t>
            </w:r>
          </w:p>
          <w:p w:rsidR="00583CDD" w:rsidP="00251679" w14:paraId="6A94930B" w14:textId="77777777">
            <w:pPr>
              <w:pStyle w:val="ListParagraph"/>
              <w:numPr>
                <w:ilvl w:val="0"/>
                <w:numId w:val="18"/>
              </w:numPr>
              <w:spacing w:after="0" w:line="276" w:lineRule="auto"/>
            </w:pPr>
            <w:r w:rsidRPr="00C90223">
              <w:t>Smartform</w:t>
            </w:r>
            <w:r w:rsidRPr="00C90223">
              <w:t>/Sap Script.</w:t>
            </w:r>
          </w:p>
          <w:p w:rsidR="00583CDD" w:rsidRPr="00C90223" w:rsidP="00251679" w14:paraId="60D9F405" w14:textId="77777777">
            <w:pPr>
              <w:pStyle w:val="ListParagraph"/>
              <w:numPr>
                <w:ilvl w:val="0"/>
                <w:numId w:val="18"/>
              </w:numPr>
              <w:spacing w:after="0" w:line="276" w:lineRule="auto"/>
            </w:pPr>
            <w:r w:rsidRPr="00C90223">
              <w:t>Worked on US, completed the task within the Assigned SPRINT and delivered the objects at the end of the SPRINT.</w:t>
            </w:r>
          </w:p>
          <w:p w:rsidR="00583CDD" w:rsidRPr="00C90223" w:rsidP="00251679" w14:paraId="24735AA8" w14:textId="77777777">
            <w:pPr>
              <w:pStyle w:val="ListParagraph"/>
              <w:numPr>
                <w:ilvl w:val="0"/>
                <w:numId w:val="18"/>
              </w:numPr>
              <w:spacing w:after="0" w:line="276" w:lineRule="auto"/>
            </w:pPr>
            <w:r w:rsidRPr="00C90223">
              <w:t xml:space="preserve">Worked on RFC/BAPI Function module and implemented the class and different methods to fulfill the business requirement. </w:t>
            </w:r>
          </w:p>
          <w:p w:rsidR="00583CDD" w:rsidRPr="00C90223" w:rsidP="00251679" w14:paraId="786995A7" w14:textId="77777777">
            <w:pPr>
              <w:pStyle w:val="ListParagraph"/>
              <w:numPr>
                <w:ilvl w:val="0"/>
                <w:numId w:val="18"/>
              </w:numPr>
              <w:spacing w:after="0" w:line="276" w:lineRule="auto"/>
            </w:pPr>
            <w:r w:rsidRPr="00C90223">
              <w:t>Created the Technical design document (TD Document) of the Objects.</w:t>
            </w:r>
          </w:p>
          <w:p w:rsidR="00583CDD" w:rsidRPr="00C90223" w:rsidP="00251679" w14:paraId="059F1178" w14:textId="77777777">
            <w:pPr>
              <w:pStyle w:val="ListParagraph"/>
              <w:numPr>
                <w:ilvl w:val="0"/>
                <w:numId w:val="18"/>
              </w:numPr>
              <w:spacing w:after="0" w:line="276" w:lineRule="auto"/>
            </w:pPr>
            <w:r w:rsidRPr="00C90223">
              <w:t>Work on various enhancements that is requested from our client</w:t>
            </w:r>
          </w:p>
          <w:p w:rsidR="00583CDD" w:rsidRPr="00C90223" w:rsidP="00251679" w14:paraId="426DEE5A" w14:textId="77777777">
            <w:pPr>
              <w:spacing w:line="276" w:lineRule="auto"/>
              <w:ind w:left="360"/>
            </w:pPr>
            <w:r w:rsidRPr="00C90223">
              <w:t xml:space="preserve">             User Exit, Customer Exit, Explicit/Implicit Enhancement </w:t>
            </w:r>
            <w:r>
              <w:t>/BADI</w:t>
            </w:r>
            <w:r w:rsidRPr="00C90223">
              <w:t>.</w:t>
            </w:r>
          </w:p>
          <w:p w:rsidR="00583CDD" w:rsidRPr="00C90223" w:rsidP="00251679" w14:paraId="0E5DD0A9" w14:textId="77777777">
            <w:pPr>
              <w:pStyle w:val="ListParagraph"/>
              <w:numPr>
                <w:ilvl w:val="0"/>
                <w:numId w:val="21"/>
              </w:numPr>
              <w:tabs>
                <w:tab w:val="left" w:pos="360"/>
              </w:tabs>
              <w:autoSpaceDE w:val="0"/>
              <w:autoSpaceDN w:val="0"/>
              <w:adjustRightInd w:val="0"/>
              <w:spacing w:before="60" w:after="60" w:line="240" w:lineRule="auto"/>
            </w:pPr>
            <w:r w:rsidRPr="00C90223">
              <w:t>Interacts with functional -</w:t>
            </w:r>
            <w:r w:rsidRPr="00C90223">
              <w:rPr>
                <w:b/>
                <w:bCs/>
              </w:rPr>
              <w:t>SD/MM/FICO</w:t>
            </w:r>
          </w:p>
          <w:p w:rsidR="00583CDD" w:rsidRPr="00C90223" w:rsidP="00251679" w14:paraId="401A8E54" w14:textId="77777777">
            <w:pPr>
              <w:pStyle w:val="ListParagraph"/>
              <w:numPr>
                <w:ilvl w:val="0"/>
                <w:numId w:val="19"/>
              </w:numPr>
              <w:tabs>
                <w:tab w:val="left" w:pos="360"/>
              </w:tabs>
              <w:autoSpaceDE w:val="0"/>
              <w:autoSpaceDN w:val="0"/>
              <w:adjustRightInd w:val="0"/>
              <w:spacing w:before="60" w:after="60" w:line="276" w:lineRule="auto"/>
            </w:pPr>
            <w:r w:rsidRPr="00C90223">
              <w:rPr>
                <w:b/>
                <w:bCs/>
              </w:rPr>
              <w:t>IDOC</w:t>
            </w:r>
            <w:r w:rsidRPr="00C90223">
              <w:t xml:space="preserve"> reprocessing after finding the cause of error for not posting </w:t>
            </w:r>
            <w:r w:rsidRPr="00C90223">
              <w:t>idocs</w:t>
            </w:r>
            <w:r w:rsidRPr="00C90223">
              <w:t>-Analysis the issue with IDOCs.</w:t>
            </w:r>
          </w:p>
          <w:p w:rsidR="00583CDD" w:rsidRPr="00082615" w:rsidP="002D4DA9" w14:paraId="1C1D7D6E" w14:textId="7A0D569B">
            <w:pPr>
              <w:pStyle w:val="ListParagraph"/>
              <w:numPr>
                <w:ilvl w:val="0"/>
                <w:numId w:val="19"/>
              </w:numPr>
              <w:tabs>
                <w:tab w:val="left" w:pos="360"/>
              </w:tabs>
              <w:autoSpaceDE w:val="0"/>
              <w:autoSpaceDN w:val="0"/>
              <w:adjustRightInd w:val="0"/>
              <w:spacing w:before="60" w:after="60" w:line="276" w:lineRule="auto"/>
            </w:pPr>
            <w:r w:rsidRPr="00C90223">
              <w:t>Peer to peer code review.</w:t>
            </w:r>
            <w:r w:rsidRPr="00616856">
              <w:rPr>
                <w:rFonts w:ascii="Calibri Light" w:hAnsi="Calibri Light" w:cs="Arial"/>
                <w:color w:val="404040" w:themeColor="text1" w:themeTint="BF"/>
              </w:rPr>
              <w:t xml:space="preserve">   </w:t>
            </w:r>
          </w:p>
        </w:tc>
      </w:tr>
    </w:tbl>
    <w:p w:rsidR="0027192F" w:rsidP="00082615" w14:paraId="218203D2" w14:textId="77777777">
      <w:pPr>
        <w:spacing w:after="0" w:line="276" w:lineRule="auto"/>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708"/>
        <w:gridCol w:w="7083"/>
        <w:gridCol w:w="226"/>
      </w:tblGrid>
      <w:tr w14:paraId="534D376F" w14:textId="77777777" w:rsidTr="00583CDD">
        <w:tblPrEx>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2566D671" w14:textId="77777777">
            <w:pPr>
              <w:spacing w:after="0" w:line="276" w:lineRule="auto"/>
              <w:rPr>
                <w:b/>
              </w:rPr>
            </w:pPr>
            <w:r w:rsidRPr="00082615">
              <w:rPr>
                <w:b/>
              </w:rPr>
              <w:t>Project</w:t>
            </w:r>
          </w:p>
        </w:tc>
        <w:tc>
          <w:tcPr>
            <w:tcW w:w="7309" w:type="dxa"/>
            <w:gridSpan w:val="2"/>
            <w:tcBorders>
              <w:top w:val="single" w:sz="4" w:space="0" w:color="C0C0C0"/>
              <w:left w:val="single" w:sz="4" w:space="0" w:color="C0C0C0"/>
              <w:bottom w:val="single" w:sz="4" w:space="0" w:color="C0C0C0"/>
              <w:right w:val="single" w:sz="4" w:space="0" w:color="C0C0C0"/>
            </w:tcBorders>
          </w:tcPr>
          <w:p w:rsidR="00583CDD" w:rsidRPr="00583CDD" w:rsidP="00251679" w14:paraId="753D7F65" w14:textId="2CF082D9">
            <w:pPr>
              <w:spacing w:after="0" w:line="276" w:lineRule="auto"/>
              <w:rPr>
                <w:b/>
                <w:sz w:val="20"/>
                <w:szCs w:val="20"/>
                <w:u w:val="single"/>
              </w:rPr>
            </w:pPr>
            <w:r>
              <w:rPr>
                <w:b/>
                <w:sz w:val="20"/>
                <w:szCs w:val="20"/>
                <w:u w:val="single"/>
              </w:rPr>
              <w:t>3</w:t>
            </w:r>
            <w:r w:rsidRPr="00583CDD">
              <w:rPr>
                <w:b/>
                <w:sz w:val="20"/>
                <w:szCs w:val="20"/>
                <w:u w:val="single"/>
              </w:rPr>
              <w:t xml:space="preserve">.PHILIPS Project  for CLM  implementation (E2E Implementation ) -Wipro Technologies </w:t>
            </w:r>
          </w:p>
        </w:tc>
      </w:tr>
      <w:tr w14:paraId="0D0DDDB9" w14:textId="77777777" w:rsidTr="00583CDD">
        <w:tblPrEx>
          <w:tblW w:w="0" w:type="auto"/>
          <w:jc w:val="right"/>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54546CF9" w14:textId="77777777">
            <w:pPr>
              <w:spacing w:after="0" w:line="276" w:lineRule="auto"/>
              <w:rPr>
                <w:b/>
              </w:rPr>
            </w:pPr>
            <w:r w:rsidRPr="00082615">
              <w:rPr>
                <w:b/>
              </w:rPr>
              <w:t>Time Span</w:t>
            </w:r>
          </w:p>
        </w:tc>
        <w:tc>
          <w:tcPr>
            <w:tcW w:w="7309" w:type="dxa"/>
            <w:gridSpan w:val="2"/>
            <w:tcBorders>
              <w:top w:val="single" w:sz="4" w:space="0" w:color="C0C0C0"/>
              <w:left w:val="single" w:sz="4" w:space="0" w:color="C0C0C0"/>
              <w:bottom w:val="single" w:sz="4" w:space="0" w:color="C0C0C0"/>
              <w:right w:val="single" w:sz="4" w:space="0" w:color="C0C0C0"/>
            </w:tcBorders>
          </w:tcPr>
          <w:p w:rsidR="00583CDD" w:rsidRPr="00441C8A" w:rsidP="00251679" w14:paraId="45E56985" w14:textId="77777777">
            <w:pPr>
              <w:spacing w:after="0" w:line="276" w:lineRule="auto"/>
              <w:rPr>
                <w:b/>
                <w:u w:val="single"/>
              </w:rPr>
            </w:pPr>
            <w:r>
              <w:rPr>
                <w:b/>
                <w:u w:val="single"/>
              </w:rPr>
              <w:t>01.06.2019  to 31.03.2020</w:t>
            </w:r>
          </w:p>
        </w:tc>
      </w:tr>
      <w:tr w14:paraId="2949939D" w14:textId="77777777" w:rsidTr="00583CDD">
        <w:tblPrEx>
          <w:tblW w:w="0" w:type="auto"/>
          <w:jc w:val="right"/>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67FFC3D8" w14:textId="77777777">
            <w:pPr>
              <w:spacing w:after="0" w:line="276" w:lineRule="auto"/>
              <w:rPr>
                <w:b/>
              </w:rPr>
            </w:pPr>
            <w:r w:rsidRPr="00082615">
              <w:rPr>
                <w:b/>
              </w:rPr>
              <w:t>Technologies</w:t>
            </w:r>
          </w:p>
        </w:tc>
        <w:tc>
          <w:tcPr>
            <w:tcW w:w="7309" w:type="dxa"/>
            <w:gridSpan w:val="2"/>
            <w:tcBorders>
              <w:top w:val="single" w:sz="4" w:space="0" w:color="C0C0C0"/>
              <w:left w:val="single" w:sz="4" w:space="0" w:color="C0C0C0"/>
              <w:bottom w:val="single" w:sz="4" w:space="0" w:color="C0C0C0"/>
              <w:right w:val="single" w:sz="4" w:space="0" w:color="C0C0C0"/>
            </w:tcBorders>
          </w:tcPr>
          <w:p w:rsidR="00583CDD" w:rsidRPr="00441C8A" w:rsidP="00251679" w14:paraId="5A0913CD" w14:textId="77777777">
            <w:pPr>
              <w:spacing w:after="0" w:line="276" w:lineRule="auto"/>
              <w:rPr>
                <w:b/>
                <w:u w:val="single"/>
              </w:rPr>
            </w:pPr>
            <w:r w:rsidRPr="00441C8A">
              <w:rPr>
                <w:b/>
                <w:u w:val="single"/>
              </w:rPr>
              <w:t xml:space="preserve">SAP ECC </w:t>
            </w:r>
          </w:p>
        </w:tc>
      </w:tr>
      <w:tr w14:paraId="4DF51155" w14:textId="77777777" w:rsidTr="00583CDD">
        <w:tblPrEx>
          <w:tblW w:w="0" w:type="auto"/>
          <w:jc w:val="right"/>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082615" w:rsidP="00251679" w14:paraId="06B0B658" w14:textId="77777777">
            <w:pPr>
              <w:spacing w:after="0" w:line="276" w:lineRule="auto"/>
              <w:rPr>
                <w:b/>
              </w:rPr>
            </w:pPr>
            <w:r w:rsidRPr="00082615">
              <w:rPr>
                <w:b/>
              </w:rPr>
              <w:t>Role</w:t>
            </w:r>
          </w:p>
        </w:tc>
        <w:tc>
          <w:tcPr>
            <w:tcW w:w="7309" w:type="dxa"/>
            <w:gridSpan w:val="2"/>
            <w:tcBorders>
              <w:top w:val="single" w:sz="4" w:space="0" w:color="C0C0C0"/>
              <w:left w:val="single" w:sz="4" w:space="0" w:color="C0C0C0"/>
              <w:bottom w:val="single" w:sz="4" w:space="0" w:color="C0C0C0"/>
              <w:right w:val="single" w:sz="4" w:space="0" w:color="C0C0C0"/>
            </w:tcBorders>
          </w:tcPr>
          <w:p w:rsidR="00583CDD" w:rsidRPr="00441C8A" w:rsidP="00251679" w14:paraId="44500C4F" w14:textId="77777777">
            <w:pPr>
              <w:spacing w:after="0" w:line="276" w:lineRule="auto"/>
              <w:rPr>
                <w:b/>
                <w:u w:val="single"/>
              </w:rPr>
            </w:pPr>
            <w:r>
              <w:rPr>
                <w:b/>
                <w:u w:val="single"/>
              </w:rPr>
              <w:t xml:space="preserve">SAP ABAP </w:t>
            </w:r>
            <w:r w:rsidRPr="00441C8A">
              <w:rPr>
                <w:b/>
                <w:u w:val="single"/>
              </w:rPr>
              <w:t xml:space="preserve"> Developer</w:t>
            </w:r>
          </w:p>
        </w:tc>
      </w:tr>
      <w:tr w14:paraId="44439BFD" w14:textId="77777777" w:rsidTr="00583CDD">
        <w:tblPrEx>
          <w:tblW w:w="0" w:type="auto"/>
          <w:jc w:val="right"/>
          <w:tblCellMar>
            <w:left w:w="10" w:type="dxa"/>
            <w:right w:w="10" w:type="dxa"/>
          </w:tblCellMar>
          <w:tblLook w:val="0000"/>
        </w:tblPrEx>
        <w:trPr>
          <w:gridAfter w:val="1"/>
          <w:wAfter w:w="226" w:type="dxa"/>
          <w:cantSplit/>
          <w:trHeight w:val="2568"/>
          <w:jc w:val="right"/>
        </w:trPr>
        <w:tc>
          <w:tcPr>
            <w:tcW w:w="8791"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tcPr>
          <w:p w:rsidR="00583CDD" w:rsidRPr="00333747" w:rsidP="00251679" w14:paraId="4DA6D387" w14:textId="77777777">
            <w:pPr>
              <w:spacing w:after="0" w:line="276" w:lineRule="auto"/>
            </w:pPr>
          </w:p>
          <w:p w:rsidR="00583CDD" w:rsidP="00251679" w14:paraId="140DC03B" w14:textId="77777777">
            <w:pPr>
              <w:spacing w:after="0" w:line="276" w:lineRule="auto"/>
            </w:pPr>
            <w:r w:rsidRPr="00333747">
              <w:t xml:space="preserve">This is purely </w:t>
            </w:r>
            <w:r w:rsidRPr="00333747">
              <w:rPr>
                <w:b/>
              </w:rPr>
              <w:t>2E2</w:t>
            </w:r>
            <w:r>
              <w:t xml:space="preserve"> implementation </w:t>
            </w:r>
            <w:r w:rsidRPr="00333747">
              <w:t xml:space="preserve">project where the source system is </w:t>
            </w:r>
            <w:r w:rsidRPr="005A1A5E">
              <w:rPr>
                <w:b/>
              </w:rPr>
              <w:t>APTTUS,</w:t>
            </w:r>
            <w:r w:rsidRPr="00333747">
              <w:t xml:space="preserve"> and Target System is SAP and Dell BOOMI /Informatica is a Middleware.</w:t>
            </w:r>
          </w:p>
          <w:p w:rsidR="00583CDD" w:rsidRPr="0032528F" w:rsidP="00251679" w14:paraId="6E945745" w14:textId="77777777">
            <w:pPr>
              <w:spacing w:after="0" w:line="276" w:lineRule="auto"/>
            </w:pPr>
          </w:p>
          <w:p w:rsidR="00583CDD" w:rsidRPr="0032528F" w:rsidP="00251679" w14:paraId="4BE4E8FA" w14:textId="77777777">
            <w:pPr>
              <w:spacing w:after="0" w:line="276" w:lineRule="auto"/>
            </w:pPr>
            <w:r w:rsidRPr="0032528F">
              <w:t xml:space="preserve">Worked with the client in </w:t>
            </w:r>
            <w:r w:rsidRPr="0032528F">
              <w:rPr>
                <w:b/>
              </w:rPr>
              <w:t>The Netherlands</w:t>
            </w:r>
            <w:r w:rsidRPr="0032528F">
              <w:t xml:space="preserve"> during the initial phase of the project to understand the design and Business requirement/Functionality.</w:t>
            </w:r>
          </w:p>
          <w:p w:rsidR="00583CDD" w:rsidRPr="0032528F" w:rsidP="00251679" w14:paraId="27CAA2DA" w14:textId="77777777">
            <w:pPr>
              <w:spacing w:after="0" w:line="276" w:lineRule="auto"/>
              <w:rPr>
                <w:b/>
              </w:rPr>
            </w:pPr>
          </w:p>
          <w:p w:rsidR="00583CDD" w:rsidRPr="00441C8A" w:rsidP="00251679" w14:paraId="23D64B7B" w14:textId="77777777">
            <w:pPr>
              <w:spacing w:after="0" w:line="276" w:lineRule="auto"/>
              <w:rPr>
                <w:b/>
                <w:u w:val="single"/>
              </w:rPr>
            </w:pPr>
            <w:r w:rsidRPr="00441C8A">
              <w:rPr>
                <w:b/>
                <w:u w:val="single"/>
              </w:rPr>
              <w:t>Responsibilities include:</w:t>
            </w:r>
          </w:p>
          <w:p w:rsidR="00583CDD" w:rsidP="00251679" w14:paraId="6F1A6FB1" w14:textId="77777777">
            <w:pPr>
              <w:pStyle w:val="ListParagraph"/>
              <w:numPr>
                <w:ilvl w:val="0"/>
                <w:numId w:val="16"/>
              </w:numPr>
              <w:spacing w:after="0" w:line="276" w:lineRule="auto"/>
            </w:pPr>
            <w:r w:rsidRPr="00082615">
              <w:t>Data Dictionary: Creation &amp; Maintenance of Tables, Structures &amp; Views, and other dictionary objects</w:t>
            </w:r>
            <w:r>
              <w:t>, TMG.</w:t>
            </w:r>
          </w:p>
          <w:p w:rsidR="00583CDD" w:rsidP="00251679" w14:paraId="643BDA7A" w14:textId="77777777">
            <w:pPr>
              <w:pStyle w:val="ListParagraph"/>
              <w:numPr>
                <w:ilvl w:val="0"/>
                <w:numId w:val="16"/>
              </w:numPr>
              <w:spacing w:after="0" w:line="276" w:lineRule="auto"/>
            </w:pPr>
            <w:r>
              <w:t>Worked on US, completed the task within the Assigned SPRINT and delivered the objects at the end of the SPRINT.</w:t>
            </w:r>
          </w:p>
          <w:p w:rsidR="00583CDD" w:rsidRPr="00082615" w:rsidP="00251679" w14:paraId="673959DA" w14:textId="77777777">
            <w:pPr>
              <w:pStyle w:val="ListParagraph"/>
              <w:numPr>
                <w:ilvl w:val="0"/>
                <w:numId w:val="16"/>
              </w:numPr>
              <w:spacing w:after="0" w:line="276" w:lineRule="auto"/>
            </w:pPr>
            <w:r w:rsidRPr="00082615">
              <w:t>Worked</w:t>
            </w:r>
            <w:r>
              <w:t xml:space="preserve"> on </w:t>
            </w:r>
            <w:r w:rsidRPr="008850BC">
              <w:rPr>
                <w:b/>
              </w:rPr>
              <w:t>RFC/BAPI</w:t>
            </w:r>
            <w:r>
              <w:t xml:space="preserve"> Function module and implemented the class and different methods to fulfill the business requirement. </w:t>
            </w:r>
          </w:p>
          <w:p w:rsidR="00583CDD" w:rsidP="00251679" w14:paraId="1E38F0BD" w14:textId="77777777">
            <w:pPr>
              <w:pStyle w:val="ListParagraph"/>
              <w:numPr>
                <w:ilvl w:val="0"/>
                <w:numId w:val="16"/>
              </w:numPr>
              <w:spacing w:after="0" w:line="276" w:lineRule="auto"/>
            </w:pPr>
            <w:r w:rsidRPr="00082615">
              <w:t xml:space="preserve">Sap note implementation. </w:t>
            </w:r>
          </w:p>
          <w:p w:rsidR="00583CDD" w:rsidRPr="00082615" w:rsidP="00251679" w14:paraId="097855C2" w14:textId="77777777">
            <w:pPr>
              <w:pStyle w:val="ListParagraph"/>
              <w:numPr>
                <w:ilvl w:val="0"/>
                <w:numId w:val="16"/>
              </w:numPr>
              <w:spacing w:after="0" w:line="276" w:lineRule="auto"/>
            </w:pPr>
            <w:r>
              <w:t xml:space="preserve">Worked on </w:t>
            </w:r>
            <w:r w:rsidRPr="00E3757C">
              <w:rPr>
                <w:b/>
                <w:bCs/>
              </w:rPr>
              <w:t>VOFM</w:t>
            </w:r>
            <w:r>
              <w:rPr>
                <w:b/>
                <w:bCs/>
              </w:rPr>
              <w:t xml:space="preserve"> </w:t>
            </w:r>
            <w:r w:rsidRPr="002734DD">
              <w:t>Routing and Pricing Procedure</w:t>
            </w:r>
            <w:r>
              <w:rPr>
                <w:b/>
                <w:bCs/>
              </w:rPr>
              <w:t>.</w:t>
            </w:r>
          </w:p>
          <w:p w:rsidR="00583CDD" w:rsidP="00251679" w14:paraId="687EB7CF" w14:textId="77777777">
            <w:pPr>
              <w:pStyle w:val="ListParagraph"/>
              <w:numPr>
                <w:ilvl w:val="0"/>
                <w:numId w:val="16"/>
              </w:numPr>
              <w:spacing w:after="0" w:line="276" w:lineRule="auto"/>
            </w:pPr>
            <w:r>
              <w:t>Created the Technical design document (TD Document) of the Objects.</w:t>
            </w:r>
          </w:p>
          <w:p w:rsidR="00583CDD" w:rsidP="00251679" w14:paraId="605E7336" w14:textId="77777777">
            <w:pPr>
              <w:pStyle w:val="ListParagraph"/>
              <w:numPr>
                <w:ilvl w:val="0"/>
                <w:numId w:val="16"/>
              </w:numPr>
              <w:spacing w:after="0" w:line="276" w:lineRule="auto"/>
            </w:pPr>
            <w:r>
              <w:t xml:space="preserve">Work on various enhancements that is requested from our client. </w:t>
            </w:r>
          </w:p>
          <w:p w:rsidR="00583CDD" w:rsidRPr="00D738B5" w:rsidP="00251679" w14:paraId="2276D7DA" w14:textId="77777777">
            <w:pPr>
              <w:pStyle w:val="ListParagraph"/>
              <w:spacing w:after="0" w:line="276" w:lineRule="auto"/>
              <w:rPr>
                <w:b/>
                <w:bCs/>
              </w:rPr>
            </w:pPr>
            <w:r w:rsidRPr="00D738B5">
              <w:rPr>
                <w:b/>
                <w:bCs/>
              </w:rPr>
              <w:t>User Exit, Customer Exit, Explicit/Implicit Enhancement /BADI.</w:t>
            </w:r>
          </w:p>
        </w:tc>
      </w:tr>
    </w:tbl>
    <w:p w:rsidR="00B25B0D" w:rsidP="00013AFD" w14:paraId="1CBC0201" w14:textId="77777777">
      <w:pPr>
        <w:spacing w:after="0" w:line="276" w:lineRule="auto"/>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708"/>
        <w:gridCol w:w="7309"/>
      </w:tblGrid>
      <w:tr w14:paraId="47B0FABF" w14:textId="77777777" w:rsidTr="00251679">
        <w:tblPrEx>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Ex>
        <w:trPr>
          <w:trHeight w:val="312"/>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DE620B" w:rsidRPr="00082615" w:rsidP="00251679" w14:paraId="6D82DEA4" w14:textId="77777777">
            <w:pPr>
              <w:spacing w:after="0" w:line="276" w:lineRule="auto"/>
              <w:rPr>
                <w:b/>
              </w:rPr>
            </w:pPr>
            <w:r w:rsidRPr="00082615">
              <w:rPr>
                <w:b/>
              </w:rPr>
              <w:t>Project</w:t>
            </w:r>
          </w:p>
        </w:tc>
        <w:tc>
          <w:tcPr>
            <w:tcW w:w="7309" w:type="dxa"/>
            <w:tcBorders>
              <w:top w:val="single" w:sz="4" w:space="0" w:color="C0C0C0"/>
              <w:left w:val="single" w:sz="4" w:space="0" w:color="C0C0C0"/>
              <w:bottom w:val="single" w:sz="4" w:space="0" w:color="C0C0C0"/>
              <w:right w:val="single" w:sz="4" w:space="0" w:color="C0C0C0"/>
            </w:tcBorders>
          </w:tcPr>
          <w:p w:rsidR="00DE620B" w:rsidRPr="00441C8A" w:rsidP="00251679" w14:paraId="50A43C7A" w14:textId="54DE88A2">
            <w:pPr>
              <w:spacing w:after="0" w:line="276" w:lineRule="auto"/>
              <w:rPr>
                <w:b/>
                <w:u w:val="single"/>
              </w:rPr>
            </w:pPr>
            <w:r>
              <w:rPr>
                <w:b/>
              </w:rPr>
              <w:t>4.</w:t>
            </w:r>
            <w:r w:rsidRPr="00441C8A">
              <w:rPr>
                <w:b/>
                <w:u w:val="single"/>
              </w:rPr>
              <w:t>PHILIPS Project</w:t>
            </w:r>
            <w:r>
              <w:rPr>
                <w:b/>
                <w:u w:val="single"/>
              </w:rPr>
              <w:t xml:space="preserve"> – (Support Project )_ Wipro Technologies </w:t>
            </w:r>
          </w:p>
        </w:tc>
      </w:tr>
      <w:tr w14:paraId="58918C8A"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DE620B" w:rsidRPr="00082615" w:rsidP="00251679" w14:paraId="6B9056D6" w14:textId="77777777">
            <w:pPr>
              <w:spacing w:after="0" w:line="276" w:lineRule="auto"/>
              <w:rPr>
                <w:b/>
              </w:rPr>
            </w:pPr>
            <w:r w:rsidRPr="00082615">
              <w:rPr>
                <w:b/>
              </w:rPr>
              <w:t>Time Span</w:t>
            </w:r>
          </w:p>
        </w:tc>
        <w:tc>
          <w:tcPr>
            <w:tcW w:w="7309" w:type="dxa"/>
            <w:tcBorders>
              <w:top w:val="single" w:sz="4" w:space="0" w:color="C0C0C0"/>
              <w:left w:val="single" w:sz="4" w:space="0" w:color="C0C0C0"/>
              <w:bottom w:val="single" w:sz="4" w:space="0" w:color="C0C0C0"/>
              <w:right w:val="single" w:sz="4" w:space="0" w:color="C0C0C0"/>
            </w:tcBorders>
          </w:tcPr>
          <w:p w:rsidR="00DE620B" w:rsidRPr="00441C8A" w:rsidP="00251679" w14:paraId="1B604DB3" w14:textId="77777777">
            <w:pPr>
              <w:spacing w:after="0" w:line="276" w:lineRule="auto"/>
              <w:rPr>
                <w:b/>
                <w:u w:val="single"/>
              </w:rPr>
            </w:pPr>
            <w:r>
              <w:rPr>
                <w:b/>
                <w:u w:val="single"/>
              </w:rPr>
              <w:t>26.04.2015 to 01.062019</w:t>
            </w:r>
          </w:p>
        </w:tc>
      </w:tr>
      <w:tr w14:paraId="1DD30467"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DE620B" w:rsidRPr="00082615" w:rsidP="00251679" w14:paraId="62C97308" w14:textId="77777777">
            <w:pPr>
              <w:spacing w:after="0" w:line="276" w:lineRule="auto"/>
              <w:rPr>
                <w:b/>
              </w:rPr>
            </w:pPr>
            <w:r w:rsidRPr="00082615">
              <w:rPr>
                <w:b/>
              </w:rPr>
              <w:t>Technologies</w:t>
            </w:r>
          </w:p>
        </w:tc>
        <w:tc>
          <w:tcPr>
            <w:tcW w:w="7309" w:type="dxa"/>
            <w:tcBorders>
              <w:top w:val="single" w:sz="4" w:space="0" w:color="C0C0C0"/>
              <w:left w:val="single" w:sz="4" w:space="0" w:color="C0C0C0"/>
              <w:bottom w:val="single" w:sz="4" w:space="0" w:color="C0C0C0"/>
              <w:right w:val="single" w:sz="4" w:space="0" w:color="C0C0C0"/>
            </w:tcBorders>
          </w:tcPr>
          <w:p w:rsidR="00DE620B" w:rsidRPr="00441C8A" w:rsidP="00251679" w14:paraId="654EDF22" w14:textId="77777777">
            <w:pPr>
              <w:spacing w:after="0" w:line="276" w:lineRule="auto"/>
              <w:rPr>
                <w:b/>
                <w:u w:val="single"/>
              </w:rPr>
            </w:pPr>
            <w:r w:rsidRPr="00441C8A">
              <w:rPr>
                <w:b/>
                <w:u w:val="single"/>
              </w:rPr>
              <w:t xml:space="preserve">SAP ECC </w:t>
            </w:r>
          </w:p>
        </w:tc>
      </w:tr>
      <w:tr w14:paraId="3BC0E6B8" w14:textId="77777777" w:rsidTr="00251679">
        <w:tblPrEx>
          <w:tblW w:w="0" w:type="auto"/>
          <w:jc w:val="right"/>
          <w:tblCellMar>
            <w:left w:w="10" w:type="dxa"/>
            <w:right w:w="10" w:type="dxa"/>
          </w:tblCellMar>
          <w:tblLook w:val="0000"/>
        </w:tblPrEx>
        <w:trPr>
          <w:trHeight w:val="295"/>
          <w:jc w:val="right"/>
        </w:trPr>
        <w:tc>
          <w:tcPr>
            <w:tcW w:w="1708" w:type="dxa"/>
            <w:tcBorders>
              <w:top w:val="single" w:sz="4" w:space="0" w:color="C0C0C0"/>
              <w:left w:val="single" w:sz="4" w:space="0" w:color="C0C0C0"/>
              <w:bottom w:val="single" w:sz="4" w:space="0" w:color="C0C0C0"/>
              <w:right w:val="single" w:sz="4" w:space="0" w:color="C0C0C0"/>
            </w:tcBorders>
            <w:tcMar>
              <w:left w:w="108" w:type="dxa"/>
              <w:right w:w="108" w:type="dxa"/>
            </w:tcMar>
          </w:tcPr>
          <w:p w:rsidR="00DE620B" w:rsidRPr="00082615" w:rsidP="00251679" w14:paraId="435CB038" w14:textId="77777777">
            <w:pPr>
              <w:spacing w:after="0" w:line="276" w:lineRule="auto"/>
              <w:rPr>
                <w:b/>
              </w:rPr>
            </w:pPr>
            <w:r w:rsidRPr="00082615">
              <w:rPr>
                <w:b/>
              </w:rPr>
              <w:t>Role</w:t>
            </w:r>
          </w:p>
        </w:tc>
        <w:tc>
          <w:tcPr>
            <w:tcW w:w="7309" w:type="dxa"/>
            <w:tcBorders>
              <w:top w:val="single" w:sz="4" w:space="0" w:color="C0C0C0"/>
              <w:left w:val="single" w:sz="4" w:space="0" w:color="C0C0C0"/>
              <w:bottom w:val="single" w:sz="4" w:space="0" w:color="C0C0C0"/>
              <w:right w:val="single" w:sz="4" w:space="0" w:color="C0C0C0"/>
            </w:tcBorders>
          </w:tcPr>
          <w:p w:rsidR="00DE620B" w:rsidRPr="00441C8A" w:rsidP="00251679" w14:paraId="55E13526" w14:textId="77777777">
            <w:pPr>
              <w:spacing w:after="0" w:line="276" w:lineRule="auto"/>
              <w:rPr>
                <w:b/>
                <w:u w:val="single"/>
              </w:rPr>
            </w:pPr>
            <w:r w:rsidRPr="00441C8A">
              <w:rPr>
                <w:b/>
                <w:u w:val="single"/>
              </w:rPr>
              <w:t>SAP ABAP L2 Developer</w:t>
            </w:r>
          </w:p>
        </w:tc>
      </w:tr>
      <w:tr w14:paraId="125A1576" w14:textId="77777777" w:rsidTr="00251679">
        <w:tblPrEx>
          <w:tblW w:w="0" w:type="auto"/>
          <w:jc w:val="right"/>
          <w:tblCellMar>
            <w:left w:w="10" w:type="dxa"/>
            <w:right w:w="10" w:type="dxa"/>
          </w:tblCellMar>
          <w:tblLook w:val="0000"/>
        </w:tblPrEx>
        <w:trPr>
          <w:cantSplit/>
          <w:trHeight w:val="2568"/>
          <w:jc w:val="right"/>
        </w:trPr>
        <w:tc>
          <w:tcPr>
            <w:tcW w:w="901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tcPr>
          <w:p w:rsidR="00DE620B" w:rsidP="00251679" w14:paraId="725FFA9B" w14:textId="77777777">
            <w:pPr>
              <w:spacing w:after="0" w:line="276" w:lineRule="auto"/>
              <w:rPr>
                <w:b/>
                <w:u w:val="single"/>
              </w:rPr>
            </w:pPr>
          </w:p>
          <w:p w:rsidR="00DE620B" w:rsidRPr="00082615" w:rsidP="00251679" w14:paraId="671DFD60" w14:textId="77777777">
            <w:pPr>
              <w:spacing w:after="0" w:line="276" w:lineRule="auto"/>
            </w:pPr>
            <w:r w:rsidRPr="00441C8A">
              <w:rPr>
                <w:b/>
                <w:u w:val="single"/>
              </w:rPr>
              <w:t>Responsibilities include:</w:t>
            </w:r>
          </w:p>
          <w:p w:rsidR="00DE620B" w:rsidRPr="00082615" w:rsidP="00251679" w14:paraId="048E2977" w14:textId="77777777">
            <w:pPr>
              <w:pStyle w:val="ListParagraph"/>
              <w:numPr>
                <w:ilvl w:val="0"/>
                <w:numId w:val="16"/>
              </w:numPr>
              <w:spacing w:after="0" w:line="276" w:lineRule="auto"/>
            </w:pPr>
            <w:r w:rsidRPr="00082615">
              <w:t>Data Dictionary: Creation &amp; Maintenance of Tables, Structures &amp; Views, and other dictionary objects.</w:t>
            </w:r>
          </w:p>
          <w:p w:rsidR="00DE620B" w:rsidRPr="00082615" w:rsidP="00251679" w14:paraId="5CD968AF" w14:textId="77777777">
            <w:pPr>
              <w:pStyle w:val="ListParagraph"/>
              <w:numPr>
                <w:ilvl w:val="0"/>
                <w:numId w:val="16"/>
              </w:numPr>
              <w:spacing w:after="0" w:line="276" w:lineRule="auto"/>
            </w:pPr>
            <w:r w:rsidRPr="00441C8A">
              <w:rPr>
                <w:b/>
              </w:rPr>
              <w:t xml:space="preserve">BDC </w:t>
            </w:r>
            <w:r w:rsidRPr="00441C8A">
              <w:t>and</w:t>
            </w:r>
            <w:r w:rsidRPr="00441C8A">
              <w:rPr>
                <w:b/>
              </w:rPr>
              <w:t xml:space="preserve"> LSMW</w:t>
            </w:r>
            <w:r w:rsidRPr="00082615">
              <w:t>.</w:t>
            </w:r>
          </w:p>
          <w:p w:rsidR="00DE620B" w:rsidRPr="00082615" w:rsidP="00251679" w14:paraId="1B91F318" w14:textId="77777777">
            <w:pPr>
              <w:pStyle w:val="ListParagraph"/>
              <w:numPr>
                <w:ilvl w:val="0"/>
                <w:numId w:val="16"/>
              </w:numPr>
              <w:spacing w:after="0" w:line="276" w:lineRule="auto"/>
            </w:pPr>
            <w:r w:rsidRPr="00082615">
              <w:t xml:space="preserve">Reports: </w:t>
            </w:r>
            <w:r w:rsidRPr="00441C8A">
              <w:rPr>
                <w:b/>
              </w:rPr>
              <w:t>ALV</w:t>
            </w:r>
            <w:r w:rsidRPr="00082615">
              <w:t xml:space="preserve"> Reports -Classical Reports &amp; Interactive Reports,</w:t>
            </w:r>
          </w:p>
          <w:p w:rsidR="00DE620B" w:rsidRPr="00082615" w:rsidP="00251679" w14:paraId="49279A50" w14:textId="77777777">
            <w:pPr>
              <w:pStyle w:val="ListParagraph"/>
              <w:numPr>
                <w:ilvl w:val="0"/>
                <w:numId w:val="16"/>
              </w:numPr>
              <w:spacing w:after="0" w:line="276" w:lineRule="auto"/>
            </w:pPr>
            <w:r w:rsidRPr="00441C8A">
              <w:rPr>
                <w:b/>
              </w:rPr>
              <w:t>IDOC</w:t>
            </w:r>
            <w:r w:rsidRPr="00082615">
              <w:t xml:space="preserve"> reprocessing after finding the cause of error for not posting </w:t>
            </w:r>
            <w:r w:rsidRPr="00082615">
              <w:t>idocs</w:t>
            </w:r>
            <w:r w:rsidRPr="00082615">
              <w:t>.</w:t>
            </w:r>
          </w:p>
          <w:p w:rsidR="00DE620B" w:rsidRPr="00082615" w:rsidP="00251679" w14:paraId="0F57CA8E" w14:textId="77777777">
            <w:pPr>
              <w:pStyle w:val="ListParagraph"/>
              <w:numPr>
                <w:ilvl w:val="0"/>
                <w:numId w:val="16"/>
              </w:numPr>
              <w:spacing w:after="0" w:line="276" w:lineRule="auto"/>
            </w:pPr>
            <w:r w:rsidRPr="00082615">
              <w:t xml:space="preserve">Batch job monitoring and </w:t>
            </w:r>
            <w:r w:rsidRPr="007F1A6E">
              <w:rPr>
                <w:b/>
              </w:rPr>
              <w:t>ABAP</w:t>
            </w:r>
            <w:r w:rsidRPr="00082615">
              <w:t xml:space="preserve"> Runtime dump analysis.</w:t>
            </w:r>
          </w:p>
          <w:p w:rsidR="00DE620B" w:rsidRPr="00082615" w:rsidP="00251679" w14:paraId="360254BF" w14:textId="77777777">
            <w:pPr>
              <w:pStyle w:val="ListParagraph"/>
              <w:numPr>
                <w:ilvl w:val="0"/>
                <w:numId w:val="16"/>
              </w:numPr>
              <w:spacing w:after="0" w:line="276" w:lineRule="auto"/>
            </w:pPr>
            <w:r w:rsidRPr="00082615">
              <w:t xml:space="preserve">Sap note implementation. </w:t>
            </w:r>
          </w:p>
          <w:p w:rsidR="00DE620B" w:rsidRPr="00082615" w:rsidP="00251679" w14:paraId="1279EED8" w14:textId="77777777">
            <w:pPr>
              <w:pStyle w:val="ListParagraph"/>
              <w:numPr>
                <w:ilvl w:val="0"/>
                <w:numId w:val="16"/>
              </w:numPr>
              <w:spacing w:after="0" w:line="276" w:lineRule="auto"/>
            </w:pPr>
            <w:r w:rsidRPr="00082615">
              <w:t>Performance tuning for various long running jobs.</w:t>
            </w:r>
          </w:p>
          <w:p w:rsidR="00DE620B" w:rsidRPr="00082615" w:rsidP="00251679" w14:paraId="6ACC8492" w14:textId="77777777">
            <w:pPr>
              <w:pStyle w:val="ListParagraph"/>
              <w:numPr>
                <w:ilvl w:val="0"/>
                <w:numId w:val="16"/>
              </w:numPr>
              <w:spacing w:after="0" w:line="276" w:lineRule="auto"/>
            </w:pPr>
            <w:r w:rsidRPr="00082615">
              <w:t xml:space="preserve">Testing and debugging functions related to the implementation of </w:t>
            </w:r>
            <w:r w:rsidRPr="00342500">
              <w:rPr>
                <w:b/>
              </w:rPr>
              <w:t>SAP</w:t>
            </w:r>
            <w:r w:rsidRPr="00082615">
              <w:t xml:space="preserve"> modules</w:t>
            </w:r>
          </w:p>
          <w:p w:rsidR="00DE620B" w:rsidRPr="00082615" w:rsidP="00251679" w14:paraId="4306C668" w14:textId="77777777">
            <w:pPr>
              <w:pStyle w:val="ListParagraph"/>
              <w:numPr>
                <w:ilvl w:val="0"/>
                <w:numId w:val="16"/>
              </w:numPr>
              <w:spacing w:after="0" w:line="276" w:lineRule="auto"/>
            </w:pPr>
            <w:r w:rsidRPr="00082615">
              <w:t>Preparing Technical as well as flow logic for the reports, which were the problem tickets.</w:t>
            </w:r>
          </w:p>
          <w:p w:rsidR="00DE620B" w:rsidRPr="00082615" w:rsidP="00251679" w14:paraId="75F656E0" w14:textId="77777777">
            <w:pPr>
              <w:pStyle w:val="ListParagraph"/>
              <w:numPr>
                <w:ilvl w:val="0"/>
                <w:numId w:val="16"/>
              </w:numPr>
              <w:spacing w:after="0" w:line="276" w:lineRule="auto"/>
            </w:pPr>
            <w:r w:rsidRPr="00082615">
              <w:t>Jetform</w:t>
            </w:r>
            <w:r w:rsidRPr="00082615">
              <w:t xml:space="preserve"> monitoring and issues on </w:t>
            </w:r>
            <w:r w:rsidRPr="00082615">
              <w:t>Jetforms</w:t>
            </w:r>
            <w:r w:rsidRPr="00082615">
              <w:t xml:space="preserve"> like mail ids not receiving invoices, incorrect invoice prints, and issues with spools for output types.</w:t>
            </w:r>
          </w:p>
          <w:p w:rsidR="00DE620B" w:rsidRPr="00082615" w:rsidP="00251679" w14:paraId="066FBA14" w14:textId="77777777">
            <w:pPr>
              <w:pStyle w:val="ListParagraph"/>
              <w:numPr>
                <w:ilvl w:val="0"/>
                <w:numId w:val="16"/>
              </w:numPr>
              <w:spacing w:after="0" w:line="276" w:lineRule="auto"/>
            </w:pPr>
            <w:r w:rsidRPr="00082615">
              <w:t xml:space="preserve">Working with functional colleagues to understand functional design requirements, preparing technical specifications, </w:t>
            </w:r>
            <w:r w:rsidRPr="007F1A6E">
              <w:rPr>
                <w:b/>
              </w:rPr>
              <w:t>SAP ABAP</w:t>
            </w:r>
            <w:r w:rsidRPr="00082615">
              <w:t xml:space="preserve"> changes and projects before coding appropriate solutions; ensuring suitable consideration is given to global impact, change management, strategic fit and on-going support to deliver user friendly solution.</w:t>
            </w:r>
          </w:p>
          <w:p w:rsidR="00DE620B" w:rsidRPr="00082615" w:rsidP="00251679" w14:paraId="0742378F" w14:textId="77777777">
            <w:pPr>
              <w:pStyle w:val="ListParagraph"/>
              <w:numPr>
                <w:ilvl w:val="0"/>
                <w:numId w:val="16"/>
              </w:numPr>
              <w:spacing w:after="0" w:line="276" w:lineRule="auto"/>
            </w:pPr>
            <w:r w:rsidRPr="00082615">
              <w:t xml:space="preserve">Translate functional specifications into </w:t>
            </w:r>
            <w:r w:rsidRPr="00441C8A">
              <w:rPr>
                <w:b/>
              </w:rPr>
              <w:t>SAP ABAP</w:t>
            </w:r>
            <w:r w:rsidRPr="00082615">
              <w:t xml:space="preserve"> technical specifications</w:t>
            </w:r>
          </w:p>
        </w:tc>
      </w:tr>
    </w:tbl>
    <w:p w:rsidR="007013A3" w:rsidP="00013AFD" w14:paraId="5D6C17F2" w14:textId="77777777">
      <w:pPr>
        <w:spacing w:after="0" w:line="276" w:lineRule="auto"/>
        <w:rPr>
          <w:b/>
        </w:rPr>
      </w:pPr>
    </w:p>
    <w:p w:rsidR="00DE620B" w:rsidP="00013AFD" w14:paraId="6008FA06" w14:textId="77777777">
      <w:pPr>
        <w:spacing w:after="0" w:line="276" w:lineRule="auto"/>
        <w:rPr>
          <w:b/>
        </w:rPr>
      </w:pPr>
    </w:p>
    <w:p w:rsidR="00DE620B" w:rsidP="00013AFD" w14:paraId="1BFC8DB1" w14:textId="77777777">
      <w:pPr>
        <w:spacing w:after="0" w:line="276" w:lineRule="auto"/>
        <w:rPr>
          <w:b/>
        </w:rPr>
      </w:pPr>
    </w:p>
    <w:p w:rsidR="00F665A2" w:rsidP="00013AFD" w14:paraId="44068A01" w14:textId="4F7A2A77">
      <w:pPr>
        <w:spacing w:after="0" w:line="276" w:lineRule="auto"/>
        <w:rPr>
          <w:b/>
        </w:rPr>
      </w:pPr>
      <w:r w:rsidRPr="00F665A2">
        <w:rPr>
          <w:b/>
        </w:rPr>
        <w:t>Personal Details</w:t>
      </w:r>
      <w:r w:rsidR="000D324B">
        <w:rPr>
          <w:b/>
        </w:rPr>
        <w:t>:</w:t>
      </w:r>
    </w:p>
    <w:p w:rsidR="00F665A2" w:rsidP="00013AFD" w14:paraId="49E91550" w14:textId="77777777">
      <w:pPr>
        <w:spacing w:after="0" w:line="276" w:lineRule="auto"/>
      </w:pPr>
      <w:r>
        <w:rPr>
          <w:b/>
        </w:rPr>
        <w:tab/>
      </w:r>
      <w:r>
        <w:rPr>
          <w:b/>
        </w:rPr>
        <w:tab/>
      </w:r>
      <w:r w:rsidR="00082615">
        <w:t>•</w:t>
      </w:r>
      <w:r w:rsidR="00082615">
        <w:tab/>
        <w:t>Date of Birth:</w:t>
      </w:r>
      <w:r w:rsidR="00082615">
        <w:tab/>
      </w:r>
      <w:r w:rsidR="00082615">
        <w:tab/>
      </w:r>
      <w:r w:rsidR="00082615">
        <w:tab/>
      </w:r>
      <w:r w:rsidRPr="007F1A6E" w:rsidR="00082615">
        <w:t>12</w:t>
      </w:r>
      <w:r w:rsidR="00082615">
        <w:t>- December-</w:t>
      </w:r>
      <w:r w:rsidRPr="007F1A6E" w:rsidR="00082615">
        <w:t>1990</w:t>
      </w:r>
    </w:p>
    <w:p w:rsidR="00F665A2" w:rsidP="00013AFD" w14:paraId="0DE38CCF" w14:textId="1AB9CA9B">
      <w:pPr>
        <w:spacing w:after="0" w:line="276" w:lineRule="auto"/>
        <w:ind w:left="720" w:firstLine="720"/>
      </w:pPr>
      <w:r>
        <w:t>•</w:t>
      </w:r>
      <w:r>
        <w:tab/>
      </w:r>
      <w:r w:rsidR="00082615">
        <w:t>Father’s Name:</w:t>
      </w:r>
      <w:r w:rsidR="00082615">
        <w:tab/>
      </w:r>
      <w:r w:rsidR="00082615">
        <w:tab/>
      </w:r>
      <w:r w:rsidR="00082615">
        <w:tab/>
      </w:r>
      <w:r w:rsidR="005E7A40">
        <w:t>Nandalal</w:t>
      </w:r>
      <w:r w:rsidR="00082615">
        <w:t xml:space="preserve"> </w:t>
      </w:r>
      <w:r>
        <w:t>Prasad</w:t>
      </w:r>
      <w:r w:rsidR="00082615">
        <w:t xml:space="preserve"> Gupta</w:t>
      </w:r>
    </w:p>
    <w:p w:rsidR="00F665A2" w:rsidP="00013AFD" w14:paraId="6D9DA681" w14:textId="299D2BB0">
      <w:pPr>
        <w:spacing w:after="0" w:line="276" w:lineRule="auto"/>
        <w:ind w:left="720" w:firstLine="720"/>
      </w:pPr>
      <w:r>
        <w:t>•</w:t>
      </w:r>
      <w:r>
        <w:tab/>
      </w:r>
      <w:r>
        <w:t>Communication Address:</w:t>
      </w:r>
      <w:r>
        <w:tab/>
      </w:r>
      <w:r w:rsidR="0032528F">
        <w:t>Chinar Park, Near Lokanath</w:t>
      </w:r>
      <w:r w:rsidR="00082615">
        <w:t xml:space="preserve"> </w:t>
      </w:r>
      <w:r w:rsidR="00082615">
        <w:t>Mandir</w:t>
      </w:r>
      <w:r w:rsidR="00846A8C">
        <w:t>,Kolkatta</w:t>
      </w:r>
      <w:r w:rsidR="00846A8C">
        <w:t xml:space="preserve"> -700157</w:t>
      </w:r>
    </w:p>
    <w:p w:rsidR="00F665A2" w:rsidP="00013AFD" w14:paraId="10DB73B0" w14:textId="300AE103">
      <w:pPr>
        <w:spacing w:after="0" w:line="276" w:lineRule="auto"/>
        <w:ind w:left="720" w:firstLine="720"/>
      </w:pPr>
      <w:r>
        <w:t>•</w:t>
      </w:r>
      <w:r>
        <w:tab/>
        <w:t>Marital Status:</w:t>
      </w:r>
      <w:r>
        <w:tab/>
      </w:r>
      <w:r>
        <w:tab/>
      </w:r>
      <w:r>
        <w:tab/>
      </w:r>
      <w:r w:rsidR="009229F9">
        <w:t>Married</w:t>
      </w:r>
    </w:p>
    <w:p w:rsidR="0046436B" w:rsidP="007F1A6E" w14:paraId="4CD1864C" w14:textId="77D6437D">
      <w:pPr>
        <w:spacing w:after="0" w:line="276" w:lineRule="auto"/>
        <w:ind w:left="720" w:firstLine="720"/>
        <w:rPr>
          <w:b/>
        </w:rPr>
      </w:pPr>
      <w:r>
        <w:t>•</w:t>
      </w:r>
      <w:r>
        <w:tab/>
      </w:r>
      <w:r w:rsidR="00F665A2">
        <w:t xml:space="preserve">Hobbies: </w:t>
      </w:r>
      <w:r w:rsidR="00F665A2">
        <w:tab/>
      </w:r>
      <w:r>
        <w:tab/>
      </w:r>
      <w:r>
        <w:tab/>
      </w:r>
      <w:r w:rsidR="00F665A2">
        <w:t>Cooking,</w:t>
      </w:r>
      <w:r w:rsidR="00082615">
        <w:t xml:space="preserve"> Reading, </w:t>
      </w:r>
      <w:r w:rsidR="00333747">
        <w:t>and Outing</w:t>
      </w:r>
      <w:r w:rsidR="00082615">
        <w:t xml:space="preserve"> with Friends</w:t>
      </w:r>
      <w:r w:rsidR="00F665A2">
        <w:t>.</w:t>
      </w:r>
      <w:r>
        <w:rPr>
          <w:b/>
        </w:rPr>
        <w:tab/>
      </w:r>
    </w:p>
    <w:p w:rsidR="00846A8C" w:rsidP="007F1A6E" w14:paraId="13D8498C" w14:textId="77777777">
      <w:pPr>
        <w:spacing w:after="0" w:line="276" w:lineRule="auto"/>
        <w:ind w:left="720" w:firstLine="720"/>
        <w:rPr>
          <w:b/>
        </w:rPr>
      </w:pPr>
    </w:p>
    <w:p w:rsidR="00F665A2" w:rsidP="007F1A6E" w14:paraId="2667100A" w14:textId="77777777">
      <w:pPr>
        <w:spacing w:after="0" w:line="276" w:lineRule="auto"/>
        <w:ind w:left="720" w:firstLine="720"/>
        <w:rPr>
          <w:b/>
        </w:rPr>
      </w:pPr>
      <w:r>
        <w:rPr>
          <w:b/>
        </w:rPr>
        <w:tab/>
      </w:r>
      <w:r>
        <w:rPr>
          <w:b/>
        </w:rPr>
        <w:tab/>
      </w:r>
    </w:p>
    <w:p w:rsidR="00441C8A" w:rsidRPr="00441C8A" w:rsidP="00441C8A" w14:paraId="5ADF1145" w14:textId="77777777">
      <w:pPr>
        <w:spacing w:after="0" w:line="276" w:lineRule="auto"/>
        <w:rPr>
          <w:b/>
        </w:rPr>
      </w:pPr>
      <w:r w:rsidRPr="00441C8A">
        <w:rPr>
          <w:b/>
        </w:rPr>
        <w:t xml:space="preserve">Date: </w:t>
      </w:r>
    </w:p>
    <w:p w:rsidR="00441C8A" w:rsidRPr="00441C8A" w:rsidP="00441C8A" w14:paraId="3AA66267" w14:textId="29B1DE0A">
      <w:pPr>
        <w:spacing w:after="0" w:line="276" w:lineRule="auto"/>
        <w:rPr>
          <w:b/>
        </w:rPr>
      </w:pPr>
      <w:r w:rsidRPr="00441C8A">
        <w:rPr>
          <w:b/>
        </w:rPr>
        <w:t xml:space="preserve">Place: </w:t>
      </w:r>
      <w:r w:rsidR="009D6509">
        <w:rPr>
          <w:b/>
        </w:rPr>
        <w:t>Kolkata</w:t>
      </w:r>
    </w:p>
    <w:p w:rsidR="00441C8A" w:rsidRPr="00441C8A" w:rsidP="00441C8A" w14:paraId="1C19D732" w14:textId="77777777">
      <w:pPr>
        <w:spacing w:after="0" w:line="276" w:lineRule="auto"/>
        <w:ind w:left="7200" w:firstLine="720"/>
        <w:rPr>
          <w:b/>
        </w:rPr>
      </w:pPr>
      <w:r>
        <w:rPr>
          <w:b/>
        </w:rPr>
        <w:tab/>
      </w:r>
      <w:r w:rsidRPr="00441C8A">
        <w:rPr>
          <w:b/>
        </w:rPr>
        <w:t>Regards</w:t>
      </w:r>
    </w:p>
    <w:p w:rsidR="0014254D" w:rsidRPr="00F665A2" w:rsidP="00441C8A" w14:paraId="26616179" w14:textId="77777777">
      <w:pPr>
        <w:spacing w:after="0" w:line="276" w:lineRule="auto"/>
        <w:ind w:left="8640"/>
        <w:rPr>
          <w:b/>
        </w:rPr>
      </w:pPr>
      <w:r>
        <w:rPr>
          <w:b/>
        </w:rPr>
        <w:t>RAKESH GUPT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4C0F2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B6E6408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0C92A52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A3844C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6"/>
    <w:multiLevelType w:val="multilevel"/>
    <w:tmpl w:val="9A089A6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8"/>
    <w:multiLevelType w:val="hybridMultilevel"/>
    <w:tmpl w:val="4970E07A"/>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4247630"/>
    <w:multiLevelType w:val="multilevel"/>
    <w:tmpl w:val="7888829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ADD66A0"/>
    <w:multiLevelType w:val="hybridMultilevel"/>
    <w:tmpl w:val="8FAE8F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1714913"/>
    <w:multiLevelType w:val="hybridMultilevel"/>
    <w:tmpl w:val="6808895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9F92B1B"/>
    <w:multiLevelType w:val="hybridMultilevel"/>
    <w:tmpl w:val="EB6043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DC6760E"/>
    <w:multiLevelType w:val="multilevel"/>
    <w:tmpl w:val="A3E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84738B"/>
    <w:multiLevelType w:val="hybridMultilevel"/>
    <w:tmpl w:val="FE6638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0D84944"/>
    <w:multiLevelType w:val="hybridMultilevel"/>
    <w:tmpl w:val="1554972A"/>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2">
    <w:nsid w:val="2AFB2A9E"/>
    <w:multiLevelType w:val="multilevel"/>
    <w:tmpl w:val="7888829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44B76C3B"/>
    <w:multiLevelType w:val="hybridMultilevel"/>
    <w:tmpl w:val="D0C0EDA2"/>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552779C5"/>
    <w:multiLevelType w:val="multilevel"/>
    <w:tmpl w:val="8C2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590F09"/>
    <w:multiLevelType w:val="hybridMultilevel"/>
    <w:tmpl w:val="0DDAE03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59140D97"/>
    <w:multiLevelType w:val="hybridMultilevel"/>
    <w:tmpl w:val="2842E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96A0B7E"/>
    <w:multiLevelType w:val="hybridMultilevel"/>
    <w:tmpl w:val="1EC61C7E"/>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18">
    <w:nsid w:val="5E9F4290"/>
    <w:multiLevelType w:val="hybridMultilevel"/>
    <w:tmpl w:val="AF3AD9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01C526F"/>
    <w:multiLevelType w:val="hybridMultilevel"/>
    <w:tmpl w:val="54849B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19A1E2C"/>
    <w:multiLevelType w:val="hybridMultilevel"/>
    <w:tmpl w:val="57EEC674"/>
    <w:lvl w:ilvl="0">
      <w:start w:val="0"/>
      <w:numFmt w:val="bullet"/>
      <w:lvlText w:val="•"/>
      <w:lvlJc w:val="left"/>
      <w:pPr>
        <w:ind w:left="720" w:hanging="360"/>
      </w:pPr>
      <w:rPr>
        <w:rFonts w:ascii="Calibri" w:hAnsi="Calibri" w:eastAsiaTheme="minorHAns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2C30CA1"/>
    <w:multiLevelType w:val="hybridMultilevel"/>
    <w:tmpl w:val="67185FD6"/>
    <w:lvl w:ilvl="0">
      <w:start w:val="1"/>
      <w:numFmt w:val="bullet"/>
      <w:lvlText w:val=""/>
      <w:lvlJc w:val="left"/>
      <w:pPr>
        <w:ind w:left="1485" w:hanging="360"/>
      </w:pPr>
      <w:rPr>
        <w:rFonts w:ascii="Wingdings" w:hAnsi="Wingdings"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22">
    <w:nsid w:val="639F0BD7"/>
    <w:multiLevelType w:val="hybridMultilevel"/>
    <w:tmpl w:val="06123A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4110A44"/>
    <w:multiLevelType w:val="hybridMultilevel"/>
    <w:tmpl w:val="AF18C5E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78AC228E"/>
    <w:multiLevelType w:val="hybridMultilevel"/>
    <w:tmpl w:val="BFEC5E2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79673908"/>
    <w:multiLevelType w:val="multilevel"/>
    <w:tmpl w:val="600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11"/>
  </w:num>
  <w:num w:numId="4">
    <w:abstractNumId w:val="0"/>
  </w:num>
  <w:num w:numId="5">
    <w:abstractNumId w:val="19"/>
  </w:num>
  <w:num w:numId="6">
    <w:abstractNumId w:val="23"/>
  </w:num>
  <w:num w:numId="7">
    <w:abstractNumId w:val="12"/>
  </w:num>
  <w:num w:numId="8">
    <w:abstractNumId w:val="5"/>
  </w:num>
  <w:num w:numId="9">
    <w:abstractNumId w:val="20"/>
  </w:num>
  <w:num w:numId="10">
    <w:abstractNumId w:val="15"/>
  </w:num>
  <w:num w:numId="11">
    <w:abstractNumId w:val="1"/>
  </w:num>
  <w:num w:numId="12">
    <w:abstractNumId w:val="2"/>
  </w:num>
  <w:num w:numId="13">
    <w:abstractNumId w:val="3"/>
  </w:num>
  <w:num w:numId="14">
    <w:abstractNumId w:val="4"/>
  </w:num>
  <w:num w:numId="15">
    <w:abstractNumId w:val="24"/>
  </w:num>
  <w:num w:numId="16">
    <w:abstractNumId w:val="6"/>
  </w:num>
  <w:num w:numId="17">
    <w:abstractNumId w:val="8"/>
  </w:num>
  <w:num w:numId="18">
    <w:abstractNumId w:val="10"/>
  </w:num>
  <w:num w:numId="19">
    <w:abstractNumId w:val="16"/>
  </w:num>
  <w:num w:numId="20">
    <w:abstractNumId w:val="21"/>
  </w:num>
  <w:num w:numId="21">
    <w:abstractNumId w:val="18"/>
  </w:num>
  <w:num w:numId="22">
    <w:abstractNumId w:val="22"/>
  </w:num>
  <w:num w:numId="23">
    <w:abstractNumId w:val="7"/>
  </w:num>
  <w:num w:numId="24">
    <w:abstractNumId w:val="25"/>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1E"/>
    <w:rsid w:val="000003AF"/>
    <w:rsid w:val="00013AFD"/>
    <w:rsid w:val="00016AE0"/>
    <w:rsid w:val="00021294"/>
    <w:rsid w:val="00025820"/>
    <w:rsid w:val="00043688"/>
    <w:rsid w:val="00046133"/>
    <w:rsid w:val="00053F53"/>
    <w:rsid w:val="000622C1"/>
    <w:rsid w:val="00082615"/>
    <w:rsid w:val="000850F2"/>
    <w:rsid w:val="000D1A01"/>
    <w:rsid w:val="000D324B"/>
    <w:rsid w:val="000F1AC5"/>
    <w:rsid w:val="000F1AF7"/>
    <w:rsid w:val="000F2F8D"/>
    <w:rsid w:val="00114F5A"/>
    <w:rsid w:val="00133698"/>
    <w:rsid w:val="0014254D"/>
    <w:rsid w:val="00147129"/>
    <w:rsid w:val="00155B67"/>
    <w:rsid w:val="00162C2B"/>
    <w:rsid w:val="00176D78"/>
    <w:rsid w:val="001B53B2"/>
    <w:rsid w:val="001B7719"/>
    <w:rsid w:val="001D2BF7"/>
    <w:rsid w:val="001F76BE"/>
    <w:rsid w:val="0022106A"/>
    <w:rsid w:val="00226716"/>
    <w:rsid w:val="002371DB"/>
    <w:rsid w:val="00241DB8"/>
    <w:rsid w:val="00245CE1"/>
    <w:rsid w:val="00245FAB"/>
    <w:rsid w:val="00251679"/>
    <w:rsid w:val="00260EFB"/>
    <w:rsid w:val="0027192F"/>
    <w:rsid w:val="00271AC7"/>
    <w:rsid w:val="002734DD"/>
    <w:rsid w:val="00280915"/>
    <w:rsid w:val="00293ED4"/>
    <w:rsid w:val="002A36F8"/>
    <w:rsid w:val="002A6366"/>
    <w:rsid w:val="002C2B8D"/>
    <w:rsid w:val="002C497B"/>
    <w:rsid w:val="002C5797"/>
    <w:rsid w:val="002D4DA9"/>
    <w:rsid w:val="002E7724"/>
    <w:rsid w:val="002E7CAF"/>
    <w:rsid w:val="002F0138"/>
    <w:rsid w:val="0032528F"/>
    <w:rsid w:val="00333747"/>
    <w:rsid w:val="00342500"/>
    <w:rsid w:val="0034729C"/>
    <w:rsid w:val="00347E73"/>
    <w:rsid w:val="003628E4"/>
    <w:rsid w:val="00372EE5"/>
    <w:rsid w:val="003854FE"/>
    <w:rsid w:val="00386C83"/>
    <w:rsid w:val="003A02D7"/>
    <w:rsid w:val="003A29B4"/>
    <w:rsid w:val="003B0FF7"/>
    <w:rsid w:val="003C400C"/>
    <w:rsid w:val="003D396F"/>
    <w:rsid w:val="003E28A3"/>
    <w:rsid w:val="003E7A1C"/>
    <w:rsid w:val="0041270A"/>
    <w:rsid w:val="00414000"/>
    <w:rsid w:val="00441C8A"/>
    <w:rsid w:val="00443BD6"/>
    <w:rsid w:val="0046436B"/>
    <w:rsid w:val="004B2295"/>
    <w:rsid w:val="004C0F28"/>
    <w:rsid w:val="004C157A"/>
    <w:rsid w:val="004D7A52"/>
    <w:rsid w:val="004E6EE8"/>
    <w:rsid w:val="004F7839"/>
    <w:rsid w:val="0050578B"/>
    <w:rsid w:val="00512019"/>
    <w:rsid w:val="0054386F"/>
    <w:rsid w:val="005471D2"/>
    <w:rsid w:val="00553B5C"/>
    <w:rsid w:val="00564D47"/>
    <w:rsid w:val="00567F77"/>
    <w:rsid w:val="0057183F"/>
    <w:rsid w:val="00572E9A"/>
    <w:rsid w:val="005755B7"/>
    <w:rsid w:val="005769BA"/>
    <w:rsid w:val="00582173"/>
    <w:rsid w:val="00583CDD"/>
    <w:rsid w:val="00593BFF"/>
    <w:rsid w:val="005949CE"/>
    <w:rsid w:val="005A1A5E"/>
    <w:rsid w:val="005C43A8"/>
    <w:rsid w:val="005C4FA7"/>
    <w:rsid w:val="005D61B6"/>
    <w:rsid w:val="005E7A40"/>
    <w:rsid w:val="005F342F"/>
    <w:rsid w:val="0060506D"/>
    <w:rsid w:val="00616856"/>
    <w:rsid w:val="00651055"/>
    <w:rsid w:val="00664154"/>
    <w:rsid w:val="00670560"/>
    <w:rsid w:val="00684777"/>
    <w:rsid w:val="00692AA0"/>
    <w:rsid w:val="00694B1E"/>
    <w:rsid w:val="006A4FA6"/>
    <w:rsid w:val="006B49D8"/>
    <w:rsid w:val="006C2D00"/>
    <w:rsid w:val="006D27FE"/>
    <w:rsid w:val="006F5687"/>
    <w:rsid w:val="007013A3"/>
    <w:rsid w:val="00704FD7"/>
    <w:rsid w:val="00706FF9"/>
    <w:rsid w:val="00714FD4"/>
    <w:rsid w:val="0071541F"/>
    <w:rsid w:val="00716604"/>
    <w:rsid w:val="00740890"/>
    <w:rsid w:val="007456C9"/>
    <w:rsid w:val="00745A70"/>
    <w:rsid w:val="00764A7B"/>
    <w:rsid w:val="007859EF"/>
    <w:rsid w:val="007938F7"/>
    <w:rsid w:val="007949EB"/>
    <w:rsid w:val="007A3DAE"/>
    <w:rsid w:val="007B283B"/>
    <w:rsid w:val="007B3C39"/>
    <w:rsid w:val="007B61BD"/>
    <w:rsid w:val="007F1A6E"/>
    <w:rsid w:val="00815A98"/>
    <w:rsid w:val="00846A8C"/>
    <w:rsid w:val="00851B01"/>
    <w:rsid w:val="00884407"/>
    <w:rsid w:val="008850BC"/>
    <w:rsid w:val="008901A0"/>
    <w:rsid w:val="00890BA2"/>
    <w:rsid w:val="008A3766"/>
    <w:rsid w:val="008A6FCD"/>
    <w:rsid w:val="008B243B"/>
    <w:rsid w:val="008E1730"/>
    <w:rsid w:val="008F00B5"/>
    <w:rsid w:val="008F35B1"/>
    <w:rsid w:val="00903EE3"/>
    <w:rsid w:val="009229F9"/>
    <w:rsid w:val="00924F60"/>
    <w:rsid w:val="00931843"/>
    <w:rsid w:val="009318CE"/>
    <w:rsid w:val="00942988"/>
    <w:rsid w:val="009466CF"/>
    <w:rsid w:val="00957977"/>
    <w:rsid w:val="00997E11"/>
    <w:rsid w:val="009A726B"/>
    <w:rsid w:val="009C30BE"/>
    <w:rsid w:val="009D6509"/>
    <w:rsid w:val="00A13806"/>
    <w:rsid w:val="00A157EB"/>
    <w:rsid w:val="00A16FAE"/>
    <w:rsid w:val="00A17681"/>
    <w:rsid w:val="00A22F00"/>
    <w:rsid w:val="00A314FD"/>
    <w:rsid w:val="00A40D08"/>
    <w:rsid w:val="00A412AA"/>
    <w:rsid w:val="00A43F6B"/>
    <w:rsid w:val="00A45A49"/>
    <w:rsid w:val="00A612EC"/>
    <w:rsid w:val="00A74CB0"/>
    <w:rsid w:val="00A75FE0"/>
    <w:rsid w:val="00A84471"/>
    <w:rsid w:val="00AB49D4"/>
    <w:rsid w:val="00AD7A01"/>
    <w:rsid w:val="00AF0C0F"/>
    <w:rsid w:val="00B023A3"/>
    <w:rsid w:val="00B04471"/>
    <w:rsid w:val="00B11784"/>
    <w:rsid w:val="00B11C6F"/>
    <w:rsid w:val="00B2317F"/>
    <w:rsid w:val="00B25B0D"/>
    <w:rsid w:val="00B43DC4"/>
    <w:rsid w:val="00B62BDD"/>
    <w:rsid w:val="00B74533"/>
    <w:rsid w:val="00B934AE"/>
    <w:rsid w:val="00BA45E6"/>
    <w:rsid w:val="00BA72D2"/>
    <w:rsid w:val="00BB33E8"/>
    <w:rsid w:val="00BC4B67"/>
    <w:rsid w:val="00BE6809"/>
    <w:rsid w:val="00BE7C1F"/>
    <w:rsid w:val="00BF25B5"/>
    <w:rsid w:val="00BF313C"/>
    <w:rsid w:val="00BF791E"/>
    <w:rsid w:val="00C16C13"/>
    <w:rsid w:val="00C324DC"/>
    <w:rsid w:val="00C341B5"/>
    <w:rsid w:val="00C43CE2"/>
    <w:rsid w:val="00C52267"/>
    <w:rsid w:val="00C5715D"/>
    <w:rsid w:val="00C70CBD"/>
    <w:rsid w:val="00C76257"/>
    <w:rsid w:val="00C90223"/>
    <w:rsid w:val="00CA43F9"/>
    <w:rsid w:val="00CF04BD"/>
    <w:rsid w:val="00D1009E"/>
    <w:rsid w:val="00D33EAB"/>
    <w:rsid w:val="00D40C13"/>
    <w:rsid w:val="00D5403C"/>
    <w:rsid w:val="00D60E1C"/>
    <w:rsid w:val="00D637F9"/>
    <w:rsid w:val="00D67811"/>
    <w:rsid w:val="00D738B5"/>
    <w:rsid w:val="00D74B7E"/>
    <w:rsid w:val="00D9403A"/>
    <w:rsid w:val="00D957D1"/>
    <w:rsid w:val="00DA52A8"/>
    <w:rsid w:val="00DC57A9"/>
    <w:rsid w:val="00DD179F"/>
    <w:rsid w:val="00DD3B66"/>
    <w:rsid w:val="00DE074C"/>
    <w:rsid w:val="00DE468E"/>
    <w:rsid w:val="00DE5FAD"/>
    <w:rsid w:val="00DE620B"/>
    <w:rsid w:val="00DF5FA3"/>
    <w:rsid w:val="00E3005C"/>
    <w:rsid w:val="00E3350E"/>
    <w:rsid w:val="00E3757C"/>
    <w:rsid w:val="00E60EB2"/>
    <w:rsid w:val="00E7618E"/>
    <w:rsid w:val="00EB7D09"/>
    <w:rsid w:val="00EC6AE5"/>
    <w:rsid w:val="00EC7218"/>
    <w:rsid w:val="00ED392C"/>
    <w:rsid w:val="00EE47F1"/>
    <w:rsid w:val="00EF472A"/>
    <w:rsid w:val="00F16327"/>
    <w:rsid w:val="00F247A3"/>
    <w:rsid w:val="00F30090"/>
    <w:rsid w:val="00F37F46"/>
    <w:rsid w:val="00F434D7"/>
    <w:rsid w:val="00F43706"/>
    <w:rsid w:val="00F46A83"/>
    <w:rsid w:val="00F56E96"/>
    <w:rsid w:val="00F665A2"/>
    <w:rsid w:val="00F72848"/>
    <w:rsid w:val="00F73164"/>
    <w:rsid w:val="00F865FE"/>
    <w:rsid w:val="00FB098C"/>
    <w:rsid w:val="00FC1660"/>
    <w:rsid w:val="00FD0D75"/>
    <w:rsid w:val="00FD75D1"/>
    <w:rsid w:val="00FF003F"/>
    <w:rsid w:val="00FF4347"/>
    <w:rsid w:val="00FF4D5F"/>
    <w:rsid w:val="00FF5C4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E0F7ACC5-43E6-4734-B5C0-91392C54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B1E"/>
    <w:rPr>
      <w:color w:val="0563C1" w:themeColor="hyperlink"/>
      <w:u w:val="single"/>
    </w:rPr>
  </w:style>
  <w:style w:type="character" w:customStyle="1" w:styleId="Mention1">
    <w:name w:val="Mention1"/>
    <w:basedOn w:val="DefaultParagraphFont"/>
    <w:uiPriority w:val="99"/>
    <w:semiHidden/>
    <w:unhideWhenUsed/>
    <w:rsid w:val="00694B1E"/>
    <w:rPr>
      <w:color w:val="2B579A"/>
      <w:shd w:val="clear" w:color="auto" w:fill="E6E6E6"/>
    </w:rPr>
  </w:style>
  <w:style w:type="paragraph" w:styleId="ListParagraph">
    <w:name w:val="List Paragraph"/>
    <w:basedOn w:val="Normal"/>
    <w:uiPriority w:val="34"/>
    <w:qFormat/>
    <w:rsid w:val="00F37F46"/>
    <w:pPr>
      <w:ind w:left="720"/>
      <w:contextualSpacing/>
    </w:pPr>
  </w:style>
  <w:style w:type="character" w:customStyle="1" w:styleId="UnresolvedMention1">
    <w:name w:val="Unresolved Mention1"/>
    <w:basedOn w:val="DefaultParagraphFont"/>
    <w:uiPriority w:val="99"/>
    <w:semiHidden/>
    <w:unhideWhenUsed/>
    <w:rsid w:val="00745A70"/>
    <w:rPr>
      <w:color w:val="808080"/>
      <w:shd w:val="clear" w:color="auto" w:fill="E6E6E6"/>
    </w:rPr>
  </w:style>
  <w:style w:type="paragraph" w:styleId="NoSpacing">
    <w:name w:val="No Spacing"/>
    <w:uiPriority w:val="1"/>
    <w:qFormat/>
    <w:rsid w:val="001B7719"/>
    <w:pPr>
      <w:spacing w:after="0" w:line="240" w:lineRule="auto"/>
    </w:pPr>
    <w:rPr>
      <w:rFonts w:ascii="Calibri" w:eastAsia="Times New Roman" w:hAnsi="Calibri" w:cs="Mangal"/>
    </w:rPr>
  </w:style>
  <w:style w:type="paragraph" w:styleId="Header">
    <w:name w:val="header"/>
    <w:basedOn w:val="Normal"/>
    <w:link w:val="HeaderChar"/>
    <w:uiPriority w:val="99"/>
    <w:unhideWhenUsed/>
    <w:rsid w:val="0044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8A"/>
  </w:style>
  <w:style w:type="paragraph" w:styleId="Footer">
    <w:name w:val="footer"/>
    <w:basedOn w:val="Normal"/>
    <w:link w:val="FooterChar"/>
    <w:uiPriority w:val="99"/>
    <w:unhideWhenUsed/>
    <w:rsid w:val="0044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8A"/>
  </w:style>
  <w:style w:type="character" w:customStyle="1" w:styleId="ui-provider">
    <w:name w:val="ui-provider"/>
    <w:basedOn w:val="DefaultParagraphFont"/>
    <w:rsid w:val="00F43706"/>
  </w:style>
  <w:style w:type="paragraph" w:customStyle="1" w:styleId="paragraph">
    <w:name w:val="paragraph"/>
    <w:basedOn w:val="Normal"/>
    <w:rsid w:val="00155B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55B67"/>
  </w:style>
  <w:style w:type="character" w:customStyle="1" w:styleId="eop">
    <w:name w:val="eop"/>
    <w:basedOn w:val="DefaultParagraphFont"/>
    <w:rsid w:val="0015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rakesh8231@gmail.com" TargetMode="External" /><Relationship Id="rId6" Type="http://schemas.openxmlformats.org/officeDocument/2006/relationships/image" Target="https://rdxfootmark.naukri.com/v2/track/openCv?trackingInfo=fea92cd177ce153b6ed176b13931dc78134f4b0419514c4847440321091b5b58120b120b12455f550e435601514841481f0f2b561358191b195115495d0c00584e4209430247460c590858184508105042445b0c0f054e4108120211474a411b02154e49405d58380c4f03434b110a190010415d541b4d5849564360441403084b281e0103030419465c550d52420115034048154a571b574d120a1601184251551b1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Prasad</dc:creator>
  <cp:lastModifiedBy>Rakesh3 Gupta</cp:lastModifiedBy>
  <cp:revision>144</cp:revision>
  <dcterms:created xsi:type="dcterms:W3CDTF">2022-06-16T15:36:00Z</dcterms:created>
  <dcterms:modified xsi:type="dcterms:W3CDTF">2024-03-03T14:34:00Z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RA305774@wipro.com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2018-07-28T21:22:38.4152199+05:30</vt:lpwstr>
  </property>
  <property fmtid="{D5CDD505-2E9C-101B-9397-08002B2CF9AE}" pid="9" name="MSIP_Label_b9a70571-31c6-4603-80c1-ef2fb871a62a_SiteId">
    <vt:lpwstr>258ac4e4-146a-411e-9dc8-79a9e12fd6da</vt:lpwstr>
  </property>
</Properties>
</file>