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F93A23" w:rsidRPr="00410045" w:rsidP="00715009" w14:paraId="11A0BC1E" w14:textId="77777777">
      <w:pPr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0002E7">
        <w:rPr>
          <w:rFonts w:asciiTheme="minorHAnsi" w:hAnsiTheme="minorHAnsi" w:cstheme="minorHAnsi"/>
          <w:szCs w:val="22"/>
          <w:lang w:eastAsia="ar-SA"/>
        </w:rPr>
        <w:t xml:space="preserve"> </w:t>
      </w:r>
      <w:r>
        <w:rPr>
          <w:rFonts w:asciiTheme="minorHAnsi" w:hAnsiTheme="minorHAnsi" w:cstheme="minorHAnsi"/>
          <w:b/>
          <w:szCs w:val="22"/>
        </w:rPr>
        <w:t xml:space="preserve">Sr. </w:t>
      </w:r>
      <w:r w:rsidRPr="00410045">
        <w:rPr>
          <w:rFonts w:asciiTheme="minorHAnsi" w:hAnsiTheme="minorHAnsi" w:cstheme="minorHAnsi"/>
          <w:b/>
          <w:szCs w:val="22"/>
        </w:rPr>
        <w:t>SAP</w:t>
      </w:r>
      <w:r>
        <w:rPr>
          <w:rFonts w:asciiTheme="minorHAnsi" w:hAnsiTheme="minorHAnsi" w:cstheme="minorHAnsi"/>
          <w:b/>
          <w:szCs w:val="22"/>
        </w:rPr>
        <w:t xml:space="preserve"> S4HANA ABAP</w:t>
      </w:r>
      <w:r w:rsidRPr="00410045">
        <w:rPr>
          <w:rFonts w:asciiTheme="minorHAnsi" w:hAnsiTheme="minorHAnsi" w:cstheme="minorHAnsi"/>
          <w:b/>
          <w:szCs w:val="22"/>
        </w:rPr>
        <w:t xml:space="preserve"> Consultant</w:t>
      </w:r>
    </w:p>
    <w:p w:rsidR="00F93A23" w:rsidRPr="00410045" w:rsidP="00715009" w14:paraId="5E5D8AD0" w14:textId="77777777">
      <w:pPr>
        <w:spacing w:after="0" w:line="240" w:lineRule="auto"/>
        <w:ind w:firstLine="720"/>
        <w:rPr>
          <w:rFonts w:asciiTheme="minorHAnsi" w:hAnsiTheme="minorHAnsi" w:cstheme="minorHAnsi"/>
          <w:b/>
          <w:szCs w:val="22"/>
        </w:rPr>
      </w:pPr>
    </w:p>
    <w:p w:rsidR="00F93A23" w:rsidRPr="00410045" w:rsidP="00715009" w14:paraId="45A32514" w14:textId="77777777">
      <w:pPr>
        <w:pBdr>
          <w:bottom w:val="single" w:sz="12" w:space="0" w:color="auto"/>
        </w:pBdr>
        <w:tabs>
          <w:tab w:val="left" w:pos="180"/>
          <w:tab w:val="left" w:pos="72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EXPERIENCE SUMMARY</w:t>
      </w:r>
      <w:r w:rsidRPr="00410045">
        <w:rPr>
          <w:rFonts w:asciiTheme="minorHAnsi" w:hAnsiTheme="minorHAnsi" w:cstheme="minorHAnsi"/>
          <w:b/>
          <w:szCs w:val="22"/>
        </w:rPr>
        <w:tab/>
      </w:r>
    </w:p>
    <w:p w:rsidR="00F93A23" w:rsidRPr="00410045" w:rsidP="00715009" w14:paraId="1ED2501A" w14:textId="24F0BEEB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Having </w:t>
      </w:r>
      <w:r w:rsidR="00EC0549">
        <w:rPr>
          <w:rFonts w:asciiTheme="minorHAnsi" w:hAnsiTheme="minorHAnsi" w:cstheme="minorHAnsi"/>
          <w:sz w:val="22"/>
          <w:szCs w:val="22"/>
          <w:lang w:eastAsia="ar-SA"/>
        </w:rPr>
        <w:t xml:space="preserve">around 8 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Years of experience as</w:t>
      </w:r>
      <w:r w:rsidRPr="000024F0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lang w:eastAsia="ar-SA"/>
        </w:rPr>
        <w:t xml:space="preserve">Sr. </w:t>
      </w:r>
      <w:r w:rsidRPr="000024F0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SAP</w:t>
      </w:r>
      <w:r>
        <w:rPr>
          <w:rFonts w:asciiTheme="minorHAnsi" w:hAnsiTheme="minorHAnsi" w:cstheme="minorHAnsi"/>
          <w:b/>
          <w:bCs/>
          <w:sz w:val="22"/>
          <w:szCs w:val="22"/>
          <w:lang w:eastAsia="ar-SA"/>
        </w:rPr>
        <w:t xml:space="preserve"> S4HANA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Pr="00B61721">
        <w:rPr>
          <w:rFonts w:asciiTheme="minorHAnsi" w:hAnsiTheme="minorHAnsi" w:cstheme="minorHAnsi"/>
          <w:b/>
          <w:sz w:val="22"/>
          <w:szCs w:val="22"/>
          <w:lang w:eastAsia="ar-SA"/>
        </w:rPr>
        <w:t>ABAP</w:t>
      </w:r>
      <w:r w:rsidRPr="00410045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 xml:space="preserve"> Consultant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93A23" w:rsidRPr="003A3DD3" w:rsidP="00715009" w14:paraId="0557B523" w14:textId="7D0CF3E5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 xml:space="preserve">Experience in </w:t>
      </w:r>
      <w:r w:rsidR="00493638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2</w:t>
      </w:r>
      <w:r w:rsidR="000A79CF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 xml:space="preserve"> S4</w:t>
      </w:r>
      <w:r w:rsidR="00D6503D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 xml:space="preserve"> HANA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="00D6503D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implementations</w:t>
      </w:r>
      <w:r w:rsidR="00D6503D">
        <w:rPr>
          <w:rFonts w:asciiTheme="minorHAnsi" w:hAnsiTheme="minorHAnsi" w:cstheme="minorHAnsi"/>
          <w:sz w:val="22"/>
          <w:szCs w:val="22"/>
          <w:lang w:eastAsia="ar-SA"/>
        </w:rPr>
        <w:t xml:space="preserve"> and </w:t>
      </w:r>
      <w:r w:rsidR="00493638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2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="00493638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ECC</w:t>
      </w:r>
      <w:r w:rsidR="006F69DD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 xml:space="preserve"> </w:t>
      </w:r>
      <w:r w:rsidRPr="00D825EF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implementation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&amp; </w:t>
      </w:r>
      <w:r w:rsidRPr="00CC695B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support</w:t>
      </w:r>
      <w:r>
        <w:rPr>
          <w:rFonts w:asciiTheme="minorHAnsi" w:hAnsiTheme="minorHAnsi" w:cstheme="minorHAnsi"/>
          <w:b/>
          <w:bCs/>
          <w:sz w:val="22"/>
          <w:szCs w:val="22"/>
          <w:lang w:eastAsia="ar-SA"/>
        </w:rPr>
        <w:t xml:space="preserve"> projects</w:t>
      </w:r>
      <w:r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RPr="00F059D7" w:rsidP="00715009" w14:paraId="10CCC254" w14:textId="6B99EFCA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Experience in modules </w:t>
      </w:r>
      <w:r w:rsidRPr="00410045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HCM</w:t>
      </w:r>
      <w:r>
        <w:rPr>
          <w:rFonts w:asciiTheme="minorHAnsi" w:hAnsiTheme="minorHAnsi" w:cstheme="minorHAnsi"/>
          <w:b/>
          <w:bCs/>
          <w:sz w:val="22"/>
          <w:szCs w:val="22"/>
          <w:lang w:eastAsia="ar-SA"/>
        </w:rPr>
        <w:t xml:space="preserve">, </w:t>
      </w:r>
      <w:r w:rsidR="003339FE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 xml:space="preserve">FS-RI, FS-CD, </w:t>
      </w:r>
      <w:r w:rsidRPr="00410045">
        <w:rPr>
          <w:rFonts w:asciiTheme="minorHAnsi" w:hAnsiTheme="minorHAnsi" w:cstheme="minorHAnsi"/>
          <w:b/>
          <w:sz w:val="22"/>
          <w:szCs w:val="22"/>
          <w:lang w:eastAsia="ar-SA"/>
        </w:rPr>
        <w:t>PM</w:t>
      </w:r>
      <w:r w:rsidR="00B73F6D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</w:t>
      </w:r>
      <w:r w:rsidRPr="000C019D" w:rsidR="00B73F6D">
        <w:rPr>
          <w:rFonts w:asciiTheme="minorHAnsi" w:hAnsiTheme="minorHAnsi" w:cstheme="minorHAnsi"/>
          <w:bCs/>
          <w:sz w:val="22"/>
          <w:szCs w:val="22"/>
          <w:lang w:eastAsia="ar-SA"/>
        </w:rPr>
        <w:t>and</w:t>
      </w:r>
      <w:r w:rsidR="00B73F6D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FI</w:t>
      </w:r>
      <w:r w:rsidR="00B73F6D">
        <w:rPr>
          <w:rFonts w:asciiTheme="minorHAnsi" w:hAnsiTheme="minorHAnsi" w:cstheme="minorHAnsi"/>
          <w:b/>
          <w:sz w:val="22"/>
          <w:szCs w:val="22"/>
          <w:lang w:eastAsia="ar-SA"/>
        </w:rPr>
        <w:t>.</w:t>
      </w:r>
    </w:p>
    <w:p w:rsidR="00F93A23" w:rsidRPr="00410045" w:rsidP="00715009" w14:paraId="1A47D65A" w14:textId="77777777">
      <w:pPr>
        <w:pStyle w:val="Style1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szCs w:val="22"/>
        </w:rPr>
      </w:pPr>
    </w:p>
    <w:p w:rsidR="00F93A23" w:rsidRPr="00410045" w:rsidP="00715009" w14:paraId="50F6F942" w14:textId="77777777">
      <w:pPr>
        <w:pBdr>
          <w:bottom w:val="single" w:sz="12" w:space="0" w:color="auto"/>
        </w:pBdr>
        <w:tabs>
          <w:tab w:val="left" w:pos="180"/>
          <w:tab w:val="left" w:pos="72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SAP TECHNICAL STRENGTHS</w:t>
      </w:r>
      <w:r w:rsidRPr="00410045">
        <w:rPr>
          <w:rFonts w:asciiTheme="minorHAnsi" w:hAnsiTheme="minorHAnsi" w:cstheme="minorHAnsi"/>
          <w:b/>
          <w:szCs w:val="22"/>
        </w:rPr>
        <w:tab/>
      </w:r>
    </w:p>
    <w:p w:rsidR="00F93A23" w:rsidRPr="00DC7D69" w:rsidP="00715009" w14:paraId="2DC54C84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B57F5A">
        <w:rPr>
          <w:rFonts w:asciiTheme="minorHAnsi" w:hAnsiTheme="minorHAnsi" w:cstheme="minorHAnsi"/>
          <w:sz w:val="22"/>
          <w:szCs w:val="22"/>
          <w:lang w:eastAsia="ar-SA"/>
        </w:rPr>
        <w:t>Expertise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in </w:t>
      </w:r>
      <w:r w:rsidRPr="00B57F5A">
        <w:rPr>
          <w:rFonts w:asciiTheme="minorHAnsi" w:hAnsiTheme="minorHAnsi" w:cstheme="minorHAnsi"/>
          <w:b/>
          <w:sz w:val="22"/>
          <w:szCs w:val="22"/>
          <w:lang w:eastAsia="ar-SA"/>
        </w:rPr>
        <w:t>S/4HANA, ABAP RAP, AMDP, CDS views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and </w:t>
      </w:r>
      <w:r w:rsidRPr="00B57F5A">
        <w:rPr>
          <w:rFonts w:asciiTheme="minorHAnsi" w:hAnsiTheme="minorHAnsi" w:cstheme="minorHAnsi"/>
          <w:b/>
          <w:sz w:val="22"/>
          <w:szCs w:val="22"/>
          <w:lang w:eastAsia="ar-SA"/>
        </w:rPr>
        <w:t>ODATA services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.</w:t>
      </w:r>
    </w:p>
    <w:p w:rsidR="00F93A23" w:rsidRPr="000041F8" w:rsidP="000041F8" w14:paraId="1B74A079" w14:textId="1FB969D0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Experience in </w:t>
      </w:r>
      <w:r w:rsidRPr="00B57F5A">
        <w:rPr>
          <w:rFonts w:asciiTheme="minorHAnsi" w:hAnsiTheme="minorHAnsi" w:cstheme="minorHAnsi"/>
          <w:b/>
          <w:sz w:val="22"/>
          <w:szCs w:val="22"/>
          <w:lang w:eastAsia="ar-SA"/>
        </w:rPr>
        <w:t>SOAP, RESTful API, Proxy, SLT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and </w:t>
      </w:r>
      <w:r w:rsidRPr="00E907C1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ALE</w:t>
      </w:r>
      <w:r>
        <w:rPr>
          <w:rFonts w:asciiTheme="minorHAnsi" w:hAnsiTheme="minorHAnsi" w:cstheme="minorHAnsi"/>
          <w:sz w:val="22"/>
          <w:szCs w:val="22"/>
          <w:lang w:eastAsia="ar-SA"/>
        </w:rPr>
        <w:t>/</w:t>
      </w:r>
      <w:r w:rsidRPr="00B57F5A">
        <w:rPr>
          <w:rFonts w:asciiTheme="minorHAnsi" w:hAnsiTheme="minorHAnsi" w:cstheme="minorHAnsi"/>
          <w:b/>
          <w:sz w:val="22"/>
          <w:szCs w:val="22"/>
          <w:lang w:eastAsia="ar-SA"/>
        </w:rPr>
        <w:t>IDoc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.</w:t>
      </w:r>
    </w:p>
    <w:p w:rsidR="00F93A23" w:rsidRPr="000C019D" w:rsidP="000C019D" w14:paraId="11E571E5" w14:textId="6F528C30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1F7F9E">
        <w:rPr>
          <w:rFonts w:asciiTheme="minorHAnsi" w:hAnsiTheme="minorHAnsi" w:cstheme="minorHAnsi"/>
          <w:bCs/>
          <w:sz w:val="22"/>
          <w:szCs w:val="22"/>
          <w:lang w:eastAsia="ar-SA"/>
        </w:rPr>
        <w:t>Experience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in S4HANA brown field implementation.</w:t>
      </w:r>
    </w:p>
    <w:p w:rsidR="00F93A23" w:rsidP="00715009" w14:paraId="2A4F2167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 xml:space="preserve">Experience with </w:t>
      </w:r>
      <w:r w:rsidRPr="004F501B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ONAPSIS</w:t>
      </w:r>
      <w:r>
        <w:rPr>
          <w:rFonts w:asciiTheme="minorHAnsi" w:hAnsiTheme="minorHAnsi" w:cstheme="minorHAnsi"/>
          <w:b/>
          <w:bCs/>
          <w:sz w:val="22"/>
          <w:szCs w:val="22"/>
          <w:lang w:eastAsia="ar-S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ar-SA"/>
        </w:rPr>
        <w:t>scanning tool to check security issues in ABAP and good understanding on Security.</w:t>
      </w:r>
    </w:p>
    <w:p w:rsidR="00F93A23" w:rsidRPr="00B57F5A" w:rsidP="00715009" w14:paraId="38C143A3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 xml:space="preserve">Experience in </w:t>
      </w:r>
      <w:r w:rsidRPr="00B57F5A">
        <w:rPr>
          <w:rFonts w:asciiTheme="minorHAnsi" w:hAnsiTheme="minorHAnsi" w:cstheme="minorHAnsi"/>
          <w:b/>
          <w:sz w:val="22"/>
          <w:szCs w:val="22"/>
          <w:lang w:eastAsia="ar-SA"/>
        </w:rPr>
        <w:t>Webdynpro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and </w:t>
      </w:r>
      <w:r w:rsidRPr="00B57F5A">
        <w:rPr>
          <w:rFonts w:asciiTheme="minorHAnsi" w:hAnsiTheme="minorHAnsi" w:cstheme="minorHAnsi"/>
          <w:b/>
          <w:sz w:val="22"/>
          <w:szCs w:val="22"/>
          <w:lang w:eastAsia="ar-SA"/>
        </w:rPr>
        <w:t>Workflow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P="00715009" w14:paraId="694C882C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Experience in </w:t>
      </w:r>
      <w:r w:rsidRPr="00B57F5A">
        <w:rPr>
          <w:rFonts w:asciiTheme="minorHAnsi" w:hAnsiTheme="minorHAnsi" w:cstheme="minorHAnsi"/>
          <w:b/>
          <w:sz w:val="22"/>
          <w:szCs w:val="22"/>
          <w:lang w:eastAsia="ar-SA"/>
        </w:rPr>
        <w:t>User Exits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and </w:t>
      </w:r>
      <w:r w:rsidRPr="00B57F5A">
        <w:rPr>
          <w:rFonts w:asciiTheme="minorHAnsi" w:hAnsiTheme="minorHAnsi" w:cstheme="minorHAnsi"/>
          <w:b/>
          <w:sz w:val="22"/>
          <w:szCs w:val="22"/>
          <w:lang w:eastAsia="ar-SA"/>
        </w:rPr>
        <w:t>BADI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P="00715009" w14:paraId="3810F686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7C28BA">
        <w:rPr>
          <w:rFonts w:asciiTheme="minorHAnsi" w:hAnsiTheme="minorHAnsi" w:cstheme="minorHAnsi"/>
          <w:sz w:val="22"/>
          <w:szCs w:val="22"/>
          <w:lang w:eastAsia="ar-SA"/>
        </w:rPr>
        <w:t>Efficient in analyzing system requirements, designing architecture and other documents to gain overall understanding of the new application.</w:t>
      </w:r>
    </w:p>
    <w:p w:rsidR="00F93A23" w:rsidRPr="00DC7D69" w:rsidP="00715009" w14:paraId="7DCE33CA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FF28AE">
        <w:rPr>
          <w:rFonts w:asciiTheme="minorHAnsi" w:hAnsiTheme="minorHAnsi" w:cstheme="minorHAnsi"/>
          <w:sz w:val="22"/>
          <w:szCs w:val="22"/>
          <w:lang w:eastAsia="ar-SA"/>
        </w:rPr>
        <w:t>Supported for migration project ECC to S4HANA 1909 end to end project.</w:t>
      </w:r>
    </w:p>
    <w:p w:rsidR="00F93A23" w:rsidRPr="001613F4" w:rsidP="00715009" w14:paraId="6AA5C6AA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 xml:space="preserve">Extensively worked in </w:t>
      </w:r>
      <w:r w:rsidRPr="00B57F5A">
        <w:rPr>
          <w:rFonts w:asciiTheme="minorHAnsi" w:hAnsiTheme="minorHAnsi" w:cstheme="minorHAnsi"/>
          <w:b/>
          <w:sz w:val="22"/>
          <w:szCs w:val="22"/>
          <w:lang w:eastAsia="ar-SA"/>
        </w:rPr>
        <w:t>RICEF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W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objects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using </w:t>
      </w:r>
      <w:r w:rsidRPr="001965F5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Object Oriented Programming</w:t>
      </w:r>
      <w:r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(OOP’s)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and </w:t>
      </w:r>
      <w:r w:rsidRPr="00213990">
        <w:rPr>
          <w:rFonts w:asciiTheme="minorHAnsi" w:hAnsiTheme="minorHAnsi" w:cstheme="minorHAnsi"/>
          <w:b/>
          <w:bCs/>
          <w:sz w:val="22"/>
          <w:szCs w:val="22"/>
          <w:lang w:eastAsia="ar-SA"/>
        </w:rPr>
        <w:t>BAPIs</w:t>
      </w:r>
      <w:r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RPr="00410045" w:rsidP="00715009" w14:paraId="74C35261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Reporting: Expertise in 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using </w:t>
      </w:r>
      <w:r w:rsidRPr="000F4D9C">
        <w:rPr>
          <w:rFonts w:asciiTheme="minorHAnsi" w:hAnsiTheme="minorHAnsi" w:cstheme="minorHAnsi"/>
          <w:b/>
          <w:sz w:val="22"/>
          <w:szCs w:val="22"/>
          <w:lang w:eastAsia="ar-SA"/>
        </w:rPr>
        <w:t>LDB PNP/PNPCE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, </w:t>
      </w:r>
      <w:r w:rsidRPr="000B6E6D">
        <w:rPr>
          <w:rFonts w:asciiTheme="minorHAnsi" w:hAnsiTheme="minorHAnsi" w:cstheme="minorHAnsi"/>
          <w:b/>
          <w:sz w:val="22"/>
          <w:szCs w:val="22"/>
          <w:lang w:eastAsia="ar-SA"/>
        </w:rPr>
        <w:t>Reporting Classical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, </w:t>
      </w:r>
      <w:r w:rsidRPr="000B6E6D">
        <w:rPr>
          <w:rFonts w:asciiTheme="minorHAnsi" w:hAnsiTheme="minorHAnsi" w:cstheme="minorHAnsi"/>
          <w:b/>
          <w:sz w:val="22"/>
          <w:szCs w:val="22"/>
          <w:lang w:eastAsia="ar-SA"/>
        </w:rPr>
        <w:t>Interactive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and </w:t>
      </w:r>
      <w:r w:rsidRPr="000B6E6D">
        <w:rPr>
          <w:rFonts w:asciiTheme="minorHAnsi" w:hAnsiTheme="minorHAnsi" w:cstheme="minorHAnsi"/>
          <w:b/>
          <w:sz w:val="22"/>
          <w:szCs w:val="22"/>
          <w:lang w:eastAsia="ar-SA"/>
        </w:rPr>
        <w:t>ALV Reports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RPr="00410045" w:rsidP="00715009" w14:paraId="043C3F4A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B6E6D">
        <w:rPr>
          <w:rFonts w:asciiTheme="minorHAnsi" w:hAnsiTheme="minorHAnsi" w:cstheme="minorHAnsi"/>
          <w:b/>
          <w:sz w:val="22"/>
          <w:szCs w:val="22"/>
          <w:lang w:eastAsia="ar-SA"/>
        </w:rPr>
        <w:t>Dialog programming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: Expertise in Programming with PBO, PAI, POV, and POH events.</w:t>
      </w:r>
    </w:p>
    <w:p w:rsidR="00F93A23" w:rsidRPr="00410045" w:rsidP="00715009" w14:paraId="1654AA84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B6E6D">
        <w:rPr>
          <w:rFonts w:asciiTheme="minorHAnsi" w:hAnsiTheme="minorHAnsi" w:cstheme="minorHAnsi"/>
          <w:b/>
          <w:sz w:val="22"/>
          <w:szCs w:val="22"/>
          <w:lang w:eastAsia="ar-SA"/>
        </w:rPr>
        <w:t>Modularization Techniques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: Extensive knowledge on Subroutines, Function Modules and Macros.</w:t>
      </w:r>
    </w:p>
    <w:p w:rsidR="00F93A23" w:rsidRPr="00410045" w:rsidP="00715009" w14:paraId="491E3902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B6E6D">
        <w:rPr>
          <w:rFonts w:asciiTheme="minorHAnsi" w:hAnsiTheme="minorHAnsi" w:cstheme="minorHAnsi"/>
          <w:b/>
          <w:sz w:val="22"/>
          <w:szCs w:val="22"/>
          <w:lang w:eastAsia="ar-SA"/>
        </w:rPr>
        <w:t>Batch Interfaces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: Developed Batch Input (session and call transaction) programs for uploading data from legacy systems to SAP system and LSMW.</w:t>
      </w:r>
      <w:r w:rsidRPr="000B6E6D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</w:p>
    <w:p w:rsidR="00F93A23" w:rsidRPr="00CC1714" w:rsidP="00715009" w14:paraId="277DDE44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CC1714">
        <w:rPr>
          <w:rFonts w:asciiTheme="minorHAnsi" w:hAnsiTheme="minorHAnsi" w:cstheme="minorHAnsi"/>
          <w:sz w:val="22"/>
          <w:szCs w:val="22"/>
          <w:lang w:eastAsia="ar-SA"/>
        </w:rPr>
        <w:t xml:space="preserve">Strong experience in </w:t>
      </w:r>
      <w:r w:rsidRPr="00CC1714">
        <w:rPr>
          <w:rFonts w:asciiTheme="minorHAnsi" w:hAnsiTheme="minorHAnsi" w:cstheme="minorHAnsi"/>
          <w:b/>
          <w:sz w:val="22"/>
          <w:szCs w:val="22"/>
          <w:lang w:eastAsia="ar-SA"/>
        </w:rPr>
        <w:t>Data dictionary objects</w:t>
      </w:r>
      <w:r w:rsidRPr="00CC1714">
        <w:rPr>
          <w:rFonts w:asciiTheme="minorHAnsi" w:hAnsiTheme="minorHAnsi" w:cstheme="minorHAnsi"/>
          <w:sz w:val="22"/>
          <w:szCs w:val="22"/>
          <w:lang w:eastAsia="ar-SA"/>
        </w:rPr>
        <w:t>: Creating custom tables, Views, Data elements, domains, table types, search help, foreign key relationships, TMG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and lock objects</w:t>
      </w:r>
      <w:r w:rsidRPr="00CC1714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RPr="000F4D9C" w:rsidP="00715009" w14:paraId="22C496B2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0F4D9C">
        <w:rPr>
          <w:rFonts w:asciiTheme="minorHAnsi" w:hAnsiTheme="minorHAnsi" w:cstheme="minorHAnsi"/>
          <w:sz w:val="22"/>
          <w:szCs w:val="22"/>
          <w:lang w:eastAsia="ar-SA"/>
        </w:rPr>
        <w:t>Experience in ABAP Debugging, Performance Tools, Runtime Analysis, S</w:t>
      </w:r>
      <w:r>
        <w:rPr>
          <w:rFonts w:asciiTheme="minorHAnsi" w:hAnsiTheme="minorHAnsi" w:cstheme="minorHAnsi"/>
          <w:sz w:val="22"/>
          <w:szCs w:val="22"/>
          <w:lang w:eastAsia="ar-SA"/>
        </w:rPr>
        <w:t>AP Job Scheduling, SQL Trace and</w:t>
      </w:r>
      <w:r w:rsidRPr="000F4D9C">
        <w:rPr>
          <w:rFonts w:asciiTheme="minorHAnsi" w:hAnsiTheme="minorHAnsi" w:cstheme="minorHAnsi"/>
          <w:sz w:val="22"/>
          <w:szCs w:val="22"/>
          <w:lang w:eastAsia="ar-SA"/>
        </w:rPr>
        <w:t xml:space="preserve"> Performance Tuning. </w:t>
      </w:r>
    </w:p>
    <w:p w:rsidR="00F93A23" w:rsidP="00715009" w14:paraId="6AD5E2C8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E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xperience in </w:t>
      </w:r>
      <w:r w:rsidRPr="00224E0E">
        <w:rPr>
          <w:rFonts w:asciiTheme="minorHAnsi" w:hAnsiTheme="minorHAnsi" w:cstheme="minorHAnsi"/>
          <w:b/>
          <w:sz w:val="22"/>
          <w:szCs w:val="22"/>
          <w:lang w:eastAsia="ar-SA"/>
        </w:rPr>
        <w:t>Adobe Forms</w:t>
      </w:r>
      <w:r w:rsidRPr="000F4D9C">
        <w:rPr>
          <w:rFonts w:asciiTheme="minorHAnsi" w:hAnsiTheme="minorHAnsi" w:cstheme="minorHAnsi"/>
          <w:sz w:val="22"/>
          <w:szCs w:val="22"/>
          <w:lang w:eastAsia="ar-SA"/>
        </w:rPr>
        <w:t xml:space="preserve">, </w:t>
      </w:r>
      <w:r w:rsidRPr="00224E0E">
        <w:rPr>
          <w:rFonts w:asciiTheme="minorHAnsi" w:hAnsiTheme="minorHAnsi" w:cstheme="minorHAnsi"/>
          <w:b/>
          <w:sz w:val="22"/>
          <w:szCs w:val="22"/>
          <w:lang w:eastAsia="ar-SA"/>
        </w:rPr>
        <w:t>Smart Forms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and good Knowledge on </w:t>
      </w:r>
      <w:r w:rsidRPr="000F4D9C">
        <w:rPr>
          <w:rFonts w:asciiTheme="minorHAnsi" w:hAnsiTheme="minorHAnsi" w:cstheme="minorHAnsi"/>
          <w:b/>
          <w:sz w:val="22"/>
          <w:szCs w:val="22"/>
          <w:lang w:eastAsia="ar-SA"/>
        </w:rPr>
        <w:t>SAP Scripts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RPr="00410045" w:rsidP="00715009" w14:paraId="2A6A14BC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Experience </w:t>
      </w:r>
      <w:r w:rsidRPr="00BF0F0F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with 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SPDD and SPAU</w:t>
      </w:r>
      <w:r w:rsidRPr="00611CD2">
        <w:rPr>
          <w:rFonts w:asciiTheme="minorHAnsi" w:hAnsiTheme="minorHAnsi" w:cstheme="minorHAnsi"/>
          <w:bCs/>
          <w:sz w:val="22"/>
          <w:szCs w:val="22"/>
          <w:lang w:eastAsia="ar-SA"/>
        </w:rPr>
        <w:t xml:space="preserve"> and implemented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SAP OSS Notes.</w:t>
      </w:r>
    </w:p>
    <w:p w:rsidR="00F93A23" w:rsidRPr="00410045" w:rsidP="00715009" w14:paraId="42AA305C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Experience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ar-SA"/>
        </w:rPr>
        <w:t>in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Pr="000F4D9C">
        <w:rPr>
          <w:rFonts w:asciiTheme="minorHAnsi" w:hAnsiTheme="minorHAnsi" w:cstheme="minorHAnsi"/>
          <w:b/>
          <w:sz w:val="22"/>
          <w:szCs w:val="22"/>
          <w:lang w:eastAsia="ar-SA"/>
        </w:rPr>
        <w:t>BOPF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and </w:t>
      </w:r>
      <w:r w:rsidRPr="000F4D9C">
        <w:rPr>
          <w:rFonts w:asciiTheme="minorHAnsi" w:hAnsiTheme="minorHAnsi" w:cstheme="minorHAnsi"/>
          <w:b/>
          <w:sz w:val="22"/>
          <w:szCs w:val="22"/>
          <w:lang w:eastAsia="ar-SA"/>
        </w:rPr>
        <w:t>BRF+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RPr="00767B11" w:rsidP="00767B11" w14:paraId="46ED8356" w14:textId="6795A215">
      <w:pPr>
        <w:tabs>
          <w:tab w:val="left" w:pos="320"/>
          <w:tab w:val="left" w:pos="636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767B11">
        <w:rPr>
          <w:rFonts w:asciiTheme="minorHAnsi" w:hAnsiTheme="minorHAnsi" w:cstheme="minorHAnsi"/>
          <w:b/>
          <w:szCs w:val="22"/>
        </w:rPr>
        <w:t xml:space="preserve"> </w:t>
      </w:r>
    </w:p>
    <w:p w:rsidR="00F93A23" w:rsidRPr="00410045" w:rsidP="00715009" w14:paraId="20D463AB" w14:textId="77777777">
      <w:pPr>
        <w:spacing w:after="0" w:line="240" w:lineRule="auto"/>
        <w:ind w:firstLine="360"/>
        <w:rPr>
          <w:rFonts w:asciiTheme="minorHAnsi" w:hAnsiTheme="minorHAnsi" w:cstheme="minorHAnsi"/>
          <w:szCs w:val="22"/>
        </w:rPr>
      </w:pPr>
    </w:p>
    <w:p w:rsidR="00F93A23" w:rsidRPr="00410045" w:rsidP="00715009" w14:paraId="0F006067" w14:textId="77777777">
      <w:pPr>
        <w:pBdr>
          <w:bottom w:val="single" w:sz="12" w:space="0" w:color="auto"/>
        </w:pBdr>
        <w:tabs>
          <w:tab w:val="left" w:pos="180"/>
          <w:tab w:val="left" w:pos="72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PRO</w:t>
      </w:r>
      <w:r>
        <w:rPr>
          <w:rFonts w:asciiTheme="minorHAnsi" w:hAnsiTheme="minorHAnsi" w:cstheme="minorHAnsi"/>
          <w:b/>
          <w:szCs w:val="22"/>
        </w:rPr>
        <w:t>FESSIONAL EXPERIENCE</w:t>
      </w:r>
      <w:r w:rsidRPr="00410045">
        <w:rPr>
          <w:rFonts w:asciiTheme="minorHAnsi" w:hAnsiTheme="minorHAnsi" w:cstheme="minorHAnsi"/>
          <w:b/>
          <w:szCs w:val="22"/>
        </w:rPr>
        <w:tab/>
      </w:r>
    </w:p>
    <w:p w:rsidR="00F93A23" w:rsidRPr="00410045" w:rsidP="00715009" w14:paraId="1C7F1B9F" w14:textId="77777777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</w:p>
    <w:p w:rsidR="00F93A23" w:rsidRPr="00410045" w:rsidP="00715009" w14:paraId="43506398" w14:textId="2919E908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Project</w:t>
      </w:r>
      <w:r>
        <w:rPr>
          <w:rFonts w:asciiTheme="minorHAnsi" w:hAnsiTheme="minorHAnsi" w:cstheme="minorHAnsi"/>
          <w:b/>
          <w:szCs w:val="22"/>
        </w:rPr>
        <w:t xml:space="preserve"> </w:t>
      </w:r>
      <w:r w:rsidRPr="00410045"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 xml:space="preserve">      </w:t>
      </w:r>
      <w:r>
        <w:rPr>
          <w:rFonts w:asciiTheme="minorHAnsi" w:hAnsiTheme="minorHAnsi" w:cstheme="minorHAnsi"/>
          <w:b/>
          <w:szCs w:val="22"/>
        </w:rPr>
        <w:tab/>
        <w:t xml:space="preserve">: </w:t>
      </w:r>
      <w:r>
        <w:rPr>
          <w:rFonts w:asciiTheme="minorHAnsi" w:hAnsiTheme="minorHAnsi" w:cstheme="minorHAnsi"/>
          <w:b/>
          <w:szCs w:val="22"/>
        </w:rPr>
        <w:tab/>
        <w:t xml:space="preserve">Deloitte - </w:t>
      </w:r>
      <w:r w:rsidRPr="00410045">
        <w:rPr>
          <w:rFonts w:asciiTheme="minorHAnsi" w:hAnsiTheme="minorHAnsi" w:cstheme="minorHAnsi"/>
          <w:b/>
          <w:szCs w:val="22"/>
        </w:rPr>
        <w:t>DTT</w:t>
      </w:r>
      <w:r>
        <w:rPr>
          <w:rFonts w:asciiTheme="minorHAnsi" w:hAnsiTheme="minorHAnsi" w:cstheme="minorHAnsi"/>
          <w:b/>
          <w:szCs w:val="22"/>
        </w:rPr>
        <w:t>L</w:t>
      </w:r>
      <w:r w:rsidRPr="00410045">
        <w:rPr>
          <w:rFonts w:asciiTheme="minorHAnsi" w:hAnsiTheme="minorHAnsi" w:cstheme="minorHAnsi"/>
          <w:b/>
          <w:szCs w:val="22"/>
        </w:rPr>
        <w:t xml:space="preserve"> </w:t>
      </w:r>
      <w:r w:rsidR="00BE1C66">
        <w:rPr>
          <w:rFonts w:asciiTheme="minorHAnsi" w:hAnsiTheme="minorHAnsi" w:cstheme="minorHAnsi"/>
          <w:b/>
          <w:szCs w:val="22"/>
        </w:rPr>
        <w:t>GLB</w:t>
      </w:r>
      <w:r w:rsidR="001F7CAA">
        <w:rPr>
          <w:rFonts w:asciiTheme="minorHAnsi" w:hAnsiTheme="minorHAnsi" w:cstheme="minorHAnsi"/>
          <w:b/>
          <w:szCs w:val="22"/>
        </w:rPr>
        <w:t xml:space="preserve"> &amp; Zurich </w:t>
      </w:r>
    </w:p>
    <w:p w:rsidR="00F93A23" w:rsidRPr="00410045" w:rsidP="00715009" w14:paraId="7E0994FB" w14:textId="77777777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Duration</w:t>
      </w:r>
      <w:r w:rsidRPr="00410045">
        <w:rPr>
          <w:rFonts w:asciiTheme="minorHAnsi" w:hAnsiTheme="minorHAnsi" w:cstheme="minorHAnsi"/>
          <w:b/>
          <w:szCs w:val="22"/>
        </w:rPr>
        <w:tab/>
        <w:t xml:space="preserve">: </w:t>
      </w:r>
      <w:r w:rsidRPr="00410045">
        <w:rPr>
          <w:rFonts w:asciiTheme="minorHAnsi" w:hAnsiTheme="minorHAnsi" w:cstheme="minorHAnsi"/>
          <w:b/>
          <w:szCs w:val="22"/>
        </w:rPr>
        <w:tab/>
        <w:t xml:space="preserve">July 2019 </w:t>
      </w:r>
      <w:r>
        <w:rPr>
          <w:rFonts w:cs="Calibri"/>
          <w:b/>
          <w:bCs/>
          <w:szCs w:val="22"/>
        </w:rPr>
        <w:t xml:space="preserve">- </w:t>
      </w:r>
      <w:r w:rsidRPr="00410045">
        <w:rPr>
          <w:rFonts w:asciiTheme="minorHAnsi" w:hAnsiTheme="minorHAnsi" w:cstheme="minorHAnsi"/>
          <w:b/>
          <w:bCs/>
          <w:szCs w:val="22"/>
        </w:rPr>
        <w:t>till date</w:t>
      </w:r>
    </w:p>
    <w:p w:rsidR="00F93A23" w:rsidRPr="00410045" w:rsidP="00715009" w14:paraId="50A56E6C" w14:textId="58029E2E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Module</w:t>
      </w:r>
      <w:r>
        <w:rPr>
          <w:rFonts w:asciiTheme="minorHAnsi" w:hAnsiTheme="minorHAnsi" w:cstheme="minorHAnsi"/>
          <w:b/>
          <w:szCs w:val="22"/>
        </w:rPr>
        <w:t xml:space="preserve"> </w:t>
      </w:r>
      <w:r w:rsidRPr="00410045">
        <w:rPr>
          <w:rFonts w:asciiTheme="minorHAnsi" w:hAnsiTheme="minorHAnsi" w:cstheme="minorHAnsi"/>
          <w:b/>
          <w:szCs w:val="22"/>
        </w:rPr>
        <w:tab/>
        <w:t xml:space="preserve">: </w:t>
      </w:r>
      <w:r w:rsidRPr="00410045">
        <w:rPr>
          <w:rFonts w:asciiTheme="minorHAnsi" w:hAnsiTheme="minorHAnsi" w:cstheme="minorHAnsi"/>
          <w:b/>
          <w:szCs w:val="22"/>
        </w:rPr>
        <w:tab/>
        <w:t>H</w:t>
      </w:r>
      <w:r>
        <w:rPr>
          <w:rFonts w:asciiTheme="minorHAnsi" w:hAnsiTheme="minorHAnsi" w:cstheme="minorHAnsi"/>
          <w:b/>
          <w:szCs w:val="22"/>
        </w:rPr>
        <w:t>CM</w:t>
      </w:r>
      <w:r w:rsidR="00CF7B79">
        <w:rPr>
          <w:rFonts w:asciiTheme="minorHAnsi" w:hAnsiTheme="minorHAnsi" w:cstheme="minorHAnsi"/>
          <w:b/>
          <w:szCs w:val="22"/>
        </w:rPr>
        <w:t>, FS-RI, FS-CD</w:t>
      </w:r>
      <w:r>
        <w:rPr>
          <w:rFonts w:asciiTheme="minorHAnsi" w:hAnsiTheme="minorHAnsi" w:cstheme="minorHAnsi"/>
          <w:b/>
          <w:szCs w:val="22"/>
        </w:rPr>
        <w:t xml:space="preserve"> and FI</w:t>
      </w:r>
    </w:p>
    <w:p w:rsidR="00F93A23" w:rsidRPr="00410045" w:rsidP="00715009" w14:paraId="758A0E35" w14:textId="77777777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Position</w:t>
      </w:r>
      <w:r w:rsidRPr="00410045">
        <w:rPr>
          <w:rFonts w:asciiTheme="minorHAnsi" w:hAnsiTheme="minorHAnsi" w:cstheme="minorHAnsi"/>
          <w:b/>
          <w:szCs w:val="22"/>
        </w:rPr>
        <w:tab/>
        <w:t>:</w:t>
      </w:r>
      <w:r>
        <w:rPr>
          <w:rFonts w:asciiTheme="minorHAnsi" w:hAnsiTheme="minorHAnsi" w:cstheme="minorHAnsi"/>
          <w:b/>
          <w:szCs w:val="22"/>
        </w:rPr>
        <w:t xml:space="preserve"> </w:t>
      </w:r>
      <w:r w:rsidRPr="00410045">
        <w:rPr>
          <w:rFonts w:asciiTheme="minorHAnsi" w:hAnsiTheme="minorHAnsi" w:cstheme="minorHAnsi"/>
          <w:b/>
          <w:szCs w:val="22"/>
        </w:rPr>
        <w:tab/>
      </w:r>
      <w:r w:rsidRPr="007C28BA">
        <w:rPr>
          <w:rFonts w:asciiTheme="minorHAnsi" w:hAnsiTheme="minorHAnsi" w:cstheme="minorHAnsi"/>
          <w:b/>
          <w:szCs w:val="22"/>
        </w:rPr>
        <w:t xml:space="preserve">Sr. SAP ABAP Technical Consultant       </w:t>
      </w:r>
    </w:p>
    <w:p w:rsidR="00F93A23" w:rsidP="00715009" w14:paraId="4C4FF373" w14:textId="77777777">
      <w:pPr>
        <w:pStyle w:val="NormalWeb"/>
        <w:spacing w:before="0" w:after="0"/>
        <w:ind w:firstLine="3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93A23" w:rsidRPr="00767B11" w:rsidP="00767B11" w14:paraId="0A6822C0" w14:textId="647D863C">
      <w:pPr>
        <w:pStyle w:val="NormalWeb"/>
        <w:spacing w:before="0" w:after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10045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</w:p>
    <w:p w:rsidR="00F93A23" w:rsidP="00715009" w14:paraId="5809D8B2" w14:textId="102EE5E0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Designing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and Developing ABAP RAP, 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ODATA services of CR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UD operation on S/4 HANA for </w:t>
      </w:r>
      <w:r w:rsidR="00187932">
        <w:rPr>
          <w:rFonts w:asciiTheme="minorHAnsi" w:hAnsiTheme="minorHAnsi" w:cstheme="minorHAnsi"/>
          <w:sz w:val="22"/>
          <w:szCs w:val="22"/>
          <w:lang w:eastAsia="ar-SA"/>
        </w:rPr>
        <w:t>UI5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application</w:t>
      </w:r>
      <w:r w:rsidR="00187932">
        <w:rPr>
          <w:rFonts w:asciiTheme="minorHAnsi" w:hAnsiTheme="minorHAnsi" w:cstheme="minorHAnsi"/>
          <w:sz w:val="22"/>
          <w:szCs w:val="22"/>
          <w:lang w:eastAsia="ar-SA"/>
        </w:rPr>
        <w:t>s</w:t>
      </w:r>
      <w:r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P="00715009" w14:paraId="0CCB004E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Developed API using RAP model and used APIs in BTP cloud platform.</w:t>
      </w:r>
    </w:p>
    <w:p w:rsidR="00F93A23" w:rsidP="00715009" w14:paraId="62D7696E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 xml:space="preserve">Implemented standard Outbound </w:t>
      </w:r>
      <w:r>
        <w:rPr>
          <w:rFonts w:asciiTheme="minorHAnsi" w:hAnsiTheme="minorHAnsi" w:cstheme="minorHAnsi"/>
          <w:sz w:val="22"/>
          <w:szCs w:val="22"/>
          <w:lang w:eastAsia="ar-SA"/>
        </w:rPr>
        <w:t>IDoc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and enhanced User Exits to convert and send HR Mini-master data as per receiver system configuration.</w:t>
      </w:r>
    </w:p>
    <w:p w:rsidR="00F93A23" w:rsidP="00715009" w14:paraId="7CF48A88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Developed Inbound integration program to load FI master Cost center and related attributes from application server to ECC using BAPI.</w:t>
      </w:r>
    </w:p>
    <w:p w:rsidR="00F93A23" w:rsidRPr="007C01EA" w:rsidP="00715009" w14:paraId="4C7380FC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FF28AE">
        <w:rPr>
          <w:rFonts w:asciiTheme="minorHAnsi" w:hAnsiTheme="minorHAnsi" w:cstheme="minorHAnsi"/>
          <w:sz w:val="22"/>
          <w:szCs w:val="22"/>
          <w:lang w:eastAsia="ar-SA"/>
        </w:rPr>
        <w:t>Secured 100% error free solutions for migration from ECC to S4HANA</w:t>
      </w:r>
      <w:r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RPr="00CA6B4F" w:rsidP="00715009" w14:paraId="06282DE0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Developed SOAP and RESTful APIs.</w:t>
      </w:r>
    </w:p>
    <w:p w:rsidR="00F93A23" w:rsidP="00715009" w14:paraId="4E74942F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Take care of new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requirement</w:t>
      </w:r>
      <w:r>
        <w:rPr>
          <w:rFonts w:asciiTheme="minorHAnsi" w:hAnsiTheme="minorHAnsi" w:cstheme="minorHAnsi"/>
          <w:sz w:val="22"/>
          <w:szCs w:val="22"/>
          <w:lang w:eastAsia="ar-SA"/>
        </w:rPr>
        <w:t>s and development of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RICEF objects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using Object Oriented Programming</w:t>
      </w:r>
      <w:r w:rsidRPr="00484963">
        <w:rPr>
          <w:rFonts w:asciiTheme="minorHAnsi" w:hAnsiTheme="minorHAnsi" w:cstheme="minorHAnsi"/>
          <w:sz w:val="22"/>
          <w:szCs w:val="22"/>
          <w:lang w:eastAsia="ar-SA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BAPI, </w:t>
      </w:r>
      <w:r w:rsidRPr="00484963">
        <w:rPr>
          <w:rFonts w:asciiTheme="minorHAnsi" w:hAnsiTheme="minorHAnsi" w:cstheme="minorHAnsi"/>
          <w:sz w:val="22"/>
          <w:szCs w:val="22"/>
          <w:lang w:eastAsia="ar-SA"/>
        </w:rPr>
        <w:t>BADIs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and worked on BRF+.</w:t>
      </w:r>
    </w:p>
    <w:p w:rsidR="00F93A23" w:rsidP="00715009" w14:paraId="6965B68C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Worked with ONAPSIS scanning tool and fixes issues as per the tool standards. Worked on Code remediation with S4HANA features.</w:t>
      </w:r>
    </w:p>
    <w:p w:rsidR="00F93A23" w:rsidP="00715009" w14:paraId="7E191324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DC6121">
        <w:rPr>
          <w:rFonts w:asciiTheme="minorHAnsi" w:hAnsiTheme="minorHAnsi" w:cstheme="minorHAnsi"/>
          <w:sz w:val="22"/>
          <w:szCs w:val="22"/>
          <w:lang w:eastAsia="ar-SA"/>
        </w:rPr>
        <w:t>Using New Open SQL in coding for better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performance. </w:t>
      </w:r>
    </w:p>
    <w:p w:rsidR="00F93A23" w:rsidRPr="006D2156" w:rsidP="00715009" w14:paraId="230036B4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R</w:t>
      </w:r>
      <w:r w:rsidRPr="006D2156">
        <w:rPr>
          <w:rFonts w:asciiTheme="minorHAnsi" w:hAnsiTheme="minorHAnsi" w:cstheme="minorHAnsi"/>
          <w:szCs w:val="22"/>
        </w:rPr>
        <w:t>eviewed the objects developed by the peer consultants</w:t>
      </w:r>
    </w:p>
    <w:p w:rsidR="00F93A23" w:rsidP="00715009" w14:paraId="5A3F5D26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Optimized prewritten programs for faster data retrieval and quick reporting actions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using ABAP CDS, AMDP and ABAP 7.4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RPr="00410045" w:rsidP="00715009" w14:paraId="4BE558C4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FF28AE">
        <w:rPr>
          <w:rFonts w:asciiTheme="minorHAnsi" w:hAnsiTheme="minorHAnsi" w:cstheme="minorHAnsi"/>
          <w:sz w:val="22"/>
          <w:szCs w:val="22"/>
          <w:lang w:eastAsia="ar-SA"/>
        </w:rPr>
        <w:t>SAP ECC on-</w:t>
      </w:r>
      <w:r w:rsidRPr="00FF28AE">
        <w:rPr>
          <w:rFonts w:asciiTheme="minorHAnsi" w:hAnsiTheme="minorHAnsi" w:cstheme="minorHAnsi"/>
          <w:sz w:val="22"/>
          <w:szCs w:val="22"/>
          <w:lang w:eastAsia="ar-SA"/>
        </w:rPr>
        <w:t>Prem</w:t>
      </w:r>
      <w:r w:rsidRPr="00FF28AE">
        <w:rPr>
          <w:rFonts w:asciiTheme="minorHAnsi" w:hAnsiTheme="minorHAnsi" w:cstheme="minorHAnsi"/>
          <w:sz w:val="22"/>
          <w:szCs w:val="22"/>
          <w:lang w:eastAsia="ar-SA"/>
        </w:rPr>
        <w:t xml:space="preserve"> to SAP HANA Cloud Integration connection establishment Role and Contribution</w:t>
      </w:r>
    </w:p>
    <w:p w:rsidR="00F93A23" w:rsidP="00715009" w14:paraId="388B2880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Bug fixing and performance tuning for already developed objects.</w:t>
      </w:r>
      <w:r w:rsidRPr="009D63DC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</w:p>
    <w:p w:rsidR="00F93A23" w:rsidRPr="00410045" w:rsidP="00715009" w14:paraId="4D9D9369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Working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in </w:t>
      </w:r>
      <w:r>
        <w:rPr>
          <w:rFonts w:asciiTheme="minorHAnsi" w:hAnsiTheme="minorHAnsi" w:cstheme="minorHAnsi"/>
          <w:sz w:val="22"/>
          <w:szCs w:val="22"/>
          <w:lang w:eastAsia="ar-SA"/>
        </w:rPr>
        <w:t>SAFe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ar-SA"/>
        </w:rPr>
        <w:t>M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ethodology</w:t>
      </w:r>
    </w:p>
    <w:p w:rsidR="00F93A23" w:rsidRPr="00410045" w:rsidP="00715009" w14:paraId="312D05FA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Using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Azure 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DevOps Agile tool to create stories, tasks &amp; tracking development status.</w:t>
      </w:r>
    </w:p>
    <w:p w:rsidR="00F93A23" w:rsidRPr="00410045" w:rsidP="00715009" w14:paraId="274B11B4" w14:textId="77777777">
      <w:pPr>
        <w:pStyle w:val="NormalWeb"/>
        <w:spacing w:before="0" w:after="0"/>
        <w:ind w:left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</w:p>
    <w:p w:rsidR="00F93A23" w:rsidRPr="00410045" w:rsidP="00715009" w14:paraId="05F2DD9E" w14:textId="77777777">
      <w:pPr>
        <w:tabs>
          <w:tab w:val="left" w:pos="720"/>
          <w:tab w:val="left" w:pos="1080"/>
        </w:tabs>
        <w:spacing w:after="0" w:line="240" w:lineRule="auto"/>
        <w:ind w:left="397"/>
        <w:rPr>
          <w:rFonts w:asciiTheme="minorHAnsi" w:hAnsiTheme="minorHAnsi" w:cstheme="minorHAnsi"/>
          <w:b/>
          <w:szCs w:val="22"/>
        </w:rPr>
      </w:pPr>
    </w:p>
    <w:p w:rsidR="00F93A23" w:rsidRPr="00410045" w:rsidP="00715009" w14:paraId="38BD30B6" w14:textId="1A665A55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Project</w:t>
      </w:r>
      <w:r w:rsidRPr="00410045"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 xml:space="preserve">    </w:t>
      </w:r>
      <w:r>
        <w:rPr>
          <w:rFonts w:asciiTheme="minorHAnsi" w:hAnsiTheme="minorHAnsi" w:cstheme="minorHAnsi"/>
          <w:b/>
          <w:szCs w:val="22"/>
        </w:rPr>
        <w:tab/>
        <w:t>:</w:t>
      </w:r>
      <w:r w:rsidRPr="00410045">
        <w:rPr>
          <w:rFonts w:asciiTheme="minorHAnsi" w:hAnsiTheme="minorHAnsi" w:cstheme="minorHAnsi"/>
          <w:b/>
          <w:szCs w:val="22"/>
        </w:rPr>
        <w:t xml:space="preserve"> </w:t>
      </w:r>
      <w:r w:rsidRPr="00410045"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>Infosys</w:t>
      </w:r>
      <w:r>
        <w:rPr>
          <w:rStyle w:val="Style1Char"/>
          <w:rFonts w:asciiTheme="minorHAnsi" w:hAnsiTheme="minorHAnsi" w:cstheme="minorHAnsi"/>
          <w:b/>
          <w:sz w:val="22"/>
          <w:szCs w:val="22"/>
        </w:rPr>
        <w:t xml:space="preserve">- BNSF RAILWAYS </w:t>
      </w:r>
      <w:r w:rsidRPr="00410045">
        <w:rPr>
          <w:rStyle w:val="Style1Char"/>
          <w:rFonts w:asciiTheme="minorHAnsi" w:hAnsiTheme="minorHAnsi" w:cstheme="minorHAnsi"/>
          <w:b/>
          <w:sz w:val="22"/>
          <w:szCs w:val="22"/>
        </w:rPr>
        <w:t>Enhancement Implementation</w:t>
      </w:r>
    </w:p>
    <w:p w:rsidR="00F93A23" w:rsidRPr="00410045" w:rsidP="00715009" w14:paraId="4D029713" w14:textId="77777777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Duration</w:t>
      </w:r>
      <w:r w:rsidRPr="00410045">
        <w:rPr>
          <w:rFonts w:asciiTheme="minorHAnsi" w:hAnsiTheme="minorHAnsi" w:cstheme="minorHAnsi"/>
          <w:b/>
          <w:szCs w:val="22"/>
        </w:rPr>
        <w:tab/>
        <w:t xml:space="preserve">: </w:t>
      </w:r>
      <w:r w:rsidRPr="00410045">
        <w:rPr>
          <w:rFonts w:asciiTheme="minorHAnsi" w:hAnsiTheme="minorHAnsi" w:cstheme="minorHAnsi"/>
          <w:b/>
          <w:szCs w:val="22"/>
        </w:rPr>
        <w:tab/>
      </w:r>
      <w:r w:rsidRPr="00410045">
        <w:rPr>
          <w:rFonts w:asciiTheme="minorHAnsi" w:hAnsiTheme="minorHAnsi" w:cstheme="minorHAnsi"/>
          <w:b/>
          <w:bCs/>
          <w:szCs w:val="22"/>
        </w:rPr>
        <w:t xml:space="preserve">Aug 2018 </w:t>
      </w:r>
      <w:r>
        <w:rPr>
          <w:rFonts w:cs="Calibri"/>
          <w:b/>
          <w:bCs/>
          <w:szCs w:val="22"/>
        </w:rPr>
        <w:t>-</w:t>
      </w:r>
      <w:r w:rsidRPr="00410045">
        <w:rPr>
          <w:rFonts w:asciiTheme="minorHAnsi" w:hAnsiTheme="minorHAnsi" w:cstheme="minorHAnsi"/>
          <w:b/>
          <w:bCs/>
          <w:szCs w:val="22"/>
        </w:rPr>
        <w:t xml:space="preserve"> July 2019</w:t>
      </w:r>
    </w:p>
    <w:p w:rsidR="00F93A23" w:rsidRPr="00410045" w:rsidP="00715009" w14:paraId="776A8F63" w14:textId="77777777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Module</w:t>
      </w:r>
      <w:r>
        <w:rPr>
          <w:rFonts w:asciiTheme="minorHAnsi" w:hAnsiTheme="minorHAnsi" w:cstheme="minorHAnsi"/>
          <w:b/>
          <w:szCs w:val="22"/>
        </w:rPr>
        <w:t xml:space="preserve"> </w:t>
      </w:r>
      <w:r w:rsidRPr="00410045">
        <w:rPr>
          <w:rFonts w:asciiTheme="minorHAnsi" w:hAnsiTheme="minorHAnsi" w:cstheme="minorHAnsi"/>
          <w:b/>
          <w:szCs w:val="22"/>
        </w:rPr>
        <w:tab/>
        <w:t xml:space="preserve">: </w:t>
      </w:r>
      <w:r w:rsidRPr="00410045">
        <w:rPr>
          <w:rFonts w:asciiTheme="minorHAnsi" w:hAnsiTheme="minorHAnsi" w:cstheme="minorHAnsi"/>
          <w:b/>
          <w:szCs w:val="22"/>
        </w:rPr>
        <w:tab/>
        <w:t>PM</w:t>
      </w:r>
    </w:p>
    <w:p w:rsidR="00F93A23" w:rsidP="00715009" w14:paraId="4E0BC0D9" w14:textId="77777777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Position</w:t>
      </w:r>
      <w:r w:rsidRPr="00410045">
        <w:rPr>
          <w:rFonts w:asciiTheme="minorHAnsi" w:hAnsiTheme="minorHAnsi" w:cstheme="minorHAnsi"/>
          <w:b/>
          <w:szCs w:val="22"/>
        </w:rPr>
        <w:tab/>
        <w:t>:</w:t>
      </w:r>
      <w:r>
        <w:rPr>
          <w:rFonts w:asciiTheme="minorHAnsi" w:hAnsiTheme="minorHAnsi" w:cstheme="minorHAnsi"/>
          <w:b/>
          <w:szCs w:val="22"/>
        </w:rPr>
        <w:t xml:space="preserve"> </w:t>
      </w:r>
      <w:r w:rsidRPr="00410045">
        <w:rPr>
          <w:rFonts w:asciiTheme="minorHAnsi" w:hAnsiTheme="minorHAnsi" w:cstheme="minorHAnsi"/>
          <w:b/>
          <w:szCs w:val="22"/>
        </w:rPr>
        <w:tab/>
      </w:r>
      <w:r w:rsidRPr="007C28BA">
        <w:rPr>
          <w:rFonts w:asciiTheme="minorHAnsi" w:hAnsiTheme="minorHAnsi" w:cstheme="minorHAnsi"/>
          <w:b/>
          <w:szCs w:val="22"/>
        </w:rPr>
        <w:t xml:space="preserve">Sr. SAP ABAP Technical Consultant       </w:t>
      </w:r>
    </w:p>
    <w:p w:rsidR="00F93A23" w:rsidRPr="00410045" w:rsidP="00715009" w14:paraId="33F236A6" w14:textId="77777777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</w:p>
    <w:p w:rsidR="00F93A23" w:rsidRPr="00410045" w:rsidP="00715009" w14:paraId="6E2754C5" w14:textId="77777777">
      <w:pPr>
        <w:pStyle w:val="NormalWeb"/>
        <w:spacing w:before="0" w:after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10045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</w:p>
    <w:p w:rsidR="00F93A23" w:rsidRPr="00410045" w:rsidP="00715009" w14:paraId="75EBFAEE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Designed and developed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ODATA services of CRUD operation,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Fiori,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AMDP &amp; CDS views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for Equipment creation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. </w:t>
      </w:r>
    </w:p>
    <w:p w:rsidR="00F93A23" w:rsidP="00715009" w14:paraId="790675EB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Implementation of EXIT in to enhance IL01.</w:t>
      </w:r>
      <w:r w:rsidRPr="000C14C5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</w:p>
    <w:p w:rsidR="00F93A23" w:rsidP="00715009" w14:paraId="07E6A326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Take care of Proxy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and RESTful API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interface requirements.</w:t>
      </w:r>
      <w:r w:rsidRPr="004663B9">
        <w:rPr>
          <w:rFonts w:asciiTheme="minorHAnsi" w:hAnsiTheme="minorHAnsi" w:cstheme="minorHAnsi"/>
          <w:sz w:val="22"/>
          <w:szCs w:val="22"/>
          <w:lang w:eastAsia="ar-SA"/>
        </w:rPr>
        <w:tab/>
      </w:r>
    </w:p>
    <w:p w:rsidR="00F93A23" w:rsidP="00715009" w14:paraId="360D9623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663B9">
        <w:rPr>
          <w:rFonts w:asciiTheme="minorHAnsi" w:hAnsiTheme="minorHAnsi" w:cstheme="minorHAnsi"/>
          <w:sz w:val="22"/>
          <w:szCs w:val="22"/>
          <w:lang w:eastAsia="ar-SA"/>
        </w:rPr>
        <w:t>Take care of new requirements and deve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lopment of RICEF objects using </w:t>
      </w:r>
      <w:r w:rsidRPr="004663B9">
        <w:rPr>
          <w:rFonts w:asciiTheme="minorHAnsi" w:hAnsiTheme="minorHAnsi" w:cstheme="minorHAnsi"/>
          <w:sz w:val="22"/>
          <w:szCs w:val="22"/>
          <w:lang w:eastAsia="ar-SA"/>
        </w:rPr>
        <w:t>Object Oriented Programming, BAPI</w:t>
      </w:r>
      <w:r>
        <w:rPr>
          <w:rFonts w:asciiTheme="minorHAnsi" w:hAnsiTheme="minorHAnsi" w:cstheme="minorHAnsi"/>
          <w:sz w:val="22"/>
          <w:szCs w:val="22"/>
          <w:lang w:eastAsia="ar-SA"/>
        </w:rPr>
        <w:t>,</w:t>
      </w:r>
      <w:r w:rsidRPr="004663B9">
        <w:rPr>
          <w:rFonts w:asciiTheme="minorHAnsi" w:hAnsiTheme="minorHAnsi" w:cstheme="minorHAnsi"/>
          <w:sz w:val="22"/>
          <w:szCs w:val="22"/>
          <w:lang w:eastAsia="ar-SA"/>
        </w:rPr>
        <w:t xml:space="preserve"> BADIs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and worked on BRF+.</w:t>
      </w:r>
    </w:p>
    <w:p w:rsidR="00F93A23" w:rsidP="00715009" w14:paraId="4245926F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Worked on code remediation in S4HANA.</w:t>
      </w:r>
    </w:p>
    <w:p w:rsidR="00F93A23" w:rsidRPr="006932A7" w:rsidP="00715009" w14:paraId="020F7E60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6932A7">
        <w:rPr>
          <w:rFonts w:asciiTheme="minorHAnsi" w:hAnsiTheme="minorHAnsi" w:cstheme="minorHAnsi"/>
          <w:sz w:val="22"/>
          <w:szCs w:val="22"/>
          <w:lang w:eastAsia="ar-SA"/>
        </w:rPr>
        <w:t>Used New Open SQL in coding for better performance</w:t>
      </w:r>
    </w:p>
    <w:p w:rsidR="00F93A23" w:rsidRPr="00410045" w:rsidP="00715009" w14:paraId="276FD862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Optimized prewritten programs for faster data retrieval and quick reporting actions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using ABAP CDS, AMDP and ABAP 7.4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P="00715009" w14:paraId="08CCE13A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Bug fixing and performance tuning for already developed objects.</w:t>
      </w:r>
      <w:r w:rsidRPr="007B5FB1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</w:p>
    <w:p w:rsidR="00F93A23" w:rsidRPr="00410045" w:rsidP="00715009" w14:paraId="36E92C56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Worked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in Agile (SCRUM) methodology</w:t>
      </w:r>
    </w:p>
    <w:p w:rsidR="00F93A23" w:rsidRPr="00410045" w:rsidP="00715009" w14:paraId="2A56B6E9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Used Version One Agile tool to create stories, tasks &amp; tracking development status.</w:t>
      </w:r>
    </w:p>
    <w:p w:rsidR="00F93A23" w:rsidRPr="00410045" w:rsidP="00715009" w14:paraId="5BB3D00D" w14:textId="77777777">
      <w:pPr>
        <w:pStyle w:val="NormalWeb"/>
        <w:spacing w:before="0" w:after="0"/>
        <w:ind w:left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</w:p>
    <w:p w:rsidR="00F93A23" w:rsidRPr="00410045" w:rsidP="00715009" w14:paraId="1C416089" w14:textId="77777777">
      <w:pPr>
        <w:tabs>
          <w:tab w:val="left" w:pos="720"/>
          <w:tab w:val="left" w:pos="1080"/>
        </w:tabs>
        <w:spacing w:after="0" w:line="240" w:lineRule="auto"/>
        <w:ind w:left="397"/>
        <w:rPr>
          <w:rFonts w:asciiTheme="minorHAnsi" w:hAnsiTheme="minorHAnsi" w:cstheme="minorHAnsi"/>
          <w:b/>
          <w:szCs w:val="22"/>
        </w:rPr>
      </w:pPr>
    </w:p>
    <w:p w:rsidR="00F93A23" w:rsidRPr="00410045" w:rsidP="00715009" w14:paraId="7A807623" w14:textId="7429BF55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Project</w:t>
      </w:r>
      <w:r w:rsidRPr="00410045"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 xml:space="preserve">       </w:t>
      </w:r>
      <w:r>
        <w:rPr>
          <w:rFonts w:asciiTheme="minorHAnsi" w:hAnsiTheme="minorHAnsi" w:cstheme="minorHAnsi"/>
          <w:b/>
          <w:szCs w:val="22"/>
        </w:rPr>
        <w:tab/>
      </w:r>
      <w:r w:rsidRPr="00410045">
        <w:rPr>
          <w:rFonts w:asciiTheme="minorHAnsi" w:hAnsiTheme="minorHAnsi" w:cstheme="minorHAnsi"/>
          <w:b/>
          <w:szCs w:val="22"/>
        </w:rPr>
        <w:t xml:space="preserve">: </w:t>
      </w:r>
      <w:r w:rsidRPr="00410045">
        <w:rPr>
          <w:rFonts w:asciiTheme="minorHAnsi" w:hAnsiTheme="minorHAnsi" w:cstheme="minorHAnsi"/>
          <w:b/>
          <w:szCs w:val="22"/>
        </w:rPr>
        <w:tab/>
      </w:r>
      <w:r w:rsidRPr="00410045">
        <w:rPr>
          <w:rStyle w:val="Style1Char"/>
          <w:rFonts w:asciiTheme="minorHAnsi" w:hAnsiTheme="minorHAnsi" w:cstheme="minorHAnsi"/>
          <w:b/>
          <w:sz w:val="22"/>
          <w:szCs w:val="22"/>
        </w:rPr>
        <w:t>KPIT</w:t>
      </w:r>
      <w:r w:rsidRPr="00410045">
        <w:rPr>
          <w:rFonts w:asciiTheme="minorHAnsi" w:hAnsiTheme="minorHAnsi" w:cstheme="minorHAnsi"/>
          <w:b/>
          <w:szCs w:val="22"/>
        </w:rPr>
        <w:t xml:space="preserve"> Implementation and Support </w:t>
      </w:r>
      <w:r w:rsidR="009C46F6">
        <w:rPr>
          <w:rFonts w:asciiTheme="minorHAnsi" w:hAnsiTheme="minorHAnsi" w:cstheme="minorHAnsi"/>
          <w:b/>
          <w:szCs w:val="22"/>
        </w:rPr>
        <w:t>Project</w:t>
      </w:r>
    </w:p>
    <w:p w:rsidR="00F93A23" w:rsidRPr="00410045" w:rsidP="00715009" w14:paraId="2D412529" w14:textId="77777777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Duration</w:t>
      </w:r>
      <w:r w:rsidRPr="00410045">
        <w:rPr>
          <w:rFonts w:asciiTheme="minorHAnsi" w:hAnsiTheme="minorHAnsi" w:cstheme="minorHAnsi"/>
          <w:b/>
          <w:szCs w:val="22"/>
        </w:rPr>
        <w:tab/>
        <w:t xml:space="preserve">: </w:t>
      </w:r>
      <w:r w:rsidRPr="00410045">
        <w:rPr>
          <w:rFonts w:asciiTheme="minorHAnsi" w:hAnsiTheme="minorHAnsi" w:cstheme="minorHAnsi"/>
          <w:b/>
          <w:szCs w:val="22"/>
        </w:rPr>
        <w:tab/>
      </w:r>
      <w:r w:rsidRPr="00410045">
        <w:rPr>
          <w:rFonts w:asciiTheme="minorHAnsi" w:hAnsiTheme="minorHAnsi" w:cstheme="minorHAnsi"/>
          <w:b/>
          <w:bCs/>
          <w:szCs w:val="22"/>
        </w:rPr>
        <w:t>Mar 2016</w:t>
      </w:r>
      <w:r>
        <w:rPr>
          <w:rFonts w:cs="Calibri"/>
          <w:b/>
          <w:bCs/>
          <w:szCs w:val="22"/>
        </w:rPr>
        <w:t xml:space="preserve"> -</w:t>
      </w:r>
      <w:r w:rsidRPr="00410045">
        <w:rPr>
          <w:rFonts w:asciiTheme="minorHAnsi" w:hAnsiTheme="minorHAnsi" w:cstheme="minorHAnsi"/>
          <w:b/>
          <w:bCs/>
          <w:szCs w:val="22"/>
        </w:rPr>
        <w:t xml:space="preserve"> Aug 2018</w:t>
      </w:r>
    </w:p>
    <w:p w:rsidR="00F93A23" w:rsidRPr="00410045" w:rsidP="00715009" w14:paraId="373B66E5" w14:textId="77777777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Module</w:t>
      </w:r>
      <w:r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/>
          <w:szCs w:val="22"/>
        </w:rPr>
        <w:tab/>
        <w:t xml:space="preserve">: </w:t>
      </w:r>
      <w:r>
        <w:rPr>
          <w:rFonts w:asciiTheme="minorHAnsi" w:hAnsiTheme="minorHAnsi" w:cstheme="minorHAnsi"/>
          <w:b/>
          <w:szCs w:val="22"/>
        </w:rPr>
        <w:tab/>
        <w:t>SD, MM, HCM and FI</w:t>
      </w:r>
    </w:p>
    <w:p w:rsidR="00F93A23" w:rsidRPr="00410045" w:rsidP="00715009" w14:paraId="7CE7203A" w14:textId="12F3C62C">
      <w:pPr>
        <w:tabs>
          <w:tab w:val="left" w:pos="720"/>
          <w:tab w:val="left" w:pos="1080"/>
        </w:tabs>
        <w:spacing w:after="0" w:line="240" w:lineRule="auto"/>
        <w:rPr>
          <w:rFonts w:asciiTheme="minorHAnsi" w:hAnsiTheme="minorHAnsi" w:cstheme="minorHAnsi"/>
          <w:b/>
          <w:szCs w:val="22"/>
        </w:rPr>
      </w:pPr>
      <w:r w:rsidRPr="00410045">
        <w:rPr>
          <w:rFonts w:asciiTheme="minorHAnsi" w:hAnsiTheme="minorHAnsi" w:cstheme="minorHAnsi"/>
          <w:b/>
          <w:szCs w:val="22"/>
        </w:rPr>
        <w:t>Position</w:t>
      </w:r>
      <w:r w:rsidRPr="00410045">
        <w:rPr>
          <w:rFonts w:asciiTheme="minorHAnsi" w:hAnsiTheme="minorHAnsi" w:cstheme="minorHAnsi"/>
          <w:b/>
          <w:szCs w:val="22"/>
        </w:rPr>
        <w:tab/>
        <w:t>:</w:t>
      </w:r>
      <w:r w:rsidR="009C46F6">
        <w:rPr>
          <w:rFonts w:asciiTheme="minorHAnsi" w:hAnsiTheme="minorHAnsi" w:cstheme="minorHAnsi"/>
          <w:b/>
          <w:szCs w:val="22"/>
        </w:rPr>
        <w:t xml:space="preserve"> </w:t>
      </w:r>
      <w:r w:rsidRPr="00410045"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>Sr. SAP ABAP</w:t>
      </w:r>
      <w:r w:rsidRPr="00410045">
        <w:rPr>
          <w:rFonts w:asciiTheme="minorHAnsi" w:hAnsiTheme="minorHAnsi" w:cstheme="minorHAnsi"/>
          <w:b/>
          <w:szCs w:val="22"/>
        </w:rPr>
        <w:t xml:space="preserve"> Consultant</w:t>
      </w:r>
    </w:p>
    <w:p w:rsidR="00F93A23" w:rsidP="00715009" w14:paraId="49CC4462" w14:textId="77777777">
      <w:pPr>
        <w:pStyle w:val="NormalWeb"/>
        <w:spacing w:before="0" w:after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93A23" w:rsidRPr="00410045" w:rsidP="00715009" w14:paraId="3C68526C" w14:textId="77777777">
      <w:pPr>
        <w:pStyle w:val="NormalWeb"/>
        <w:spacing w:before="0" w:after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10045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</w:p>
    <w:p w:rsidR="00F93A23" w:rsidP="00715009" w14:paraId="092EC584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Take care of new requirements ODATA services of CRUD operation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and CDS views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on S/4HANA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F93A23" w:rsidRPr="007F0217" w:rsidP="00715009" w14:paraId="625C08FB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Worked on S4HANA Conversion project and Brown field Implementation.</w:t>
      </w:r>
    </w:p>
    <w:p w:rsidR="00F93A23" w:rsidP="00715009" w14:paraId="7FD16F94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555D7F">
        <w:rPr>
          <w:rFonts w:asciiTheme="minorHAnsi" w:hAnsiTheme="minorHAnsi" w:cstheme="minorHAnsi"/>
          <w:sz w:val="22"/>
          <w:szCs w:val="22"/>
          <w:lang w:eastAsia="ar-SA"/>
        </w:rPr>
        <w:t xml:space="preserve">Customized standard FIORI screens according to client requirement and </w:t>
      </w:r>
      <w:r>
        <w:rPr>
          <w:rFonts w:asciiTheme="minorHAnsi" w:hAnsiTheme="minorHAnsi" w:cstheme="minorHAnsi"/>
          <w:sz w:val="22"/>
          <w:szCs w:val="22"/>
          <w:lang w:eastAsia="ar-SA"/>
        </w:rPr>
        <w:t>h</w:t>
      </w:r>
      <w:r w:rsidRPr="00555D7F">
        <w:rPr>
          <w:rFonts w:asciiTheme="minorHAnsi" w:hAnsiTheme="minorHAnsi" w:cstheme="minorHAnsi"/>
          <w:sz w:val="22"/>
          <w:szCs w:val="22"/>
          <w:lang w:eastAsia="ar-SA"/>
        </w:rPr>
        <w:t>iding unwanted fields from SAP Fiori screen for purchase order item</w:t>
      </w:r>
    </w:p>
    <w:p w:rsidR="00F93A23" w:rsidP="00715009" w14:paraId="20B27E46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Worked on code remediation in S4HANA.</w:t>
      </w:r>
    </w:p>
    <w:p w:rsidR="00F93A23" w:rsidP="00715009" w14:paraId="7AA3007E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Developed upload program to make</w:t>
      </w:r>
      <w:r w:rsidRPr="00C32FFB">
        <w:rPr>
          <w:rFonts w:asciiTheme="minorHAnsi" w:hAnsiTheme="minorHAnsi" w:cstheme="minorHAnsi"/>
          <w:sz w:val="22"/>
          <w:szCs w:val="22"/>
          <w:lang w:eastAsia="ar-SA"/>
        </w:rPr>
        <w:t xml:space="preserve"> changes in the master data i</w:t>
      </w:r>
      <w:r>
        <w:rPr>
          <w:rFonts w:asciiTheme="minorHAnsi" w:hAnsiTheme="minorHAnsi" w:cstheme="minorHAnsi"/>
          <w:sz w:val="22"/>
          <w:szCs w:val="22"/>
          <w:lang w:eastAsia="ar-SA"/>
        </w:rPr>
        <w:t>.</w:t>
      </w:r>
      <w:r w:rsidRPr="00C32FFB">
        <w:rPr>
          <w:rFonts w:asciiTheme="minorHAnsi" w:hAnsiTheme="minorHAnsi" w:cstheme="minorHAnsi"/>
          <w:sz w:val="22"/>
          <w:szCs w:val="22"/>
          <w:lang w:eastAsia="ar-SA"/>
        </w:rPr>
        <w:t>e. GL, Cost center, Profit Center via an excel sheet.</w:t>
      </w:r>
    </w:p>
    <w:p w:rsidR="00F93A23" w:rsidRPr="00C32FFB" w:rsidP="00715009" w14:paraId="5A56E366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Developed enhancements and custom programs for OTC, P2P, and finance processes.</w:t>
      </w:r>
    </w:p>
    <w:p w:rsidR="00F93A23" w:rsidRPr="00410045" w:rsidP="00715009" w14:paraId="525EA309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Take care of Proxy interface requirements</w:t>
      </w:r>
    </w:p>
    <w:p w:rsidR="00F93A23" w:rsidRPr="00410045" w:rsidP="00715009" w14:paraId="13A16817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Implemented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BADI for ESS leave application</w:t>
      </w:r>
    </w:p>
    <w:p w:rsidR="00F93A23" w:rsidP="00715009" w14:paraId="3222E956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Implementation of BADI &amp; EXIT in PA and OM modules to add validations in 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Infotypes</w:t>
      </w:r>
      <w:r w:rsidRPr="00557947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</w:p>
    <w:p w:rsidR="00F93A23" w:rsidRPr="009B57C2" w:rsidP="00715009" w14:paraId="005E5DD1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Take care of new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requirement</w:t>
      </w:r>
      <w:r>
        <w:rPr>
          <w:rFonts w:asciiTheme="minorHAnsi" w:hAnsiTheme="minorHAnsi" w:cstheme="minorHAnsi"/>
          <w:sz w:val="22"/>
          <w:szCs w:val="22"/>
          <w:lang w:eastAsia="ar-SA"/>
        </w:rPr>
        <w:t>s and development of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RICEF objects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using Object Oriented Programming</w:t>
      </w:r>
      <w:r w:rsidRPr="00484963">
        <w:rPr>
          <w:rFonts w:asciiTheme="minorHAnsi" w:hAnsiTheme="minorHAnsi" w:cstheme="minorHAnsi"/>
          <w:sz w:val="22"/>
          <w:szCs w:val="22"/>
          <w:lang w:eastAsia="ar-SA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BAPI, </w:t>
      </w:r>
      <w:r w:rsidRPr="00484963">
        <w:rPr>
          <w:rFonts w:asciiTheme="minorHAnsi" w:hAnsiTheme="minorHAnsi" w:cstheme="minorHAnsi"/>
          <w:sz w:val="22"/>
          <w:szCs w:val="22"/>
          <w:lang w:eastAsia="ar-SA"/>
        </w:rPr>
        <w:t>BADIs</w:t>
      </w:r>
      <w:r>
        <w:rPr>
          <w:rFonts w:asciiTheme="minorHAnsi" w:hAnsiTheme="minorHAnsi" w:cstheme="minorHAnsi"/>
          <w:sz w:val="22"/>
          <w:szCs w:val="22"/>
          <w:lang w:eastAsia="ar-SA"/>
        </w:rPr>
        <w:t xml:space="preserve"> and BRF+.</w:t>
      </w:r>
    </w:p>
    <w:p w:rsidR="00F93A23" w:rsidRPr="00410045" w:rsidP="00715009" w14:paraId="3F41B8AC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Using New Open SQL in coding for better performance</w:t>
      </w:r>
    </w:p>
    <w:p w:rsidR="00F93A23" w:rsidRPr="00410045" w:rsidP="00715009" w14:paraId="57567C98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Take care of new requirements of We</w:t>
      </w:r>
      <w:r>
        <w:rPr>
          <w:rFonts w:asciiTheme="minorHAnsi" w:hAnsiTheme="minorHAnsi" w:cstheme="minorHAnsi"/>
          <w:sz w:val="22"/>
          <w:szCs w:val="22"/>
          <w:lang w:eastAsia="ar-SA"/>
        </w:rPr>
        <w:t>b utilities and developed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>WebDynpro</w:t>
      </w:r>
    </w:p>
    <w:p w:rsidR="00F93A23" w:rsidRPr="000C14C5" w:rsidP="00715009" w14:paraId="2BF6C0D7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Created</w:t>
      </w:r>
      <w:r w:rsidRPr="00410045">
        <w:rPr>
          <w:rFonts w:asciiTheme="minorHAnsi" w:hAnsiTheme="minorHAnsi" w:cstheme="minorHAnsi"/>
          <w:sz w:val="22"/>
          <w:szCs w:val="22"/>
          <w:lang w:eastAsia="ar-SA"/>
        </w:rPr>
        <w:t xml:space="preserve"> Workflows as per Business requirement </w:t>
      </w:r>
      <w:r>
        <w:rPr>
          <w:rFonts w:asciiTheme="minorHAnsi" w:hAnsiTheme="minorHAnsi" w:cstheme="minorHAnsi"/>
          <w:sz w:val="22"/>
          <w:szCs w:val="22"/>
          <w:lang w:eastAsia="ar-SA"/>
        </w:rPr>
        <w:t>and enhanced standard leave approval workflow.</w:t>
      </w:r>
    </w:p>
    <w:p w:rsidR="00F93A23" w:rsidRPr="00410045" w:rsidP="00715009" w14:paraId="3450C7FB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Developed Adobe forms</w:t>
      </w:r>
    </w:p>
    <w:p w:rsidR="00F93A23" w:rsidRPr="00410045" w:rsidP="00715009" w14:paraId="1A14B3CA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Optimized prewritten programs for faster data retrieval and quick reporting actions.</w:t>
      </w:r>
    </w:p>
    <w:p w:rsidR="00F93A23" w:rsidRPr="00410045" w:rsidP="00715009" w14:paraId="27420A6D" w14:textId="77777777">
      <w:pPr>
        <w:pStyle w:val="NormalWeb"/>
        <w:numPr>
          <w:ilvl w:val="0"/>
          <w:numId w:val="2"/>
        </w:numPr>
        <w:tabs>
          <w:tab w:val="num" w:pos="284"/>
          <w:tab w:val="clear" w:pos="720"/>
        </w:tabs>
        <w:spacing w:before="0" w:after="0"/>
        <w:ind w:left="284" w:hanging="284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410045">
        <w:rPr>
          <w:rFonts w:asciiTheme="minorHAnsi" w:hAnsiTheme="minorHAnsi" w:cstheme="minorHAnsi"/>
          <w:sz w:val="22"/>
          <w:szCs w:val="22"/>
          <w:lang w:eastAsia="ar-SA"/>
        </w:rPr>
        <w:t>Bug fixing and performance tuning for already developed objects.</w:t>
      </w:r>
    </w:p>
    <w:p w:rsidR="00F93A23" w:rsidRPr="000002E7" w:rsidP="00BF7DD4" w14:paraId="0ACC1B6E" w14:textId="1443F6AB">
      <w:pPr>
        <w:pStyle w:val="NormalWeb"/>
        <w:spacing w:before="0" w:after="0"/>
        <w:rPr>
          <w:rFonts w:asciiTheme="minorHAnsi" w:hAnsiTheme="minorHAnsi" w:cstheme="minorHAnsi"/>
          <w:sz w:val="22"/>
          <w:szCs w:val="22"/>
          <w:lang w:eastAsia="ar-SA"/>
        </w:rPr>
      </w:pPr>
    </w:p>
    <w:p w:rsidR="00183D2F" w:rsidRPr="000002E7" w:rsidP="00F93A23" w14:paraId="73012191" w14:textId="53450A59">
      <w:pPr>
        <w:pStyle w:val="NormalWeb"/>
        <w:spacing w:before="0" w:after="0"/>
        <w:rPr>
          <w:rFonts w:asciiTheme="minorHAnsi" w:hAnsiTheme="minorHAnsi" w:cstheme="minorHAnsi"/>
          <w:sz w:val="22"/>
          <w:szCs w:val="22"/>
          <w:lang w:eastAsia="ar-S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C3523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9" w:h="16834"/>
      <w:pgMar w:top="720" w:right="720" w:bottom="720" w:left="720" w:header="397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93A23" w14:paraId="32AEED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93A23" w14:paraId="1A1E892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93A23" w14:paraId="6047022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93A23" w14:paraId="20D79C7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0045" w:rsidRPr="00410045" w:rsidP="00410045" w14:paraId="4CD0AB4D" w14:textId="0A0B61A8">
    <w:pPr>
      <w:pStyle w:val="Header"/>
      <w:tabs>
        <w:tab w:val="left" w:pos="6720"/>
      </w:tabs>
      <w:jc w:val="center"/>
      <w:rPr>
        <w:rFonts w:asciiTheme="minorHAnsi" w:hAnsiTheme="minorHAnsi" w:cstheme="minorHAnsi"/>
        <w:b/>
        <w:bCs/>
        <w:sz w:val="22"/>
        <w:szCs w:val="22"/>
        <w:lang w:val="fr-FR"/>
      </w:rPr>
    </w:pPr>
    <w:r w:rsidRPr="00410045">
      <w:rPr>
        <w:rFonts w:asciiTheme="minorHAnsi" w:hAnsiTheme="minorHAnsi" w:cstheme="minorHAnsi"/>
        <w:b/>
        <w:bCs/>
        <w:sz w:val="22"/>
        <w:szCs w:val="22"/>
        <w:lang w:val="fr-FR"/>
      </w:rPr>
      <w:t>Pavan Kumar</w:t>
    </w:r>
    <w:r>
      <w:rPr>
        <w:rFonts w:asciiTheme="minorHAnsi" w:hAnsiTheme="minorHAnsi" w:cstheme="minorHAnsi"/>
        <w:b/>
        <w:bCs/>
        <w:sz w:val="22"/>
        <w:szCs w:val="22"/>
        <w:lang w:val="fr-FR"/>
      </w:rPr>
      <w:t xml:space="preserve"> </w:t>
    </w:r>
    <w:r w:rsidRPr="00410045">
      <w:rPr>
        <w:rFonts w:asciiTheme="minorHAnsi" w:hAnsiTheme="minorHAnsi" w:cstheme="minorHAnsi"/>
        <w:b/>
        <w:bCs/>
        <w:sz w:val="22"/>
        <w:szCs w:val="22"/>
        <w:lang w:val="fr-FR"/>
      </w:rPr>
      <w:t>N.V.</w:t>
    </w:r>
  </w:p>
  <w:p w:rsidR="00410045" w:rsidRPr="00410045" w:rsidP="00410045" w14:paraId="7C488FFF" w14:textId="77777777">
    <w:pPr>
      <w:pStyle w:val="Header"/>
      <w:tabs>
        <w:tab w:val="left" w:pos="6720"/>
      </w:tabs>
      <w:jc w:val="center"/>
      <w:rPr>
        <w:rFonts w:asciiTheme="minorHAnsi" w:hAnsiTheme="minorHAnsi" w:cstheme="minorHAnsi"/>
        <w:b/>
        <w:bCs/>
        <w:sz w:val="22"/>
        <w:szCs w:val="22"/>
        <w:lang w:val="fr-FR"/>
      </w:rPr>
    </w:pPr>
    <w:r w:rsidRPr="00410045">
      <w:rPr>
        <w:rFonts w:asciiTheme="minorHAnsi" w:hAnsiTheme="minorHAnsi" w:cstheme="minorHAnsi"/>
        <w:b/>
        <w:bCs/>
        <w:sz w:val="22"/>
        <w:szCs w:val="22"/>
        <w:lang w:val="fr-FR"/>
      </w:rPr>
      <w:t>Mobile : +91-9533926026</w:t>
    </w:r>
  </w:p>
  <w:p w:rsidR="00183D2F" w:rsidP="00410045" w14:paraId="2F066FBF" w14:textId="102A88A3">
    <w:pPr>
      <w:pStyle w:val="Header"/>
      <w:tabs>
        <w:tab w:val="clear" w:pos="4320"/>
        <w:tab w:val="left" w:pos="6720"/>
        <w:tab w:val="clear" w:pos="8640"/>
      </w:tabs>
      <w:jc w:val="center"/>
      <w:rPr>
        <w:lang w:val="fr-FR"/>
      </w:rPr>
    </w:pPr>
    <w:r w:rsidRPr="00410045">
      <w:rPr>
        <w:rFonts w:asciiTheme="minorHAnsi" w:hAnsiTheme="minorHAnsi" w:cstheme="minorHAnsi"/>
        <w:b/>
        <w:bCs/>
        <w:sz w:val="22"/>
        <w:szCs w:val="22"/>
        <w:lang w:val="fr-FR"/>
      </w:rPr>
      <w:t>E-mail : pavan.nv.sap@gmail.com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93A23" w14:paraId="4D8129D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2B10F4"/>
    <w:multiLevelType w:val="multilevel"/>
    <w:tmpl w:val="30C0891C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6E74CC"/>
    <w:multiLevelType w:val="multilevel"/>
    <w:tmpl w:val="14242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C6B6AF4"/>
    <w:multiLevelType w:val="multilevel"/>
    <w:tmpl w:val="CAF811D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3">
    <w:nsid w:val="5D961D41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>
    <w:nsid w:val="60101F7B"/>
    <w:multiLevelType w:val="multilevel"/>
    <w:tmpl w:val="C6E4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2F"/>
    <w:rsid w:val="000002E7"/>
    <w:rsid w:val="000024F0"/>
    <w:rsid w:val="000041F8"/>
    <w:rsid w:val="000213C7"/>
    <w:rsid w:val="000657B2"/>
    <w:rsid w:val="0008417F"/>
    <w:rsid w:val="00090C3F"/>
    <w:rsid w:val="000A79CF"/>
    <w:rsid w:val="000B318F"/>
    <w:rsid w:val="000B6E6D"/>
    <w:rsid w:val="000C019D"/>
    <w:rsid w:val="000C14C5"/>
    <w:rsid w:val="000F4D9C"/>
    <w:rsid w:val="00143D04"/>
    <w:rsid w:val="001613F4"/>
    <w:rsid w:val="00183D2F"/>
    <w:rsid w:val="00187932"/>
    <w:rsid w:val="001965F5"/>
    <w:rsid w:val="001A4667"/>
    <w:rsid w:val="001F7CAA"/>
    <w:rsid w:val="001F7F9E"/>
    <w:rsid w:val="00213990"/>
    <w:rsid w:val="00224E0E"/>
    <w:rsid w:val="002B2BCD"/>
    <w:rsid w:val="002B46EB"/>
    <w:rsid w:val="002B731B"/>
    <w:rsid w:val="00303354"/>
    <w:rsid w:val="003339FE"/>
    <w:rsid w:val="00384567"/>
    <w:rsid w:val="003A3DD3"/>
    <w:rsid w:val="00410045"/>
    <w:rsid w:val="00424F18"/>
    <w:rsid w:val="004663B9"/>
    <w:rsid w:val="0047642A"/>
    <w:rsid w:val="00484963"/>
    <w:rsid w:val="00493638"/>
    <w:rsid w:val="004E1C9C"/>
    <w:rsid w:val="004E687E"/>
    <w:rsid w:val="004F501B"/>
    <w:rsid w:val="00555D7F"/>
    <w:rsid w:val="00557947"/>
    <w:rsid w:val="00590A0D"/>
    <w:rsid w:val="005D5B59"/>
    <w:rsid w:val="00611CD2"/>
    <w:rsid w:val="00686A45"/>
    <w:rsid w:val="006932A7"/>
    <w:rsid w:val="006D2156"/>
    <w:rsid w:val="006F69DD"/>
    <w:rsid w:val="00715009"/>
    <w:rsid w:val="00767B11"/>
    <w:rsid w:val="007B5FB1"/>
    <w:rsid w:val="007C01EA"/>
    <w:rsid w:val="007C28BA"/>
    <w:rsid w:val="007D6141"/>
    <w:rsid w:val="007F0217"/>
    <w:rsid w:val="00862660"/>
    <w:rsid w:val="009B57C2"/>
    <w:rsid w:val="009C46F6"/>
    <w:rsid w:val="009D63DC"/>
    <w:rsid w:val="009F07A2"/>
    <w:rsid w:val="00AC55DE"/>
    <w:rsid w:val="00B13A90"/>
    <w:rsid w:val="00B22D5A"/>
    <w:rsid w:val="00B57F5A"/>
    <w:rsid w:val="00B61721"/>
    <w:rsid w:val="00B73F6D"/>
    <w:rsid w:val="00BC1F41"/>
    <w:rsid w:val="00BE1C66"/>
    <w:rsid w:val="00BF0F0F"/>
    <w:rsid w:val="00BF7DD4"/>
    <w:rsid w:val="00C32FFB"/>
    <w:rsid w:val="00C35234"/>
    <w:rsid w:val="00CA6B4F"/>
    <w:rsid w:val="00CB0C98"/>
    <w:rsid w:val="00CC1714"/>
    <w:rsid w:val="00CC695B"/>
    <w:rsid w:val="00CF6034"/>
    <w:rsid w:val="00CF7B79"/>
    <w:rsid w:val="00D6503D"/>
    <w:rsid w:val="00D825EF"/>
    <w:rsid w:val="00DC6121"/>
    <w:rsid w:val="00DC7D69"/>
    <w:rsid w:val="00E13467"/>
    <w:rsid w:val="00E907C1"/>
    <w:rsid w:val="00EC0549"/>
    <w:rsid w:val="00F059D7"/>
    <w:rsid w:val="00F91B29"/>
    <w:rsid w:val="00F93A23"/>
    <w:rsid w:val="00FC19D2"/>
    <w:rsid w:val="00FE1290"/>
    <w:rsid w:val="00FF28A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D5D93FC-7F33-4080-84EE-C9162423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uiPriority w:val="99"/>
    <w:semiHidden/>
    <w:rPr>
      <w:vertAlign w:val="superscript"/>
    </w:rPr>
  </w:style>
  <w:style w:type="character" w:styleId="Strong">
    <w:name w:val="Strong"/>
    <w:uiPriority w:val="22"/>
    <w:qFormat/>
    <w:rPr>
      <w:b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Mangal"/>
      <w:b/>
      <w:i/>
      <w:color w:val="4F81BD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uiPriority w:val="20"/>
    <w:qFormat/>
    <w:rPr>
      <w:i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link w:val="IntenseQuote"/>
    <w:uiPriority w:val="30"/>
    <w:rPr>
      <w:b/>
      <w:i/>
      <w:color w:val="4F81BD"/>
    </w:rPr>
  </w:style>
  <w:style w:type="character" w:customStyle="1" w:styleId="NormalWebChar">
    <w:name w:val="Normal (Web) Char"/>
    <w:link w:val="NormalWeb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Mangal"/>
      <w:b/>
      <w:color w:val="4F81BD"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Mangal"/>
      <w:color w:val="243F60"/>
    </w:rPr>
  </w:style>
  <w:style w:type="paragraph" w:customStyle="1" w:styleId="Style1">
    <w:name w:val="Style1"/>
    <w:basedOn w:val="NormalWeb"/>
    <w:link w:val="Style1Char"/>
    <w:uiPriority w:val="99"/>
    <w:qFormat/>
    <w:pPr>
      <w:numPr>
        <w:numId w:val="2"/>
      </w:numPr>
      <w:spacing w:before="0" w:after="0" w:line="360" w:lineRule="auto"/>
    </w:pPr>
    <w:rPr>
      <w:rFonts w:ascii="Cambria" w:hAnsi="Cambria"/>
      <w:color w:val="auto"/>
      <w:sz w:val="22"/>
      <w:lang w:eastAsia="ar-SA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="Cambria" w:hAnsi="Cambria"/>
      <w:sz w:val="20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Mangal"/>
      <w:b/>
      <w:color w:val="365F91"/>
      <w:sz w:val="28"/>
    </w:rPr>
  </w:style>
  <w:style w:type="character" w:customStyle="1" w:styleId="EndnoteReference1">
    <w:name w:val="Endnote Reference1"/>
    <w:uiPriority w:val="99"/>
    <w:semiHidden/>
    <w:rPr>
      <w:vertAlign w:val="superscript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uiPriority w:val="19"/>
    <w:qFormat/>
    <w:rPr>
      <w:i/>
      <w:color w:val="808080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Mangal"/>
      <w:i/>
      <w:color w:val="4F81BD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FootnoteText1">
    <w:name w:val="Footnote Text1"/>
    <w:basedOn w:val="Normal"/>
    <w:link w:val="FootnoteTextChar"/>
    <w:uiPriority w:val="99"/>
    <w:semiHidden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qFormat/>
    <w:pPr>
      <w:tabs>
        <w:tab w:val="left" w:pos="0"/>
      </w:tabs>
      <w:ind w:left="720"/>
    </w:pPr>
    <w:rPr>
      <w:rFonts w:cs="Calibri"/>
      <w:lang w:eastAsia="ar-SA"/>
    </w:r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Calibri"/>
      <w:sz w:val="24"/>
      <w:lang w:eastAsia="ar-SA"/>
    </w:rPr>
  </w:style>
  <w:style w:type="character" w:customStyle="1" w:styleId="EndnoteTextChar">
    <w:name w:val="Endnote Text Char"/>
    <w:link w:val="EndnoteText1"/>
    <w:uiPriority w:val="99"/>
    <w:semiHidden/>
    <w:rPr>
      <w:sz w:val="20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="Cambria" w:hAnsi="Cambria"/>
      <w:sz w:val="24"/>
    </w:rPr>
  </w:style>
  <w:style w:type="character" w:styleId="IntenseReference">
    <w:name w:val="Intense Reference"/>
    <w:uiPriority w:val="32"/>
    <w:qFormat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pPr>
      <w:spacing w:after="0" w:line="240" w:lineRule="auto"/>
    </w:pPr>
    <w:rPr>
      <w:sz w:val="20"/>
    </w:rPr>
  </w:style>
  <w:style w:type="character" w:customStyle="1" w:styleId="FootnoteTextChar">
    <w:name w:val="Footnote Text Char"/>
    <w:link w:val="FootnoteText1"/>
    <w:uiPriority w:val="99"/>
    <w:semiHidden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center" w:pos="4320"/>
        <w:tab w:val="right" w:pos="8640"/>
      </w:tabs>
      <w:spacing w:after="0" w:line="240" w:lineRule="auto"/>
    </w:pPr>
    <w:rPr>
      <w:rFonts w:ascii="Times New Roman" w:hAnsi="Times New Roman" w:cs="Calibri"/>
      <w:sz w:val="24"/>
      <w:lang w:eastAsia="ar-SA"/>
    </w:rPr>
  </w:style>
  <w:style w:type="character" w:customStyle="1" w:styleId="Heading6Char">
    <w:name w:val="Heading 6 Char"/>
    <w:link w:val="Heading6"/>
    <w:uiPriority w:val="9"/>
    <w:rPr>
      <w:rFonts w:ascii="Cambria" w:eastAsia="Times New Roman" w:hAnsi="Cambria" w:cs="Mangal"/>
      <w:i/>
      <w:color w:val="243F60"/>
    </w:rPr>
  </w:style>
  <w:style w:type="character" w:customStyle="1" w:styleId="Style1Char">
    <w:name w:val="Style1 Char"/>
    <w:link w:val="Style1"/>
    <w:uiPriority w:val="99"/>
    <w:rPr>
      <w:rFonts w:ascii="Cambria" w:eastAsia="Times New Roman" w:hAnsi="Cambria" w:cs="Times New Roman"/>
      <w:color w:val="000000"/>
      <w:sz w:val="24"/>
      <w:lang w:eastAsia="ar-SA"/>
    </w:rPr>
  </w:style>
  <w:style w:type="paragraph" w:styleId="PlainText">
    <w:name w:val="Plain Text"/>
    <w:basedOn w:val="Normal"/>
    <w:link w:val="PlainTextChar"/>
    <w:uiPriority w:val="99"/>
    <w:semiHidden/>
    <w:pPr>
      <w:spacing w:after="0" w:line="240" w:lineRule="auto"/>
    </w:pPr>
    <w:rPr>
      <w:rFonts w:ascii="Courier New" w:hAnsi="Courier New" w:cs="Courier New"/>
      <w:sz w:val="21"/>
    </w:rPr>
  </w:style>
  <w:style w:type="paragraph" w:styleId="NormalWeb">
    <w:name w:val="Normal (Web)"/>
    <w:basedOn w:val="Normal"/>
    <w:link w:val="NormalWebChar"/>
    <w:uiPriority w:val="99"/>
    <w:pPr>
      <w:spacing w:before="100" w:after="100" w:line="240" w:lineRule="auto"/>
    </w:pPr>
    <w:rPr>
      <w:rFonts w:ascii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Pr>
      <w:sz w:val="22"/>
      <w:lang w:val="en-US" w:eastAsia="en-US"/>
    </w:rPr>
  </w:style>
  <w:style w:type="character" w:styleId="IntenseEmphasis">
    <w:name w:val="Intense Emphasis"/>
    <w:uiPriority w:val="21"/>
    <w:qFormat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/>
      <w:i/>
      <w:color w:val="4F81BD"/>
      <w:spacing w:val="15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Mangal"/>
      <w:b/>
      <w:color w:val="4F81BD"/>
      <w:sz w:val="26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Mangal"/>
      <w:color w:val="17365D"/>
      <w:spacing w:val="5"/>
      <w:sz w:val="52"/>
    </w:rPr>
  </w:style>
  <w:style w:type="character" w:customStyle="1" w:styleId="Heading7Char">
    <w:name w:val="Heading 7 Char"/>
    <w:link w:val="Heading7"/>
    <w:uiPriority w:val="9"/>
    <w:rPr>
      <w:rFonts w:ascii="Cambria" w:eastAsia="Times New Roman" w:hAnsi="Cambria" w:cs="Mangal"/>
      <w:i/>
      <w:color w:val="404040"/>
    </w:rPr>
  </w:style>
  <w:style w:type="character" w:customStyle="1" w:styleId="Heading9Char">
    <w:name w:val="Heading 9 Char"/>
    <w:link w:val="Heading9"/>
    <w:uiPriority w:val="9"/>
    <w:rPr>
      <w:rFonts w:ascii="Cambria" w:eastAsia="Times New Roman" w:hAnsi="Cambria" w:cs="Mangal"/>
      <w:i/>
      <w:color w:val="404040"/>
      <w:sz w:val="20"/>
    </w:rPr>
  </w:style>
  <w:style w:type="character" w:customStyle="1" w:styleId="Heading8Char">
    <w:name w:val="Heading 8 Char"/>
    <w:link w:val="Heading8"/>
    <w:uiPriority w:val="9"/>
    <w:rPr>
      <w:rFonts w:ascii="Cambria" w:eastAsia="Times New Roman" w:hAnsi="Cambria" w:cs="Mangal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</w:pPr>
    <w:rPr>
      <w:rFonts w:ascii="Cambria" w:hAnsi="Cambria"/>
      <w:color w:val="17365D"/>
      <w:spacing w:val="5"/>
      <w:sz w:val="52"/>
    </w:rPr>
  </w:style>
  <w:style w:type="character" w:customStyle="1" w:styleId="QuoteChar">
    <w:name w:val="Quote Char"/>
    <w:link w:val="Quote"/>
    <w:uiPriority w:val="29"/>
    <w:rPr>
      <w:i/>
      <w:color w:val="000000"/>
    </w:rPr>
  </w:style>
  <w:style w:type="paragraph" w:styleId="BodyText">
    <w:name w:val="Body Text"/>
    <w:basedOn w:val="Normal"/>
    <w:link w:val="BodyTextChar"/>
    <w:uiPriority w:val="99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fa34f25e90b1531c0d2f0d7c2b305a1134f4b0419514c4847440321091b5b58120b120b12455f550e435601514841481f0f2b561358191b195115495d0c00584e4209430247460c590858184508105042445b0c0f054e4108120211474a411b02154e49405d58380c4f03434b110a190010415d541b4d5849564360441403084b281e01030302154050540f5643101b0d1152180c4f03434c1408120413485b54014307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pavan.nv.sap@gmail.com</cp:lastModifiedBy>
  <cp:revision>23</cp:revision>
  <dcterms:created xsi:type="dcterms:W3CDTF">2024-01-09T14:38:00Z</dcterms:created>
  <dcterms:modified xsi:type="dcterms:W3CDTF">2024-01-11T18:16:00Z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ActionId">
    <vt:lpwstr>c11c836c-4694-440c-b593-e0b1336aab1a</vt:lpwstr>
  </property>
  <property fmtid="{D5CDD505-2E9C-101B-9397-08002B2CF9AE}" pid="3" name="MSIP_Label_ea60d57e-af5b-4752-ac57-3e4f28ca11dc_ContentBits">
    <vt:lpwstr>0</vt:lpwstr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etDate">
    <vt:lpwstr>2023-01-04T11:48:45Z</vt:lpwstr>
  </property>
  <property fmtid="{D5CDD505-2E9C-101B-9397-08002B2CF9AE}" pid="8" name="MSIP_Label_ea60d57e-af5b-4752-ac57-3e4f28ca11dc_SiteId">
    <vt:lpwstr>36da45f1-dd2c-4d1f-af13-5abe46b99921</vt:lpwstr>
  </property>
</Properties>
</file>