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8.9 -->
  <w:body>
    <w:p>
      <w:pPr>
        <w:tabs>
          <w:tab w:val="left" w:pos="840"/>
          <w:tab w:val="left" w:pos="1800"/>
          <w:tab w:val="left" w:pos="2520"/>
          <w:tab w:val="left" w:pos="2880"/>
          <w:tab w:val="left" w:pos="6720"/>
        </w:tabs>
        <w:spacing w:before="0" w:after="0" w:line="240" w:lineRule="auto"/>
        <w:ind w:left="-187" w:right="-67" w:hanging="360"/>
        <w:jc w:val="left"/>
        <w:rPr>
          <w:rFonts w:ascii="Garamond" w:eastAsia="Garamond" w:hAnsi="Garamond" w:cs="Garamond"/>
          <w:b/>
          <w:color w:val="000000"/>
          <w:spacing w:val="0"/>
          <w:position w:val="0"/>
          <w:sz w:val="22"/>
          <w:shd w:val="clear" w:color="auto" w:fill="auto"/>
        </w:rPr>
      </w:pPr>
      <w:r>
        <w:rPr>
          <w:rFonts w:ascii="Verdana" w:eastAsia="Verdana" w:hAnsi="Verdana" w:cs="Verdana"/>
          <w:b/>
          <w:color w:val="000000"/>
          <w:spacing w:val="0"/>
          <w:position w:val="0"/>
          <w:sz w:val="22"/>
          <w:shd w:val="clear" w:color="auto" w:fill="auto"/>
        </w:rPr>
        <w:t xml:space="preserve">    Lavanya Pokala</w:t>
        <w:tab/>
      </w:r>
      <w:r>
        <w:rPr>
          <w:rFonts w:ascii="Garamond" w:eastAsia="Garamond" w:hAnsi="Garamond" w:cs="Garamond"/>
          <w:b/>
          <w:color w:val="000000"/>
          <w:spacing w:val="0"/>
          <w:position w:val="0"/>
          <w:sz w:val="22"/>
          <w:shd w:val="clear" w:color="auto" w:fill="auto"/>
        </w:rPr>
        <w:tab/>
        <w:t xml:space="preserve">                                           </w:t>
      </w:r>
      <w:r>
        <w:rPr>
          <w:rFonts w:ascii="Verdana" w:eastAsia="Verdana" w:hAnsi="Verdana" w:cs="Verdana"/>
          <w:b/>
          <w:color w:val="000000"/>
          <w:spacing w:val="0"/>
          <w:position w:val="0"/>
          <w:sz w:val="22"/>
          <w:shd w:val="clear" w:color="auto" w:fill="auto"/>
        </w:rPr>
        <w:t>Email:Lavanya.pokala@gmail.com</w:t>
      </w:r>
      <w:r>
        <w:rPr>
          <w:rFonts w:ascii="Garamond" w:eastAsia="Garamond" w:hAnsi="Garamond" w:cs="Garamond"/>
          <w:b/>
          <w:color w:val="000000"/>
          <w:spacing w:val="0"/>
          <w:position w:val="0"/>
          <w:sz w:val="22"/>
          <w:shd w:val="clear" w:color="auto" w:fill="auto"/>
        </w:rPr>
        <w:t xml:space="preserve">   </w:t>
      </w:r>
    </w:p>
    <w:p>
      <w:pPr>
        <w:tabs>
          <w:tab w:val="left" w:pos="840"/>
          <w:tab w:val="left" w:pos="1800"/>
          <w:tab w:val="left" w:pos="2520"/>
          <w:tab w:val="left" w:pos="2880"/>
          <w:tab w:val="left" w:pos="6720"/>
        </w:tabs>
        <w:spacing w:before="0" w:after="0" w:line="240" w:lineRule="auto"/>
        <w:ind w:left="-187" w:right="-67" w:hanging="360"/>
        <w:jc w:val="left"/>
        <w:rPr>
          <w:rFonts w:ascii="Garamond" w:eastAsia="Garamond" w:hAnsi="Garamond" w:cs="Garamond"/>
          <w:b/>
          <w:color w:val="000000"/>
          <w:spacing w:val="0"/>
          <w:position w:val="0"/>
          <w:sz w:val="22"/>
          <w:shd w:val="clear" w:color="auto" w:fill="auto"/>
        </w:rPr>
      </w:pPr>
      <w:r>
        <w:rPr>
          <w:rFonts w:ascii="Garamond" w:eastAsia="Garamond" w:hAnsi="Garamond" w:cs="Garamond"/>
          <w:b/>
          <w:color w:val="000000"/>
          <w:spacing w:val="0"/>
          <w:position w:val="0"/>
          <w:sz w:val="22"/>
          <w:shd w:val="clear" w:color="auto" w:fill="auto"/>
        </w:rPr>
        <w:t xml:space="preserve">                                           </w:t>
      </w:r>
    </w:p>
    <w:p>
      <w:pPr>
        <w:tabs>
          <w:tab w:val="left" w:pos="840"/>
          <w:tab w:val="left" w:pos="1800"/>
          <w:tab w:val="left" w:pos="2520"/>
          <w:tab w:val="left" w:pos="2880"/>
          <w:tab w:val="left" w:pos="6720"/>
        </w:tabs>
        <w:spacing w:before="0" w:after="0" w:line="240" w:lineRule="auto"/>
        <w:ind w:left="-187" w:right="-67" w:hanging="360"/>
        <w:jc w:val="left"/>
        <w:rPr>
          <w:rFonts w:ascii="Verdana" w:eastAsia="Verdana" w:hAnsi="Verdana" w:cs="Verdana"/>
          <w:b/>
          <w:color w:val="000000"/>
          <w:spacing w:val="0"/>
          <w:position w:val="0"/>
          <w:sz w:val="20"/>
          <w:shd w:val="clear" w:color="auto" w:fill="auto"/>
        </w:rPr>
      </w:pPr>
      <w:r>
        <w:rPr>
          <w:rFonts w:ascii="Verdana" w:eastAsia="Verdana" w:hAnsi="Verdana" w:cs="Verdana"/>
          <w:b/>
          <w:color w:val="000000"/>
          <w:spacing w:val="0"/>
          <w:position w:val="0"/>
          <w:sz w:val="20"/>
          <w:shd w:val="clear" w:color="auto" w:fill="auto"/>
        </w:rPr>
        <w:t xml:space="preserve">     SAP Technical Consultant </w:t>
        <w:tab/>
        <w:t xml:space="preserve">                              Phone:  +91-9985407775</w:t>
      </w:r>
    </w:p>
    <w:p>
      <w:pPr>
        <w:tabs>
          <w:tab w:val="left" w:pos="840"/>
          <w:tab w:val="left" w:pos="1800"/>
          <w:tab w:val="left" w:pos="2520"/>
          <w:tab w:val="left" w:pos="2880"/>
          <w:tab w:val="left" w:pos="6720"/>
        </w:tabs>
        <w:spacing w:before="0" w:after="0" w:line="240" w:lineRule="auto"/>
        <w:ind w:left="-187" w:right="-67" w:hanging="360"/>
        <w:jc w:val="left"/>
        <w:rPr>
          <w:rFonts w:ascii="Garamond" w:eastAsia="Garamond" w:hAnsi="Garamond" w:cs="Garamond"/>
          <w:b/>
          <w:color w:val="000000"/>
          <w:spacing w:val="0"/>
          <w:position w:val="0"/>
          <w:sz w:val="24"/>
          <w:shd w:val="clear" w:color="auto" w:fill="auto"/>
        </w:rPr>
      </w:pPr>
      <w:r>
        <w:rPr>
          <w:rFonts w:ascii="Garamond" w:eastAsia="Garamond" w:hAnsi="Garamond" w:cs="Garamond"/>
          <w:b/>
          <w:color w:val="000000"/>
          <w:spacing w:val="0"/>
          <w:position w:val="0"/>
          <w:sz w:val="24"/>
          <w:shd w:val="clear" w:color="auto" w:fill="auto"/>
        </w:rPr>
        <w:t xml:space="preserve">        </w:t>
        <w:tab/>
        <w:tab/>
        <w:t xml:space="preserve">                                                             </w:t>
        <w:tab/>
      </w:r>
      <w:r>
        <w:rPr>
          <w:rFonts w:ascii="Garamond" w:eastAsia="Garamond" w:hAnsi="Garamond" w:cs="Garamond"/>
          <w:color w:val="000000"/>
          <w:spacing w:val="0"/>
          <w:position w:val="0"/>
          <w:sz w:val="24"/>
          <w:shd w:val="clear" w:color="auto" w:fill="auto"/>
        </w:rPr>
        <w:t xml:space="preserve">   </w:t>
      </w:r>
    </w:p>
    <w:p>
      <w:pPr>
        <w:tabs>
          <w:tab w:val="left" w:pos="-720"/>
        </w:tabs>
        <w:spacing w:before="120" w:after="120" w:line="240" w:lineRule="auto"/>
        <w:ind w:left="-540" w:right="173" w:firstLine="0"/>
        <w:jc w:val="left"/>
        <w:rPr>
          <w:rFonts w:ascii="Verdana" w:eastAsia="Verdana" w:hAnsi="Verdana" w:cs="Verdana"/>
          <w:b/>
          <w:color w:val="000010"/>
          <w:spacing w:val="0"/>
          <w:position w:val="0"/>
          <w:sz w:val="22"/>
          <w:shd w:val="clear" w:color="auto" w:fill="auto"/>
        </w:rPr>
      </w:pPr>
      <w:r>
        <w:rPr>
          <w:rFonts w:ascii="Garamond" w:eastAsia="Garamond" w:hAnsi="Garamond" w:cs="Garamond"/>
          <w:b/>
          <w:color w:val="000010"/>
          <w:spacing w:val="0"/>
          <w:position w:val="0"/>
          <w:sz w:val="24"/>
          <w:shd w:val="clear" w:color="auto" w:fill="auto"/>
        </w:rPr>
        <w:tab/>
      </w:r>
      <w:r>
        <w:rPr>
          <w:rFonts w:ascii="Verdana" w:eastAsia="Verdana" w:hAnsi="Verdana" w:cs="Verdana"/>
          <w:b/>
          <w:color w:val="000010"/>
          <w:spacing w:val="0"/>
          <w:position w:val="0"/>
          <w:sz w:val="22"/>
          <w:shd w:val="clear" w:color="auto" w:fill="auto"/>
        </w:rPr>
        <w:t>Professional Summary:</w:t>
      </w:r>
    </w:p>
    <w:p>
      <w:pPr>
        <w:numPr>
          <w:ilvl w:val="0"/>
          <w:numId w:val="1"/>
        </w:numPr>
        <w:tabs>
          <w:tab w:val="left" w:pos="426"/>
        </w:tabs>
        <w:spacing w:before="60" w:after="200" w:line="276" w:lineRule="auto"/>
        <w:ind w:left="720" w:right="0" w:hanging="360"/>
        <w:jc w:val="left"/>
        <w:rPr>
          <w:rFonts w:ascii="Verdana" w:eastAsia="Verdana" w:hAnsi="Verdana" w:cs="Verdana"/>
          <w:color w:val="auto"/>
          <w:spacing w:val="0"/>
          <w:position w:val="0"/>
          <w:sz w:val="20"/>
          <w:shd w:val="clear" w:color="auto" w:fill="auto"/>
        </w:rPr>
      </w:pPr>
      <w:r>
        <w:rPr>
          <w:rFonts w:ascii="Verdana" w:eastAsia="Verdana" w:hAnsi="Verdana" w:cs="Verdana"/>
          <w:color w:val="auto"/>
          <w:spacing w:val="0"/>
          <w:position w:val="0"/>
          <w:sz w:val="20"/>
          <w:shd w:val="clear" w:color="auto" w:fill="auto"/>
        </w:rPr>
        <w:t>As a SAP ABAP Technical Consultant, I have 7+ years of Development &amp; Support experience, which includes 3 Implementations and 2 Support.</w:t>
      </w:r>
    </w:p>
    <w:p>
      <w:pPr>
        <w:numPr>
          <w:ilvl w:val="0"/>
          <w:numId w:val="1"/>
        </w:numPr>
        <w:tabs>
          <w:tab w:val="left" w:pos="426"/>
        </w:tabs>
        <w:spacing w:before="60" w:after="200" w:line="276" w:lineRule="auto"/>
        <w:ind w:left="720" w:right="0" w:hanging="360"/>
        <w:jc w:val="left"/>
        <w:rPr>
          <w:rFonts w:ascii="Verdana" w:eastAsia="Verdana" w:hAnsi="Verdana" w:cs="Verdana"/>
          <w:color w:val="auto"/>
          <w:spacing w:val="0"/>
          <w:position w:val="0"/>
          <w:sz w:val="20"/>
          <w:shd w:val="clear" w:color="auto" w:fill="auto"/>
        </w:rPr>
      </w:pPr>
      <w:r>
        <w:rPr>
          <w:rFonts w:ascii="Verdana" w:eastAsia="Verdana" w:hAnsi="Verdana" w:cs="Verdana"/>
          <w:color w:val="auto"/>
          <w:spacing w:val="0"/>
          <w:position w:val="0"/>
          <w:sz w:val="20"/>
          <w:shd w:val="clear" w:color="auto" w:fill="auto"/>
        </w:rPr>
        <w:t>Experienced in Integrations to 3rd party systems using Web Services, FTP.</w:t>
      </w:r>
    </w:p>
    <w:p>
      <w:pPr>
        <w:numPr>
          <w:ilvl w:val="0"/>
          <w:numId w:val="1"/>
        </w:numPr>
        <w:tabs>
          <w:tab w:val="left" w:pos="426"/>
        </w:tabs>
        <w:spacing w:before="60" w:after="200" w:line="276" w:lineRule="auto"/>
        <w:ind w:left="720" w:right="0" w:hanging="360"/>
        <w:jc w:val="left"/>
        <w:rPr>
          <w:rFonts w:ascii="Verdana" w:eastAsia="Verdana" w:hAnsi="Verdana" w:cs="Verdana"/>
          <w:color w:val="auto"/>
          <w:spacing w:val="0"/>
          <w:position w:val="0"/>
          <w:sz w:val="20"/>
          <w:shd w:val="clear" w:color="auto" w:fill="auto"/>
        </w:rPr>
      </w:pPr>
      <w:r>
        <w:rPr>
          <w:rFonts w:ascii="Verdana" w:eastAsia="Verdana" w:hAnsi="Verdana" w:cs="Verdana"/>
          <w:color w:val="auto"/>
          <w:spacing w:val="0"/>
          <w:position w:val="0"/>
          <w:sz w:val="20"/>
          <w:shd w:val="clear" w:color="auto" w:fill="auto"/>
        </w:rPr>
        <w:t xml:space="preserve">Excellent requirement analysis, design, development, testing </w:t>
      </w:r>
    </w:p>
    <w:p>
      <w:pPr>
        <w:tabs>
          <w:tab w:val="left" w:pos="426"/>
        </w:tabs>
        <w:spacing w:before="60" w:after="0" w:line="240" w:lineRule="auto"/>
        <w:ind w:left="426" w:right="0" w:firstLine="0"/>
        <w:jc w:val="left"/>
        <w:rPr>
          <w:rFonts w:ascii="Verdana" w:eastAsia="Verdana" w:hAnsi="Verdana" w:cs="Verdana"/>
          <w:color w:val="auto"/>
          <w:spacing w:val="0"/>
          <w:position w:val="0"/>
          <w:sz w:val="20"/>
          <w:shd w:val="clear" w:color="auto" w:fill="auto"/>
        </w:rPr>
      </w:pPr>
    </w:p>
    <w:p>
      <w:pPr>
        <w:tabs>
          <w:tab w:val="left" w:pos="-720"/>
        </w:tabs>
        <w:spacing w:before="0" w:after="0" w:line="240" w:lineRule="auto"/>
        <w:ind w:left="0" w:right="173" w:firstLine="0"/>
        <w:jc w:val="left"/>
        <w:rPr>
          <w:rFonts w:ascii="Verdana" w:eastAsia="Verdana" w:hAnsi="Verdana" w:cs="Verdana"/>
          <w:b/>
          <w:color w:val="auto"/>
          <w:spacing w:val="0"/>
          <w:position w:val="0"/>
          <w:sz w:val="22"/>
          <w:shd w:val="clear" w:color="auto" w:fill="auto"/>
        </w:rPr>
      </w:pPr>
      <w:r>
        <w:rPr>
          <w:rFonts w:ascii="Verdana" w:eastAsia="Verdana" w:hAnsi="Verdana" w:cs="Verdana"/>
          <w:b/>
          <w:color w:val="auto"/>
          <w:spacing w:val="0"/>
          <w:position w:val="0"/>
          <w:sz w:val="22"/>
          <w:shd w:val="clear" w:color="auto" w:fill="auto"/>
        </w:rPr>
        <w:t>SAP Technical:</w:t>
      </w:r>
    </w:p>
    <w:p>
      <w:pPr>
        <w:tabs>
          <w:tab w:val="left" w:pos="-720"/>
        </w:tabs>
        <w:spacing w:before="0" w:after="0" w:line="240" w:lineRule="auto"/>
        <w:ind w:left="0" w:right="173" w:firstLine="0"/>
        <w:jc w:val="left"/>
        <w:rPr>
          <w:rFonts w:ascii="Verdana" w:eastAsia="Verdana" w:hAnsi="Verdana" w:cs="Verdana"/>
          <w:b/>
          <w:color w:val="auto"/>
          <w:spacing w:val="0"/>
          <w:position w:val="0"/>
          <w:sz w:val="22"/>
          <w:shd w:val="clear" w:color="auto" w:fill="auto"/>
        </w:rPr>
      </w:pPr>
    </w:p>
    <w:p>
      <w:pPr>
        <w:numPr>
          <w:ilvl w:val="0"/>
          <w:numId w:val="2"/>
        </w:numPr>
        <w:spacing w:before="0" w:after="200" w:line="276" w:lineRule="auto"/>
        <w:ind w:left="720" w:right="0" w:hanging="360"/>
        <w:jc w:val="left"/>
        <w:rPr>
          <w:rFonts w:ascii="Verdana" w:eastAsia="Verdana" w:hAnsi="Verdana" w:cs="Verdana"/>
          <w:color w:val="auto"/>
          <w:spacing w:val="0"/>
          <w:position w:val="0"/>
          <w:sz w:val="20"/>
          <w:shd w:val="clear" w:color="auto" w:fill="auto"/>
        </w:rPr>
      </w:pPr>
      <w:r>
        <w:rPr>
          <w:rFonts w:ascii="Verdana" w:eastAsia="Verdana" w:hAnsi="Verdana" w:cs="Verdana"/>
          <w:color w:val="auto"/>
          <w:spacing w:val="0"/>
          <w:position w:val="0"/>
          <w:sz w:val="20"/>
          <w:shd w:val="clear" w:color="auto" w:fill="auto"/>
        </w:rPr>
        <w:t xml:space="preserve">Basic, interactive and ALV Reporting </w:t>
      </w:r>
    </w:p>
    <w:p>
      <w:pPr>
        <w:numPr>
          <w:ilvl w:val="0"/>
          <w:numId w:val="2"/>
        </w:numPr>
        <w:spacing w:before="0" w:after="200" w:line="276" w:lineRule="auto"/>
        <w:ind w:left="720" w:right="0" w:hanging="360"/>
        <w:jc w:val="left"/>
        <w:rPr>
          <w:rFonts w:ascii="Verdana" w:eastAsia="Verdana" w:hAnsi="Verdana" w:cs="Verdana"/>
          <w:color w:val="auto"/>
          <w:spacing w:val="0"/>
          <w:position w:val="0"/>
          <w:sz w:val="20"/>
          <w:shd w:val="clear" w:color="auto" w:fill="auto"/>
        </w:rPr>
      </w:pPr>
      <w:r>
        <w:rPr>
          <w:rFonts w:ascii="Verdana" w:eastAsia="Verdana" w:hAnsi="Verdana" w:cs="Verdana"/>
          <w:color w:val="auto"/>
          <w:spacing w:val="0"/>
          <w:position w:val="0"/>
          <w:sz w:val="20"/>
          <w:shd w:val="clear" w:color="auto" w:fill="auto"/>
        </w:rPr>
        <w:t>Add-on development using dialog programming</w:t>
      </w:r>
    </w:p>
    <w:p>
      <w:pPr>
        <w:numPr>
          <w:ilvl w:val="0"/>
          <w:numId w:val="2"/>
        </w:numPr>
        <w:tabs>
          <w:tab w:val="left" w:pos="360"/>
        </w:tabs>
        <w:spacing w:before="0" w:after="200" w:line="276" w:lineRule="auto"/>
        <w:ind w:left="720" w:right="173" w:hanging="360"/>
        <w:jc w:val="left"/>
        <w:rPr>
          <w:rFonts w:ascii="Verdana" w:eastAsia="Verdana" w:hAnsi="Verdana" w:cs="Verdana"/>
          <w:color w:val="auto"/>
          <w:spacing w:val="0"/>
          <w:position w:val="0"/>
          <w:sz w:val="20"/>
          <w:shd w:val="clear" w:color="auto" w:fill="auto"/>
        </w:rPr>
      </w:pPr>
      <w:r>
        <w:rPr>
          <w:rFonts w:ascii="Verdana" w:eastAsia="Verdana" w:hAnsi="Verdana" w:cs="Verdana"/>
          <w:color w:val="auto"/>
          <w:spacing w:val="0"/>
          <w:position w:val="0"/>
          <w:sz w:val="20"/>
          <w:shd w:val="clear" w:color="auto" w:fill="auto"/>
        </w:rPr>
        <w:t xml:space="preserve">BDC with session and call transaction methods </w:t>
      </w:r>
    </w:p>
    <w:p>
      <w:pPr>
        <w:numPr>
          <w:ilvl w:val="0"/>
          <w:numId w:val="2"/>
        </w:numPr>
        <w:tabs>
          <w:tab w:val="left" w:pos="360"/>
        </w:tabs>
        <w:spacing w:before="0" w:after="200" w:line="276" w:lineRule="auto"/>
        <w:ind w:left="720" w:right="173" w:hanging="360"/>
        <w:jc w:val="left"/>
        <w:rPr>
          <w:rFonts w:ascii="Verdana" w:eastAsia="Verdana" w:hAnsi="Verdana" w:cs="Verdana"/>
          <w:color w:val="auto"/>
          <w:spacing w:val="0"/>
          <w:position w:val="0"/>
          <w:sz w:val="20"/>
          <w:shd w:val="clear" w:color="auto" w:fill="auto"/>
        </w:rPr>
      </w:pPr>
      <w:r>
        <w:rPr>
          <w:rFonts w:ascii="Verdana" w:eastAsia="Verdana" w:hAnsi="Verdana" w:cs="Verdana"/>
          <w:color w:val="auto"/>
          <w:spacing w:val="0"/>
          <w:position w:val="0"/>
          <w:sz w:val="20"/>
          <w:shd w:val="clear" w:color="auto" w:fill="auto"/>
        </w:rPr>
        <w:t>DDIC: Tables, Table maintenance generator, Search helps, views, Structures, table types</w:t>
      </w:r>
    </w:p>
    <w:p>
      <w:pPr>
        <w:numPr>
          <w:ilvl w:val="0"/>
          <w:numId w:val="2"/>
        </w:numPr>
        <w:spacing w:before="0" w:after="0" w:line="240" w:lineRule="auto"/>
        <w:ind w:left="720" w:right="0" w:hanging="360"/>
        <w:jc w:val="left"/>
        <w:rPr>
          <w:rFonts w:ascii="Verdana" w:eastAsia="Verdana" w:hAnsi="Verdana" w:cs="Verdana"/>
          <w:color w:val="auto"/>
          <w:spacing w:val="0"/>
          <w:position w:val="0"/>
          <w:sz w:val="20"/>
          <w:shd w:val="clear" w:color="auto" w:fill="auto"/>
        </w:rPr>
      </w:pPr>
      <w:r>
        <w:rPr>
          <w:rFonts w:ascii="Verdana" w:eastAsia="Verdana" w:hAnsi="Verdana" w:cs="Verdana"/>
          <w:color w:val="auto"/>
          <w:spacing w:val="0"/>
          <w:position w:val="0"/>
          <w:sz w:val="20"/>
          <w:shd w:val="clear" w:color="auto" w:fill="auto"/>
        </w:rPr>
        <w:t>Enhancements using BADI, User Exits and Enhancement Spot</w:t>
      </w:r>
    </w:p>
    <w:p>
      <w:pPr>
        <w:numPr>
          <w:ilvl w:val="0"/>
          <w:numId w:val="2"/>
        </w:numPr>
        <w:spacing w:before="0" w:after="200" w:line="276" w:lineRule="auto"/>
        <w:ind w:left="720" w:right="0" w:hanging="360"/>
        <w:jc w:val="left"/>
        <w:rPr>
          <w:rFonts w:ascii="Verdana" w:eastAsia="Verdana" w:hAnsi="Verdana" w:cs="Verdana"/>
          <w:color w:val="auto"/>
          <w:spacing w:val="0"/>
          <w:position w:val="0"/>
          <w:sz w:val="20"/>
          <w:shd w:val="clear" w:color="auto" w:fill="auto"/>
        </w:rPr>
      </w:pPr>
      <w:r>
        <w:rPr>
          <w:rFonts w:ascii="Verdana" w:eastAsia="Verdana" w:hAnsi="Verdana" w:cs="Verdana"/>
          <w:color w:val="auto"/>
          <w:spacing w:val="0"/>
          <w:position w:val="0"/>
          <w:sz w:val="20"/>
          <w:shd w:val="clear" w:color="auto" w:fill="auto"/>
        </w:rPr>
        <w:t>Layout sets using smartforms and SAP scripts</w:t>
      </w:r>
    </w:p>
    <w:p>
      <w:pPr>
        <w:numPr>
          <w:ilvl w:val="0"/>
          <w:numId w:val="2"/>
        </w:numPr>
        <w:spacing w:before="0" w:after="200" w:line="276" w:lineRule="auto"/>
        <w:ind w:left="720" w:right="0" w:hanging="360"/>
        <w:jc w:val="left"/>
        <w:rPr>
          <w:rFonts w:ascii="Verdana" w:eastAsia="Verdana" w:hAnsi="Verdana" w:cs="Verdana"/>
          <w:color w:val="auto"/>
          <w:spacing w:val="0"/>
          <w:position w:val="0"/>
          <w:sz w:val="20"/>
          <w:shd w:val="clear" w:color="auto" w:fill="auto"/>
        </w:rPr>
      </w:pPr>
      <w:r>
        <w:rPr>
          <w:rFonts w:ascii="Verdana" w:eastAsia="Verdana" w:hAnsi="Verdana" w:cs="Verdana"/>
          <w:color w:val="auto"/>
          <w:spacing w:val="0"/>
          <w:position w:val="0"/>
          <w:sz w:val="20"/>
          <w:shd w:val="clear" w:color="auto" w:fill="auto"/>
        </w:rPr>
        <w:t>Expertise in ABAP Debugging, Performance Tools, Runtime Analysis</w:t>
      </w:r>
    </w:p>
    <w:p>
      <w:pPr>
        <w:numPr>
          <w:ilvl w:val="0"/>
          <w:numId w:val="2"/>
        </w:numPr>
        <w:spacing w:before="0" w:after="200" w:line="276" w:lineRule="auto"/>
        <w:ind w:left="720" w:right="0" w:hanging="360"/>
        <w:jc w:val="left"/>
        <w:rPr>
          <w:rFonts w:ascii="Verdana" w:eastAsia="Verdana" w:hAnsi="Verdana" w:cs="Verdana"/>
          <w:color w:val="auto"/>
          <w:spacing w:val="0"/>
          <w:position w:val="0"/>
          <w:sz w:val="20"/>
          <w:shd w:val="clear" w:color="auto" w:fill="auto"/>
        </w:rPr>
      </w:pPr>
      <w:r>
        <w:rPr>
          <w:rFonts w:ascii="Verdana" w:eastAsia="Verdana" w:hAnsi="Verdana" w:cs="Verdana"/>
          <w:color w:val="auto"/>
          <w:spacing w:val="0"/>
          <w:position w:val="0"/>
          <w:sz w:val="20"/>
          <w:shd w:val="clear" w:color="auto" w:fill="auto"/>
        </w:rPr>
        <w:t>Interface developments using BAPI,IDOCS,FTP and Webservices</w:t>
      </w:r>
    </w:p>
    <w:p>
      <w:pPr>
        <w:tabs>
          <w:tab w:val="left" w:pos="-720"/>
        </w:tabs>
        <w:spacing w:before="120" w:after="120" w:line="240" w:lineRule="auto"/>
        <w:ind w:left="360" w:right="0" w:hanging="360"/>
        <w:jc w:val="left"/>
        <w:rPr>
          <w:rFonts w:ascii="Verdana" w:eastAsia="Verdana" w:hAnsi="Verdana" w:cs="Verdana"/>
          <w:b/>
          <w:color w:val="auto"/>
          <w:spacing w:val="0"/>
          <w:position w:val="0"/>
          <w:sz w:val="22"/>
          <w:shd w:val="clear" w:color="auto" w:fill="auto"/>
        </w:rPr>
      </w:pPr>
      <w:r>
        <w:rPr>
          <w:rFonts w:ascii="Verdana" w:eastAsia="Verdana" w:hAnsi="Verdana" w:cs="Verdana"/>
          <w:b/>
          <w:color w:val="auto"/>
          <w:spacing w:val="0"/>
          <w:position w:val="0"/>
          <w:sz w:val="22"/>
          <w:shd w:val="clear" w:color="auto" w:fill="auto"/>
        </w:rPr>
        <w:t>Work profile:</w:t>
      </w:r>
    </w:p>
    <w:p>
      <w:pPr>
        <w:numPr>
          <w:ilvl w:val="0"/>
          <w:numId w:val="3"/>
        </w:numPr>
        <w:tabs>
          <w:tab w:val="left" w:pos="720"/>
        </w:tabs>
        <w:spacing w:before="60" w:after="0" w:line="240" w:lineRule="auto"/>
        <w:ind w:left="720" w:right="0" w:hanging="360"/>
        <w:jc w:val="left"/>
        <w:rPr>
          <w:rFonts w:ascii="Verdana" w:eastAsia="Verdana" w:hAnsi="Verdana" w:cs="Verdana"/>
          <w:color w:val="auto"/>
          <w:spacing w:val="0"/>
          <w:position w:val="0"/>
          <w:sz w:val="20"/>
          <w:shd w:val="clear" w:color="auto" w:fill="auto"/>
        </w:rPr>
      </w:pPr>
      <w:r>
        <w:rPr>
          <w:rFonts w:ascii="Verdana" w:eastAsia="Verdana" w:hAnsi="Verdana" w:cs="Verdana"/>
          <w:color w:val="auto"/>
          <w:spacing w:val="0"/>
          <w:position w:val="0"/>
          <w:sz w:val="20"/>
          <w:shd w:val="clear" w:color="auto" w:fill="auto"/>
        </w:rPr>
        <w:t xml:space="preserve">Working as ABAP consultant with </w:t>
      </w:r>
      <w:r>
        <w:rPr>
          <w:rFonts w:ascii="Verdana" w:eastAsia="Verdana" w:hAnsi="Verdana" w:cs="Verdana"/>
          <w:b/>
          <w:color w:val="auto"/>
          <w:spacing w:val="0"/>
          <w:position w:val="0"/>
          <w:sz w:val="20"/>
          <w:shd w:val="clear" w:color="auto" w:fill="auto"/>
        </w:rPr>
        <w:t>Hays(Coca-Cola Europacific partners)</w:t>
      </w:r>
      <w:r>
        <w:rPr>
          <w:rFonts w:ascii="Verdana" w:eastAsia="Verdana" w:hAnsi="Verdana" w:cs="Verdana"/>
          <w:color w:val="auto"/>
          <w:spacing w:val="0"/>
          <w:position w:val="0"/>
          <w:sz w:val="20"/>
          <w:shd w:val="clear" w:color="auto" w:fill="auto"/>
        </w:rPr>
        <w:t xml:space="preserve"> from </w:t>
      </w:r>
      <w:r>
        <w:rPr>
          <w:rFonts w:ascii="Verdana" w:eastAsia="Verdana" w:hAnsi="Verdana" w:cs="Verdana"/>
          <w:b/>
          <w:color w:val="auto"/>
          <w:spacing w:val="0"/>
          <w:position w:val="0"/>
          <w:sz w:val="20"/>
          <w:shd w:val="clear" w:color="auto" w:fill="auto"/>
        </w:rPr>
        <w:t>July 2023 to March 2024</w:t>
      </w:r>
      <w:r>
        <w:rPr>
          <w:rFonts w:ascii="Verdana" w:eastAsia="Verdana" w:hAnsi="Verdana" w:cs="Verdana"/>
          <w:color w:val="auto"/>
          <w:spacing w:val="0"/>
          <w:position w:val="0"/>
          <w:sz w:val="20"/>
          <w:shd w:val="clear" w:color="auto" w:fill="auto"/>
        </w:rPr>
        <w:t>.</w:t>
      </w:r>
    </w:p>
    <w:p>
      <w:pPr>
        <w:tabs>
          <w:tab w:val="left" w:pos="720"/>
        </w:tabs>
        <w:spacing w:before="60" w:after="0" w:line="240" w:lineRule="auto"/>
        <w:ind w:left="0" w:right="0" w:firstLine="0"/>
        <w:jc w:val="left"/>
        <w:rPr>
          <w:rFonts w:ascii="Verdana" w:eastAsia="Verdana" w:hAnsi="Verdana" w:cs="Verdana"/>
          <w:color w:val="auto"/>
          <w:spacing w:val="0"/>
          <w:position w:val="0"/>
          <w:sz w:val="20"/>
          <w:shd w:val="clear" w:color="auto" w:fill="auto"/>
        </w:rPr>
      </w:pPr>
    </w:p>
    <w:p>
      <w:pPr>
        <w:numPr>
          <w:ilvl w:val="0"/>
          <w:numId w:val="4"/>
        </w:numPr>
        <w:tabs>
          <w:tab w:val="left" w:pos="720"/>
        </w:tabs>
        <w:spacing w:before="60" w:after="0" w:line="240" w:lineRule="auto"/>
        <w:ind w:left="720" w:right="0" w:hanging="360"/>
        <w:jc w:val="left"/>
        <w:rPr>
          <w:rFonts w:ascii="Verdana" w:eastAsia="Verdana" w:hAnsi="Verdana" w:cs="Verdana"/>
          <w:color w:val="auto"/>
          <w:spacing w:val="0"/>
          <w:position w:val="0"/>
          <w:sz w:val="20"/>
          <w:shd w:val="clear" w:color="auto" w:fill="auto"/>
        </w:rPr>
      </w:pPr>
      <w:r>
        <w:rPr>
          <w:rFonts w:ascii="Verdana" w:eastAsia="Verdana" w:hAnsi="Verdana" w:cs="Verdana"/>
          <w:color w:val="auto"/>
          <w:spacing w:val="0"/>
          <w:position w:val="0"/>
          <w:sz w:val="20"/>
          <w:shd w:val="clear" w:color="auto" w:fill="auto"/>
        </w:rPr>
        <w:t xml:space="preserve">Working as ABAP Consultant with </w:t>
      </w:r>
      <w:r>
        <w:rPr>
          <w:rFonts w:ascii="Verdana" w:eastAsia="Verdana" w:hAnsi="Verdana" w:cs="Verdana"/>
          <w:b/>
          <w:color w:val="auto"/>
          <w:spacing w:val="0"/>
          <w:position w:val="0"/>
          <w:sz w:val="20"/>
          <w:shd w:val="clear" w:color="auto" w:fill="auto"/>
        </w:rPr>
        <w:t>Foraysoft (TCS)</w:t>
      </w:r>
      <w:r>
        <w:rPr>
          <w:rFonts w:ascii="Verdana" w:eastAsia="Verdana" w:hAnsi="Verdana" w:cs="Verdana"/>
          <w:color w:val="auto"/>
          <w:spacing w:val="0"/>
          <w:position w:val="0"/>
          <w:sz w:val="20"/>
          <w:shd w:val="clear" w:color="auto" w:fill="auto"/>
        </w:rPr>
        <w:t xml:space="preserve"> from </w:t>
      </w:r>
      <w:r>
        <w:rPr>
          <w:rFonts w:ascii="Verdana" w:eastAsia="Verdana" w:hAnsi="Verdana" w:cs="Verdana"/>
          <w:b/>
          <w:color w:val="auto"/>
          <w:spacing w:val="0"/>
          <w:position w:val="0"/>
          <w:sz w:val="20"/>
          <w:shd w:val="clear" w:color="auto" w:fill="auto"/>
        </w:rPr>
        <w:t>July</w:t>
      </w:r>
      <w:r>
        <w:rPr>
          <w:rFonts w:ascii="Verdana" w:eastAsia="Verdana" w:hAnsi="Verdana" w:cs="Verdana"/>
          <w:color w:val="auto"/>
          <w:spacing w:val="0"/>
          <w:position w:val="0"/>
          <w:sz w:val="20"/>
          <w:shd w:val="clear" w:color="auto" w:fill="auto"/>
        </w:rPr>
        <w:t xml:space="preserve"> </w:t>
      </w:r>
      <w:r>
        <w:rPr>
          <w:rFonts w:ascii="Verdana" w:eastAsia="Verdana" w:hAnsi="Verdana" w:cs="Verdana"/>
          <w:b/>
          <w:color w:val="auto"/>
          <w:spacing w:val="0"/>
          <w:position w:val="0"/>
          <w:sz w:val="20"/>
          <w:shd w:val="clear" w:color="auto" w:fill="auto"/>
        </w:rPr>
        <w:t xml:space="preserve">2022 </w:t>
      </w:r>
      <w:r>
        <w:rPr>
          <w:rFonts w:ascii="Verdana" w:eastAsia="Verdana" w:hAnsi="Verdana" w:cs="Verdana"/>
          <w:color w:val="auto"/>
          <w:spacing w:val="0"/>
          <w:position w:val="0"/>
          <w:sz w:val="20"/>
          <w:shd w:val="clear" w:color="auto" w:fill="auto"/>
        </w:rPr>
        <w:t xml:space="preserve">to </w:t>
      </w:r>
      <w:r>
        <w:rPr>
          <w:rFonts w:ascii="Verdana" w:eastAsia="Verdana" w:hAnsi="Verdana" w:cs="Verdana"/>
          <w:b/>
          <w:color w:val="auto"/>
          <w:spacing w:val="0"/>
          <w:position w:val="0"/>
          <w:sz w:val="20"/>
          <w:shd w:val="clear" w:color="auto" w:fill="auto"/>
        </w:rPr>
        <w:t>June 2023.</w:t>
      </w:r>
    </w:p>
    <w:p>
      <w:pPr>
        <w:numPr>
          <w:ilvl w:val="0"/>
          <w:numId w:val="4"/>
        </w:numPr>
        <w:tabs>
          <w:tab w:val="left" w:pos="-720"/>
          <w:tab w:val="left" w:pos="720"/>
        </w:tabs>
        <w:spacing w:before="120" w:after="120" w:line="240" w:lineRule="auto"/>
        <w:ind w:left="720" w:right="0" w:hanging="360"/>
        <w:jc w:val="left"/>
        <w:rPr>
          <w:rFonts w:ascii="Verdana" w:eastAsia="Verdana" w:hAnsi="Verdana" w:cs="Verdana"/>
          <w:b/>
          <w:color w:val="auto"/>
          <w:spacing w:val="0"/>
          <w:position w:val="0"/>
          <w:sz w:val="24"/>
          <w:shd w:val="clear" w:color="auto" w:fill="auto"/>
        </w:rPr>
      </w:pPr>
      <w:r>
        <w:rPr>
          <w:rFonts w:ascii="Verdana" w:eastAsia="Verdana" w:hAnsi="Verdana" w:cs="Verdana"/>
          <w:color w:val="auto"/>
          <w:spacing w:val="0"/>
          <w:position w:val="0"/>
          <w:sz w:val="20"/>
          <w:shd w:val="clear" w:color="auto" w:fill="auto"/>
        </w:rPr>
        <w:t xml:space="preserve">Working as ABAP Consultant with </w:t>
      </w:r>
      <w:r>
        <w:rPr>
          <w:rFonts w:ascii="Verdana" w:eastAsia="Verdana" w:hAnsi="Verdana" w:cs="Verdana"/>
          <w:b/>
          <w:color w:val="auto"/>
          <w:spacing w:val="0"/>
          <w:position w:val="0"/>
          <w:sz w:val="20"/>
          <w:shd w:val="clear" w:color="auto" w:fill="auto"/>
        </w:rPr>
        <w:t>BRILLOCA LIMITED (HSIL LIMITED)</w:t>
      </w:r>
      <w:r>
        <w:rPr>
          <w:rFonts w:ascii="Verdana" w:eastAsia="Verdana" w:hAnsi="Verdana" w:cs="Verdana"/>
          <w:color w:val="auto"/>
          <w:spacing w:val="0"/>
          <w:position w:val="0"/>
          <w:sz w:val="20"/>
          <w:shd w:val="clear" w:color="auto" w:fill="auto"/>
        </w:rPr>
        <w:t xml:space="preserve"> from </w:t>
      </w:r>
      <w:r>
        <w:rPr>
          <w:rFonts w:ascii="Verdana" w:eastAsia="Verdana" w:hAnsi="Verdana" w:cs="Verdana"/>
          <w:b/>
          <w:color w:val="auto"/>
          <w:spacing w:val="0"/>
          <w:position w:val="0"/>
          <w:sz w:val="20"/>
          <w:shd w:val="clear" w:color="auto" w:fill="auto"/>
        </w:rPr>
        <w:t xml:space="preserve">DEC 2015 </w:t>
      </w:r>
      <w:r>
        <w:rPr>
          <w:rFonts w:ascii="Verdana" w:eastAsia="Verdana" w:hAnsi="Verdana" w:cs="Verdana"/>
          <w:color w:val="auto"/>
          <w:spacing w:val="0"/>
          <w:position w:val="0"/>
          <w:sz w:val="20"/>
          <w:shd w:val="clear" w:color="auto" w:fill="auto"/>
        </w:rPr>
        <w:t xml:space="preserve">to </w:t>
      </w:r>
      <w:r>
        <w:rPr>
          <w:rFonts w:ascii="Verdana" w:eastAsia="Verdana" w:hAnsi="Verdana" w:cs="Verdana"/>
          <w:b/>
          <w:color w:val="auto"/>
          <w:spacing w:val="0"/>
          <w:position w:val="0"/>
          <w:sz w:val="20"/>
          <w:shd w:val="clear" w:color="auto" w:fill="auto"/>
        </w:rPr>
        <w:t>June 2022.</w:t>
      </w:r>
    </w:p>
    <w:p>
      <w:pPr>
        <w:spacing w:before="60" w:after="0" w:line="240" w:lineRule="auto"/>
        <w:ind w:left="426" w:right="0" w:firstLine="0"/>
        <w:jc w:val="left"/>
        <w:rPr>
          <w:rFonts w:ascii="Garamond" w:eastAsia="Garamond" w:hAnsi="Garamond" w:cs="Garamond"/>
          <w:color w:val="auto"/>
          <w:spacing w:val="0"/>
          <w:position w:val="0"/>
          <w:sz w:val="24"/>
          <w:shd w:val="clear" w:color="auto" w:fill="auto"/>
        </w:rPr>
      </w:pPr>
    </w:p>
    <w:p>
      <w:pPr>
        <w:tabs>
          <w:tab w:val="left" w:pos="-720"/>
        </w:tabs>
        <w:spacing w:before="120" w:after="120" w:line="240" w:lineRule="auto"/>
        <w:ind w:left="0" w:right="173" w:firstLine="0"/>
        <w:jc w:val="left"/>
        <w:rPr>
          <w:rFonts w:ascii="Verdana" w:eastAsia="Verdana" w:hAnsi="Verdana" w:cs="Verdana"/>
          <w:b/>
          <w:color w:val="000010"/>
          <w:spacing w:val="0"/>
          <w:position w:val="0"/>
          <w:sz w:val="22"/>
          <w:shd w:val="clear" w:color="auto" w:fill="auto"/>
        </w:rPr>
      </w:pPr>
      <w:r>
        <w:rPr>
          <w:rFonts w:ascii="Verdana" w:eastAsia="Verdana" w:hAnsi="Verdana" w:cs="Verdana"/>
          <w:b/>
          <w:color w:val="000010"/>
          <w:spacing w:val="0"/>
          <w:position w:val="0"/>
          <w:sz w:val="22"/>
          <w:shd w:val="clear" w:color="auto" w:fill="auto"/>
        </w:rPr>
        <w:t>Academic Profile:</w:t>
      </w:r>
    </w:p>
    <w:p>
      <w:pPr>
        <w:numPr>
          <w:ilvl w:val="0"/>
          <w:numId w:val="5"/>
        </w:numPr>
        <w:tabs>
          <w:tab w:val="left" w:pos="-720"/>
        </w:tabs>
        <w:spacing w:before="120" w:after="120" w:line="276" w:lineRule="auto"/>
        <w:ind w:left="720" w:right="173" w:hanging="360"/>
        <w:jc w:val="left"/>
        <w:rPr>
          <w:rFonts w:ascii="Verdana" w:eastAsia="Verdana" w:hAnsi="Verdana" w:cs="Verdana"/>
          <w:color w:val="auto"/>
          <w:spacing w:val="0"/>
          <w:position w:val="0"/>
          <w:sz w:val="20"/>
          <w:shd w:val="clear" w:color="auto" w:fill="auto"/>
        </w:rPr>
      </w:pPr>
      <w:r>
        <w:rPr>
          <w:rFonts w:ascii="Verdana" w:eastAsia="Verdana" w:hAnsi="Verdana" w:cs="Verdana"/>
          <w:color w:val="auto"/>
          <w:spacing w:val="0"/>
          <w:position w:val="0"/>
          <w:sz w:val="20"/>
          <w:shd w:val="clear" w:color="auto" w:fill="auto"/>
        </w:rPr>
        <w:t>B.Tech(2008) from J.N.T.U.</w:t>
      </w:r>
    </w:p>
    <w:p>
      <w:pPr>
        <w:numPr>
          <w:ilvl w:val="0"/>
          <w:numId w:val="5"/>
        </w:numPr>
        <w:tabs>
          <w:tab w:val="left" w:pos="-720"/>
        </w:tabs>
        <w:spacing w:before="0" w:after="0" w:line="240" w:lineRule="auto"/>
        <w:ind w:left="720" w:right="0" w:hanging="360"/>
        <w:jc w:val="left"/>
        <w:rPr>
          <w:rFonts w:ascii="Verdana" w:eastAsia="Verdana" w:hAnsi="Verdana" w:cs="Verdana"/>
          <w:color w:val="auto"/>
          <w:spacing w:val="0"/>
          <w:position w:val="0"/>
          <w:sz w:val="20"/>
          <w:shd w:val="clear" w:color="auto" w:fill="auto"/>
        </w:rPr>
      </w:pPr>
      <w:r>
        <w:rPr>
          <w:rFonts w:ascii="Verdana" w:eastAsia="Verdana" w:hAnsi="Verdana" w:cs="Verdana"/>
          <w:color w:val="auto"/>
          <w:spacing w:val="0"/>
          <w:position w:val="0"/>
          <w:sz w:val="20"/>
          <w:shd w:val="clear" w:color="auto" w:fill="auto"/>
        </w:rPr>
        <w:t>MBA(2012) from J.N.T.U.</w:t>
      </w:r>
    </w:p>
    <w:p>
      <w:pPr>
        <w:spacing w:before="60" w:after="0" w:line="240" w:lineRule="auto"/>
        <w:ind w:left="0" w:right="0" w:firstLine="0"/>
        <w:jc w:val="left"/>
        <w:rPr>
          <w:rFonts w:ascii="Garamond" w:eastAsia="Garamond" w:hAnsi="Garamond" w:cs="Garamond"/>
          <w:color w:val="auto"/>
          <w:spacing w:val="0"/>
          <w:position w:val="0"/>
          <w:sz w:val="24"/>
          <w:shd w:val="clear" w:color="auto" w:fill="auto"/>
        </w:rPr>
      </w:pPr>
    </w:p>
    <w:p>
      <w:pPr>
        <w:spacing w:before="60" w:after="0" w:line="240" w:lineRule="auto"/>
        <w:ind w:left="66" w:right="0" w:firstLine="0"/>
        <w:jc w:val="left"/>
        <w:rPr>
          <w:rFonts w:ascii="Verdana" w:eastAsia="Verdana" w:hAnsi="Verdana" w:cs="Verdana"/>
          <w:b/>
          <w:color w:val="auto"/>
          <w:spacing w:val="0"/>
          <w:position w:val="0"/>
          <w:sz w:val="22"/>
          <w:shd w:val="clear" w:color="auto" w:fill="auto"/>
        </w:rPr>
      </w:pPr>
      <w:r>
        <w:rPr>
          <w:rFonts w:ascii="Verdana" w:eastAsia="Verdana" w:hAnsi="Verdana" w:cs="Verdana"/>
          <w:b/>
          <w:color w:val="auto"/>
          <w:spacing w:val="0"/>
          <w:position w:val="0"/>
          <w:sz w:val="22"/>
          <w:shd w:val="clear" w:color="auto" w:fill="auto"/>
        </w:rPr>
        <w:t>Roles and Responsibilities:</w:t>
      </w:r>
    </w:p>
    <w:p>
      <w:pPr>
        <w:spacing w:before="60" w:after="0" w:line="240" w:lineRule="auto"/>
        <w:ind w:left="66" w:right="0" w:firstLine="0"/>
        <w:jc w:val="left"/>
        <w:rPr>
          <w:rFonts w:ascii="Verdana" w:eastAsia="Verdana" w:hAnsi="Verdana" w:cs="Verdana"/>
          <w:b/>
          <w:color w:val="auto"/>
          <w:spacing w:val="0"/>
          <w:position w:val="0"/>
          <w:sz w:val="22"/>
          <w:shd w:val="clear" w:color="auto" w:fill="auto"/>
        </w:rPr>
      </w:pPr>
    </w:p>
    <w:p>
      <w:pPr>
        <w:spacing w:before="60" w:after="0" w:line="240" w:lineRule="auto"/>
        <w:ind w:left="66" w:right="0" w:firstLine="0"/>
        <w:jc w:val="left"/>
        <w:rPr>
          <w:rFonts w:ascii="Verdana" w:eastAsia="Verdana" w:hAnsi="Verdana" w:cs="Verdana"/>
          <w:color w:val="auto"/>
          <w:spacing w:val="0"/>
          <w:position w:val="0"/>
          <w:sz w:val="20"/>
          <w:shd w:val="clear" w:color="auto" w:fill="auto"/>
        </w:rPr>
      </w:pPr>
      <w:r>
        <w:rPr>
          <w:rFonts w:ascii="Verdana" w:eastAsia="Verdana" w:hAnsi="Verdana" w:cs="Verdana"/>
          <w:color w:val="auto"/>
          <w:spacing w:val="0"/>
          <w:position w:val="0"/>
          <w:sz w:val="20"/>
          <w:shd w:val="clear" w:color="auto" w:fill="auto"/>
        </w:rPr>
        <w:tab/>
        <w:t>As an ABAP Developer, I was involved in developments of various modules of SAP. Which includes the interaction with Functional consultants to understand the requirements &amp; unit testing of the developments done.</w:t>
      </w:r>
    </w:p>
    <w:p>
      <w:pPr>
        <w:spacing w:before="60" w:after="0" w:line="240" w:lineRule="auto"/>
        <w:ind w:left="66" w:right="0" w:firstLine="0"/>
        <w:jc w:val="left"/>
        <w:rPr>
          <w:rFonts w:ascii="Verdana" w:eastAsia="Verdana" w:hAnsi="Verdana" w:cs="Verdana"/>
          <w:color w:val="auto"/>
          <w:spacing w:val="0"/>
          <w:position w:val="0"/>
          <w:sz w:val="22"/>
          <w:shd w:val="clear" w:color="auto" w:fill="auto"/>
        </w:rPr>
      </w:pPr>
    </w:p>
    <w:p>
      <w:pPr>
        <w:numPr>
          <w:ilvl w:val="0"/>
          <w:numId w:val="6"/>
        </w:numPr>
        <w:tabs>
          <w:tab w:val="left" w:pos="-720"/>
        </w:tabs>
        <w:spacing w:before="0" w:after="200" w:line="276" w:lineRule="auto"/>
        <w:ind w:left="720" w:right="0" w:hanging="360"/>
        <w:jc w:val="left"/>
        <w:rPr>
          <w:rFonts w:ascii="Verdana" w:eastAsia="Verdana" w:hAnsi="Verdana" w:cs="Verdana"/>
          <w:color w:val="auto"/>
          <w:spacing w:val="0"/>
          <w:position w:val="0"/>
          <w:sz w:val="20"/>
          <w:shd w:val="clear" w:color="auto" w:fill="auto"/>
        </w:rPr>
      </w:pPr>
      <w:r>
        <w:rPr>
          <w:rFonts w:ascii="Verdana" w:eastAsia="Verdana" w:hAnsi="Verdana" w:cs="Verdana"/>
          <w:color w:val="auto"/>
          <w:spacing w:val="0"/>
          <w:position w:val="0"/>
          <w:sz w:val="20"/>
          <w:shd w:val="clear" w:color="auto" w:fill="auto"/>
        </w:rPr>
        <w:t>Responsible for reports in SD,FI and MM.</w:t>
      </w:r>
    </w:p>
    <w:p>
      <w:pPr>
        <w:numPr>
          <w:ilvl w:val="0"/>
          <w:numId w:val="6"/>
        </w:numPr>
        <w:tabs>
          <w:tab w:val="left" w:pos="-720"/>
        </w:tabs>
        <w:spacing w:before="0" w:after="200" w:line="276" w:lineRule="auto"/>
        <w:ind w:left="720" w:right="0" w:hanging="360"/>
        <w:jc w:val="left"/>
        <w:rPr>
          <w:rFonts w:ascii="Verdana" w:eastAsia="Verdana" w:hAnsi="Verdana" w:cs="Verdana"/>
          <w:color w:val="auto"/>
          <w:spacing w:val="0"/>
          <w:position w:val="0"/>
          <w:sz w:val="20"/>
          <w:shd w:val="clear" w:color="auto" w:fill="auto"/>
        </w:rPr>
      </w:pPr>
      <w:r>
        <w:rPr>
          <w:rFonts w:ascii="Verdana" w:eastAsia="Verdana" w:hAnsi="Verdana" w:cs="Verdana"/>
          <w:color w:val="auto"/>
          <w:spacing w:val="0"/>
          <w:position w:val="0"/>
          <w:sz w:val="20"/>
          <w:shd w:val="clear" w:color="auto" w:fill="auto"/>
        </w:rPr>
        <w:t>Automated customer statement, balance reports to send customers via e-mails.</w:t>
      </w:r>
    </w:p>
    <w:p>
      <w:pPr>
        <w:numPr>
          <w:ilvl w:val="0"/>
          <w:numId w:val="6"/>
        </w:numPr>
        <w:tabs>
          <w:tab w:val="left" w:pos="-720"/>
        </w:tabs>
        <w:spacing w:before="0" w:after="200" w:line="276" w:lineRule="auto"/>
        <w:ind w:left="720" w:right="0" w:hanging="360"/>
        <w:jc w:val="left"/>
        <w:rPr>
          <w:rFonts w:ascii="Verdana" w:eastAsia="Verdana" w:hAnsi="Verdana" w:cs="Verdana"/>
          <w:color w:val="auto"/>
          <w:spacing w:val="0"/>
          <w:position w:val="0"/>
          <w:sz w:val="20"/>
          <w:shd w:val="clear" w:color="auto" w:fill="auto"/>
        </w:rPr>
      </w:pPr>
      <w:r>
        <w:rPr>
          <w:rFonts w:ascii="Verdana" w:eastAsia="Verdana" w:hAnsi="Verdana" w:cs="Verdana"/>
          <w:color w:val="auto"/>
          <w:spacing w:val="0"/>
          <w:position w:val="0"/>
          <w:sz w:val="20"/>
          <w:shd w:val="clear" w:color="auto" w:fill="auto"/>
        </w:rPr>
        <w:t>Developed Invoice, PO outputs and Label prints for the warehouse operations.</w:t>
      </w:r>
    </w:p>
    <w:p>
      <w:pPr>
        <w:numPr>
          <w:ilvl w:val="0"/>
          <w:numId w:val="6"/>
        </w:numPr>
        <w:tabs>
          <w:tab w:val="left" w:pos="-720"/>
        </w:tabs>
        <w:spacing w:before="0" w:after="200" w:line="276" w:lineRule="auto"/>
        <w:ind w:left="720" w:right="0" w:hanging="360"/>
        <w:jc w:val="left"/>
        <w:rPr>
          <w:rFonts w:ascii="Verdana" w:eastAsia="Verdana" w:hAnsi="Verdana" w:cs="Verdana"/>
          <w:color w:val="auto"/>
          <w:spacing w:val="0"/>
          <w:position w:val="0"/>
          <w:sz w:val="20"/>
          <w:shd w:val="clear" w:color="auto" w:fill="auto"/>
        </w:rPr>
      </w:pPr>
      <w:r>
        <w:rPr>
          <w:rFonts w:ascii="Verdana" w:eastAsia="Verdana" w:hAnsi="Verdana" w:cs="Verdana"/>
          <w:color w:val="auto"/>
          <w:spacing w:val="0"/>
          <w:position w:val="0"/>
          <w:sz w:val="20"/>
          <w:shd w:val="clear" w:color="auto" w:fill="auto"/>
        </w:rPr>
        <w:t>Implemented user exits/Enhancements in SD, MM.</w:t>
      </w:r>
    </w:p>
    <w:p>
      <w:pPr>
        <w:numPr>
          <w:ilvl w:val="0"/>
          <w:numId w:val="6"/>
        </w:numPr>
        <w:tabs>
          <w:tab w:val="left" w:pos="-720"/>
        </w:tabs>
        <w:spacing w:before="0" w:after="200" w:line="276" w:lineRule="auto"/>
        <w:ind w:left="720" w:right="0" w:hanging="360"/>
        <w:jc w:val="left"/>
        <w:rPr>
          <w:rFonts w:ascii="Verdana" w:eastAsia="Verdana" w:hAnsi="Verdana" w:cs="Verdana"/>
          <w:color w:val="auto"/>
          <w:spacing w:val="0"/>
          <w:position w:val="0"/>
          <w:sz w:val="20"/>
          <w:shd w:val="clear" w:color="auto" w:fill="auto"/>
        </w:rPr>
      </w:pPr>
      <w:r>
        <w:rPr>
          <w:rFonts w:ascii="Verdana" w:eastAsia="Verdana" w:hAnsi="Verdana" w:cs="Verdana"/>
          <w:color w:val="auto"/>
          <w:spacing w:val="0"/>
          <w:position w:val="0"/>
          <w:sz w:val="20"/>
          <w:shd w:val="clear" w:color="auto" w:fill="auto"/>
        </w:rPr>
        <w:t>Developed Idocs for Customer Payments, Vendor Payments, Fund transfer, Employee salaries and reimbursements. Analysed and solved Idoc errors.</w:t>
      </w:r>
    </w:p>
    <w:p>
      <w:pPr>
        <w:numPr>
          <w:ilvl w:val="0"/>
          <w:numId w:val="6"/>
        </w:numPr>
        <w:tabs>
          <w:tab w:val="left" w:pos="-720"/>
        </w:tabs>
        <w:spacing w:before="0" w:after="200" w:line="276" w:lineRule="auto"/>
        <w:ind w:left="720" w:right="0" w:hanging="360"/>
        <w:jc w:val="left"/>
        <w:rPr>
          <w:rFonts w:ascii="Verdana" w:eastAsia="Verdana" w:hAnsi="Verdana" w:cs="Verdana"/>
          <w:color w:val="auto"/>
          <w:spacing w:val="0"/>
          <w:position w:val="0"/>
          <w:sz w:val="20"/>
          <w:shd w:val="clear" w:color="auto" w:fill="auto"/>
        </w:rPr>
      </w:pPr>
      <w:r>
        <w:rPr>
          <w:rFonts w:ascii="Verdana" w:eastAsia="Verdana" w:hAnsi="Verdana" w:cs="Verdana"/>
          <w:color w:val="auto"/>
          <w:spacing w:val="0"/>
          <w:position w:val="0"/>
          <w:sz w:val="20"/>
          <w:shd w:val="clear" w:color="auto" w:fill="auto"/>
        </w:rPr>
        <w:t>Enhanced standard reports according to customer needs.</w:t>
      </w:r>
    </w:p>
    <w:p>
      <w:pPr>
        <w:numPr>
          <w:ilvl w:val="0"/>
          <w:numId w:val="6"/>
        </w:numPr>
        <w:tabs>
          <w:tab w:val="left" w:pos="-720"/>
        </w:tabs>
        <w:spacing w:before="0" w:after="200" w:line="276" w:lineRule="auto"/>
        <w:ind w:left="720" w:right="0" w:hanging="360"/>
        <w:jc w:val="left"/>
        <w:rPr>
          <w:rFonts w:ascii="Verdana" w:eastAsia="Verdana" w:hAnsi="Verdana" w:cs="Verdana"/>
          <w:color w:val="auto"/>
          <w:spacing w:val="0"/>
          <w:position w:val="0"/>
          <w:sz w:val="20"/>
          <w:shd w:val="clear" w:color="auto" w:fill="auto"/>
        </w:rPr>
      </w:pPr>
      <w:r>
        <w:rPr>
          <w:rFonts w:ascii="Verdana" w:eastAsia="Verdana" w:hAnsi="Verdana" w:cs="Verdana"/>
          <w:color w:val="auto"/>
          <w:spacing w:val="0"/>
          <w:position w:val="0"/>
          <w:sz w:val="20"/>
          <w:shd w:val="clear" w:color="auto" w:fill="auto"/>
        </w:rPr>
        <w:t>Developed Debit Note and Credit Note for Customer and vendor.</w:t>
      </w:r>
    </w:p>
    <w:p>
      <w:pPr>
        <w:numPr>
          <w:ilvl w:val="0"/>
          <w:numId w:val="6"/>
        </w:numPr>
        <w:tabs>
          <w:tab w:val="left" w:pos="-720"/>
        </w:tabs>
        <w:spacing w:before="60" w:after="200" w:line="276" w:lineRule="auto"/>
        <w:ind w:left="720" w:right="0" w:hanging="360"/>
        <w:jc w:val="left"/>
        <w:rPr>
          <w:rFonts w:ascii="Verdana" w:eastAsia="Verdana" w:hAnsi="Verdana" w:cs="Verdana"/>
          <w:color w:val="auto"/>
          <w:spacing w:val="0"/>
          <w:position w:val="0"/>
          <w:sz w:val="20"/>
          <w:shd w:val="clear" w:color="auto" w:fill="auto"/>
        </w:rPr>
      </w:pPr>
      <w:r>
        <w:rPr>
          <w:rFonts w:ascii="Verdana" w:eastAsia="Verdana" w:hAnsi="Verdana" w:cs="Verdana"/>
          <w:color w:val="auto"/>
          <w:spacing w:val="0"/>
          <w:position w:val="0"/>
          <w:sz w:val="20"/>
          <w:shd w:val="clear" w:color="auto" w:fill="auto"/>
        </w:rPr>
        <w:t>Developed and implemented multiple web services to 3</w:t>
      </w:r>
      <w:r>
        <w:rPr>
          <w:rFonts w:ascii="Verdana" w:eastAsia="Verdana" w:hAnsi="Verdana" w:cs="Verdana"/>
          <w:color w:val="auto"/>
          <w:spacing w:val="0"/>
          <w:position w:val="0"/>
          <w:sz w:val="20"/>
          <w:shd w:val="clear" w:color="auto" w:fill="auto"/>
          <w:vertAlign w:val="superscript"/>
        </w:rPr>
        <w:t>rd</w:t>
      </w:r>
      <w:r>
        <w:rPr>
          <w:rFonts w:ascii="Verdana" w:eastAsia="Verdana" w:hAnsi="Verdana" w:cs="Verdana"/>
          <w:color w:val="auto"/>
          <w:spacing w:val="0"/>
          <w:position w:val="0"/>
          <w:sz w:val="20"/>
          <w:shd w:val="clear" w:color="auto" w:fill="auto"/>
        </w:rPr>
        <w:t xml:space="preserve"> party applications, developed application for sending data to FTP server.</w:t>
      </w:r>
    </w:p>
    <w:p>
      <w:pPr>
        <w:numPr>
          <w:ilvl w:val="0"/>
          <w:numId w:val="6"/>
        </w:numPr>
        <w:tabs>
          <w:tab w:val="left" w:pos="-720"/>
        </w:tabs>
        <w:spacing w:before="60" w:after="200" w:line="276" w:lineRule="auto"/>
        <w:ind w:left="720" w:right="0" w:hanging="360"/>
        <w:jc w:val="left"/>
        <w:rPr>
          <w:rFonts w:ascii="Verdana" w:eastAsia="Verdana" w:hAnsi="Verdana" w:cs="Verdana"/>
          <w:color w:val="auto"/>
          <w:spacing w:val="0"/>
          <w:position w:val="0"/>
          <w:sz w:val="20"/>
          <w:shd w:val="clear" w:color="auto" w:fill="auto"/>
        </w:rPr>
      </w:pPr>
      <w:r>
        <w:rPr>
          <w:rFonts w:ascii="Verdana" w:eastAsia="Verdana" w:hAnsi="Verdana" w:cs="Verdana"/>
          <w:color w:val="auto"/>
          <w:spacing w:val="0"/>
          <w:position w:val="0"/>
          <w:sz w:val="20"/>
          <w:shd w:val="clear" w:color="auto" w:fill="auto"/>
        </w:rPr>
        <w:t>Performance tuning of various reports.</w:t>
      </w:r>
    </w:p>
    <w:p>
      <w:pPr>
        <w:tabs>
          <w:tab w:val="left" w:pos="-720"/>
        </w:tabs>
        <w:spacing w:before="0" w:after="0" w:line="240" w:lineRule="auto"/>
        <w:ind w:left="0" w:right="0" w:firstLine="0"/>
        <w:jc w:val="left"/>
        <w:rPr>
          <w:rFonts w:ascii="Garamond" w:eastAsia="Garamond" w:hAnsi="Garamond" w:cs="Garamond"/>
          <w:b/>
          <w:color w:val="auto"/>
          <w:spacing w:val="0"/>
          <w:position w:val="0"/>
          <w:sz w:val="28"/>
          <w:shd w:val="clear" w:color="auto" w:fill="auto"/>
        </w:rPr>
      </w:pPr>
    </w:p>
    <w:p>
      <w:pPr>
        <w:tabs>
          <w:tab w:val="left" w:pos="-720"/>
        </w:tabs>
        <w:spacing w:before="0" w:after="0" w:line="240" w:lineRule="auto"/>
        <w:ind w:left="0" w:right="0" w:firstLine="0"/>
        <w:jc w:val="left"/>
        <w:rPr>
          <w:rFonts w:ascii="Verdana" w:eastAsia="Verdana" w:hAnsi="Verdana" w:cs="Verdana"/>
          <w:b/>
          <w:color w:val="auto"/>
          <w:spacing w:val="0"/>
          <w:position w:val="0"/>
          <w:sz w:val="22"/>
          <w:shd w:val="clear" w:color="auto" w:fill="auto"/>
        </w:rPr>
      </w:pPr>
      <w:r>
        <w:rPr>
          <w:rFonts w:ascii="Verdana" w:eastAsia="Verdana" w:hAnsi="Verdana" w:cs="Verdana"/>
          <w:b/>
          <w:color w:val="auto"/>
          <w:spacing w:val="0"/>
          <w:position w:val="0"/>
          <w:sz w:val="22"/>
          <w:shd w:val="clear" w:color="auto" w:fill="auto"/>
        </w:rPr>
        <w:t>Projects Involved:</w:t>
      </w:r>
    </w:p>
    <w:p>
      <w:pPr>
        <w:tabs>
          <w:tab w:val="left" w:pos="-720"/>
        </w:tabs>
        <w:spacing w:before="0" w:after="0" w:line="240" w:lineRule="auto"/>
        <w:ind w:left="0" w:right="0" w:firstLine="0"/>
        <w:jc w:val="left"/>
        <w:rPr>
          <w:rFonts w:ascii="Verdana" w:eastAsia="Verdana" w:hAnsi="Verdana" w:cs="Verdana"/>
          <w:b/>
          <w:color w:val="auto"/>
          <w:spacing w:val="0"/>
          <w:position w:val="0"/>
          <w:sz w:val="22"/>
          <w:shd w:val="clear" w:color="auto" w:fill="auto"/>
        </w:rPr>
      </w:pPr>
    </w:p>
    <w:p>
      <w:pPr>
        <w:tabs>
          <w:tab w:val="left" w:pos="-720"/>
        </w:tabs>
        <w:spacing w:before="0" w:after="0" w:line="240" w:lineRule="auto"/>
        <w:ind w:left="0" w:right="0" w:firstLine="0"/>
        <w:jc w:val="left"/>
        <w:rPr>
          <w:rFonts w:ascii="Verdana" w:eastAsia="Verdana" w:hAnsi="Verdana" w:cs="Verdana"/>
          <w:b/>
          <w:color w:val="auto"/>
          <w:spacing w:val="0"/>
          <w:position w:val="0"/>
          <w:sz w:val="20"/>
          <w:shd w:val="clear" w:color="auto" w:fill="auto"/>
        </w:rPr>
      </w:pPr>
      <w:r>
        <w:rPr>
          <w:rFonts w:ascii="Verdana" w:eastAsia="Verdana" w:hAnsi="Verdana" w:cs="Verdana"/>
          <w:b/>
          <w:color w:val="auto"/>
          <w:spacing w:val="0"/>
          <w:position w:val="0"/>
          <w:sz w:val="20"/>
          <w:shd w:val="clear" w:color="auto" w:fill="auto"/>
        </w:rPr>
        <w:t>AGV Dongen:</w:t>
      </w:r>
    </w:p>
    <w:p>
      <w:pPr>
        <w:tabs>
          <w:tab w:val="left" w:pos="-720"/>
        </w:tabs>
        <w:spacing w:before="0" w:after="0" w:line="240" w:lineRule="auto"/>
        <w:ind w:left="0" w:right="0" w:firstLine="0"/>
        <w:jc w:val="left"/>
        <w:rPr>
          <w:rFonts w:ascii="Verdana" w:eastAsia="Verdana" w:hAnsi="Verdana" w:cs="Verdana"/>
          <w:b/>
          <w:color w:val="auto"/>
          <w:spacing w:val="0"/>
          <w:position w:val="0"/>
          <w:sz w:val="20"/>
          <w:shd w:val="clear" w:color="auto" w:fill="auto"/>
        </w:rPr>
      </w:pPr>
    </w:p>
    <w:p>
      <w:pPr>
        <w:tabs>
          <w:tab w:val="left" w:pos="-720"/>
        </w:tabs>
        <w:spacing w:before="0" w:after="0" w:line="240" w:lineRule="auto"/>
        <w:ind w:left="0" w:right="0" w:firstLine="0"/>
        <w:jc w:val="left"/>
        <w:rPr>
          <w:rFonts w:ascii="Verdana" w:eastAsia="Verdana" w:hAnsi="Verdana" w:cs="Verdana"/>
          <w:b/>
          <w:color w:val="auto"/>
          <w:spacing w:val="0"/>
          <w:position w:val="0"/>
          <w:sz w:val="20"/>
          <w:shd w:val="clear" w:color="auto" w:fill="auto"/>
        </w:rPr>
      </w:pPr>
      <w:r>
        <w:rPr>
          <w:rFonts w:ascii="Verdana" w:eastAsia="Verdana" w:hAnsi="Verdana" w:cs="Verdana"/>
          <w:b/>
          <w:color w:val="auto"/>
          <w:spacing w:val="0"/>
          <w:position w:val="0"/>
          <w:sz w:val="20"/>
          <w:shd w:val="clear" w:color="auto" w:fill="auto"/>
        </w:rPr>
        <w:t xml:space="preserve">         Domain : Warehouse Management</w:t>
      </w:r>
    </w:p>
    <w:p>
      <w:pPr>
        <w:tabs>
          <w:tab w:val="left" w:pos="-720"/>
        </w:tabs>
        <w:spacing w:before="0" w:after="0" w:line="240" w:lineRule="auto"/>
        <w:ind w:left="0" w:right="0" w:firstLine="0"/>
        <w:jc w:val="left"/>
        <w:rPr>
          <w:rFonts w:ascii="Verdana" w:eastAsia="Verdana" w:hAnsi="Verdana" w:cs="Verdana"/>
          <w:b/>
          <w:color w:val="auto"/>
          <w:spacing w:val="0"/>
          <w:position w:val="0"/>
          <w:sz w:val="20"/>
          <w:shd w:val="clear" w:color="auto" w:fill="auto"/>
        </w:rPr>
      </w:pPr>
      <w:r>
        <w:rPr>
          <w:rFonts w:ascii="Verdana" w:eastAsia="Verdana" w:hAnsi="Verdana" w:cs="Verdana"/>
          <w:b/>
          <w:color w:val="auto"/>
          <w:spacing w:val="0"/>
          <w:position w:val="0"/>
          <w:sz w:val="20"/>
          <w:shd w:val="clear" w:color="auto" w:fill="auto"/>
        </w:rPr>
        <w:t xml:space="preserve">         Environment : Implementation.</w:t>
      </w:r>
    </w:p>
    <w:p>
      <w:pPr>
        <w:tabs>
          <w:tab w:val="left" w:pos="-720"/>
        </w:tabs>
        <w:spacing w:before="0" w:after="0" w:line="240" w:lineRule="auto"/>
        <w:ind w:left="0" w:right="0" w:firstLine="0"/>
        <w:jc w:val="left"/>
        <w:rPr>
          <w:rFonts w:ascii="Verdana" w:eastAsia="Verdana" w:hAnsi="Verdana" w:cs="Verdana"/>
          <w:b/>
          <w:color w:val="auto"/>
          <w:spacing w:val="0"/>
          <w:position w:val="0"/>
          <w:sz w:val="20"/>
          <w:shd w:val="clear" w:color="auto" w:fill="auto"/>
        </w:rPr>
      </w:pPr>
      <w:r>
        <w:rPr>
          <w:rFonts w:ascii="Verdana" w:eastAsia="Verdana" w:hAnsi="Verdana" w:cs="Verdana"/>
          <w:b/>
          <w:color w:val="auto"/>
          <w:spacing w:val="0"/>
          <w:position w:val="0"/>
          <w:sz w:val="20"/>
          <w:shd w:val="clear" w:color="auto" w:fill="auto"/>
        </w:rPr>
        <w:t xml:space="preserve">         Team Size : 7</w:t>
      </w:r>
    </w:p>
    <w:p>
      <w:pPr>
        <w:tabs>
          <w:tab w:val="left" w:pos="-720"/>
        </w:tabs>
        <w:spacing w:before="0" w:after="0" w:line="240" w:lineRule="auto"/>
        <w:ind w:left="0" w:right="0" w:firstLine="0"/>
        <w:jc w:val="left"/>
        <w:rPr>
          <w:rFonts w:ascii="Verdana" w:eastAsia="Verdana" w:hAnsi="Verdana" w:cs="Verdana"/>
          <w:b/>
          <w:color w:val="auto"/>
          <w:spacing w:val="0"/>
          <w:position w:val="0"/>
          <w:sz w:val="20"/>
          <w:shd w:val="clear" w:color="auto" w:fill="auto"/>
        </w:rPr>
      </w:pPr>
      <w:r>
        <w:rPr>
          <w:rFonts w:ascii="Verdana" w:eastAsia="Verdana" w:hAnsi="Verdana" w:cs="Verdana"/>
          <w:b/>
          <w:color w:val="auto"/>
          <w:spacing w:val="0"/>
          <w:position w:val="0"/>
          <w:sz w:val="20"/>
          <w:shd w:val="clear" w:color="auto" w:fill="auto"/>
        </w:rPr>
        <w:t xml:space="preserve">         Client : Coca-Cola         </w:t>
      </w:r>
    </w:p>
    <w:p>
      <w:pPr>
        <w:tabs>
          <w:tab w:val="left" w:pos="-720"/>
        </w:tabs>
        <w:spacing w:before="0" w:after="0" w:line="240" w:lineRule="auto"/>
        <w:ind w:left="0" w:right="0" w:firstLine="0"/>
        <w:jc w:val="left"/>
        <w:rPr>
          <w:rFonts w:ascii="Verdana" w:eastAsia="Verdana" w:hAnsi="Verdana" w:cs="Verdana"/>
          <w:b/>
          <w:color w:val="auto"/>
          <w:spacing w:val="0"/>
          <w:position w:val="0"/>
          <w:sz w:val="20"/>
          <w:shd w:val="clear" w:color="auto" w:fill="auto"/>
        </w:rPr>
      </w:pPr>
      <w:r>
        <w:rPr>
          <w:rFonts w:ascii="Verdana" w:eastAsia="Verdana" w:hAnsi="Verdana" w:cs="Verdana"/>
          <w:b/>
          <w:color w:val="auto"/>
          <w:spacing w:val="0"/>
          <w:position w:val="0"/>
          <w:sz w:val="20"/>
          <w:shd w:val="clear" w:color="auto" w:fill="auto"/>
        </w:rPr>
        <w:t xml:space="preserve">         Duration : November 2023 to March 2024</w:t>
      </w:r>
    </w:p>
    <w:p>
      <w:pPr>
        <w:tabs>
          <w:tab w:val="left" w:pos="-720"/>
        </w:tabs>
        <w:spacing w:before="0" w:after="0" w:line="240" w:lineRule="auto"/>
        <w:ind w:left="0" w:right="0" w:firstLine="0"/>
        <w:jc w:val="left"/>
        <w:rPr>
          <w:rFonts w:ascii="Verdana" w:eastAsia="Verdana" w:hAnsi="Verdana" w:cs="Verdana"/>
          <w:b/>
          <w:color w:val="auto"/>
          <w:spacing w:val="0"/>
          <w:position w:val="0"/>
          <w:sz w:val="20"/>
          <w:shd w:val="clear" w:color="auto" w:fill="auto"/>
        </w:rPr>
      </w:pPr>
    </w:p>
    <w:p>
      <w:pPr>
        <w:tabs>
          <w:tab w:val="left" w:pos="-720"/>
        </w:tabs>
        <w:spacing w:before="0" w:after="0" w:line="240" w:lineRule="auto"/>
        <w:ind w:left="0" w:right="0" w:firstLine="0"/>
        <w:jc w:val="left"/>
        <w:rPr>
          <w:rFonts w:ascii="Verdana" w:eastAsia="Verdana" w:hAnsi="Verdana" w:cs="Verdana"/>
          <w:b/>
          <w:color w:val="auto"/>
          <w:spacing w:val="0"/>
          <w:position w:val="0"/>
          <w:sz w:val="20"/>
          <w:shd w:val="clear" w:color="auto" w:fill="auto"/>
        </w:rPr>
      </w:pPr>
    </w:p>
    <w:p>
      <w:pPr>
        <w:tabs>
          <w:tab w:val="left" w:pos="-720"/>
        </w:tabs>
        <w:spacing w:before="0" w:after="0" w:line="240" w:lineRule="auto"/>
        <w:ind w:left="0" w:right="0" w:firstLine="0"/>
        <w:jc w:val="left"/>
        <w:rPr>
          <w:rFonts w:ascii="Verdana" w:eastAsia="Verdana" w:hAnsi="Verdana" w:cs="Verdana"/>
          <w:b/>
          <w:color w:val="auto"/>
          <w:spacing w:val="0"/>
          <w:position w:val="0"/>
          <w:sz w:val="20"/>
          <w:shd w:val="clear" w:color="auto" w:fill="auto"/>
        </w:rPr>
      </w:pPr>
      <w:r>
        <w:rPr>
          <w:rFonts w:ascii="Verdana" w:eastAsia="Verdana" w:hAnsi="Verdana" w:cs="Verdana"/>
          <w:b/>
          <w:color w:val="auto"/>
          <w:spacing w:val="0"/>
          <w:position w:val="0"/>
          <w:sz w:val="20"/>
          <w:shd w:val="clear" w:color="auto" w:fill="auto"/>
        </w:rPr>
        <w:t>Details :</w:t>
      </w:r>
    </w:p>
    <w:p>
      <w:pPr>
        <w:tabs>
          <w:tab w:val="left" w:pos="-720"/>
        </w:tabs>
        <w:spacing w:before="0" w:after="0" w:line="240" w:lineRule="auto"/>
        <w:ind w:left="0" w:right="0" w:firstLine="0"/>
        <w:jc w:val="left"/>
        <w:rPr>
          <w:rFonts w:ascii="Verdana" w:eastAsia="Verdana" w:hAnsi="Verdana" w:cs="Verdana"/>
          <w:color w:val="auto"/>
          <w:spacing w:val="0"/>
          <w:position w:val="0"/>
          <w:sz w:val="20"/>
          <w:shd w:val="clear" w:color="auto" w:fill="auto"/>
        </w:rPr>
      </w:pPr>
      <w:r>
        <w:rPr>
          <w:rFonts w:ascii="Verdana" w:eastAsia="Verdana" w:hAnsi="Verdana" w:cs="Verdana"/>
          <w:b/>
          <w:color w:val="auto"/>
          <w:spacing w:val="0"/>
          <w:position w:val="0"/>
          <w:sz w:val="20"/>
          <w:shd w:val="clear" w:color="auto" w:fill="auto"/>
        </w:rPr>
        <w:tab/>
        <w:t xml:space="preserve"> </w:t>
      </w:r>
      <w:r>
        <w:rPr>
          <w:rFonts w:ascii="Verdana" w:eastAsia="Verdana" w:hAnsi="Verdana" w:cs="Verdana"/>
          <w:color w:val="auto"/>
          <w:spacing w:val="0"/>
          <w:position w:val="0"/>
          <w:sz w:val="20"/>
          <w:shd w:val="clear" w:color="auto" w:fill="auto"/>
        </w:rPr>
        <w:t>AGV dongen project is replacing FLT operators with the AGV operators. In the warehouse for the production putaway or raw material call off we are using FLT operators which are managed by the manual process. For this AGVs are replaced by FLT.</w:t>
      </w:r>
    </w:p>
    <w:p>
      <w:pPr>
        <w:tabs>
          <w:tab w:val="left" w:pos="-720"/>
        </w:tabs>
        <w:spacing w:before="0" w:after="0" w:line="240" w:lineRule="auto"/>
        <w:ind w:left="0" w:right="0" w:firstLine="0"/>
        <w:jc w:val="left"/>
        <w:rPr>
          <w:rFonts w:ascii="Verdana" w:eastAsia="Verdana" w:hAnsi="Verdana" w:cs="Verdana"/>
          <w:color w:val="auto"/>
          <w:spacing w:val="0"/>
          <w:position w:val="0"/>
          <w:sz w:val="20"/>
          <w:shd w:val="clear" w:color="auto" w:fill="auto"/>
        </w:rPr>
      </w:pPr>
    </w:p>
    <w:p>
      <w:pPr>
        <w:numPr>
          <w:ilvl w:val="0"/>
          <w:numId w:val="7"/>
        </w:numPr>
        <w:tabs>
          <w:tab w:val="left" w:pos="-720"/>
        </w:tabs>
        <w:spacing w:before="0" w:after="0" w:line="240" w:lineRule="auto"/>
        <w:ind w:left="720" w:right="0" w:hanging="360"/>
        <w:jc w:val="left"/>
        <w:rPr>
          <w:rFonts w:ascii="Verdana" w:eastAsia="Verdana" w:hAnsi="Verdana" w:cs="Verdana"/>
          <w:color w:val="auto"/>
          <w:spacing w:val="0"/>
          <w:position w:val="0"/>
          <w:sz w:val="20"/>
          <w:shd w:val="clear" w:color="auto" w:fill="auto"/>
        </w:rPr>
      </w:pPr>
      <w:r>
        <w:rPr>
          <w:rFonts w:ascii="Verdana" w:eastAsia="Verdana" w:hAnsi="Verdana" w:cs="Verdana"/>
          <w:color w:val="auto"/>
          <w:spacing w:val="0"/>
          <w:position w:val="0"/>
          <w:sz w:val="20"/>
          <w:shd w:val="clear" w:color="auto" w:fill="auto"/>
        </w:rPr>
        <w:t>Created inbound and outbound idocs while creating the TO and TO confirmation.</w:t>
      </w:r>
    </w:p>
    <w:p>
      <w:pPr>
        <w:tabs>
          <w:tab w:val="left" w:pos="-720"/>
        </w:tabs>
        <w:spacing w:before="0" w:after="0" w:line="240" w:lineRule="auto"/>
        <w:ind w:left="0" w:right="0" w:firstLine="0"/>
        <w:jc w:val="left"/>
        <w:rPr>
          <w:rFonts w:ascii="Verdana" w:eastAsia="Verdana" w:hAnsi="Verdana" w:cs="Verdana"/>
          <w:color w:val="auto"/>
          <w:spacing w:val="0"/>
          <w:position w:val="0"/>
          <w:sz w:val="20"/>
          <w:shd w:val="clear" w:color="auto" w:fill="auto"/>
        </w:rPr>
      </w:pPr>
    </w:p>
    <w:p>
      <w:pPr>
        <w:numPr>
          <w:ilvl w:val="0"/>
          <w:numId w:val="8"/>
        </w:numPr>
        <w:tabs>
          <w:tab w:val="left" w:pos="-720"/>
        </w:tabs>
        <w:spacing w:before="0" w:after="0" w:line="240" w:lineRule="auto"/>
        <w:ind w:left="720" w:right="0" w:hanging="360"/>
        <w:jc w:val="left"/>
        <w:rPr>
          <w:rFonts w:ascii="Verdana" w:eastAsia="Verdana" w:hAnsi="Verdana" w:cs="Verdana"/>
          <w:color w:val="auto"/>
          <w:spacing w:val="0"/>
          <w:position w:val="0"/>
          <w:sz w:val="20"/>
          <w:shd w:val="clear" w:color="auto" w:fill="auto"/>
        </w:rPr>
      </w:pPr>
      <w:r>
        <w:rPr>
          <w:rFonts w:ascii="Verdana" w:eastAsia="Verdana" w:hAnsi="Verdana" w:cs="Verdana"/>
          <w:color w:val="auto"/>
          <w:spacing w:val="0"/>
          <w:position w:val="0"/>
          <w:sz w:val="20"/>
          <w:shd w:val="clear" w:color="auto" w:fill="auto"/>
        </w:rPr>
        <w:t>Developed some enhancement for sending the bin details.</w:t>
      </w:r>
    </w:p>
    <w:p>
      <w:pPr>
        <w:tabs>
          <w:tab w:val="left" w:pos="-720"/>
        </w:tabs>
        <w:spacing w:before="0" w:after="0" w:line="240" w:lineRule="auto"/>
        <w:ind w:left="0" w:right="0" w:firstLine="0"/>
        <w:jc w:val="left"/>
        <w:rPr>
          <w:rFonts w:ascii="Verdana" w:eastAsia="Verdana" w:hAnsi="Verdana" w:cs="Verdana"/>
          <w:color w:val="auto"/>
          <w:spacing w:val="0"/>
          <w:position w:val="0"/>
          <w:sz w:val="20"/>
          <w:shd w:val="clear" w:color="auto" w:fill="auto"/>
        </w:rPr>
      </w:pPr>
    </w:p>
    <w:p>
      <w:pPr>
        <w:numPr>
          <w:ilvl w:val="0"/>
          <w:numId w:val="9"/>
        </w:numPr>
        <w:tabs>
          <w:tab w:val="left" w:pos="-720"/>
        </w:tabs>
        <w:spacing w:before="0" w:after="0" w:line="240" w:lineRule="auto"/>
        <w:ind w:left="720" w:right="0" w:hanging="360"/>
        <w:jc w:val="left"/>
        <w:rPr>
          <w:rFonts w:ascii="Verdana" w:eastAsia="Verdana" w:hAnsi="Verdana" w:cs="Verdana"/>
          <w:color w:val="auto"/>
          <w:spacing w:val="0"/>
          <w:position w:val="0"/>
          <w:sz w:val="20"/>
          <w:shd w:val="clear" w:color="auto" w:fill="auto"/>
        </w:rPr>
      </w:pPr>
      <w:r>
        <w:rPr>
          <w:rFonts w:ascii="Verdana" w:eastAsia="Verdana" w:hAnsi="Verdana" w:cs="Verdana"/>
          <w:color w:val="auto"/>
          <w:spacing w:val="0"/>
          <w:position w:val="0"/>
          <w:sz w:val="20"/>
          <w:shd w:val="clear" w:color="auto" w:fill="auto"/>
        </w:rPr>
        <w:t>Custom reports are created to check the TO details and bin details and comparing the data from SAP.</w:t>
      </w:r>
    </w:p>
    <w:p>
      <w:pPr>
        <w:tabs>
          <w:tab w:val="left" w:pos="-720"/>
        </w:tabs>
        <w:spacing w:before="0" w:after="0" w:line="240" w:lineRule="auto"/>
        <w:ind w:left="720" w:right="0" w:firstLine="0"/>
        <w:jc w:val="left"/>
        <w:rPr>
          <w:rFonts w:ascii="Verdana" w:eastAsia="Verdana" w:hAnsi="Verdana" w:cs="Verdana"/>
          <w:color w:val="auto"/>
          <w:spacing w:val="0"/>
          <w:position w:val="0"/>
          <w:sz w:val="20"/>
          <w:shd w:val="clear" w:color="auto" w:fill="auto"/>
        </w:rPr>
      </w:pPr>
    </w:p>
    <w:p>
      <w:pPr>
        <w:tabs>
          <w:tab w:val="left" w:pos="-720"/>
        </w:tabs>
        <w:spacing w:before="0" w:after="0" w:line="240" w:lineRule="auto"/>
        <w:ind w:left="0" w:right="0" w:firstLine="0"/>
        <w:jc w:val="left"/>
        <w:rPr>
          <w:rFonts w:ascii="Verdana" w:eastAsia="Verdana" w:hAnsi="Verdana" w:cs="Verdana"/>
          <w:b/>
          <w:color w:val="auto"/>
          <w:spacing w:val="0"/>
          <w:position w:val="0"/>
          <w:sz w:val="20"/>
          <w:shd w:val="clear" w:color="auto" w:fill="auto"/>
        </w:rPr>
      </w:pPr>
      <w:r>
        <w:rPr>
          <w:rFonts w:ascii="Verdana" w:eastAsia="Verdana" w:hAnsi="Verdana" w:cs="Verdana"/>
          <w:b/>
          <w:color w:val="auto"/>
          <w:spacing w:val="0"/>
          <w:position w:val="0"/>
          <w:sz w:val="20"/>
          <w:shd w:val="clear" w:color="auto" w:fill="auto"/>
        </w:rPr>
        <w:t>NL Paper less:</w:t>
      </w:r>
    </w:p>
    <w:p>
      <w:pPr>
        <w:tabs>
          <w:tab w:val="left" w:pos="-720"/>
        </w:tabs>
        <w:spacing w:before="0" w:after="0" w:line="240" w:lineRule="auto"/>
        <w:ind w:left="0" w:right="0" w:firstLine="0"/>
        <w:jc w:val="left"/>
        <w:rPr>
          <w:rFonts w:ascii="Verdana" w:eastAsia="Verdana" w:hAnsi="Verdana" w:cs="Verdana"/>
          <w:b/>
          <w:color w:val="auto"/>
          <w:spacing w:val="0"/>
          <w:position w:val="0"/>
          <w:sz w:val="20"/>
          <w:shd w:val="clear" w:color="auto" w:fill="auto"/>
        </w:rPr>
      </w:pPr>
    </w:p>
    <w:p>
      <w:pPr>
        <w:tabs>
          <w:tab w:val="left" w:pos="-720"/>
        </w:tabs>
        <w:spacing w:before="0" w:after="0" w:line="240" w:lineRule="auto"/>
        <w:ind w:left="0" w:right="0" w:firstLine="0"/>
        <w:jc w:val="left"/>
        <w:rPr>
          <w:rFonts w:ascii="Verdana" w:eastAsia="Verdana" w:hAnsi="Verdana" w:cs="Verdana"/>
          <w:b/>
          <w:color w:val="auto"/>
          <w:spacing w:val="0"/>
          <w:position w:val="0"/>
          <w:sz w:val="20"/>
          <w:shd w:val="clear" w:color="auto" w:fill="auto"/>
        </w:rPr>
      </w:pPr>
      <w:r>
        <w:rPr>
          <w:rFonts w:ascii="Verdana" w:eastAsia="Verdana" w:hAnsi="Verdana" w:cs="Verdana"/>
          <w:b/>
          <w:color w:val="auto"/>
          <w:spacing w:val="0"/>
          <w:position w:val="0"/>
          <w:sz w:val="20"/>
          <w:shd w:val="clear" w:color="auto" w:fill="auto"/>
        </w:rPr>
        <w:t xml:space="preserve">         Domain : Warehouse Management</w:t>
      </w:r>
    </w:p>
    <w:p>
      <w:pPr>
        <w:tabs>
          <w:tab w:val="left" w:pos="-720"/>
        </w:tabs>
        <w:spacing w:before="0" w:after="0" w:line="240" w:lineRule="auto"/>
        <w:ind w:left="0" w:right="0" w:firstLine="0"/>
        <w:jc w:val="left"/>
        <w:rPr>
          <w:rFonts w:ascii="Verdana" w:eastAsia="Verdana" w:hAnsi="Verdana" w:cs="Verdana"/>
          <w:b/>
          <w:color w:val="auto"/>
          <w:spacing w:val="0"/>
          <w:position w:val="0"/>
          <w:sz w:val="20"/>
          <w:shd w:val="clear" w:color="auto" w:fill="auto"/>
        </w:rPr>
      </w:pPr>
      <w:r>
        <w:rPr>
          <w:rFonts w:ascii="Verdana" w:eastAsia="Verdana" w:hAnsi="Verdana" w:cs="Verdana"/>
          <w:b/>
          <w:color w:val="auto"/>
          <w:spacing w:val="0"/>
          <w:position w:val="0"/>
          <w:sz w:val="20"/>
          <w:shd w:val="clear" w:color="auto" w:fill="auto"/>
        </w:rPr>
        <w:t xml:space="preserve">         Environment : Implementation.</w:t>
      </w:r>
    </w:p>
    <w:p>
      <w:pPr>
        <w:tabs>
          <w:tab w:val="left" w:pos="-720"/>
        </w:tabs>
        <w:spacing w:before="0" w:after="0" w:line="240" w:lineRule="auto"/>
        <w:ind w:left="0" w:right="0" w:firstLine="0"/>
        <w:jc w:val="left"/>
        <w:rPr>
          <w:rFonts w:ascii="Verdana" w:eastAsia="Verdana" w:hAnsi="Verdana" w:cs="Verdana"/>
          <w:b/>
          <w:color w:val="auto"/>
          <w:spacing w:val="0"/>
          <w:position w:val="0"/>
          <w:sz w:val="20"/>
          <w:shd w:val="clear" w:color="auto" w:fill="auto"/>
        </w:rPr>
      </w:pPr>
      <w:r>
        <w:rPr>
          <w:rFonts w:ascii="Verdana" w:eastAsia="Verdana" w:hAnsi="Verdana" w:cs="Verdana"/>
          <w:b/>
          <w:color w:val="auto"/>
          <w:spacing w:val="0"/>
          <w:position w:val="0"/>
          <w:sz w:val="20"/>
          <w:shd w:val="clear" w:color="auto" w:fill="auto"/>
        </w:rPr>
        <w:t xml:space="preserve">         Team Size : 7</w:t>
      </w:r>
    </w:p>
    <w:p>
      <w:pPr>
        <w:tabs>
          <w:tab w:val="left" w:pos="-720"/>
        </w:tabs>
        <w:spacing w:before="0" w:after="0" w:line="240" w:lineRule="auto"/>
        <w:ind w:left="0" w:right="0" w:firstLine="0"/>
        <w:jc w:val="left"/>
        <w:rPr>
          <w:rFonts w:ascii="Verdana" w:eastAsia="Verdana" w:hAnsi="Verdana" w:cs="Verdana"/>
          <w:b/>
          <w:color w:val="auto"/>
          <w:spacing w:val="0"/>
          <w:position w:val="0"/>
          <w:sz w:val="20"/>
          <w:shd w:val="clear" w:color="auto" w:fill="auto"/>
        </w:rPr>
      </w:pPr>
      <w:r>
        <w:rPr>
          <w:rFonts w:ascii="Verdana" w:eastAsia="Verdana" w:hAnsi="Verdana" w:cs="Verdana"/>
          <w:b/>
          <w:color w:val="auto"/>
          <w:spacing w:val="0"/>
          <w:position w:val="0"/>
          <w:sz w:val="20"/>
          <w:shd w:val="clear" w:color="auto" w:fill="auto"/>
        </w:rPr>
        <w:t xml:space="preserve">         Client : Coca-Cola </w:t>
      </w:r>
    </w:p>
    <w:p>
      <w:pPr>
        <w:tabs>
          <w:tab w:val="left" w:pos="-720"/>
        </w:tabs>
        <w:spacing w:before="0" w:after="0" w:line="240" w:lineRule="auto"/>
        <w:ind w:left="0" w:right="0" w:firstLine="0"/>
        <w:jc w:val="left"/>
        <w:rPr>
          <w:rFonts w:ascii="Verdana" w:eastAsia="Verdana" w:hAnsi="Verdana" w:cs="Verdana"/>
          <w:b/>
          <w:color w:val="auto"/>
          <w:spacing w:val="0"/>
          <w:position w:val="0"/>
          <w:sz w:val="20"/>
          <w:shd w:val="clear" w:color="auto" w:fill="auto"/>
        </w:rPr>
      </w:pPr>
      <w:r>
        <w:rPr>
          <w:rFonts w:ascii="Verdana" w:eastAsia="Verdana" w:hAnsi="Verdana" w:cs="Verdana"/>
          <w:b/>
          <w:color w:val="auto"/>
          <w:spacing w:val="0"/>
          <w:position w:val="0"/>
          <w:sz w:val="20"/>
          <w:shd w:val="clear" w:color="auto" w:fill="auto"/>
        </w:rPr>
        <w:t xml:space="preserve">         </w:t>
      </w:r>
      <w:r>
        <w:rPr>
          <w:rFonts w:ascii="Verdana" w:eastAsia="Verdana" w:hAnsi="Verdana" w:cs="Verdana"/>
          <w:b/>
          <w:color w:val="auto"/>
          <w:spacing w:val="0"/>
          <w:position w:val="0"/>
          <w:sz w:val="20"/>
          <w:shd w:val="clear" w:color="auto" w:fill="auto"/>
        </w:rPr>
        <w:t>Duration : July 2023 to October 2024</w:t>
      </w:r>
    </w:p>
    <w:p>
      <w:pPr>
        <w:tabs>
          <w:tab w:val="left" w:pos="-720"/>
        </w:tabs>
        <w:spacing w:before="0" w:after="0" w:line="240" w:lineRule="auto"/>
        <w:ind w:left="0" w:right="0" w:firstLine="0"/>
        <w:jc w:val="left"/>
        <w:rPr>
          <w:rFonts w:ascii="Verdana" w:eastAsia="Verdana" w:hAnsi="Verdana" w:cs="Verdana"/>
          <w:b/>
          <w:color w:val="auto"/>
          <w:spacing w:val="0"/>
          <w:position w:val="0"/>
          <w:sz w:val="20"/>
          <w:shd w:val="clear" w:color="auto" w:fill="auto"/>
        </w:rPr>
      </w:pPr>
    </w:p>
    <w:p>
      <w:pPr>
        <w:tabs>
          <w:tab w:val="left" w:pos="-720"/>
        </w:tabs>
        <w:spacing w:before="0" w:after="0" w:line="240" w:lineRule="auto"/>
        <w:ind w:left="0" w:right="0" w:firstLine="0"/>
        <w:jc w:val="left"/>
        <w:rPr>
          <w:rFonts w:ascii="Verdana" w:eastAsia="Verdana" w:hAnsi="Verdana" w:cs="Verdana"/>
          <w:b/>
          <w:color w:val="auto"/>
          <w:spacing w:val="0"/>
          <w:position w:val="0"/>
          <w:sz w:val="20"/>
          <w:shd w:val="clear" w:color="auto" w:fill="auto"/>
        </w:rPr>
      </w:pPr>
      <w:r>
        <w:rPr>
          <w:rFonts w:ascii="Verdana" w:eastAsia="Verdana" w:hAnsi="Verdana" w:cs="Verdana"/>
          <w:b/>
          <w:color w:val="auto"/>
          <w:spacing w:val="0"/>
          <w:position w:val="0"/>
          <w:sz w:val="20"/>
          <w:shd w:val="clear" w:color="auto" w:fill="auto"/>
        </w:rPr>
        <w:t>Details :</w:t>
      </w:r>
    </w:p>
    <w:p>
      <w:pPr>
        <w:tabs>
          <w:tab w:val="left" w:pos="-720"/>
        </w:tabs>
        <w:spacing w:before="0" w:after="0" w:line="240" w:lineRule="auto"/>
        <w:ind w:left="0" w:right="0" w:firstLine="0"/>
        <w:jc w:val="left"/>
        <w:rPr>
          <w:rFonts w:ascii="Verdana" w:eastAsia="Verdana" w:hAnsi="Verdana" w:cs="Verdana"/>
          <w:color w:val="auto"/>
          <w:spacing w:val="0"/>
          <w:position w:val="0"/>
          <w:sz w:val="20"/>
          <w:shd w:val="clear" w:color="auto" w:fill="auto"/>
        </w:rPr>
      </w:pPr>
      <w:r>
        <w:rPr>
          <w:rFonts w:ascii="Verdana" w:eastAsia="Verdana" w:hAnsi="Verdana" w:cs="Verdana"/>
          <w:color w:val="auto"/>
          <w:spacing w:val="0"/>
          <w:position w:val="0"/>
          <w:sz w:val="20"/>
          <w:shd w:val="clear" w:color="auto" w:fill="auto"/>
        </w:rPr>
        <w:tab/>
        <w:t>NL paper less project involves while creating the shipment planning and shipment completion, company is proving hard copy with details of the shipment. This is now reduced in this project and implemented to do all the paper work in Kisok device.</w:t>
      </w:r>
    </w:p>
    <w:p>
      <w:pPr>
        <w:tabs>
          <w:tab w:val="left" w:pos="-720"/>
        </w:tabs>
        <w:spacing w:before="0" w:after="0" w:line="240" w:lineRule="auto"/>
        <w:ind w:left="0" w:right="0" w:firstLine="0"/>
        <w:jc w:val="left"/>
        <w:rPr>
          <w:rFonts w:ascii="Verdana" w:eastAsia="Verdana" w:hAnsi="Verdana" w:cs="Verdana"/>
          <w:color w:val="auto"/>
          <w:spacing w:val="0"/>
          <w:position w:val="0"/>
          <w:sz w:val="20"/>
          <w:shd w:val="clear" w:color="auto" w:fill="auto"/>
        </w:rPr>
      </w:pPr>
    </w:p>
    <w:p>
      <w:pPr>
        <w:numPr>
          <w:ilvl w:val="0"/>
          <w:numId w:val="10"/>
        </w:numPr>
        <w:tabs>
          <w:tab w:val="left" w:pos="-720"/>
        </w:tabs>
        <w:spacing w:before="0" w:after="0" w:line="240" w:lineRule="auto"/>
        <w:ind w:left="720" w:right="0" w:hanging="360"/>
        <w:jc w:val="left"/>
        <w:rPr>
          <w:rFonts w:ascii="Verdana" w:eastAsia="Verdana" w:hAnsi="Verdana" w:cs="Verdana"/>
          <w:color w:val="auto"/>
          <w:spacing w:val="0"/>
          <w:position w:val="0"/>
          <w:sz w:val="20"/>
          <w:shd w:val="clear" w:color="auto" w:fill="auto"/>
        </w:rPr>
      </w:pPr>
      <w:r>
        <w:rPr>
          <w:rFonts w:ascii="Verdana" w:eastAsia="Verdana" w:hAnsi="Verdana" w:cs="Verdana"/>
          <w:color w:val="auto"/>
          <w:spacing w:val="0"/>
          <w:position w:val="0"/>
          <w:sz w:val="20"/>
          <w:shd w:val="clear" w:color="auto" w:fill="auto"/>
        </w:rPr>
        <w:t>Created Idocs while creating the shipment planning, receiving the acknowledge from the vendor or customer created inbound idoc to add the details in sap.</w:t>
      </w:r>
    </w:p>
    <w:p>
      <w:pPr>
        <w:numPr>
          <w:ilvl w:val="0"/>
          <w:numId w:val="10"/>
        </w:numPr>
        <w:tabs>
          <w:tab w:val="left" w:pos="-720"/>
        </w:tabs>
        <w:spacing w:before="0" w:after="0" w:line="240" w:lineRule="auto"/>
        <w:ind w:left="720" w:right="0" w:hanging="360"/>
        <w:jc w:val="left"/>
        <w:rPr>
          <w:rFonts w:ascii="Verdana" w:eastAsia="Verdana" w:hAnsi="Verdana" w:cs="Verdana"/>
          <w:color w:val="auto"/>
          <w:spacing w:val="0"/>
          <w:position w:val="0"/>
          <w:sz w:val="20"/>
          <w:shd w:val="clear" w:color="auto" w:fill="auto"/>
        </w:rPr>
      </w:pPr>
      <w:r>
        <w:rPr>
          <w:rFonts w:ascii="Verdana" w:eastAsia="Verdana" w:hAnsi="Verdana" w:cs="Verdana"/>
          <w:color w:val="auto"/>
          <w:spacing w:val="0"/>
          <w:position w:val="0"/>
          <w:sz w:val="20"/>
          <w:shd w:val="clear" w:color="auto" w:fill="auto"/>
        </w:rPr>
        <w:t>Created custom reports to check the details in SAP</w:t>
      </w:r>
    </w:p>
    <w:p>
      <w:pPr>
        <w:tabs>
          <w:tab w:val="left" w:pos="-720"/>
        </w:tabs>
        <w:spacing w:before="0" w:after="0" w:line="240" w:lineRule="auto"/>
        <w:ind w:left="0" w:right="0" w:firstLine="0"/>
        <w:jc w:val="left"/>
        <w:rPr>
          <w:rFonts w:ascii="Verdana" w:eastAsia="Verdana" w:hAnsi="Verdana" w:cs="Verdana"/>
          <w:b/>
          <w:color w:val="auto"/>
          <w:spacing w:val="0"/>
          <w:position w:val="0"/>
          <w:sz w:val="20"/>
          <w:shd w:val="clear" w:color="auto" w:fill="auto"/>
        </w:rPr>
      </w:pPr>
    </w:p>
    <w:p>
      <w:pPr>
        <w:tabs>
          <w:tab w:val="left" w:pos="-720"/>
        </w:tabs>
        <w:spacing w:before="0" w:after="0" w:line="240" w:lineRule="auto"/>
        <w:ind w:left="0" w:right="0" w:firstLine="0"/>
        <w:jc w:val="left"/>
        <w:rPr>
          <w:rFonts w:ascii="Verdana" w:eastAsia="Verdana" w:hAnsi="Verdana" w:cs="Verdana"/>
          <w:b/>
          <w:color w:val="auto"/>
          <w:spacing w:val="0"/>
          <w:position w:val="0"/>
          <w:sz w:val="22"/>
          <w:shd w:val="clear" w:color="auto" w:fill="auto"/>
        </w:rPr>
      </w:pPr>
    </w:p>
    <w:p>
      <w:pPr>
        <w:tabs>
          <w:tab w:val="left" w:pos="-720"/>
        </w:tabs>
        <w:spacing w:before="0" w:after="0" w:line="240" w:lineRule="auto"/>
        <w:ind w:left="0" w:right="0" w:firstLine="0"/>
        <w:jc w:val="left"/>
        <w:rPr>
          <w:rFonts w:ascii="Verdana" w:eastAsia="Verdana" w:hAnsi="Verdana" w:cs="Verdana"/>
          <w:b/>
          <w:color w:val="auto"/>
          <w:spacing w:val="0"/>
          <w:position w:val="0"/>
          <w:sz w:val="20"/>
          <w:shd w:val="clear" w:color="auto" w:fill="auto"/>
        </w:rPr>
      </w:pPr>
      <w:r>
        <w:rPr>
          <w:rFonts w:ascii="Verdana" w:eastAsia="Verdana" w:hAnsi="Verdana" w:cs="Verdana"/>
          <w:b/>
          <w:color w:val="auto"/>
          <w:spacing w:val="0"/>
          <w:position w:val="0"/>
          <w:sz w:val="20"/>
          <w:shd w:val="clear" w:color="auto" w:fill="auto"/>
        </w:rPr>
        <w:t>Unity Migration:</w:t>
      </w:r>
    </w:p>
    <w:p>
      <w:pPr>
        <w:tabs>
          <w:tab w:val="left" w:pos="-720"/>
        </w:tabs>
        <w:spacing w:before="0" w:after="0" w:line="240" w:lineRule="auto"/>
        <w:ind w:left="0" w:right="0" w:firstLine="0"/>
        <w:jc w:val="left"/>
        <w:rPr>
          <w:rFonts w:ascii="Verdana" w:eastAsia="Verdana" w:hAnsi="Verdana" w:cs="Verdana"/>
          <w:b/>
          <w:color w:val="auto"/>
          <w:spacing w:val="0"/>
          <w:position w:val="0"/>
          <w:sz w:val="20"/>
          <w:shd w:val="clear" w:color="auto" w:fill="auto"/>
        </w:rPr>
      </w:pPr>
      <w:r>
        <w:rPr>
          <w:rFonts w:ascii="Verdana" w:eastAsia="Verdana" w:hAnsi="Verdana" w:cs="Verdana"/>
          <w:b/>
          <w:color w:val="auto"/>
          <w:spacing w:val="0"/>
          <w:position w:val="0"/>
          <w:sz w:val="20"/>
          <w:shd w:val="clear" w:color="auto" w:fill="auto"/>
        </w:rPr>
        <w:t xml:space="preserve">         </w:t>
      </w:r>
    </w:p>
    <w:p>
      <w:pPr>
        <w:tabs>
          <w:tab w:val="left" w:pos="-720"/>
        </w:tabs>
        <w:spacing w:before="0" w:after="0" w:line="240" w:lineRule="auto"/>
        <w:ind w:left="0" w:right="0" w:firstLine="0"/>
        <w:jc w:val="left"/>
        <w:rPr>
          <w:rFonts w:ascii="Verdana" w:eastAsia="Verdana" w:hAnsi="Verdana" w:cs="Verdana"/>
          <w:b/>
          <w:color w:val="auto"/>
          <w:spacing w:val="0"/>
          <w:position w:val="0"/>
          <w:sz w:val="20"/>
          <w:shd w:val="clear" w:color="auto" w:fill="auto"/>
        </w:rPr>
      </w:pPr>
      <w:r>
        <w:rPr>
          <w:rFonts w:ascii="Verdana" w:eastAsia="Verdana" w:hAnsi="Verdana" w:cs="Verdana"/>
          <w:b/>
          <w:color w:val="auto"/>
          <w:spacing w:val="0"/>
          <w:position w:val="0"/>
          <w:sz w:val="20"/>
          <w:shd w:val="clear" w:color="auto" w:fill="auto"/>
        </w:rPr>
        <w:t xml:space="preserve">         Domain :Banking</w:t>
      </w:r>
    </w:p>
    <w:p>
      <w:pPr>
        <w:tabs>
          <w:tab w:val="left" w:pos="-720"/>
        </w:tabs>
        <w:spacing w:before="0" w:after="0" w:line="240" w:lineRule="auto"/>
        <w:ind w:left="0" w:right="0" w:firstLine="0"/>
        <w:jc w:val="left"/>
        <w:rPr>
          <w:rFonts w:ascii="Verdana" w:eastAsia="Verdana" w:hAnsi="Verdana" w:cs="Verdana"/>
          <w:b/>
          <w:color w:val="auto"/>
          <w:spacing w:val="0"/>
          <w:position w:val="0"/>
          <w:sz w:val="20"/>
          <w:shd w:val="clear" w:color="auto" w:fill="auto"/>
        </w:rPr>
      </w:pPr>
      <w:r>
        <w:rPr>
          <w:rFonts w:ascii="Verdana" w:eastAsia="Verdana" w:hAnsi="Verdana" w:cs="Verdana"/>
          <w:b/>
          <w:color w:val="auto"/>
          <w:spacing w:val="0"/>
          <w:position w:val="0"/>
          <w:sz w:val="20"/>
          <w:shd w:val="clear" w:color="auto" w:fill="auto"/>
        </w:rPr>
        <w:t xml:space="preserve">         Environment : Support.</w:t>
      </w:r>
    </w:p>
    <w:p>
      <w:pPr>
        <w:tabs>
          <w:tab w:val="left" w:pos="-720"/>
        </w:tabs>
        <w:spacing w:before="0" w:after="0" w:line="240" w:lineRule="auto"/>
        <w:ind w:left="0" w:right="0" w:firstLine="0"/>
        <w:jc w:val="left"/>
        <w:rPr>
          <w:rFonts w:ascii="Verdana" w:eastAsia="Verdana" w:hAnsi="Verdana" w:cs="Verdana"/>
          <w:b/>
          <w:color w:val="auto"/>
          <w:spacing w:val="0"/>
          <w:position w:val="0"/>
          <w:sz w:val="20"/>
          <w:shd w:val="clear" w:color="auto" w:fill="auto"/>
        </w:rPr>
      </w:pPr>
      <w:r>
        <w:rPr>
          <w:rFonts w:ascii="Verdana" w:eastAsia="Verdana" w:hAnsi="Verdana" w:cs="Verdana"/>
          <w:b/>
          <w:color w:val="auto"/>
          <w:spacing w:val="0"/>
          <w:position w:val="0"/>
          <w:sz w:val="20"/>
          <w:shd w:val="clear" w:color="auto" w:fill="auto"/>
        </w:rPr>
        <w:t xml:space="preserve">         Team Size : 8</w:t>
      </w:r>
    </w:p>
    <w:p>
      <w:pPr>
        <w:tabs>
          <w:tab w:val="left" w:pos="-720"/>
        </w:tabs>
        <w:spacing w:before="0" w:after="0" w:line="240" w:lineRule="auto"/>
        <w:ind w:left="0" w:right="0" w:firstLine="0"/>
        <w:jc w:val="left"/>
        <w:rPr>
          <w:rFonts w:ascii="Verdana" w:eastAsia="Verdana" w:hAnsi="Verdana" w:cs="Verdana"/>
          <w:b/>
          <w:color w:val="auto"/>
          <w:spacing w:val="0"/>
          <w:position w:val="0"/>
          <w:sz w:val="20"/>
          <w:shd w:val="clear" w:color="auto" w:fill="auto"/>
        </w:rPr>
      </w:pPr>
      <w:r>
        <w:rPr>
          <w:rFonts w:ascii="Verdana" w:eastAsia="Verdana" w:hAnsi="Verdana" w:cs="Verdana"/>
          <w:b/>
          <w:color w:val="auto"/>
          <w:spacing w:val="0"/>
          <w:position w:val="0"/>
          <w:sz w:val="20"/>
          <w:shd w:val="clear" w:color="auto" w:fill="auto"/>
        </w:rPr>
        <w:t xml:space="preserve">         Client : TCS </w:t>
      </w:r>
    </w:p>
    <w:p>
      <w:pPr>
        <w:tabs>
          <w:tab w:val="left" w:pos="-720"/>
        </w:tabs>
        <w:spacing w:before="0" w:after="0" w:line="240" w:lineRule="auto"/>
        <w:ind w:left="0" w:right="0" w:firstLine="0"/>
        <w:jc w:val="left"/>
        <w:rPr>
          <w:rFonts w:ascii="Verdana" w:eastAsia="Verdana" w:hAnsi="Verdana" w:cs="Verdana"/>
          <w:b/>
          <w:color w:val="auto"/>
          <w:spacing w:val="0"/>
          <w:position w:val="0"/>
          <w:sz w:val="20"/>
          <w:shd w:val="clear" w:color="auto" w:fill="auto"/>
        </w:rPr>
      </w:pPr>
      <w:r>
        <w:rPr>
          <w:rFonts w:ascii="Verdana" w:eastAsia="Verdana" w:hAnsi="Verdana" w:cs="Verdana"/>
          <w:b/>
          <w:color w:val="auto"/>
          <w:spacing w:val="0"/>
          <w:position w:val="0"/>
          <w:sz w:val="20"/>
          <w:shd w:val="clear" w:color="auto" w:fill="auto"/>
        </w:rPr>
        <w:t xml:space="preserve">         </w:t>
      </w:r>
      <w:r>
        <w:rPr>
          <w:rFonts w:ascii="Verdana" w:eastAsia="Verdana" w:hAnsi="Verdana" w:cs="Verdana"/>
          <w:b/>
          <w:color w:val="auto"/>
          <w:spacing w:val="0"/>
          <w:position w:val="0"/>
          <w:sz w:val="20"/>
          <w:shd w:val="clear" w:color="auto" w:fill="auto"/>
        </w:rPr>
        <w:t>Duration : July 2022 to June 2023</w:t>
      </w:r>
    </w:p>
    <w:p>
      <w:pPr>
        <w:tabs>
          <w:tab w:val="left" w:pos="-720"/>
        </w:tabs>
        <w:spacing w:before="0" w:after="0" w:line="240" w:lineRule="auto"/>
        <w:ind w:left="0" w:right="0" w:firstLine="0"/>
        <w:jc w:val="left"/>
        <w:rPr>
          <w:rFonts w:ascii="Verdana" w:eastAsia="Verdana" w:hAnsi="Verdana" w:cs="Verdana"/>
          <w:b/>
          <w:color w:val="auto"/>
          <w:spacing w:val="0"/>
          <w:position w:val="0"/>
          <w:sz w:val="20"/>
          <w:shd w:val="clear" w:color="auto" w:fill="auto"/>
        </w:rPr>
      </w:pPr>
    </w:p>
    <w:p>
      <w:pPr>
        <w:tabs>
          <w:tab w:val="left" w:pos="-720"/>
        </w:tabs>
        <w:spacing w:before="0" w:after="0" w:line="240" w:lineRule="auto"/>
        <w:ind w:left="0" w:right="0" w:firstLine="0"/>
        <w:jc w:val="left"/>
        <w:rPr>
          <w:rFonts w:ascii="Verdana" w:eastAsia="Verdana" w:hAnsi="Verdana" w:cs="Verdana"/>
          <w:color w:val="auto"/>
          <w:spacing w:val="0"/>
          <w:position w:val="0"/>
          <w:sz w:val="20"/>
          <w:shd w:val="clear" w:color="auto" w:fill="auto"/>
        </w:rPr>
      </w:pPr>
      <w:r>
        <w:rPr>
          <w:rFonts w:ascii="Verdana" w:eastAsia="Verdana" w:hAnsi="Verdana" w:cs="Verdana"/>
          <w:b/>
          <w:color w:val="auto"/>
          <w:spacing w:val="0"/>
          <w:position w:val="0"/>
          <w:sz w:val="20"/>
          <w:shd w:val="clear" w:color="auto" w:fill="auto"/>
        </w:rPr>
        <w:t>Details :</w:t>
      </w:r>
      <w:r>
        <w:rPr>
          <w:rFonts w:ascii="Verdana" w:eastAsia="Verdana" w:hAnsi="Verdana" w:cs="Verdana"/>
          <w:color w:val="auto"/>
          <w:spacing w:val="0"/>
          <w:position w:val="0"/>
          <w:sz w:val="20"/>
          <w:shd w:val="clear" w:color="auto" w:fill="auto"/>
        </w:rPr>
        <w:t xml:space="preserve"> Data migration from Postbank systems to Deutsche systems using ETL process.</w:t>
      </w:r>
    </w:p>
    <w:p>
      <w:pPr>
        <w:tabs>
          <w:tab w:val="left" w:pos="-720"/>
        </w:tabs>
        <w:spacing w:before="0" w:after="0" w:line="240" w:lineRule="auto"/>
        <w:ind w:left="0" w:right="0" w:firstLine="0"/>
        <w:jc w:val="left"/>
        <w:rPr>
          <w:rFonts w:ascii="Verdana" w:eastAsia="Verdana" w:hAnsi="Verdana" w:cs="Verdana"/>
          <w:color w:val="auto"/>
          <w:spacing w:val="0"/>
          <w:position w:val="0"/>
          <w:sz w:val="20"/>
          <w:shd w:val="clear" w:color="auto" w:fill="auto"/>
        </w:rPr>
      </w:pPr>
    </w:p>
    <w:p>
      <w:pPr>
        <w:numPr>
          <w:ilvl w:val="0"/>
          <w:numId w:val="11"/>
        </w:numPr>
        <w:tabs>
          <w:tab w:val="left" w:pos="-720"/>
        </w:tabs>
        <w:spacing w:before="0" w:after="200" w:line="276" w:lineRule="auto"/>
        <w:ind w:left="720" w:right="0" w:hanging="360"/>
        <w:jc w:val="left"/>
        <w:rPr>
          <w:rFonts w:ascii="Verdana" w:eastAsia="Verdana" w:hAnsi="Verdana" w:cs="Verdana"/>
          <w:color w:val="auto"/>
          <w:spacing w:val="0"/>
          <w:position w:val="0"/>
          <w:sz w:val="20"/>
          <w:shd w:val="clear" w:color="auto" w:fill="auto"/>
        </w:rPr>
      </w:pPr>
      <w:r>
        <w:rPr>
          <w:rFonts w:ascii="Verdana" w:eastAsia="Verdana" w:hAnsi="Verdana" w:cs="Verdana"/>
          <w:color w:val="auto"/>
          <w:spacing w:val="0"/>
          <w:position w:val="0"/>
          <w:sz w:val="20"/>
          <w:shd w:val="clear" w:color="auto" w:fill="auto"/>
        </w:rPr>
        <w:t>Developed reports for file comparison and creating new files in the directory.</w:t>
      </w:r>
    </w:p>
    <w:p>
      <w:pPr>
        <w:numPr>
          <w:ilvl w:val="0"/>
          <w:numId w:val="11"/>
        </w:numPr>
        <w:tabs>
          <w:tab w:val="left" w:pos="-720"/>
        </w:tabs>
        <w:spacing w:before="0" w:after="200" w:line="276" w:lineRule="auto"/>
        <w:ind w:left="720" w:right="0" w:hanging="360"/>
        <w:jc w:val="left"/>
        <w:rPr>
          <w:rFonts w:ascii="Verdana" w:eastAsia="Verdana" w:hAnsi="Verdana" w:cs="Verdana"/>
          <w:color w:val="auto"/>
          <w:spacing w:val="0"/>
          <w:position w:val="0"/>
          <w:sz w:val="20"/>
          <w:shd w:val="clear" w:color="auto" w:fill="auto"/>
        </w:rPr>
      </w:pPr>
      <w:r>
        <w:rPr>
          <w:rFonts w:ascii="Verdana" w:eastAsia="Verdana" w:hAnsi="Verdana" w:cs="Verdana"/>
          <w:color w:val="auto"/>
          <w:spacing w:val="0"/>
          <w:position w:val="0"/>
          <w:sz w:val="20"/>
          <w:shd w:val="clear" w:color="auto" w:fill="auto"/>
        </w:rPr>
        <w:t>Working on the defects.</w:t>
      </w:r>
    </w:p>
    <w:p>
      <w:pPr>
        <w:tabs>
          <w:tab w:val="left" w:pos="-720"/>
        </w:tabs>
        <w:spacing w:before="0" w:after="0" w:line="240" w:lineRule="auto"/>
        <w:ind w:left="0" w:right="0" w:firstLine="0"/>
        <w:jc w:val="left"/>
        <w:rPr>
          <w:rFonts w:ascii="Garamond" w:eastAsia="Garamond" w:hAnsi="Garamond" w:cs="Garamond"/>
          <w:b/>
          <w:color w:val="auto"/>
          <w:spacing w:val="0"/>
          <w:position w:val="0"/>
          <w:sz w:val="24"/>
          <w:shd w:val="clear" w:color="auto" w:fill="auto"/>
        </w:rPr>
      </w:pPr>
    </w:p>
    <w:p>
      <w:pPr>
        <w:tabs>
          <w:tab w:val="left" w:pos="-720"/>
        </w:tabs>
        <w:spacing w:before="0" w:after="0" w:line="240" w:lineRule="auto"/>
        <w:ind w:left="0" w:right="0" w:firstLine="0"/>
        <w:jc w:val="left"/>
        <w:rPr>
          <w:rFonts w:ascii="Verdana" w:eastAsia="Verdana" w:hAnsi="Verdana" w:cs="Verdana"/>
          <w:b/>
          <w:color w:val="auto"/>
          <w:spacing w:val="0"/>
          <w:position w:val="0"/>
          <w:sz w:val="20"/>
          <w:shd w:val="clear" w:color="auto" w:fill="auto"/>
        </w:rPr>
      </w:pPr>
      <w:r>
        <w:rPr>
          <w:rFonts w:ascii="Verdana" w:eastAsia="Verdana" w:hAnsi="Verdana" w:cs="Verdana"/>
          <w:b/>
          <w:color w:val="auto"/>
          <w:spacing w:val="0"/>
          <w:position w:val="0"/>
          <w:sz w:val="20"/>
          <w:shd w:val="clear" w:color="auto" w:fill="auto"/>
        </w:rPr>
        <w:t>GST Implementation:</w:t>
      </w:r>
    </w:p>
    <w:p>
      <w:pPr>
        <w:tabs>
          <w:tab w:val="left" w:pos="-720"/>
        </w:tabs>
        <w:spacing w:before="0" w:after="0" w:line="240" w:lineRule="auto"/>
        <w:ind w:left="0" w:right="0" w:firstLine="0"/>
        <w:jc w:val="left"/>
        <w:rPr>
          <w:rFonts w:ascii="Verdana" w:eastAsia="Verdana" w:hAnsi="Verdana" w:cs="Verdana"/>
          <w:b/>
          <w:color w:val="auto"/>
          <w:spacing w:val="0"/>
          <w:position w:val="0"/>
          <w:sz w:val="20"/>
          <w:shd w:val="clear" w:color="auto" w:fill="auto"/>
        </w:rPr>
      </w:pPr>
    </w:p>
    <w:p>
      <w:pPr>
        <w:tabs>
          <w:tab w:val="left" w:pos="-720"/>
        </w:tabs>
        <w:spacing w:before="0" w:after="0" w:line="240" w:lineRule="auto"/>
        <w:ind w:left="0" w:right="0" w:firstLine="0"/>
        <w:jc w:val="left"/>
        <w:rPr>
          <w:rFonts w:ascii="Verdana" w:eastAsia="Verdana" w:hAnsi="Verdana" w:cs="Verdana"/>
          <w:b/>
          <w:color w:val="auto"/>
          <w:spacing w:val="0"/>
          <w:position w:val="0"/>
          <w:sz w:val="20"/>
          <w:shd w:val="clear" w:color="auto" w:fill="auto"/>
        </w:rPr>
      </w:pPr>
      <w:r>
        <w:rPr>
          <w:rFonts w:ascii="Verdana" w:eastAsia="Verdana" w:hAnsi="Verdana" w:cs="Verdana"/>
          <w:b/>
          <w:color w:val="auto"/>
          <w:spacing w:val="0"/>
          <w:position w:val="0"/>
          <w:sz w:val="20"/>
          <w:shd w:val="clear" w:color="auto" w:fill="auto"/>
        </w:rPr>
        <w:t xml:space="preserve">         Modules : SD,MM and FI.</w:t>
      </w:r>
    </w:p>
    <w:p>
      <w:pPr>
        <w:tabs>
          <w:tab w:val="left" w:pos="-720"/>
        </w:tabs>
        <w:spacing w:before="0" w:after="0" w:line="240" w:lineRule="auto"/>
        <w:ind w:left="0" w:right="0" w:firstLine="0"/>
        <w:jc w:val="left"/>
        <w:rPr>
          <w:rFonts w:ascii="Verdana" w:eastAsia="Verdana" w:hAnsi="Verdana" w:cs="Verdana"/>
          <w:b/>
          <w:color w:val="auto"/>
          <w:spacing w:val="0"/>
          <w:position w:val="0"/>
          <w:sz w:val="20"/>
          <w:shd w:val="clear" w:color="auto" w:fill="auto"/>
        </w:rPr>
      </w:pPr>
      <w:r>
        <w:rPr>
          <w:rFonts w:ascii="Verdana" w:eastAsia="Verdana" w:hAnsi="Verdana" w:cs="Verdana"/>
          <w:b/>
          <w:color w:val="auto"/>
          <w:spacing w:val="0"/>
          <w:position w:val="0"/>
          <w:sz w:val="20"/>
          <w:shd w:val="clear" w:color="auto" w:fill="auto"/>
        </w:rPr>
        <w:t xml:space="preserve">         Environment : Implementation and Support.</w:t>
      </w:r>
    </w:p>
    <w:p>
      <w:pPr>
        <w:tabs>
          <w:tab w:val="left" w:pos="-720"/>
        </w:tabs>
        <w:spacing w:before="0" w:after="0" w:line="240" w:lineRule="auto"/>
        <w:ind w:left="0" w:right="0" w:firstLine="0"/>
        <w:jc w:val="left"/>
        <w:rPr>
          <w:rFonts w:ascii="Verdana" w:eastAsia="Verdana" w:hAnsi="Verdana" w:cs="Verdana"/>
          <w:b/>
          <w:color w:val="auto"/>
          <w:spacing w:val="0"/>
          <w:position w:val="0"/>
          <w:sz w:val="20"/>
          <w:shd w:val="clear" w:color="auto" w:fill="auto"/>
        </w:rPr>
      </w:pPr>
      <w:r>
        <w:rPr>
          <w:rFonts w:ascii="Verdana" w:eastAsia="Verdana" w:hAnsi="Verdana" w:cs="Verdana"/>
          <w:b/>
          <w:color w:val="auto"/>
          <w:spacing w:val="0"/>
          <w:position w:val="0"/>
          <w:sz w:val="20"/>
          <w:shd w:val="clear" w:color="auto" w:fill="auto"/>
        </w:rPr>
        <w:t xml:space="preserve">         Team Size : 2</w:t>
      </w:r>
    </w:p>
    <w:p>
      <w:pPr>
        <w:tabs>
          <w:tab w:val="left" w:pos="-720"/>
        </w:tabs>
        <w:spacing w:before="0" w:after="0" w:line="240" w:lineRule="auto"/>
        <w:ind w:left="0" w:right="0" w:firstLine="0"/>
        <w:jc w:val="left"/>
        <w:rPr>
          <w:rFonts w:ascii="Verdana" w:eastAsia="Verdana" w:hAnsi="Verdana" w:cs="Verdana"/>
          <w:b/>
          <w:color w:val="auto"/>
          <w:spacing w:val="0"/>
          <w:position w:val="0"/>
          <w:sz w:val="20"/>
          <w:shd w:val="clear" w:color="auto" w:fill="auto"/>
        </w:rPr>
      </w:pPr>
      <w:r>
        <w:rPr>
          <w:rFonts w:ascii="Verdana" w:eastAsia="Verdana" w:hAnsi="Verdana" w:cs="Verdana"/>
          <w:b/>
          <w:color w:val="auto"/>
          <w:spacing w:val="0"/>
          <w:position w:val="0"/>
          <w:sz w:val="20"/>
          <w:shd w:val="clear" w:color="auto" w:fill="auto"/>
        </w:rPr>
        <w:t xml:space="preserve">         </w:t>
      </w:r>
      <w:r>
        <w:rPr>
          <w:rFonts w:ascii="Verdana" w:eastAsia="Verdana" w:hAnsi="Verdana" w:cs="Verdana"/>
          <w:b/>
          <w:color w:val="auto"/>
          <w:spacing w:val="0"/>
          <w:position w:val="0"/>
          <w:sz w:val="20"/>
          <w:shd w:val="clear" w:color="auto" w:fill="auto"/>
        </w:rPr>
        <w:t>Duration : December 2016 to June 2017</w:t>
      </w:r>
    </w:p>
    <w:p>
      <w:pPr>
        <w:tabs>
          <w:tab w:val="left" w:pos="-720"/>
        </w:tabs>
        <w:spacing w:before="0" w:after="0" w:line="240" w:lineRule="auto"/>
        <w:ind w:left="0" w:right="0" w:firstLine="0"/>
        <w:jc w:val="left"/>
        <w:rPr>
          <w:rFonts w:ascii="Verdana" w:eastAsia="Verdana" w:hAnsi="Verdana" w:cs="Verdana"/>
          <w:b/>
          <w:color w:val="auto"/>
          <w:spacing w:val="0"/>
          <w:position w:val="0"/>
          <w:sz w:val="20"/>
          <w:shd w:val="clear" w:color="auto" w:fill="auto"/>
        </w:rPr>
      </w:pPr>
    </w:p>
    <w:p>
      <w:pPr>
        <w:tabs>
          <w:tab w:val="left" w:pos="-720"/>
        </w:tabs>
        <w:spacing w:before="0" w:after="0" w:line="240" w:lineRule="auto"/>
        <w:ind w:left="0" w:right="0" w:firstLine="0"/>
        <w:jc w:val="left"/>
        <w:rPr>
          <w:rFonts w:ascii="Verdana" w:eastAsia="Verdana" w:hAnsi="Verdana" w:cs="Verdana"/>
          <w:b/>
          <w:color w:val="auto"/>
          <w:spacing w:val="0"/>
          <w:position w:val="0"/>
          <w:sz w:val="20"/>
          <w:shd w:val="clear" w:color="auto" w:fill="auto"/>
        </w:rPr>
      </w:pPr>
      <w:r>
        <w:rPr>
          <w:rFonts w:ascii="Verdana" w:eastAsia="Verdana" w:hAnsi="Verdana" w:cs="Verdana"/>
          <w:b/>
          <w:color w:val="auto"/>
          <w:spacing w:val="0"/>
          <w:position w:val="0"/>
          <w:sz w:val="20"/>
          <w:shd w:val="clear" w:color="auto" w:fill="auto"/>
        </w:rPr>
        <w:t xml:space="preserve">Details: </w:t>
      </w:r>
      <w:r>
        <w:rPr>
          <w:rFonts w:ascii="Verdana" w:eastAsia="Verdana" w:hAnsi="Verdana" w:cs="Verdana"/>
          <w:color w:val="auto"/>
          <w:spacing w:val="0"/>
          <w:position w:val="0"/>
          <w:sz w:val="20"/>
          <w:shd w:val="clear" w:color="auto" w:fill="auto"/>
        </w:rPr>
        <w:t xml:space="preserve">For Goods and Services Tax , changes are done in some existing  in the reports and invoice and PO printing forms to display the taxes. </w:t>
      </w:r>
      <w:r>
        <w:rPr>
          <w:rFonts w:ascii="Verdana" w:eastAsia="Verdana" w:hAnsi="Verdana" w:cs="Verdana"/>
          <w:b/>
          <w:color w:val="auto"/>
          <w:spacing w:val="0"/>
          <w:position w:val="0"/>
          <w:sz w:val="20"/>
          <w:shd w:val="clear" w:color="auto" w:fill="auto"/>
        </w:rPr>
        <w:t xml:space="preserve"> </w:t>
      </w:r>
    </w:p>
    <w:p>
      <w:pPr>
        <w:tabs>
          <w:tab w:val="left" w:pos="-720"/>
        </w:tabs>
        <w:spacing w:before="0" w:after="0" w:line="240" w:lineRule="auto"/>
        <w:ind w:left="0" w:right="0" w:firstLine="0"/>
        <w:jc w:val="left"/>
        <w:rPr>
          <w:rFonts w:ascii="Garamond" w:eastAsia="Garamond" w:hAnsi="Garamond" w:cs="Garamond"/>
          <w:b/>
          <w:color w:val="auto"/>
          <w:spacing w:val="0"/>
          <w:position w:val="0"/>
          <w:sz w:val="24"/>
          <w:shd w:val="clear" w:color="auto" w:fill="auto"/>
        </w:rPr>
      </w:pPr>
    </w:p>
    <w:p>
      <w:pPr>
        <w:numPr>
          <w:ilvl w:val="0"/>
          <w:numId w:val="12"/>
        </w:numPr>
        <w:tabs>
          <w:tab w:val="left" w:pos="-720"/>
        </w:tabs>
        <w:spacing w:before="0" w:after="200" w:line="276" w:lineRule="auto"/>
        <w:ind w:left="720" w:right="0" w:hanging="360"/>
        <w:jc w:val="left"/>
        <w:rPr>
          <w:rFonts w:ascii="Verdana" w:eastAsia="Verdana" w:hAnsi="Verdana" w:cs="Verdana"/>
          <w:color w:val="auto"/>
          <w:spacing w:val="0"/>
          <w:position w:val="0"/>
          <w:sz w:val="20"/>
          <w:shd w:val="clear" w:color="auto" w:fill="auto"/>
        </w:rPr>
      </w:pPr>
      <w:r>
        <w:rPr>
          <w:rFonts w:ascii="Verdana" w:eastAsia="Verdana" w:hAnsi="Verdana" w:cs="Verdana"/>
          <w:color w:val="auto"/>
          <w:spacing w:val="0"/>
          <w:position w:val="0"/>
          <w:sz w:val="20"/>
          <w:shd w:val="clear" w:color="auto" w:fill="auto"/>
        </w:rPr>
        <w:t>Developed Sales reports with GST taxes.</w:t>
      </w:r>
    </w:p>
    <w:p>
      <w:pPr>
        <w:numPr>
          <w:ilvl w:val="0"/>
          <w:numId w:val="12"/>
        </w:numPr>
        <w:tabs>
          <w:tab w:val="left" w:pos="-720"/>
        </w:tabs>
        <w:spacing w:before="0" w:after="200" w:line="276" w:lineRule="auto"/>
        <w:ind w:left="720" w:right="0" w:hanging="360"/>
        <w:jc w:val="left"/>
        <w:rPr>
          <w:rFonts w:ascii="Verdana" w:eastAsia="Verdana" w:hAnsi="Verdana" w:cs="Verdana"/>
          <w:color w:val="auto"/>
          <w:spacing w:val="0"/>
          <w:position w:val="0"/>
          <w:sz w:val="20"/>
          <w:shd w:val="clear" w:color="auto" w:fill="auto"/>
        </w:rPr>
      </w:pPr>
      <w:r>
        <w:rPr>
          <w:rFonts w:ascii="Verdana" w:eastAsia="Verdana" w:hAnsi="Verdana" w:cs="Verdana"/>
          <w:color w:val="auto"/>
          <w:spacing w:val="0"/>
          <w:position w:val="0"/>
          <w:sz w:val="20"/>
          <w:shd w:val="clear" w:color="auto" w:fill="auto"/>
        </w:rPr>
        <w:t>Developed of GST reports for FI Module.</w:t>
      </w:r>
    </w:p>
    <w:p>
      <w:pPr>
        <w:numPr>
          <w:ilvl w:val="0"/>
          <w:numId w:val="12"/>
        </w:numPr>
        <w:tabs>
          <w:tab w:val="left" w:pos="-720"/>
        </w:tabs>
        <w:spacing w:before="0" w:after="200" w:line="276" w:lineRule="auto"/>
        <w:ind w:left="720" w:right="0" w:hanging="360"/>
        <w:jc w:val="left"/>
        <w:rPr>
          <w:rFonts w:ascii="Verdana" w:eastAsia="Verdana" w:hAnsi="Verdana" w:cs="Verdana"/>
          <w:color w:val="auto"/>
          <w:spacing w:val="0"/>
          <w:position w:val="0"/>
          <w:sz w:val="20"/>
          <w:shd w:val="clear" w:color="auto" w:fill="auto"/>
        </w:rPr>
      </w:pPr>
      <w:r>
        <w:rPr>
          <w:rFonts w:ascii="Verdana" w:eastAsia="Verdana" w:hAnsi="Verdana" w:cs="Verdana"/>
          <w:color w:val="auto"/>
          <w:spacing w:val="0"/>
          <w:position w:val="0"/>
          <w:sz w:val="20"/>
          <w:shd w:val="clear" w:color="auto" w:fill="auto"/>
        </w:rPr>
        <w:t>Developed Invoice and PO print form with GST taxes.</w:t>
      </w:r>
    </w:p>
    <w:p>
      <w:pPr>
        <w:tabs>
          <w:tab w:val="left" w:pos="-720"/>
        </w:tabs>
        <w:spacing w:before="0" w:after="0" w:line="240" w:lineRule="auto"/>
        <w:ind w:left="360" w:right="0" w:firstLine="0"/>
        <w:jc w:val="left"/>
        <w:rPr>
          <w:rFonts w:ascii="Verdana" w:eastAsia="Verdana" w:hAnsi="Verdana" w:cs="Verdana"/>
          <w:b/>
          <w:color w:val="auto"/>
          <w:spacing w:val="0"/>
          <w:position w:val="0"/>
          <w:sz w:val="20"/>
          <w:shd w:val="clear" w:color="auto" w:fill="auto"/>
        </w:rPr>
      </w:pPr>
    </w:p>
    <w:p>
      <w:pPr>
        <w:tabs>
          <w:tab w:val="left" w:pos="-720"/>
        </w:tabs>
        <w:spacing w:before="0" w:after="0" w:line="240" w:lineRule="auto"/>
        <w:ind w:left="0" w:right="0" w:firstLine="0"/>
        <w:jc w:val="left"/>
        <w:rPr>
          <w:rFonts w:ascii="Verdana" w:eastAsia="Verdana" w:hAnsi="Verdana" w:cs="Verdana"/>
          <w:b/>
          <w:color w:val="auto"/>
          <w:spacing w:val="0"/>
          <w:position w:val="0"/>
          <w:sz w:val="20"/>
          <w:shd w:val="clear" w:color="auto" w:fill="auto"/>
        </w:rPr>
      </w:pPr>
      <w:r>
        <w:rPr>
          <w:rFonts w:ascii="Verdana" w:eastAsia="Verdana" w:hAnsi="Verdana" w:cs="Verdana"/>
          <w:b/>
          <w:color w:val="auto"/>
          <w:spacing w:val="0"/>
          <w:position w:val="0"/>
          <w:sz w:val="20"/>
          <w:shd w:val="clear" w:color="auto" w:fill="auto"/>
        </w:rPr>
        <w:t>Demerger Implementation:</w:t>
      </w:r>
    </w:p>
    <w:p>
      <w:pPr>
        <w:tabs>
          <w:tab w:val="left" w:pos="-720"/>
        </w:tabs>
        <w:spacing w:before="0" w:after="0" w:line="240" w:lineRule="auto"/>
        <w:ind w:left="0" w:right="0" w:firstLine="0"/>
        <w:jc w:val="left"/>
        <w:rPr>
          <w:rFonts w:ascii="Garamond" w:eastAsia="Garamond" w:hAnsi="Garamond" w:cs="Garamond"/>
          <w:b/>
          <w:color w:val="auto"/>
          <w:spacing w:val="0"/>
          <w:position w:val="0"/>
          <w:sz w:val="24"/>
          <w:shd w:val="clear" w:color="auto" w:fill="auto"/>
        </w:rPr>
      </w:pPr>
    </w:p>
    <w:p>
      <w:pPr>
        <w:tabs>
          <w:tab w:val="left" w:pos="-720"/>
        </w:tabs>
        <w:spacing w:before="0" w:after="0" w:line="240" w:lineRule="auto"/>
        <w:ind w:left="0" w:right="0" w:firstLine="0"/>
        <w:jc w:val="left"/>
        <w:rPr>
          <w:rFonts w:ascii="Verdana" w:eastAsia="Verdana" w:hAnsi="Verdana" w:cs="Verdana"/>
          <w:b/>
          <w:color w:val="auto"/>
          <w:spacing w:val="0"/>
          <w:position w:val="0"/>
          <w:sz w:val="20"/>
          <w:shd w:val="clear" w:color="auto" w:fill="auto"/>
        </w:rPr>
      </w:pPr>
      <w:r>
        <w:rPr>
          <w:rFonts w:ascii="Verdana" w:eastAsia="Verdana" w:hAnsi="Verdana" w:cs="Verdana"/>
          <w:b/>
          <w:color w:val="auto"/>
          <w:spacing w:val="0"/>
          <w:position w:val="0"/>
          <w:sz w:val="20"/>
          <w:shd w:val="clear" w:color="auto" w:fill="auto"/>
        </w:rPr>
        <w:t xml:space="preserve">         Modules : SD,MM and FI.</w:t>
      </w:r>
    </w:p>
    <w:p>
      <w:pPr>
        <w:tabs>
          <w:tab w:val="left" w:pos="-720"/>
        </w:tabs>
        <w:spacing w:before="0" w:after="0" w:line="240" w:lineRule="auto"/>
        <w:ind w:left="0" w:right="0" w:firstLine="0"/>
        <w:jc w:val="left"/>
        <w:rPr>
          <w:rFonts w:ascii="Verdana" w:eastAsia="Verdana" w:hAnsi="Verdana" w:cs="Verdana"/>
          <w:b/>
          <w:color w:val="auto"/>
          <w:spacing w:val="0"/>
          <w:position w:val="0"/>
          <w:sz w:val="20"/>
          <w:shd w:val="clear" w:color="auto" w:fill="auto"/>
        </w:rPr>
      </w:pPr>
      <w:r>
        <w:rPr>
          <w:rFonts w:ascii="Verdana" w:eastAsia="Verdana" w:hAnsi="Verdana" w:cs="Verdana"/>
          <w:b/>
          <w:color w:val="auto"/>
          <w:spacing w:val="0"/>
          <w:position w:val="0"/>
          <w:sz w:val="20"/>
          <w:shd w:val="clear" w:color="auto" w:fill="auto"/>
        </w:rPr>
        <w:t xml:space="preserve">         Environment : Implementation.</w:t>
      </w:r>
    </w:p>
    <w:p>
      <w:pPr>
        <w:tabs>
          <w:tab w:val="left" w:pos="-720"/>
        </w:tabs>
        <w:spacing w:before="0" w:after="0" w:line="240" w:lineRule="auto"/>
        <w:ind w:left="0" w:right="0" w:firstLine="0"/>
        <w:jc w:val="left"/>
        <w:rPr>
          <w:rFonts w:ascii="Verdana" w:eastAsia="Verdana" w:hAnsi="Verdana" w:cs="Verdana"/>
          <w:b/>
          <w:color w:val="auto"/>
          <w:spacing w:val="0"/>
          <w:position w:val="0"/>
          <w:sz w:val="20"/>
          <w:shd w:val="clear" w:color="auto" w:fill="auto"/>
        </w:rPr>
      </w:pPr>
      <w:r>
        <w:rPr>
          <w:rFonts w:ascii="Verdana" w:eastAsia="Verdana" w:hAnsi="Verdana" w:cs="Verdana"/>
          <w:b/>
          <w:color w:val="auto"/>
          <w:spacing w:val="0"/>
          <w:position w:val="0"/>
          <w:sz w:val="20"/>
          <w:shd w:val="clear" w:color="auto" w:fill="auto"/>
        </w:rPr>
        <w:t xml:space="preserve">         Team Size : 2 </w:t>
      </w:r>
    </w:p>
    <w:p>
      <w:pPr>
        <w:tabs>
          <w:tab w:val="left" w:pos="-720"/>
        </w:tabs>
        <w:spacing w:before="0" w:after="0" w:line="240" w:lineRule="auto"/>
        <w:ind w:left="0" w:right="0" w:firstLine="0"/>
        <w:jc w:val="left"/>
        <w:rPr>
          <w:rFonts w:ascii="Verdana" w:eastAsia="Verdana" w:hAnsi="Verdana" w:cs="Verdana"/>
          <w:b/>
          <w:color w:val="auto"/>
          <w:spacing w:val="0"/>
          <w:position w:val="0"/>
          <w:sz w:val="20"/>
          <w:shd w:val="clear" w:color="auto" w:fill="auto"/>
        </w:rPr>
      </w:pPr>
      <w:r>
        <w:rPr>
          <w:rFonts w:ascii="Verdana" w:eastAsia="Verdana" w:hAnsi="Verdana" w:cs="Verdana"/>
          <w:b/>
          <w:color w:val="auto"/>
          <w:spacing w:val="0"/>
          <w:position w:val="0"/>
          <w:sz w:val="20"/>
          <w:shd w:val="clear" w:color="auto" w:fill="auto"/>
        </w:rPr>
        <w:t xml:space="preserve">         </w:t>
      </w:r>
      <w:r>
        <w:rPr>
          <w:rFonts w:ascii="Verdana" w:eastAsia="Verdana" w:hAnsi="Verdana" w:cs="Verdana"/>
          <w:b/>
          <w:color w:val="auto"/>
          <w:spacing w:val="0"/>
          <w:position w:val="0"/>
          <w:sz w:val="20"/>
          <w:shd w:val="clear" w:color="auto" w:fill="auto"/>
        </w:rPr>
        <w:t>Duration : November 2018 to October 2019</w:t>
      </w:r>
    </w:p>
    <w:p>
      <w:pPr>
        <w:tabs>
          <w:tab w:val="left" w:pos="-720"/>
        </w:tabs>
        <w:spacing w:before="0" w:after="0" w:line="240" w:lineRule="auto"/>
        <w:ind w:left="360" w:right="0" w:firstLine="0"/>
        <w:jc w:val="left"/>
        <w:rPr>
          <w:rFonts w:ascii="Garamond" w:eastAsia="Garamond" w:hAnsi="Garamond" w:cs="Garamond"/>
          <w:b/>
          <w:color w:val="auto"/>
          <w:spacing w:val="0"/>
          <w:position w:val="0"/>
          <w:sz w:val="24"/>
          <w:shd w:val="clear" w:color="auto" w:fill="auto"/>
        </w:rPr>
      </w:pPr>
    </w:p>
    <w:p>
      <w:pPr>
        <w:tabs>
          <w:tab w:val="left" w:pos="-720"/>
        </w:tabs>
        <w:spacing w:before="0" w:after="0" w:line="240" w:lineRule="auto"/>
        <w:ind w:left="360" w:right="0" w:firstLine="0"/>
        <w:jc w:val="left"/>
        <w:rPr>
          <w:rFonts w:ascii="Verdana" w:eastAsia="Verdana" w:hAnsi="Verdana" w:cs="Verdana"/>
          <w:color w:val="auto"/>
          <w:spacing w:val="0"/>
          <w:position w:val="0"/>
          <w:sz w:val="20"/>
          <w:shd w:val="clear" w:color="auto" w:fill="auto"/>
        </w:rPr>
      </w:pPr>
      <w:r>
        <w:rPr>
          <w:rFonts w:ascii="Verdana" w:eastAsia="Verdana" w:hAnsi="Verdana" w:cs="Verdana"/>
          <w:color w:val="auto"/>
          <w:spacing w:val="0"/>
          <w:position w:val="0"/>
          <w:sz w:val="20"/>
          <w:shd w:val="clear" w:color="auto" w:fill="auto"/>
        </w:rPr>
        <w:t>In 2019 HSIL is converted as Brilloca Limited and created as new company, As part of this De-merger project developed custom objects and modified some existing objects to execute based on the new company is implemented.</w:t>
      </w:r>
    </w:p>
    <w:p>
      <w:pPr>
        <w:tabs>
          <w:tab w:val="left" w:pos="-720"/>
        </w:tabs>
        <w:spacing w:before="0" w:after="0" w:line="240" w:lineRule="auto"/>
        <w:ind w:left="360" w:right="0" w:firstLine="0"/>
        <w:jc w:val="left"/>
        <w:rPr>
          <w:rFonts w:ascii="Verdana" w:eastAsia="Verdana" w:hAnsi="Verdana" w:cs="Verdana"/>
          <w:color w:val="auto"/>
          <w:spacing w:val="0"/>
          <w:position w:val="0"/>
          <w:sz w:val="20"/>
          <w:shd w:val="clear" w:color="auto" w:fill="auto"/>
        </w:rPr>
      </w:pPr>
    </w:p>
    <w:p>
      <w:pPr>
        <w:numPr>
          <w:ilvl w:val="0"/>
          <w:numId w:val="13"/>
        </w:numPr>
        <w:tabs>
          <w:tab w:val="left" w:pos="-720"/>
        </w:tabs>
        <w:spacing w:before="0" w:after="200" w:line="276" w:lineRule="auto"/>
        <w:ind w:left="360" w:right="0" w:hanging="360"/>
        <w:jc w:val="left"/>
        <w:rPr>
          <w:rFonts w:ascii="Verdana" w:eastAsia="Verdana" w:hAnsi="Verdana" w:cs="Verdana"/>
          <w:color w:val="auto"/>
          <w:spacing w:val="0"/>
          <w:position w:val="0"/>
          <w:sz w:val="20"/>
          <w:shd w:val="clear" w:color="auto" w:fill="auto"/>
        </w:rPr>
      </w:pPr>
      <w:r>
        <w:rPr>
          <w:rFonts w:ascii="Verdana" w:eastAsia="Verdana" w:hAnsi="Verdana" w:cs="Verdana"/>
          <w:color w:val="auto"/>
          <w:spacing w:val="0"/>
          <w:position w:val="0"/>
          <w:sz w:val="20"/>
          <w:shd w:val="clear" w:color="auto" w:fill="auto"/>
        </w:rPr>
        <w:t>Responsible for developing various new Reports and modifying existing reports.</w:t>
      </w:r>
    </w:p>
    <w:p>
      <w:pPr>
        <w:numPr>
          <w:ilvl w:val="0"/>
          <w:numId w:val="13"/>
        </w:numPr>
        <w:tabs>
          <w:tab w:val="left" w:pos="-720"/>
        </w:tabs>
        <w:spacing w:before="0" w:after="200" w:line="276" w:lineRule="auto"/>
        <w:ind w:left="360" w:right="0" w:hanging="360"/>
        <w:jc w:val="left"/>
        <w:rPr>
          <w:rFonts w:ascii="Verdana" w:eastAsia="Verdana" w:hAnsi="Verdana" w:cs="Verdana"/>
          <w:color w:val="auto"/>
          <w:spacing w:val="0"/>
          <w:position w:val="0"/>
          <w:sz w:val="20"/>
          <w:shd w:val="clear" w:color="auto" w:fill="auto"/>
        </w:rPr>
      </w:pPr>
      <w:r>
        <w:rPr>
          <w:rFonts w:ascii="Verdana" w:eastAsia="Verdana" w:hAnsi="Verdana" w:cs="Verdana"/>
          <w:color w:val="auto"/>
          <w:spacing w:val="0"/>
          <w:position w:val="0"/>
          <w:sz w:val="20"/>
          <w:shd w:val="clear" w:color="auto" w:fill="auto"/>
        </w:rPr>
        <w:t>Designing &amp; development of Smartforms and converting into PDF format. Automating these documents via sending mails</w:t>
      </w:r>
    </w:p>
    <w:p>
      <w:pPr>
        <w:numPr>
          <w:ilvl w:val="0"/>
          <w:numId w:val="13"/>
        </w:numPr>
        <w:tabs>
          <w:tab w:val="left" w:pos="-720"/>
        </w:tabs>
        <w:spacing w:before="0" w:after="0" w:line="240" w:lineRule="auto"/>
        <w:ind w:left="360" w:right="0" w:hanging="360"/>
        <w:jc w:val="left"/>
        <w:rPr>
          <w:rFonts w:ascii="Garamond" w:eastAsia="Garamond" w:hAnsi="Garamond" w:cs="Garamond"/>
          <w:b/>
          <w:color w:val="auto"/>
          <w:spacing w:val="0"/>
          <w:position w:val="0"/>
          <w:sz w:val="24"/>
          <w:shd w:val="clear" w:color="auto" w:fill="auto"/>
        </w:rPr>
      </w:pPr>
      <w:r>
        <w:rPr>
          <w:rFonts w:ascii="Verdana" w:eastAsia="Verdana" w:hAnsi="Verdana" w:cs="Verdana"/>
          <w:color w:val="auto"/>
          <w:spacing w:val="0"/>
          <w:position w:val="0"/>
          <w:sz w:val="20"/>
          <w:shd w:val="clear" w:color="auto" w:fill="auto"/>
        </w:rPr>
        <w:t>Responsible for User Exits, customer exits, BADI ,BAPI,BDC.</w:t>
      </w:r>
    </w:p>
    <w:p>
      <w:pPr>
        <w:tabs>
          <w:tab w:val="left" w:pos="-720"/>
        </w:tabs>
        <w:spacing w:before="0" w:after="0" w:line="240" w:lineRule="auto"/>
        <w:ind w:left="0" w:right="0" w:firstLine="0"/>
        <w:jc w:val="left"/>
        <w:rPr>
          <w:rFonts w:ascii="Garamond" w:eastAsia="Garamond" w:hAnsi="Garamond" w:cs="Garamond"/>
          <w:b/>
          <w:color w:val="auto"/>
          <w:spacing w:val="0"/>
          <w:position w:val="0"/>
          <w:sz w:val="24"/>
          <w:shd w:val="clear" w:color="auto" w:fill="auto"/>
        </w:rPr>
      </w:pPr>
    </w:p>
    <w:p>
      <w:pPr>
        <w:tabs>
          <w:tab w:val="left" w:pos="-720"/>
        </w:tabs>
        <w:spacing w:before="0" w:after="0" w:line="240" w:lineRule="auto"/>
        <w:ind w:left="360" w:right="0" w:firstLine="0"/>
        <w:jc w:val="left"/>
        <w:rPr>
          <w:rFonts w:ascii="Garamond" w:eastAsia="Garamond" w:hAnsi="Garamond" w:cs="Garamond"/>
          <w:color w:val="auto"/>
          <w:spacing w:val="0"/>
          <w:position w:val="0"/>
          <w:sz w:val="24"/>
          <w:shd w:val="clear" w:color="auto" w:fill="auto"/>
        </w:rPr>
      </w:pPr>
      <w:r>
        <w:rPr>
          <w:rFonts w:ascii="Garamond" w:eastAsia="Garamond" w:hAnsi="Garamond" w:cs="Garamond"/>
          <w:b/>
          <w:color w:val="auto"/>
          <w:spacing w:val="0"/>
          <w:position w:val="0"/>
          <w:sz w:val="24"/>
          <w:shd w:val="clear" w:color="auto" w:fill="auto"/>
        </w:rPr>
        <w:br/>
        <w:br/>
        <w:br/>
        <w:br/>
        <w:br/>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4"/>
          </v:shape>
        </w:pict>
      </w:r>
    </w:p>
    <w:sectPr>
      <w:pgMar w:header="720" w:footer="720"/>
      <w:cols w:space="720"/>
    </w:sectPr>
  </w:body>
</w:document>
</file>

<file path=word/fontTable.xml><?xml version="1.0" encoding="utf-8"?>
<w:fonts xmlns:r="http://schemas.openxmlformats.org/officeDocument/2006/relationships" xmlns:w="http://schemas.openxmlformats.org/wordprocessingml/2006/main"/>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E62184"/>
    <w:multiLevelType w:val="hybridMultilevel"/>
    <w:tmpl w:val="00000000"/>
    <w:lvl w:ilvl="0">
      <w:start w:val="1"/>
      <w:numFmt w:val="bullet"/>
      <w:lvlText w:val="•"/>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1">
    <w:nsid w:val="1CE47C32"/>
    <w:multiLevelType w:val="hybridMultilevel"/>
    <w:tmpl w:val="00000000"/>
    <w:lvl w:ilvl="0">
      <w:start w:val="1"/>
      <w:numFmt w:val="bullet"/>
      <w:lvlText w:val="•"/>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2">
    <w:nsid w:val="2404BE2D"/>
    <w:multiLevelType w:val="hybridMultilevel"/>
    <w:tmpl w:val="00000000"/>
    <w:lvl w:ilvl="0">
      <w:start w:val="1"/>
      <w:numFmt w:val="bullet"/>
      <w:lvlText w:val="•"/>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3">
    <w:nsid w:val="265246A5"/>
    <w:multiLevelType w:val="hybridMultilevel"/>
    <w:tmpl w:val="00000000"/>
    <w:lvl w:ilvl="0">
      <w:start w:val="1"/>
      <w:numFmt w:val="bullet"/>
      <w:lvlText w:val="•"/>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4">
    <w:nsid w:val="2C35DECD"/>
    <w:multiLevelType w:val="hybridMultilevel"/>
    <w:tmpl w:val="00000000"/>
    <w:lvl w:ilvl="0">
      <w:start w:val="1"/>
      <w:numFmt w:val="bullet"/>
      <w:lvlText w:val="•"/>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5">
    <w:nsid w:val="2F6564D0"/>
    <w:multiLevelType w:val="hybridMultilevel"/>
    <w:tmpl w:val="00000000"/>
    <w:lvl w:ilvl="0">
      <w:start w:val="1"/>
      <w:numFmt w:val="bullet"/>
      <w:lvlText w:val="•"/>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6">
    <w:nsid w:val="5D5AC1B0"/>
    <w:multiLevelType w:val="hybridMultilevel"/>
    <w:tmpl w:val="00000000"/>
    <w:lvl w:ilvl="0">
      <w:start w:val="1"/>
      <w:numFmt w:val="bullet"/>
      <w:lvlText w:val="•"/>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7">
    <w:nsid w:val="5FD72C4D"/>
    <w:multiLevelType w:val="hybridMultilevel"/>
    <w:tmpl w:val="00000000"/>
    <w:lvl w:ilvl="0">
      <w:start w:val="1"/>
      <w:numFmt w:val="bullet"/>
      <w:lvlText w:val="•"/>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8">
    <w:nsid w:val="60B731E3"/>
    <w:multiLevelType w:val="hybridMultilevel"/>
    <w:tmpl w:val="00000000"/>
    <w:lvl w:ilvl="0">
      <w:start w:val="1"/>
      <w:numFmt w:val="bullet"/>
      <w:lvlText w:val="•"/>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9">
    <w:nsid w:val="6B97D235"/>
    <w:multiLevelType w:val="hybridMultilevel"/>
    <w:tmpl w:val="00000000"/>
    <w:lvl w:ilvl="0">
      <w:start w:val="1"/>
      <w:numFmt w:val="bullet"/>
      <w:lvlText w:val="•"/>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10">
    <w:nsid w:val="7C63888F"/>
    <w:multiLevelType w:val="hybridMultilevel"/>
    <w:tmpl w:val="00000000"/>
    <w:lvl w:ilvl="0">
      <w:start w:val="1"/>
      <w:numFmt w:val="bullet"/>
      <w:lvlText w:val="•"/>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11">
    <w:nsid w:val="7E42ABED"/>
    <w:multiLevelType w:val="hybridMultilevel"/>
    <w:tmpl w:val="00000000"/>
    <w:lvl w:ilvl="0">
      <w:start w:val="1"/>
      <w:numFmt w:val="bullet"/>
      <w:lvlText w:val="•"/>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12">
    <w:nsid w:val="7FF145DA"/>
    <w:multiLevelType w:val="hybridMultilevel"/>
    <w:tmpl w:val="00000000"/>
    <w:lvl w:ilvl="0">
      <w:start w:val="1"/>
      <w:numFmt w:val="bullet"/>
      <w:lvlText w:val="•"/>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num w:numId="1">
    <w:abstractNumId w:val="1"/>
  </w:num>
  <w:num w:numId="2">
    <w:abstractNumId w:val="5"/>
  </w:num>
  <w:num w:numId="3">
    <w:abstractNumId w:val="6"/>
  </w:num>
  <w:num w:numId="4">
    <w:abstractNumId w:val="0"/>
  </w:num>
  <w:num w:numId="5">
    <w:abstractNumId w:val="10"/>
  </w:num>
  <w:num w:numId="6">
    <w:abstractNumId w:val="4"/>
  </w:num>
  <w:num w:numId="7">
    <w:abstractNumId w:val="3"/>
  </w:num>
  <w:num w:numId="8">
    <w:abstractNumId w:val="9"/>
  </w:num>
  <w:num w:numId="9">
    <w:abstractNumId w:val="7"/>
  </w:num>
  <w:num w:numId="10">
    <w:abstractNumId w:val="11"/>
  </w:num>
  <w:num w:numId="11">
    <w:abstractNumId w:val="12"/>
  </w:num>
  <w:num w:numId="12">
    <w:abstractNumId w:val="2"/>
  </w:num>
  <w:num w:numId="13">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77B5"/>
  </w:style>
  <w:style w:type="character" w:default="1" w:styleId="DefaultParagraphFont">
    <w:name w:val="Default Paragraph Font"/>
    <w:uiPriority w:val="1"/>
    <w:semiHidden/>
    <w:unhideWhenUsed/>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https://rdxfootmark.naukri.com/v2/track/openCv?trackingInfo=5e8dc75cabbe1a8c0f857cfa0245b210134f4b0419514c4847440321091b5b58120b120b12455f550e435601514841481f0f2b561358191b195115495d0c00584e4209430247460c590858184508105042445b0c0f054e4108120211474a411b02154e49405d58380c4f03434b110a190010415d541b4d5849564360441403084b281e01030300174758550158430115034048154a571b5742150d1100104959591b1c6&amp;docType=docx" TargetMode="Externa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