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25116" w14:paraId="3EE8D6B5" w14:textId="1D3E3859">
      <w:pPr>
        <w:spacing w:after="0" w:line="240" w:lineRule="auto"/>
        <w:contextualSpacing/>
        <w:rPr>
          <w:rFonts w:asciiTheme="minorHAnsi" w:hAnsiTheme="minorHAnsi"/>
          <w:b/>
          <w:sz w:val="24"/>
          <w:szCs w:val="24"/>
          <w:lang w:val="fr-FR"/>
        </w:rPr>
      </w:pPr>
      <w:r>
        <w:rPr>
          <w:rFonts w:asciiTheme="minorHAnsi" w:hAnsiTheme="minorHAnsi"/>
          <w:b/>
          <w:sz w:val="24"/>
          <w:szCs w:val="24"/>
          <w:lang w:val="fr-FR"/>
        </w:rPr>
        <w:t>Sreeram Kuruva</w:t>
      </w:r>
      <w:r w:rsidR="001B1C9B">
        <w:rPr>
          <w:rFonts w:asciiTheme="minorHAnsi" w:hAnsiTheme="minorHAnsi"/>
          <w:b/>
          <w:sz w:val="24"/>
          <w:szCs w:val="24"/>
          <w:lang w:val="fr-FR"/>
        </w:rPr>
        <w:tab/>
      </w:r>
      <w:r w:rsidR="001B1C9B">
        <w:rPr>
          <w:rFonts w:asciiTheme="minorHAnsi" w:hAnsiTheme="minorHAnsi"/>
          <w:b/>
          <w:sz w:val="24"/>
          <w:szCs w:val="24"/>
          <w:lang w:val="fr-FR"/>
        </w:rPr>
        <w:tab/>
      </w:r>
      <w:r w:rsidR="001B1C9B">
        <w:rPr>
          <w:rFonts w:asciiTheme="minorHAnsi" w:hAnsiTheme="minorHAnsi"/>
          <w:b/>
          <w:sz w:val="24"/>
          <w:szCs w:val="24"/>
          <w:lang w:val="fr-FR"/>
        </w:rPr>
        <w:tab/>
      </w:r>
      <w:r w:rsidR="001B1C9B">
        <w:rPr>
          <w:rFonts w:asciiTheme="minorHAnsi" w:hAnsiTheme="minorHAnsi"/>
          <w:b/>
          <w:sz w:val="24"/>
          <w:szCs w:val="24"/>
          <w:lang w:val="fr-FR"/>
        </w:rPr>
        <w:tab/>
      </w:r>
      <w:r w:rsidR="001B1C9B">
        <w:rPr>
          <w:rFonts w:asciiTheme="minorHAnsi" w:hAnsiTheme="minorHAnsi"/>
          <w:b/>
          <w:sz w:val="24"/>
          <w:szCs w:val="24"/>
          <w:lang w:val="fr-FR"/>
        </w:rPr>
        <w:tab/>
      </w:r>
    </w:p>
    <w:p w:rsidR="00C25116" w14:paraId="0581C59C" w14:textId="77777777">
      <w:pPr>
        <w:spacing w:after="0" w:line="240" w:lineRule="auto"/>
        <w:contextualSpacing/>
        <w:rPr>
          <w:rFonts w:asciiTheme="minorHAnsi" w:hAnsiTheme="minorHAnsi"/>
          <w:b/>
          <w:sz w:val="24"/>
          <w:szCs w:val="24"/>
          <w:lang w:val="fr-FR"/>
        </w:rPr>
      </w:pPr>
      <w:r>
        <w:rPr>
          <w:rFonts w:asciiTheme="minorHAnsi" w:hAnsiTheme="minorHAnsi"/>
          <w:b/>
          <w:sz w:val="24"/>
          <w:szCs w:val="24"/>
          <w:lang w:val="fr-FR"/>
        </w:rPr>
        <w:t>SAP ABAP Consultant</w:t>
      </w:r>
    </w:p>
    <w:p w:rsidR="00C25116" w14:paraId="5E869BB5" w14:textId="77777777">
      <w:pPr>
        <w:spacing w:after="0" w:line="240" w:lineRule="auto"/>
        <w:contextualSpacing/>
        <w:rPr>
          <w:rFonts w:asciiTheme="minorHAnsi" w:hAnsiTheme="minorHAnsi"/>
          <w:b/>
          <w:sz w:val="24"/>
          <w:szCs w:val="24"/>
          <w:lang w:val="fr-FR"/>
        </w:rPr>
      </w:pPr>
      <w:r>
        <w:rPr>
          <w:rFonts w:asciiTheme="minorHAnsi" w:hAnsiTheme="minorHAnsi"/>
          <w:b/>
          <w:sz w:val="24"/>
          <w:szCs w:val="24"/>
          <w:lang w:val="fr-FR"/>
        </w:rPr>
        <w:t xml:space="preserve">E-mail: </w:t>
      </w:r>
      <w:r w:rsidR="00280A0D">
        <w:rPr>
          <w:rFonts w:asciiTheme="minorHAnsi" w:hAnsiTheme="minorHAnsi"/>
          <w:b/>
          <w:sz w:val="24"/>
          <w:szCs w:val="24"/>
          <w:lang w:val="fr-FR"/>
        </w:rPr>
        <w:t>sreeramk776@gmail</w:t>
      </w:r>
      <w:r w:rsidR="00685C39">
        <w:rPr>
          <w:rFonts w:asciiTheme="minorHAnsi" w:hAnsiTheme="minorHAnsi"/>
          <w:b/>
          <w:sz w:val="24"/>
          <w:szCs w:val="24"/>
          <w:lang w:val="fr-FR"/>
        </w:rPr>
        <w:t>.com</w:t>
      </w:r>
    </w:p>
    <w:p w:rsidR="00C25116" w14:paraId="6D1044C5" w14:textId="77777777">
      <w:pPr>
        <w:spacing w:after="0" w:line="240" w:lineRule="auto"/>
        <w:contextualSpacing/>
        <w:rPr>
          <w:rFonts w:asciiTheme="minorHAnsi" w:hAnsiTheme="minorHAnsi"/>
          <w:b/>
          <w:sz w:val="24"/>
          <w:szCs w:val="24"/>
          <w:lang w:val="fr-FR"/>
        </w:rPr>
      </w:pPr>
      <w:r>
        <w:rPr>
          <w:rFonts w:asciiTheme="minorHAnsi" w:hAnsiTheme="minorHAnsi"/>
          <w:b/>
          <w:sz w:val="24"/>
          <w:szCs w:val="24"/>
          <w:lang w:val="fr-FR"/>
        </w:rPr>
        <w:t xml:space="preserve">Ph-No: +91 </w:t>
      </w:r>
      <w:r w:rsidR="00D42566">
        <w:rPr>
          <w:rFonts w:asciiTheme="minorHAnsi" w:hAnsiTheme="minorHAnsi"/>
          <w:b/>
          <w:sz w:val="24"/>
          <w:szCs w:val="24"/>
          <w:lang w:val="fr-FR"/>
        </w:rPr>
        <w:t>8328509354</w:t>
      </w:r>
    </w:p>
    <w:p w:rsidR="00C25116" w14:paraId="242B277D" w14:textId="77777777">
      <w:pPr>
        <w:pBdr>
          <w:bottom w:val="double" w:sz="6" w:space="1" w:color="auto"/>
        </w:pBdr>
        <w:contextualSpacing/>
        <w:rPr>
          <w:rFonts w:asciiTheme="minorHAnsi" w:hAnsiTheme="minorHAnsi"/>
          <w:b/>
          <w:sz w:val="4"/>
          <w:szCs w:val="16"/>
          <w:lang w:val="fr-FR"/>
        </w:rPr>
      </w:pPr>
    </w:p>
    <w:p w:rsidR="00C25116" w14:paraId="2696ABDF" w14:textId="77777777">
      <w:pPr>
        <w:contextualSpacing/>
        <w:rPr>
          <w:rFonts w:asciiTheme="minorHAnsi" w:hAnsiTheme="minorHAnsi"/>
          <w:sz w:val="16"/>
          <w:szCs w:val="16"/>
        </w:rPr>
      </w:pPr>
    </w:p>
    <w:p w:rsidR="00C25116" w14:paraId="7D4C4C18" w14:textId="77777777">
      <w:pPr>
        <w:contextualSpacing/>
        <w:rPr>
          <w:rFonts w:asciiTheme="minorHAnsi" w:hAnsiTheme="minorHAnsi"/>
          <w:b/>
          <w:sz w:val="28"/>
          <w:szCs w:val="28"/>
          <w:lang w:val="fr-FR"/>
        </w:rPr>
      </w:pPr>
      <w:r>
        <w:rPr>
          <w:rFonts w:asciiTheme="minorHAnsi" w:hAnsiTheme="minorHAnsi"/>
          <w:b/>
          <w:sz w:val="28"/>
          <w:szCs w:val="28"/>
          <w:lang w:val="fr-FR"/>
        </w:rPr>
        <w:t>Professional Summary:</w:t>
      </w:r>
    </w:p>
    <w:p w:rsidR="00C25116" w14:paraId="73103CDC" w14:textId="60DCDD2D">
      <w:pPr>
        <w:ind w:firstLine="720"/>
        <w:contextualSpacing/>
        <w:jc w:val="both"/>
        <w:rPr>
          <w:rFonts w:asciiTheme="minorHAnsi" w:hAnsiTheme="minorHAnsi"/>
          <w:sz w:val="24"/>
          <w:szCs w:val="24"/>
        </w:rPr>
      </w:pPr>
      <w:r>
        <w:rPr>
          <w:rFonts w:asciiTheme="minorHAnsi" w:hAnsiTheme="minorHAnsi"/>
          <w:sz w:val="24"/>
          <w:szCs w:val="24"/>
        </w:rPr>
        <w:t xml:space="preserve">Having </w:t>
      </w:r>
      <w:r w:rsidR="0051427C">
        <w:rPr>
          <w:rFonts w:asciiTheme="minorHAnsi" w:hAnsiTheme="minorHAnsi"/>
          <w:sz w:val="24"/>
          <w:szCs w:val="24"/>
        </w:rPr>
        <w:t>8</w:t>
      </w:r>
      <w:r w:rsidR="00AB6D05">
        <w:rPr>
          <w:rFonts w:asciiTheme="minorHAnsi" w:hAnsiTheme="minorHAnsi"/>
          <w:sz w:val="24"/>
          <w:szCs w:val="24"/>
        </w:rPr>
        <w:t>.</w:t>
      </w:r>
      <w:r w:rsidR="007A4B64">
        <w:rPr>
          <w:rFonts w:asciiTheme="minorHAnsi" w:hAnsiTheme="minorHAnsi"/>
          <w:sz w:val="24"/>
          <w:szCs w:val="24"/>
        </w:rPr>
        <w:t>9</w:t>
      </w:r>
      <w:r w:rsidR="002065F8">
        <w:rPr>
          <w:rFonts w:asciiTheme="minorHAnsi" w:hAnsiTheme="minorHAnsi"/>
          <w:sz w:val="24"/>
          <w:szCs w:val="24"/>
        </w:rPr>
        <w:t xml:space="preserve"> Y</w:t>
      </w:r>
      <w:r w:rsidR="00ED69AE">
        <w:rPr>
          <w:rFonts w:asciiTheme="minorHAnsi" w:hAnsiTheme="minorHAnsi"/>
          <w:sz w:val="24"/>
          <w:szCs w:val="24"/>
        </w:rPr>
        <w:t>rs</w:t>
      </w:r>
      <w:r w:rsidR="001B1C9B">
        <w:rPr>
          <w:rFonts w:asciiTheme="minorHAnsi" w:hAnsiTheme="minorHAnsi"/>
          <w:sz w:val="24"/>
          <w:szCs w:val="24"/>
        </w:rPr>
        <w:t xml:space="preserve"> of experience in SAP</w:t>
      </w:r>
      <w:r w:rsidR="000C29D4">
        <w:rPr>
          <w:rFonts w:asciiTheme="minorHAnsi" w:hAnsiTheme="minorHAnsi"/>
          <w:sz w:val="24"/>
          <w:szCs w:val="24"/>
        </w:rPr>
        <w:t xml:space="preserve"> ECC</w:t>
      </w:r>
      <w:r w:rsidR="00792BF8">
        <w:rPr>
          <w:rFonts w:asciiTheme="minorHAnsi" w:hAnsiTheme="minorHAnsi"/>
          <w:sz w:val="24"/>
          <w:szCs w:val="24"/>
        </w:rPr>
        <w:t>/</w:t>
      </w:r>
      <w:r w:rsidR="000E05E5">
        <w:rPr>
          <w:rFonts w:asciiTheme="minorHAnsi" w:hAnsiTheme="minorHAnsi"/>
          <w:sz w:val="24"/>
          <w:szCs w:val="24"/>
        </w:rPr>
        <w:t xml:space="preserve">S4 </w:t>
      </w:r>
      <w:r w:rsidR="00792BF8">
        <w:rPr>
          <w:rFonts w:asciiTheme="minorHAnsi" w:hAnsiTheme="minorHAnsi"/>
          <w:sz w:val="24"/>
          <w:szCs w:val="24"/>
        </w:rPr>
        <w:t>HANA</w:t>
      </w:r>
      <w:r w:rsidR="000C29D4">
        <w:rPr>
          <w:rFonts w:asciiTheme="minorHAnsi" w:hAnsiTheme="minorHAnsi"/>
          <w:sz w:val="24"/>
          <w:szCs w:val="24"/>
        </w:rPr>
        <w:t xml:space="preserve"> </w:t>
      </w:r>
      <w:r w:rsidR="001B1C9B">
        <w:rPr>
          <w:rFonts w:asciiTheme="minorHAnsi" w:hAnsiTheme="minorHAnsi"/>
          <w:sz w:val="24"/>
          <w:szCs w:val="24"/>
        </w:rPr>
        <w:t>as ABAP Consultant and used ABAP/4 Programming techniques with quality-driven methodology including analysis and design of specifications coding and testing.</w:t>
      </w:r>
    </w:p>
    <w:p w:rsidR="00C25116" w14:paraId="50FBC5C6" w14:textId="77777777">
      <w:pPr>
        <w:contextualSpacing/>
        <w:rPr>
          <w:rFonts w:asciiTheme="minorHAnsi" w:hAnsiTheme="minorHAnsi"/>
          <w:b/>
          <w:sz w:val="16"/>
          <w:szCs w:val="16"/>
        </w:rPr>
      </w:pPr>
    </w:p>
    <w:p w:rsidR="00C25116" w14:paraId="65DF0E86" w14:textId="77777777">
      <w:pPr>
        <w:contextualSpacing/>
        <w:rPr>
          <w:rFonts w:asciiTheme="minorHAnsi" w:hAnsiTheme="minorHAnsi"/>
          <w:b/>
          <w:sz w:val="28"/>
          <w:szCs w:val="28"/>
        </w:rPr>
      </w:pPr>
      <w:r>
        <w:rPr>
          <w:rFonts w:asciiTheme="minorHAnsi" w:hAnsiTheme="minorHAnsi"/>
          <w:b/>
          <w:sz w:val="28"/>
          <w:szCs w:val="28"/>
        </w:rPr>
        <w:t>Technical Summary:</w:t>
      </w:r>
    </w:p>
    <w:p w:rsidR="0059484B" w:rsidP="0059484B" w14:paraId="393D2377" w14:textId="77777777">
      <w:pPr>
        <w:widowControl w:val="0"/>
        <w:numPr>
          <w:ilvl w:val="0"/>
          <w:numId w:val="16"/>
        </w:numPr>
        <w:tabs>
          <w:tab w:val="left" w:pos="720"/>
        </w:tabs>
        <w:suppressAutoHyphens/>
        <w:spacing w:after="0"/>
        <w:contextualSpacing/>
        <w:jc w:val="both"/>
        <w:rPr>
          <w:rFonts w:asciiTheme="minorHAnsi" w:hAnsiTheme="minorHAnsi"/>
          <w:sz w:val="24"/>
          <w:szCs w:val="24"/>
        </w:rPr>
      </w:pPr>
      <w:r>
        <w:rPr>
          <w:rFonts w:asciiTheme="minorHAnsi" w:hAnsiTheme="minorHAnsi"/>
          <w:sz w:val="24"/>
          <w:szCs w:val="24"/>
        </w:rPr>
        <w:t>Worked</w:t>
      </w:r>
      <w:r>
        <w:rPr>
          <w:rFonts w:asciiTheme="minorHAnsi" w:hAnsiTheme="minorHAnsi"/>
          <w:color w:val="000000"/>
          <w:sz w:val="24"/>
          <w:szCs w:val="24"/>
        </w:rPr>
        <w:t xml:space="preserve"> on Data Dictionary objects like Database Tables, Structures, Views and Search helps creation and modifications.</w:t>
      </w:r>
    </w:p>
    <w:p w:rsidR="0059484B" w:rsidRPr="004B684B" w:rsidP="0059484B" w14:paraId="79865E93" w14:textId="77777777">
      <w:pPr>
        <w:widowControl w:val="0"/>
        <w:numPr>
          <w:ilvl w:val="0"/>
          <w:numId w:val="16"/>
        </w:numPr>
        <w:tabs>
          <w:tab w:val="left" w:pos="720"/>
        </w:tabs>
        <w:suppressAutoHyphens/>
        <w:spacing w:after="0"/>
        <w:contextualSpacing/>
        <w:jc w:val="both"/>
        <w:rPr>
          <w:rFonts w:asciiTheme="minorHAnsi" w:hAnsiTheme="minorHAnsi"/>
          <w:sz w:val="24"/>
          <w:szCs w:val="24"/>
        </w:rPr>
      </w:pPr>
      <w:r>
        <w:rPr>
          <w:rFonts w:asciiTheme="minorHAnsi" w:hAnsiTheme="minorHAnsi"/>
          <w:sz w:val="24"/>
          <w:szCs w:val="24"/>
        </w:rPr>
        <w:t>Worked on General ALV and OO</w:t>
      </w:r>
      <w:r>
        <w:rPr>
          <w:rFonts w:asciiTheme="minorHAnsi" w:hAnsiTheme="minorHAnsi"/>
          <w:sz w:val="24"/>
          <w:szCs w:val="24"/>
        </w:rPr>
        <w:t xml:space="preserve">PS ALV Reports to display data and also used for Updating Standard tables using BAPI’s &amp; Custom tables.  </w:t>
      </w:r>
    </w:p>
    <w:p w:rsidR="0059484B" w:rsidP="0059484B" w14:paraId="32E71F25" w14:textId="20E0E534">
      <w:pPr>
        <w:widowControl w:val="0"/>
        <w:numPr>
          <w:ilvl w:val="0"/>
          <w:numId w:val="16"/>
        </w:numPr>
        <w:tabs>
          <w:tab w:val="left" w:pos="720"/>
        </w:tabs>
        <w:suppressAutoHyphens/>
        <w:spacing w:after="0"/>
        <w:contextualSpacing/>
        <w:jc w:val="both"/>
        <w:rPr>
          <w:rFonts w:asciiTheme="minorHAnsi" w:hAnsiTheme="minorHAnsi"/>
          <w:sz w:val="24"/>
          <w:szCs w:val="24"/>
        </w:rPr>
      </w:pPr>
      <w:r>
        <w:rPr>
          <w:rFonts w:asciiTheme="minorHAnsi" w:hAnsiTheme="minorHAnsi"/>
          <w:color w:val="000000"/>
          <w:sz w:val="24"/>
          <w:szCs w:val="24"/>
        </w:rPr>
        <w:t>Work</w:t>
      </w:r>
      <w:r>
        <w:rPr>
          <w:rFonts w:asciiTheme="minorHAnsi" w:hAnsiTheme="minorHAnsi"/>
          <w:color w:val="000000"/>
          <w:sz w:val="24"/>
          <w:szCs w:val="24"/>
        </w:rPr>
        <w:t>ed</w:t>
      </w:r>
      <w:r>
        <w:rPr>
          <w:rFonts w:asciiTheme="minorHAnsi" w:hAnsiTheme="minorHAnsi"/>
          <w:sz w:val="24"/>
          <w:szCs w:val="24"/>
        </w:rPr>
        <w:t xml:space="preserve"> on SAP Scripts and SMARTFORMS while </w:t>
      </w:r>
      <w:r w:rsidR="00EB7E07">
        <w:rPr>
          <w:rFonts w:asciiTheme="minorHAnsi" w:hAnsiTheme="minorHAnsi"/>
          <w:sz w:val="24"/>
          <w:szCs w:val="24"/>
        </w:rPr>
        <w:t>creating</w:t>
      </w:r>
      <w:r>
        <w:rPr>
          <w:rFonts w:asciiTheme="minorHAnsi" w:hAnsiTheme="minorHAnsi"/>
          <w:sz w:val="24"/>
          <w:szCs w:val="24"/>
        </w:rPr>
        <w:t xml:space="preserve"> and also involved in Modification of existing Forms.</w:t>
      </w:r>
    </w:p>
    <w:p w:rsidR="0059484B" w:rsidP="0059484B" w14:paraId="67A29E17" w14:textId="232F6168">
      <w:pPr>
        <w:widowControl w:val="0"/>
        <w:numPr>
          <w:ilvl w:val="0"/>
          <w:numId w:val="16"/>
        </w:numPr>
        <w:tabs>
          <w:tab w:val="left" w:pos="720"/>
        </w:tabs>
        <w:suppressAutoHyphens/>
        <w:spacing w:after="0"/>
        <w:contextualSpacing/>
        <w:jc w:val="both"/>
        <w:rPr>
          <w:rFonts w:asciiTheme="minorHAnsi" w:hAnsiTheme="minorHAnsi"/>
          <w:sz w:val="24"/>
          <w:szCs w:val="24"/>
        </w:rPr>
      </w:pPr>
      <w:r>
        <w:rPr>
          <w:rFonts w:asciiTheme="minorHAnsi" w:hAnsiTheme="minorHAnsi"/>
          <w:color w:val="000000"/>
          <w:sz w:val="24"/>
          <w:szCs w:val="24"/>
        </w:rPr>
        <w:t>Worked</w:t>
      </w:r>
      <w:r>
        <w:rPr>
          <w:rFonts w:asciiTheme="minorHAnsi" w:hAnsiTheme="minorHAnsi"/>
          <w:sz w:val="24"/>
          <w:szCs w:val="24"/>
        </w:rPr>
        <w:t xml:space="preserve"> on Dialog programs creation </w:t>
      </w:r>
      <w:r w:rsidR="00EB7E07">
        <w:rPr>
          <w:rFonts w:asciiTheme="minorHAnsi" w:hAnsiTheme="minorHAnsi"/>
          <w:sz w:val="24"/>
          <w:szCs w:val="24"/>
        </w:rPr>
        <w:t>and</w:t>
      </w:r>
      <w:r>
        <w:rPr>
          <w:rFonts w:asciiTheme="minorHAnsi" w:hAnsiTheme="minorHAnsi"/>
          <w:sz w:val="24"/>
          <w:szCs w:val="24"/>
        </w:rPr>
        <w:t xml:space="preserve"> involved in changing existing programs.</w:t>
      </w:r>
    </w:p>
    <w:p w:rsidR="0059484B" w:rsidP="0059484B" w14:paraId="6497B56A" w14:textId="77777777">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Worke</w:t>
      </w:r>
      <w:r>
        <w:rPr>
          <w:rFonts w:eastAsia="Calibri" w:asciiTheme="minorHAnsi" w:hAnsiTheme="minorHAnsi"/>
          <w:color w:val="000000"/>
          <w:sz w:val="24"/>
          <w:szCs w:val="24"/>
        </w:rPr>
        <w:t>d on Function Modules, Remote Enabled function modules and BAPI’s.</w:t>
      </w:r>
    </w:p>
    <w:p w:rsidR="0059484B" w:rsidRPr="00F36EFD" w:rsidP="00F36EFD" w14:paraId="42A0296E" w14:textId="7F636506">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Worked</w:t>
      </w:r>
      <w:r>
        <w:rPr>
          <w:rFonts w:eastAsia="Calibri" w:asciiTheme="minorHAnsi" w:hAnsiTheme="minorHAnsi"/>
          <w:color w:val="000000"/>
          <w:sz w:val="24"/>
          <w:szCs w:val="24"/>
        </w:rPr>
        <w:t xml:space="preserve"> on Standard </w:t>
      </w:r>
      <w:r w:rsidR="0032389C">
        <w:rPr>
          <w:rFonts w:eastAsia="Calibri" w:asciiTheme="minorHAnsi" w:hAnsiTheme="minorHAnsi"/>
          <w:color w:val="000000"/>
          <w:sz w:val="24"/>
          <w:szCs w:val="24"/>
        </w:rPr>
        <w:t>Routines, Customer-exits, BADI’s</w:t>
      </w:r>
      <w:r>
        <w:rPr>
          <w:rFonts w:eastAsia="Calibri" w:asciiTheme="minorHAnsi" w:hAnsiTheme="minorHAnsi"/>
          <w:color w:val="000000"/>
          <w:sz w:val="24"/>
          <w:szCs w:val="24"/>
        </w:rPr>
        <w:t xml:space="preserve"> and Implicit Enhancements.</w:t>
      </w:r>
    </w:p>
    <w:p w:rsidR="0059484B" w:rsidP="0059484B" w14:paraId="15623F4C" w14:textId="77777777">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Worked on Data Migrations using Batch Data Comm</w:t>
      </w:r>
      <w:r w:rsidR="00C1231C">
        <w:rPr>
          <w:rFonts w:asciiTheme="minorHAnsi" w:hAnsiTheme="minorHAnsi"/>
          <w:sz w:val="24"/>
          <w:szCs w:val="24"/>
        </w:rPr>
        <w:t>unication (BDC)</w:t>
      </w:r>
      <w:r>
        <w:rPr>
          <w:rFonts w:asciiTheme="minorHAnsi" w:hAnsiTheme="minorHAnsi"/>
          <w:sz w:val="24"/>
          <w:szCs w:val="24"/>
        </w:rPr>
        <w:t>.</w:t>
      </w:r>
    </w:p>
    <w:p w:rsidR="0059484B" w:rsidP="0059484B" w14:paraId="75231462" w14:textId="77777777">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bCs/>
          <w:sz w:val="24"/>
          <w:szCs w:val="24"/>
        </w:rPr>
        <w:t>Worked on Performance Tools</w:t>
      </w:r>
      <w:r>
        <w:rPr>
          <w:rFonts w:asciiTheme="minorHAnsi" w:hAnsiTheme="minorHAnsi"/>
          <w:sz w:val="24"/>
          <w:szCs w:val="24"/>
        </w:rPr>
        <w:t xml:space="preserve"> to improve performance of program using </w:t>
      </w:r>
      <w:r>
        <w:rPr>
          <w:rFonts w:asciiTheme="minorHAnsi" w:hAnsiTheme="minorHAnsi"/>
          <w:bCs/>
          <w:sz w:val="24"/>
          <w:szCs w:val="24"/>
        </w:rPr>
        <w:t xml:space="preserve">Runtime Analysis, SQL Trace, </w:t>
      </w:r>
      <w:r>
        <w:rPr>
          <w:rFonts w:asciiTheme="minorHAnsi" w:hAnsiTheme="minorHAnsi"/>
          <w:sz w:val="24"/>
          <w:szCs w:val="24"/>
        </w:rPr>
        <w:t>Code Inspector and Extended Program Check and Debugging Techniques.</w:t>
      </w:r>
    </w:p>
    <w:p w:rsidR="0059484B" w:rsidP="0059484B" w14:paraId="5DD1E245" w14:textId="77777777">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Worked on Web Services using Remote Enabled Function Modules, which is useful in Web Applications.</w:t>
      </w:r>
    </w:p>
    <w:p w:rsidR="00912DCF" w:rsidP="0059484B" w14:paraId="57E255D8" w14:textId="0D1F2087">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Worked</w:t>
      </w:r>
      <w:r w:rsidR="0023244E">
        <w:rPr>
          <w:rFonts w:asciiTheme="minorHAnsi" w:hAnsiTheme="minorHAnsi"/>
          <w:sz w:val="24"/>
          <w:szCs w:val="24"/>
        </w:rPr>
        <w:t xml:space="preserve"> </w:t>
      </w:r>
      <w:r>
        <w:rPr>
          <w:rFonts w:asciiTheme="minorHAnsi" w:hAnsiTheme="minorHAnsi"/>
          <w:sz w:val="24"/>
          <w:szCs w:val="24"/>
        </w:rPr>
        <w:t xml:space="preserve">on </w:t>
      </w:r>
      <w:r w:rsidR="0023244E">
        <w:rPr>
          <w:rFonts w:asciiTheme="minorHAnsi" w:hAnsiTheme="minorHAnsi"/>
          <w:sz w:val="24"/>
          <w:szCs w:val="24"/>
        </w:rPr>
        <w:t>O-Data</w:t>
      </w:r>
      <w:r w:rsidR="00EB7E07">
        <w:rPr>
          <w:rFonts w:asciiTheme="minorHAnsi" w:hAnsiTheme="minorHAnsi"/>
          <w:sz w:val="24"/>
          <w:szCs w:val="24"/>
        </w:rPr>
        <w:t xml:space="preserve"> Service</w:t>
      </w:r>
      <w:r>
        <w:rPr>
          <w:rFonts w:asciiTheme="minorHAnsi" w:hAnsiTheme="minorHAnsi"/>
          <w:sz w:val="24"/>
          <w:szCs w:val="24"/>
        </w:rPr>
        <w:t>.</w:t>
      </w:r>
    </w:p>
    <w:p w:rsidR="00F038FB" w:rsidP="0059484B" w14:paraId="4F1B472E" w14:textId="2BE0CB74">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 xml:space="preserve">Worked on </w:t>
      </w:r>
      <w:r w:rsidR="00E7194C">
        <w:rPr>
          <w:rFonts w:asciiTheme="minorHAnsi" w:hAnsiTheme="minorHAnsi"/>
          <w:sz w:val="24"/>
          <w:szCs w:val="24"/>
        </w:rPr>
        <w:t xml:space="preserve">Smart Forms and </w:t>
      </w:r>
      <w:r>
        <w:rPr>
          <w:rFonts w:asciiTheme="minorHAnsi" w:hAnsiTheme="minorHAnsi"/>
          <w:sz w:val="24"/>
          <w:szCs w:val="24"/>
        </w:rPr>
        <w:t>Adobe Forms.</w:t>
      </w:r>
    </w:p>
    <w:p w:rsidR="000E05E5" w:rsidP="0059484B" w14:paraId="609DBB4D" w14:textId="37DC053D">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Worked on Proxy, SOAP Interfaces</w:t>
      </w:r>
      <w:r w:rsidR="00777135">
        <w:rPr>
          <w:rFonts w:asciiTheme="minorHAnsi" w:hAnsiTheme="minorHAnsi"/>
          <w:sz w:val="24"/>
          <w:szCs w:val="24"/>
        </w:rPr>
        <w:t>.</w:t>
      </w:r>
    </w:p>
    <w:p w:rsidR="00122991" w:rsidRPr="00C5457B" w:rsidP="00C5457B" w14:paraId="77DD1DAD" w14:textId="36E399BF">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Worked on CPI cloud Interfaces.</w:t>
      </w:r>
    </w:p>
    <w:p w:rsidR="00945321" w:rsidP="0059484B" w14:paraId="21042513" w14:textId="5AA890F0">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 xml:space="preserve">Worked on GST </w:t>
      </w:r>
      <w:r w:rsidR="00CE4B9A">
        <w:rPr>
          <w:rFonts w:asciiTheme="minorHAnsi" w:hAnsiTheme="minorHAnsi"/>
          <w:sz w:val="24"/>
          <w:szCs w:val="24"/>
        </w:rPr>
        <w:t>applications.</w:t>
      </w:r>
    </w:p>
    <w:p w:rsidR="003A179E" w:rsidP="0059484B" w14:paraId="370F0911" w14:textId="101206F4">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 xml:space="preserve">Knowledge SAP MM and </w:t>
      </w:r>
      <w:r w:rsidR="00BB3AE2">
        <w:rPr>
          <w:rFonts w:asciiTheme="minorHAnsi" w:hAnsiTheme="minorHAnsi"/>
          <w:sz w:val="24"/>
          <w:szCs w:val="24"/>
        </w:rPr>
        <w:t xml:space="preserve">SAP MM trained </w:t>
      </w:r>
      <w:r>
        <w:rPr>
          <w:rFonts w:asciiTheme="minorHAnsi" w:hAnsiTheme="minorHAnsi"/>
          <w:sz w:val="24"/>
          <w:szCs w:val="24"/>
        </w:rPr>
        <w:t xml:space="preserve">as </w:t>
      </w:r>
      <w:r w:rsidR="00CE4B9A">
        <w:rPr>
          <w:rFonts w:asciiTheme="minorHAnsi" w:hAnsiTheme="minorHAnsi"/>
          <w:sz w:val="24"/>
          <w:szCs w:val="24"/>
        </w:rPr>
        <w:t>well.</w:t>
      </w:r>
    </w:p>
    <w:p w:rsidR="003A179E" w:rsidP="0059484B" w14:paraId="44F1A1FA" w14:textId="09781246">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 xml:space="preserve">Worked on DMS and Digital signature on the </w:t>
      </w:r>
      <w:r w:rsidR="00CE4B9A">
        <w:rPr>
          <w:rFonts w:asciiTheme="minorHAnsi" w:hAnsiTheme="minorHAnsi"/>
          <w:sz w:val="24"/>
          <w:szCs w:val="24"/>
        </w:rPr>
        <w:t>forms.</w:t>
      </w:r>
      <w:r>
        <w:rPr>
          <w:rFonts w:asciiTheme="minorHAnsi" w:hAnsiTheme="minorHAnsi"/>
          <w:sz w:val="24"/>
          <w:szCs w:val="24"/>
        </w:rPr>
        <w:t xml:space="preserve"> </w:t>
      </w:r>
    </w:p>
    <w:p w:rsidR="007056A7" w:rsidRPr="0028345A" w:rsidP="0028345A" w14:paraId="1A266F75" w14:textId="19B16D70">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 xml:space="preserve">Worked on enhancements and </w:t>
      </w:r>
      <w:r w:rsidR="00CE4B9A">
        <w:rPr>
          <w:rFonts w:asciiTheme="minorHAnsi" w:hAnsiTheme="minorHAnsi"/>
          <w:sz w:val="24"/>
          <w:szCs w:val="24"/>
        </w:rPr>
        <w:t>BADI’s.</w:t>
      </w:r>
      <w:r>
        <w:rPr>
          <w:rFonts w:asciiTheme="minorHAnsi" w:hAnsiTheme="minorHAnsi"/>
          <w:sz w:val="24"/>
          <w:szCs w:val="24"/>
        </w:rPr>
        <w:t xml:space="preserve"> </w:t>
      </w:r>
    </w:p>
    <w:p w:rsidR="00A07B42" w:rsidP="0059484B" w14:paraId="1A2A7231" w14:textId="27A2267E">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 xml:space="preserve">Worked on BRF+ </w:t>
      </w:r>
      <w:r w:rsidR="00CE4B9A">
        <w:rPr>
          <w:rFonts w:asciiTheme="minorHAnsi" w:hAnsiTheme="minorHAnsi"/>
          <w:sz w:val="24"/>
          <w:szCs w:val="24"/>
        </w:rPr>
        <w:t>Application.</w:t>
      </w:r>
    </w:p>
    <w:p w:rsidR="00DF1418" w:rsidP="0059484B" w14:paraId="2A32AED1" w14:textId="4165D1EE">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Worked on</w:t>
      </w:r>
      <w:r>
        <w:rPr>
          <w:rFonts w:asciiTheme="minorHAnsi" w:hAnsiTheme="minorHAnsi"/>
          <w:sz w:val="24"/>
          <w:szCs w:val="24"/>
        </w:rPr>
        <w:t xml:space="preserve"> ABAP On HANA, S/4 HANA CDS Views</w:t>
      </w:r>
      <w:r w:rsidR="00EB7E07">
        <w:rPr>
          <w:rFonts w:asciiTheme="minorHAnsi" w:hAnsiTheme="minorHAnsi"/>
          <w:sz w:val="24"/>
          <w:szCs w:val="24"/>
        </w:rPr>
        <w:t>.</w:t>
      </w:r>
    </w:p>
    <w:p w:rsidR="006C1E75" w:rsidP="0059484B" w14:paraId="7569455D" w14:textId="7CB26B6B">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 xml:space="preserve">Worked with SD, </w:t>
      </w:r>
      <w:r w:rsidR="00AE4501">
        <w:rPr>
          <w:rFonts w:asciiTheme="minorHAnsi" w:hAnsiTheme="minorHAnsi"/>
          <w:sz w:val="24"/>
          <w:szCs w:val="24"/>
        </w:rPr>
        <w:t xml:space="preserve">SCM, </w:t>
      </w:r>
      <w:r w:rsidR="0005699B">
        <w:rPr>
          <w:rFonts w:asciiTheme="minorHAnsi" w:hAnsiTheme="minorHAnsi"/>
          <w:sz w:val="24"/>
          <w:szCs w:val="24"/>
        </w:rPr>
        <w:t>MM Logistics</w:t>
      </w:r>
      <w:r>
        <w:rPr>
          <w:rFonts w:asciiTheme="minorHAnsi" w:hAnsiTheme="minorHAnsi"/>
          <w:sz w:val="24"/>
          <w:szCs w:val="24"/>
        </w:rPr>
        <w:t>,</w:t>
      </w:r>
      <w:r w:rsidR="00E57336">
        <w:rPr>
          <w:rFonts w:asciiTheme="minorHAnsi" w:hAnsiTheme="minorHAnsi"/>
          <w:sz w:val="24"/>
          <w:szCs w:val="24"/>
        </w:rPr>
        <w:t xml:space="preserve"> </w:t>
      </w:r>
      <w:r>
        <w:rPr>
          <w:rFonts w:asciiTheme="minorHAnsi" w:hAnsiTheme="minorHAnsi"/>
          <w:sz w:val="24"/>
          <w:szCs w:val="24"/>
        </w:rPr>
        <w:t>FICO,</w:t>
      </w:r>
      <w:r w:rsidR="00E57336">
        <w:rPr>
          <w:rFonts w:asciiTheme="minorHAnsi" w:hAnsiTheme="minorHAnsi"/>
          <w:sz w:val="24"/>
          <w:szCs w:val="24"/>
        </w:rPr>
        <w:t xml:space="preserve"> </w:t>
      </w:r>
      <w:r>
        <w:rPr>
          <w:rFonts w:asciiTheme="minorHAnsi" w:hAnsiTheme="minorHAnsi"/>
          <w:sz w:val="24"/>
          <w:szCs w:val="24"/>
        </w:rPr>
        <w:t>MM Modules.</w:t>
      </w:r>
    </w:p>
    <w:p w:rsidR="00B71A32" w:rsidP="00696417" w14:paraId="57BE620C" w14:textId="29B5575D">
      <w:pPr>
        <w:pStyle w:val="NormalVerdana"/>
        <w:numPr>
          <w:ilvl w:val="0"/>
          <w:numId w:val="16"/>
        </w:numPr>
        <w:tabs>
          <w:tab w:val="left" w:pos="720"/>
        </w:tabs>
        <w:contextualSpacing/>
        <w:jc w:val="both"/>
        <w:rPr>
          <w:rFonts w:asciiTheme="minorHAnsi" w:hAnsiTheme="minorHAnsi"/>
          <w:sz w:val="24"/>
          <w:szCs w:val="24"/>
        </w:rPr>
      </w:pPr>
      <w:r>
        <w:rPr>
          <w:rFonts w:asciiTheme="minorHAnsi" w:hAnsiTheme="minorHAnsi"/>
          <w:sz w:val="24"/>
          <w:szCs w:val="24"/>
        </w:rPr>
        <w:t xml:space="preserve">Worked as </w:t>
      </w:r>
      <w:r w:rsidR="00ED40E2">
        <w:rPr>
          <w:rFonts w:asciiTheme="minorHAnsi" w:hAnsiTheme="minorHAnsi"/>
          <w:sz w:val="24"/>
          <w:szCs w:val="24"/>
        </w:rPr>
        <w:t xml:space="preserve">a </w:t>
      </w:r>
      <w:r>
        <w:rPr>
          <w:rFonts w:asciiTheme="minorHAnsi" w:hAnsiTheme="minorHAnsi"/>
          <w:sz w:val="24"/>
          <w:szCs w:val="24"/>
        </w:rPr>
        <w:t>Techno Functional in Support project.</w:t>
      </w:r>
    </w:p>
    <w:p w:rsidR="00696417" w:rsidRPr="00696417" w:rsidP="00696417" w14:paraId="740DA56E" w14:textId="77777777">
      <w:pPr>
        <w:pStyle w:val="NormalVerdana"/>
        <w:numPr>
          <w:ilvl w:val="0"/>
          <w:numId w:val="0"/>
        </w:numPr>
        <w:tabs>
          <w:tab w:val="left" w:pos="720"/>
        </w:tabs>
        <w:ind w:left="720"/>
        <w:contextualSpacing/>
        <w:jc w:val="both"/>
        <w:rPr>
          <w:rFonts w:asciiTheme="minorHAnsi" w:hAnsiTheme="minorHAnsi"/>
          <w:sz w:val="24"/>
          <w:szCs w:val="24"/>
        </w:rPr>
      </w:pPr>
    </w:p>
    <w:p w:rsidR="00B71A32" w:rsidP="002055CA" w14:paraId="2CB77803" w14:textId="77777777">
      <w:pPr>
        <w:pStyle w:val="Heading4"/>
      </w:pPr>
    </w:p>
    <w:p w:rsidR="00124FDF" w:rsidRPr="00124FDF" w:rsidP="006C5EF2" w14:paraId="426F455A" w14:textId="5912B0B6">
      <w:pPr>
        <w:pStyle w:val="Heading4"/>
      </w:pPr>
      <w:r>
        <w:t xml:space="preserve">     </w:t>
      </w:r>
      <w:r w:rsidRPr="006C5EF2" w:rsidR="002055CA">
        <w:rPr>
          <w:rFonts w:eastAsia="Calibri" w:asciiTheme="minorHAnsi" w:hAnsiTheme="minorHAnsi"/>
          <w:color w:val="000000"/>
          <w:sz w:val="28"/>
          <w:szCs w:val="28"/>
          <w:lang w:val="en-US"/>
        </w:rPr>
        <w:t>SAP Certifications</w:t>
      </w:r>
      <w:r>
        <w:rPr>
          <w:rFonts w:eastAsia="Calibri" w:asciiTheme="minorHAnsi" w:hAnsiTheme="minorHAnsi"/>
          <w:color w:val="000000"/>
          <w:sz w:val="28"/>
          <w:szCs w:val="28"/>
          <w:lang w:val="en-US"/>
        </w:rPr>
        <w:t>:</w:t>
      </w:r>
    </w:p>
    <w:p w:rsidR="002055CA" w:rsidP="00124FDF" w14:paraId="3EB5C011" w14:textId="203D6879">
      <w:pPr>
        <w:pStyle w:val="Heading4"/>
        <w:numPr>
          <w:ilvl w:val="0"/>
          <w:numId w:val="24"/>
        </w:numPr>
        <w:rPr>
          <w:b w:val="0"/>
          <w:bCs/>
        </w:rPr>
      </w:pPr>
      <w:r w:rsidRPr="002055CA">
        <w:rPr>
          <w:b w:val="0"/>
          <w:bCs/>
        </w:rPr>
        <w:t>SAP_Certified_Development_Associate___ABAP_with_SAP_NetWeaver_7_50</w:t>
      </w:r>
      <w:r w:rsidR="005442DC">
        <w:rPr>
          <w:b w:val="0"/>
          <w:bCs/>
        </w:rPr>
        <w:t>.</w:t>
      </w:r>
    </w:p>
    <w:p w:rsidR="002055CA" w:rsidP="002055CA" w14:paraId="131C8162" w14:textId="73EEAEA9">
      <w:pPr>
        <w:pStyle w:val="ListParagraph"/>
        <w:numPr>
          <w:ilvl w:val="0"/>
          <w:numId w:val="23"/>
        </w:numPr>
        <w:rPr>
          <w:lang w:val="fr-FR"/>
        </w:rPr>
      </w:pPr>
      <w:r w:rsidRPr="002055CA">
        <w:rPr>
          <w:lang w:val="fr-FR"/>
        </w:rPr>
        <w:t>SAP_Certified_Development_Associate___Programming_in_SAP_S_4HANA_for_SAP_NetWeaver_ABAP_Programmers</w:t>
      </w:r>
      <w:r>
        <w:rPr>
          <w:lang w:val="fr-FR"/>
        </w:rPr>
        <w:t>.</w:t>
      </w:r>
    </w:p>
    <w:p w:rsidR="002055CA" w:rsidRPr="002055CA" w:rsidP="002055CA" w14:paraId="341278E7" w14:textId="157420EA">
      <w:pPr>
        <w:pStyle w:val="ListParagraph"/>
        <w:numPr>
          <w:ilvl w:val="0"/>
          <w:numId w:val="23"/>
        </w:numPr>
        <w:rPr>
          <w:lang w:val="fr-FR"/>
        </w:rPr>
      </w:pPr>
      <w:r w:rsidRPr="002055CA">
        <w:rPr>
          <w:lang w:val="fr-FR"/>
        </w:rPr>
        <w:t>SAP_Certified_Development_Specialist___ABAP_for_SAP_HANA_2_0</w:t>
      </w:r>
    </w:p>
    <w:p w:rsidR="00987860" w:rsidRPr="00414C2E" w:rsidP="00414C2E" w14:paraId="58316773" w14:textId="77777777">
      <w:pPr>
        <w:contextualSpacing/>
        <w:rPr>
          <w:rFonts w:asciiTheme="minorHAnsi" w:hAnsiTheme="minorHAnsi"/>
          <w:b/>
          <w:color w:val="000000"/>
          <w:sz w:val="28"/>
          <w:szCs w:val="28"/>
        </w:rPr>
      </w:pPr>
      <w:r>
        <w:rPr>
          <w:rFonts w:asciiTheme="minorHAnsi" w:hAnsiTheme="minorHAnsi"/>
          <w:b/>
          <w:color w:val="000000"/>
          <w:sz w:val="28"/>
          <w:szCs w:val="28"/>
        </w:rPr>
        <w:t>Experience Summary:</w:t>
      </w:r>
    </w:p>
    <w:p w:rsidR="00A07DCE" w:rsidP="00F20C97" w14:paraId="7A5A8CC0" w14:textId="27817CA0">
      <w:pPr>
        <w:numPr>
          <w:ilvl w:val="0"/>
          <w:numId w:val="3"/>
        </w:numPr>
        <w:spacing w:after="0" w:line="240" w:lineRule="auto"/>
        <w:ind w:right="-360"/>
        <w:contextualSpacing/>
        <w:rPr>
          <w:rFonts w:asciiTheme="minorHAnsi" w:hAnsiTheme="minorHAnsi"/>
          <w:sz w:val="24"/>
          <w:szCs w:val="24"/>
        </w:rPr>
      </w:pPr>
      <w:r w:rsidRPr="006455C5">
        <w:rPr>
          <w:rFonts w:asciiTheme="minorHAnsi" w:hAnsiTheme="minorHAnsi"/>
          <w:sz w:val="24"/>
          <w:szCs w:val="24"/>
        </w:rPr>
        <w:t>Worked</w:t>
      </w:r>
      <w:r w:rsidRPr="006455C5" w:rsidR="008634E1">
        <w:rPr>
          <w:rFonts w:asciiTheme="minorHAnsi" w:hAnsiTheme="minorHAnsi"/>
          <w:sz w:val="24"/>
          <w:szCs w:val="24"/>
        </w:rPr>
        <w:t xml:space="preserve"> as </w:t>
      </w:r>
      <w:r w:rsidR="00F20C97">
        <w:rPr>
          <w:rFonts w:asciiTheme="minorHAnsi" w:hAnsiTheme="minorHAnsi"/>
          <w:sz w:val="24"/>
          <w:szCs w:val="24"/>
        </w:rPr>
        <w:t xml:space="preserve">SAP ABAP Consultant at </w:t>
      </w:r>
      <w:r w:rsidRPr="001A4F45" w:rsidR="00F20C97">
        <w:rPr>
          <w:rFonts w:asciiTheme="minorHAnsi" w:hAnsiTheme="minorHAnsi"/>
          <w:b/>
          <w:sz w:val="24"/>
          <w:szCs w:val="24"/>
        </w:rPr>
        <w:t xml:space="preserve">Aegis </w:t>
      </w:r>
      <w:r w:rsidRPr="001A4F45" w:rsidR="00E3423D">
        <w:rPr>
          <w:rFonts w:asciiTheme="minorHAnsi" w:hAnsiTheme="minorHAnsi"/>
          <w:b/>
          <w:sz w:val="24"/>
          <w:szCs w:val="24"/>
        </w:rPr>
        <w:t>Limited</w:t>
      </w:r>
      <w:r w:rsidR="00E3423D">
        <w:rPr>
          <w:rFonts w:asciiTheme="minorHAnsi" w:hAnsiTheme="minorHAnsi"/>
          <w:b/>
          <w:sz w:val="24"/>
          <w:szCs w:val="24"/>
        </w:rPr>
        <w:t xml:space="preserve"> (</w:t>
      </w:r>
      <w:r w:rsidR="00A85986">
        <w:rPr>
          <w:rFonts w:asciiTheme="minorHAnsi" w:hAnsiTheme="minorHAnsi"/>
          <w:b/>
          <w:sz w:val="24"/>
          <w:szCs w:val="24"/>
        </w:rPr>
        <w:t>Client)</w:t>
      </w:r>
      <w:r w:rsidR="00616D80">
        <w:rPr>
          <w:rFonts w:asciiTheme="minorHAnsi" w:hAnsiTheme="minorHAnsi"/>
          <w:sz w:val="24"/>
          <w:szCs w:val="24"/>
        </w:rPr>
        <w:t>, Hyderabad</w:t>
      </w:r>
      <w:r w:rsidR="00751004">
        <w:rPr>
          <w:rFonts w:asciiTheme="minorHAnsi" w:hAnsiTheme="minorHAnsi"/>
          <w:sz w:val="24"/>
          <w:szCs w:val="24"/>
        </w:rPr>
        <w:t xml:space="preserve"> from Feb’16</w:t>
      </w:r>
      <w:r w:rsidRPr="00F20C97" w:rsidR="008634E1">
        <w:rPr>
          <w:rFonts w:asciiTheme="minorHAnsi" w:hAnsiTheme="minorHAnsi"/>
          <w:sz w:val="24"/>
          <w:szCs w:val="24"/>
        </w:rPr>
        <w:t xml:space="preserve"> to </w:t>
      </w:r>
      <w:r w:rsidR="00975F03">
        <w:rPr>
          <w:rFonts w:asciiTheme="minorHAnsi" w:hAnsiTheme="minorHAnsi"/>
          <w:sz w:val="24"/>
          <w:szCs w:val="24"/>
        </w:rPr>
        <w:t>April 2018</w:t>
      </w:r>
    </w:p>
    <w:p w:rsidR="003041A4" w:rsidP="003041A4" w14:paraId="7ED6AA1E" w14:textId="30686B0B">
      <w:pPr>
        <w:numPr>
          <w:ilvl w:val="0"/>
          <w:numId w:val="3"/>
        </w:numPr>
        <w:spacing w:after="0" w:line="240" w:lineRule="auto"/>
        <w:ind w:right="-360"/>
        <w:contextualSpacing/>
        <w:rPr>
          <w:rFonts w:asciiTheme="minorHAnsi" w:hAnsiTheme="minorHAnsi"/>
          <w:sz w:val="24"/>
          <w:szCs w:val="24"/>
        </w:rPr>
      </w:pPr>
      <w:r w:rsidRPr="006455C5">
        <w:rPr>
          <w:rFonts w:asciiTheme="minorHAnsi" w:hAnsiTheme="minorHAnsi"/>
          <w:sz w:val="24"/>
          <w:szCs w:val="24"/>
        </w:rPr>
        <w:t xml:space="preserve">Worked as </w:t>
      </w:r>
      <w:r>
        <w:rPr>
          <w:rFonts w:asciiTheme="minorHAnsi" w:hAnsiTheme="minorHAnsi"/>
          <w:sz w:val="24"/>
          <w:szCs w:val="24"/>
        </w:rPr>
        <w:t xml:space="preserve">SAP ABAP Consultant at </w:t>
      </w:r>
      <w:r w:rsidR="003F7A06">
        <w:rPr>
          <w:rFonts w:asciiTheme="minorHAnsi" w:hAnsiTheme="minorHAnsi"/>
          <w:b/>
          <w:sz w:val="24"/>
          <w:szCs w:val="24"/>
        </w:rPr>
        <w:t xml:space="preserve">Reliance Industry </w:t>
      </w:r>
      <w:r w:rsidR="006311CD">
        <w:rPr>
          <w:rFonts w:asciiTheme="minorHAnsi" w:hAnsiTheme="minorHAnsi"/>
          <w:b/>
          <w:sz w:val="24"/>
          <w:szCs w:val="24"/>
        </w:rPr>
        <w:t>Limited (</w:t>
      </w:r>
      <w:r w:rsidR="00AE5565">
        <w:rPr>
          <w:rFonts w:asciiTheme="minorHAnsi" w:hAnsiTheme="minorHAnsi"/>
          <w:b/>
          <w:sz w:val="24"/>
          <w:szCs w:val="24"/>
        </w:rPr>
        <w:t>Client) Mumbai</w:t>
      </w:r>
      <w:r>
        <w:rPr>
          <w:rFonts w:asciiTheme="minorHAnsi" w:hAnsiTheme="minorHAnsi"/>
          <w:sz w:val="24"/>
          <w:szCs w:val="24"/>
        </w:rPr>
        <w:t xml:space="preserve"> from May’2018</w:t>
      </w:r>
      <w:r w:rsidR="00E4024C">
        <w:rPr>
          <w:rFonts w:asciiTheme="minorHAnsi" w:hAnsiTheme="minorHAnsi"/>
          <w:sz w:val="24"/>
          <w:szCs w:val="24"/>
        </w:rPr>
        <w:t xml:space="preserve"> to 10/10/2020</w:t>
      </w:r>
      <w:r>
        <w:rPr>
          <w:rFonts w:asciiTheme="minorHAnsi" w:hAnsiTheme="minorHAnsi"/>
          <w:sz w:val="24"/>
          <w:szCs w:val="24"/>
        </w:rPr>
        <w:t>.</w:t>
      </w:r>
    </w:p>
    <w:p w:rsidR="00414C2E" w:rsidP="00414C2E" w14:paraId="0C493138" w14:textId="290B99A8">
      <w:pPr>
        <w:numPr>
          <w:ilvl w:val="0"/>
          <w:numId w:val="3"/>
        </w:numPr>
        <w:spacing w:after="0" w:line="240" w:lineRule="auto"/>
        <w:ind w:right="-360"/>
        <w:contextualSpacing/>
        <w:rPr>
          <w:rFonts w:asciiTheme="minorHAnsi" w:hAnsiTheme="minorHAnsi"/>
          <w:sz w:val="24"/>
          <w:szCs w:val="24"/>
        </w:rPr>
      </w:pPr>
      <w:r w:rsidRPr="006455C5">
        <w:rPr>
          <w:rFonts w:asciiTheme="minorHAnsi" w:hAnsiTheme="minorHAnsi"/>
          <w:sz w:val="24"/>
          <w:szCs w:val="24"/>
        </w:rPr>
        <w:t xml:space="preserve">Worked as </w:t>
      </w:r>
      <w:r>
        <w:rPr>
          <w:rFonts w:asciiTheme="minorHAnsi" w:hAnsiTheme="minorHAnsi"/>
          <w:sz w:val="24"/>
          <w:szCs w:val="24"/>
        </w:rPr>
        <w:t xml:space="preserve">SAP ABAP Consultant at </w:t>
      </w:r>
      <w:r w:rsidRPr="00414C2E">
        <w:rPr>
          <w:rFonts w:asciiTheme="minorHAnsi" w:hAnsiTheme="minorHAnsi"/>
          <w:b/>
          <w:sz w:val="24"/>
          <w:szCs w:val="24"/>
        </w:rPr>
        <w:t xml:space="preserve">Kalpataru Limited </w:t>
      </w:r>
      <w:r w:rsidRPr="00414C2E" w:rsidR="00E3423D">
        <w:rPr>
          <w:rFonts w:asciiTheme="minorHAnsi" w:hAnsiTheme="minorHAnsi"/>
          <w:b/>
          <w:sz w:val="24"/>
          <w:szCs w:val="24"/>
        </w:rPr>
        <w:t>brings</w:t>
      </w:r>
      <w:r w:rsidR="00E3423D">
        <w:rPr>
          <w:rFonts w:asciiTheme="minorHAnsi" w:hAnsiTheme="minorHAnsi"/>
          <w:b/>
          <w:sz w:val="24"/>
          <w:szCs w:val="24"/>
        </w:rPr>
        <w:t xml:space="preserve"> (</w:t>
      </w:r>
      <w:r>
        <w:rPr>
          <w:rFonts w:asciiTheme="minorHAnsi" w:hAnsiTheme="minorHAnsi"/>
          <w:b/>
          <w:sz w:val="24"/>
          <w:szCs w:val="24"/>
        </w:rPr>
        <w:t>Client)</w:t>
      </w:r>
      <w:r w:rsidRPr="00414C2E">
        <w:rPr>
          <w:rFonts w:asciiTheme="minorHAnsi" w:hAnsiTheme="minorHAnsi"/>
          <w:b/>
          <w:sz w:val="24"/>
          <w:szCs w:val="24"/>
        </w:rPr>
        <w:t xml:space="preserve"> </w:t>
      </w:r>
      <w:r w:rsidRPr="00414C2E">
        <w:rPr>
          <w:rFonts w:asciiTheme="minorHAnsi" w:hAnsiTheme="minorHAnsi"/>
          <w:sz w:val="24"/>
          <w:szCs w:val="24"/>
        </w:rPr>
        <w:t>Mumbai</w:t>
      </w:r>
      <w:r>
        <w:rPr>
          <w:rFonts w:asciiTheme="minorHAnsi" w:hAnsiTheme="minorHAnsi"/>
          <w:sz w:val="24"/>
          <w:szCs w:val="24"/>
        </w:rPr>
        <w:t xml:space="preserve"> from </w:t>
      </w:r>
      <w:r w:rsidR="00654AF8">
        <w:rPr>
          <w:rFonts w:asciiTheme="minorHAnsi" w:hAnsiTheme="minorHAnsi"/>
          <w:sz w:val="24"/>
          <w:szCs w:val="24"/>
        </w:rPr>
        <w:t xml:space="preserve">Sep </w:t>
      </w:r>
      <w:r>
        <w:rPr>
          <w:rFonts w:asciiTheme="minorHAnsi" w:hAnsiTheme="minorHAnsi"/>
          <w:sz w:val="24"/>
          <w:szCs w:val="24"/>
        </w:rPr>
        <w:t>2020to T</w:t>
      </w:r>
      <w:r w:rsidR="00C838E1">
        <w:rPr>
          <w:rFonts w:asciiTheme="minorHAnsi" w:hAnsiTheme="minorHAnsi"/>
          <w:sz w:val="24"/>
          <w:szCs w:val="24"/>
        </w:rPr>
        <w:t>o March 2021</w:t>
      </w:r>
      <w:r>
        <w:rPr>
          <w:rFonts w:asciiTheme="minorHAnsi" w:hAnsiTheme="minorHAnsi"/>
          <w:sz w:val="24"/>
          <w:szCs w:val="24"/>
        </w:rPr>
        <w:t>.</w:t>
      </w:r>
    </w:p>
    <w:p w:rsidR="006455C5" w:rsidP="00CA15CA" w14:paraId="47B3A0A4" w14:textId="72275202">
      <w:pPr>
        <w:numPr>
          <w:ilvl w:val="0"/>
          <w:numId w:val="3"/>
        </w:numPr>
        <w:spacing w:after="0" w:line="240" w:lineRule="auto"/>
        <w:ind w:right="-360"/>
        <w:contextualSpacing/>
        <w:rPr>
          <w:rFonts w:asciiTheme="minorHAnsi" w:hAnsiTheme="minorHAnsi"/>
          <w:sz w:val="24"/>
          <w:szCs w:val="24"/>
        </w:rPr>
      </w:pPr>
      <w:r w:rsidRPr="006455C5">
        <w:rPr>
          <w:rFonts w:asciiTheme="minorHAnsi" w:hAnsiTheme="minorHAnsi"/>
          <w:sz w:val="24"/>
          <w:szCs w:val="24"/>
        </w:rPr>
        <w:t xml:space="preserve">Worked as </w:t>
      </w:r>
      <w:r>
        <w:rPr>
          <w:rFonts w:asciiTheme="minorHAnsi" w:hAnsiTheme="minorHAnsi"/>
          <w:sz w:val="24"/>
          <w:szCs w:val="24"/>
        </w:rPr>
        <w:t xml:space="preserve">SAP ABAP Consultant </w:t>
      </w:r>
      <w:r w:rsidR="007F18C4">
        <w:rPr>
          <w:rFonts w:asciiTheme="minorHAnsi" w:hAnsiTheme="minorHAnsi"/>
          <w:sz w:val="24"/>
          <w:szCs w:val="24"/>
        </w:rPr>
        <w:t xml:space="preserve">at </w:t>
      </w:r>
      <w:r w:rsidR="00B14C1D">
        <w:rPr>
          <w:rFonts w:asciiTheme="minorHAnsi" w:hAnsiTheme="minorHAnsi"/>
          <w:b/>
          <w:sz w:val="24"/>
          <w:szCs w:val="24"/>
        </w:rPr>
        <w:t>Vridhi Softech Solutions Pvt Ltd</w:t>
      </w:r>
      <w:r w:rsidR="00260DB0">
        <w:rPr>
          <w:rFonts w:asciiTheme="minorHAnsi" w:hAnsiTheme="minorHAnsi"/>
          <w:b/>
          <w:sz w:val="24"/>
          <w:szCs w:val="24"/>
        </w:rPr>
        <w:t xml:space="preserve">. </w:t>
      </w:r>
      <w:r w:rsidR="00831F18">
        <w:rPr>
          <w:rFonts w:asciiTheme="minorHAnsi" w:hAnsiTheme="minorHAnsi"/>
          <w:bCs/>
          <w:sz w:val="24"/>
          <w:szCs w:val="24"/>
        </w:rPr>
        <w:t>Mumbai</w:t>
      </w:r>
      <w:r>
        <w:rPr>
          <w:rFonts w:asciiTheme="minorHAnsi" w:hAnsiTheme="minorHAnsi"/>
          <w:sz w:val="24"/>
          <w:szCs w:val="24"/>
        </w:rPr>
        <w:t xml:space="preserve"> from </w:t>
      </w:r>
      <w:r w:rsidR="002974BE">
        <w:rPr>
          <w:rFonts w:asciiTheme="minorHAnsi" w:hAnsiTheme="minorHAnsi"/>
          <w:sz w:val="24"/>
          <w:szCs w:val="24"/>
        </w:rPr>
        <w:t xml:space="preserve">June </w:t>
      </w:r>
      <w:r w:rsidR="00876985">
        <w:rPr>
          <w:rFonts w:asciiTheme="minorHAnsi" w:hAnsiTheme="minorHAnsi"/>
          <w:sz w:val="24"/>
          <w:szCs w:val="24"/>
        </w:rPr>
        <w:t>2021</w:t>
      </w:r>
      <w:r>
        <w:rPr>
          <w:rFonts w:asciiTheme="minorHAnsi" w:hAnsiTheme="minorHAnsi"/>
          <w:sz w:val="24"/>
          <w:szCs w:val="24"/>
        </w:rPr>
        <w:t xml:space="preserve"> to </w:t>
      </w:r>
      <w:r w:rsidR="004F1171">
        <w:rPr>
          <w:rFonts w:asciiTheme="minorHAnsi" w:hAnsiTheme="minorHAnsi"/>
          <w:sz w:val="24"/>
          <w:szCs w:val="24"/>
        </w:rPr>
        <w:t>March 2022</w:t>
      </w:r>
      <w:r>
        <w:rPr>
          <w:rFonts w:asciiTheme="minorHAnsi" w:hAnsiTheme="minorHAnsi"/>
          <w:sz w:val="24"/>
          <w:szCs w:val="24"/>
        </w:rPr>
        <w:t>.</w:t>
      </w:r>
    </w:p>
    <w:p w:rsidR="00B30899" w:rsidRPr="00CA15CA" w:rsidP="00B30899" w14:paraId="3A21AEF9" w14:textId="20BB5DAE">
      <w:pPr>
        <w:numPr>
          <w:ilvl w:val="0"/>
          <w:numId w:val="3"/>
        </w:numPr>
        <w:spacing w:after="0" w:line="240" w:lineRule="auto"/>
        <w:ind w:right="-360"/>
        <w:contextualSpacing/>
        <w:rPr>
          <w:rFonts w:asciiTheme="minorHAnsi" w:hAnsiTheme="minorHAnsi"/>
          <w:sz w:val="24"/>
          <w:szCs w:val="24"/>
        </w:rPr>
      </w:pPr>
      <w:r w:rsidRPr="006455C5">
        <w:rPr>
          <w:rFonts w:asciiTheme="minorHAnsi" w:hAnsiTheme="minorHAnsi"/>
          <w:sz w:val="24"/>
          <w:szCs w:val="24"/>
        </w:rPr>
        <w:t xml:space="preserve">Worked as </w:t>
      </w:r>
      <w:r>
        <w:rPr>
          <w:rFonts w:asciiTheme="minorHAnsi" w:hAnsiTheme="minorHAnsi"/>
          <w:sz w:val="24"/>
          <w:szCs w:val="24"/>
        </w:rPr>
        <w:t xml:space="preserve">SAP ABAP Consultant at </w:t>
      </w:r>
      <w:r>
        <w:rPr>
          <w:rFonts w:asciiTheme="minorHAnsi" w:hAnsiTheme="minorHAnsi"/>
          <w:b/>
          <w:sz w:val="24"/>
          <w:szCs w:val="24"/>
        </w:rPr>
        <w:t xml:space="preserve">L&amp;T Pvt Ltd. </w:t>
      </w:r>
      <w:r>
        <w:rPr>
          <w:rFonts w:asciiTheme="minorHAnsi" w:hAnsiTheme="minorHAnsi"/>
          <w:bCs/>
          <w:sz w:val="24"/>
          <w:szCs w:val="24"/>
        </w:rPr>
        <w:t>Hyderabad</w:t>
      </w:r>
      <w:r>
        <w:rPr>
          <w:rFonts w:asciiTheme="minorHAnsi" w:hAnsiTheme="minorHAnsi"/>
          <w:sz w:val="24"/>
          <w:szCs w:val="24"/>
        </w:rPr>
        <w:t xml:space="preserve"> from </w:t>
      </w:r>
      <w:r w:rsidR="00422568">
        <w:rPr>
          <w:rFonts w:asciiTheme="minorHAnsi" w:hAnsiTheme="minorHAnsi"/>
          <w:sz w:val="24"/>
          <w:szCs w:val="24"/>
        </w:rPr>
        <w:t>March</w:t>
      </w:r>
      <w:r>
        <w:rPr>
          <w:rFonts w:asciiTheme="minorHAnsi" w:hAnsiTheme="minorHAnsi"/>
          <w:sz w:val="24"/>
          <w:szCs w:val="24"/>
        </w:rPr>
        <w:t xml:space="preserve"> 202</w:t>
      </w:r>
      <w:r w:rsidR="001B3265">
        <w:rPr>
          <w:rFonts w:asciiTheme="minorHAnsi" w:hAnsiTheme="minorHAnsi"/>
          <w:sz w:val="24"/>
          <w:szCs w:val="24"/>
        </w:rPr>
        <w:t>2</w:t>
      </w:r>
      <w:r>
        <w:rPr>
          <w:rFonts w:asciiTheme="minorHAnsi" w:hAnsiTheme="minorHAnsi"/>
          <w:sz w:val="24"/>
          <w:szCs w:val="24"/>
        </w:rPr>
        <w:t xml:space="preserve"> to </w:t>
      </w:r>
      <w:r w:rsidR="00422568">
        <w:rPr>
          <w:rFonts w:asciiTheme="minorHAnsi" w:hAnsiTheme="minorHAnsi"/>
          <w:sz w:val="24"/>
          <w:szCs w:val="24"/>
        </w:rPr>
        <w:t>April 2024</w:t>
      </w:r>
      <w:r>
        <w:rPr>
          <w:rFonts w:asciiTheme="minorHAnsi" w:hAnsiTheme="minorHAnsi"/>
          <w:sz w:val="24"/>
          <w:szCs w:val="24"/>
        </w:rPr>
        <w:t>.</w:t>
      </w:r>
    </w:p>
    <w:p w:rsidR="00B30899" w:rsidRPr="00CA15CA" w:rsidP="00B30899" w14:paraId="6981F85B" w14:textId="77777777">
      <w:pPr>
        <w:tabs>
          <w:tab w:val="left" w:pos="720"/>
        </w:tabs>
        <w:spacing w:after="0" w:line="240" w:lineRule="auto"/>
        <w:ind w:left="720" w:right="-360"/>
        <w:contextualSpacing/>
        <w:rPr>
          <w:rFonts w:asciiTheme="minorHAnsi" w:hAnsiTheme="minorHAnsi"/>
          <w:sz w:val="24"/>
          <w:szCs w:val="24"/>
        </w:rPr>
      </w:pPr>
    </w:p>
    <w:p w:rsidR="00731831" w:rsidP="00731831" w14:paraId="5126950F" w14:textId="77777777">
      <w:pPr>
        <w:contextualSpacing/>
        <w:rPr>
          <w:rFonts w:asciiTheme="minorHAnsi" w:hAnsiTheme="minorHAnsi"/>
          <w:b/>
          <w:sz w:val="28"/>
          <w:szCs w:val="28"/>
        </w:rPr>
      </w:pPr>
      <w:r>
        <w:rPr>
          <w:rFonts w:asciiTheme="minorHAnsi" w:hAnsiTheme="minorHAnsi"/>
          <w:b/>
          <w:sz w:val="28"/>
          <w:szCs w:val="28"/>
        </w:rPr>
        <w:t>Educational Details:</w:t>
      </w:r>
    </w:p>
    <w:p w:rsidR="00C25116" w:rsidRPr="00731831" w:rsidP="00731831" w14:paraId="5031465A" w14:textId="111A1699">
      <w:pPr>
        <w:pStyle w:val="ListParagraph"/>
        <w:numPr>
          <w:ilvl w:val="0"/>
          <w:numId w:val="14"/>
        </w:numPr>
        <w:rPr>
          <w:rFonts w:asciiTheme="minorHAnsi" w:hAnsiTheme="minorHAnsi"/>
          <w:b/>
          <w:sz w:val="24"/>
          <w:szCs w:val="24"/>
          <w:u w:val="single"/>
        </w:rPr>
      </w:pPr>
      <w:r>
        <w:rPr>
          <w:rFonts w:asciiTheme="minorHAnsi" w:hAnsiTheme="minorHAnsi"/>
          <w:sz w:val="24"/>
          <w:szCs w:val="24"/>
        </w:rPr>
        <w:t>B-</w:t>
      </w:r>
      <w:r w:rsidR="007068F3">
        <w:rPr>
          <w:rFonts w:asciiTheme="minorHAnsi" w:hAnsiTheme="minorHAnsi"/>
          <w:sz w:val="24"/>
          <w:szCs w:val="24"/>
        </w:rPr>
        <w:t>T</w:t>
      </w:r>
      <w:r>
        <w:rPr>
          <w:rFonts w:asciiTheme="minorHAnsi" w:hAnsiTheme="minorHAnsi"/>
          <w:sz w:val="24"/>
          <w:szCs w:val="24"/>
        </w:rPr>
        <w:t xml:space="preserve">ech Electrical and Electronics Engineering </w:t>
      </w:r>
      <w:r w:rsidR="00097DFF">
        <w:rPr>
          <w:rFonts w:asciiTheme="minorHAnsi" w:hAnsiTheme="minorHAnsi"/>
          <w:sz w:val="24"/>
          <w:szCs w:val="24"/>
        </w:rPr>
        <w:t>from JNTUH</w:t>
      </w:r>
      <w:r>
        <w:rPr>
          <w:rFonts w:asciiTheme="minorHAnsi" w:hAnsiTheme="minorHAnsi"/>
          <w:sz w:val="24"/>
          <w:szCs w:val="24"/>
        </w:rPr>
        <w:t>, Andhra Pradesh in 2014</w:t>
      </w:r>
      <w:r w:rsidRPr="00731831" w:rsidR="001B1C9B">
        <w:rPr>
          <w:rFonts w:asciiTheme="minorHAnsi" w:hAnsiTheme="minorHAnsi"/>
          <w:sz w:val="24"/>
          <w:szCs w:val="24"/>
        </w:rPr>
        <w:t>.</w:t>
      </w:r>
    </w:p>
    <w:p w:rsidR="00C25116" w14:paraId="0D64C5BD" w14:textId="77777777">
      <w:pPr>
        <w:contextualSpacing/>
        <w:rPr>
          <w:rFonts w:asciiTheme="minorHAnsi" w:hAnsiTheme="minorHAnsi"/>
          <w:b/>
          <w:sz w:val="28"/>
          <w:szCs w:val="28"/>
        </w:rPr>
      </w:pPr>
      <w:r>
        <w:rPr>
          <w:rFonts w:asciiTheme="minorHAnsi" w:hAnsiTheme="minorHAnsi"/>
          <w:b/>
          <w:sz w:val="28"/>
          <w:szCs w:val="28"/>
        </w:rPr>
        <w:t>Technical Skills:</w:t>
      </w:r>
    </w:p>
    <w:p w:rsidR="00C25116" w14:paraId="6E028B5F" w14:textId="77777777">
      <w:pPr>
        <w:spacing w:line="240" w:lineRule="auto"/>
        <w:ind w:left="-475" w:right="-360" w:firstLine="835"/>
        <w:contextualSpacing/>
        <w:rPr>
          <w:rFonts w:asciiTheme="minorHAnsi" w:hAnsiTheme="minorHAnsi"/>
          <w:sz w:val="16"/>
          <w:szCs w:val="16"/>
          <w:lang w:val="pt-BR"/>
        </w:rPr>
      </w:pPr>
    </w:p>
    <w:p w:rsidR="00C25116" w14:paraId="72A99FB0" w14:textId="04A9B255">
      <w:pPr>
        <w:spacing w:line="240" w:lineRule="auto"/>
        <w:ind w:left="-475" w:right="-360" w:firstLine="835"/>
        <w:contextualSpacing/>
        <w:rPr>
          <w:rFonts w:asciiTheme="minorHAnsi" w:hAnsiTheme="minorHAnsi"/>
          <w:sz w:val="24"/>
          <w:szCs w:val="24"/>
        </w:rPr>
      </w:pPr>
      <w:r>
        <w:rPr>
          <w:rFonts w:asciiTheme="minorHAnsi" w:hAnsiTheme="minorHAnsi"/>
          <w:sz w:val="24"/>
          <w:szCs w:val="24"/>
          <w:lang w:val="pt-BR"/>
        </w:rPr>
        <w:t>ERP</w:t>
      </w:r>
      <w:r>
        <w:rPr>
          <w:rFonts w:asciiTheme="minorHAnsi" w:hAnsiTheme="minorHAnsi"/>
          <w:sz w:val="24"/>
          <w:szCs w:val="24"/>
        </w:rPr>
        <w:t>S/</w:t>
      </w:r>
      <w:r w:rsidR="008E4388">
        <w:rPr>
          <w:rFonts w:asciiTheme="minorHAnsi" w:hAnsiTheme="minorHAnsi"/>
          <w:sz w:val="24"/>
          <w:szCs w:val="24"/>
        </w:rPr>
        <w:t>S4</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 xml:space="preserve">SAP </w:t>
      </w:r>
      <w:r>
        <w:rPr>
          <w:rFonts w:asciiTheme="minorHAnsi" w:hAnsiTheme="minorHAnsi"/>
          <w:sz w:val="24"/>
          <w:szCs w:val="24"/>
          <w:lang w:val="pt-BR"/>
        </w:rPr>
        <w:t>ECC 6.0</w:t>
      </w:r>
      <w:r w:rsidR="008E4388">
        <w:rPr>
          <w:rFonts w:asciiTheme="minorHAnsi" w:hAnsiTheme="minorHAnsi"/>
          <w:sz w:val="24"/>
          <w:szCs w:val="24"/>
          <w:lang w:val="pt-BR"/>
        </w:rPr>
        <w:t>/S4 HANA</w:t>
      </w:r>
      <w:r w:rsidR="00AB6D05">
        <w:rPr>
          <w:rFonts w:asciiTheme="minorHAnsi" w:hAnsiTheme="minorHAnsi"/>
          <w:sz w:val="24"/>
          <w:szCs w:val="24"/>
          <w:lang w:val="pt-BR"/>
        </w:rPr>
        <w:t>, SAP Core</w:t>
      </w:r>
      <w:r w:rsidR="000257B7">
        <w:rPr>
          <w:rFonts w:asciiTheme="minorHAnsi" w:hAnsiTheme="minorHAnsi"/>
          <w:sz w:val="24"/>
          <w:szCs w:val="24"/>
          <w:lang w:val="pt-BR"/>
        </w:rPr>
        <w:t xml:space="preserve"> ABAP and </w:t>
      </w:r>
      <w:r w:rsidR="00AB6D05">
        <w:rPr>
          <w:rFonts w:asciiTheme="minorHAnsi" w:hAnsiTheme="minorHAnsi"/>
          <w:sz w:val="24"/>
          <w:szCs w:val="24"/>
          <w:lang w:val="pt-BR"/>
        </w:rPr>
        <w:t xml:space="preserve">OO ABAP,Odata,CDS </w:t>
      </w:r>
    </w:p>
    <w:p w:rsidR="00C25116" w14:paraId="70601D98" w14:textId="77777777">
      <w:pPr>
        <w:spacing w:line="240" w:lineRule="auto"/>
        <w:ind w:left="-475" w:right="-360" w:firstLine="835"/>
        <w:contextualSpacing/>
        <w:rPr>
          <w:rFonts w:asciiTheme="minorHAnsi" w:hAnsiTheme="minorHAnsi"/>
          <w:sz w:val="24"/>
          <w:szCs w:val="24"/>
        </w:rPr>
      </w:pPr>
      <w:r>
        <w:rPr>
          <w:rFonts w:asciiTheme="minorHAnsi" w:hAnsiTheme="minorHAnsi"/>
          <w:sz w:val="24"/>
          <w:szCs w:val="24"/>
        </w:rPr>
        <w:t>Operating System</w:t>
      </w:r>
      <w:r>
        <w:rPr>
          <w:rFonts w:asciiTheme="minorHAnsi" w:hAnsiTheme="minorHAnsi"/>
          <w:sz w:val="24"/>
          <w:szCs w:val="24"/>
        </w:rPr>
        <w:tab/>
      </w:r>
      <w:r>
        <w:rPr>
          <w:rFonts w:asciiTheme="minorHAnsi" w:hAnsiTheme="minorHAnsi"/>
          <w:sz w:val="24"/>
          <w:szCs w:val="24"/>
        </w:rPr>
        <w:tab/>
        <w:t xml:space="preserve">: </w:t>
      </w:r>
      <w:r>
        <w:rPr>
          <w:rFonts w:asciiTheme="minorHAnsi" w:hAnsiTheme="minorHAnsi"/>
          <w:sz w:val="24"/>
          <w:szCs w:val="24"/>
        </w:rPr>
        <w:tab/>
        <w:t>Windows XP/</w:t>
      </w:r>
      <w:r w:rsidR="002F4392">
        <w:rPr>
          <w:rFonts w:asciiTheme="minorHAnsi" w:hAnsiTheme="minorHAnsi"/>
          <w:sz w:val="24"/>
          <w:szCs w:val="24"/>
        </w:rPr>
        <w:t xml:space="preserve">Win-08/ </w:t>
      </w:r>
      <w:r>
        <w:rPr>
          <w:rFonts w:asciiTheme="minorHAnsi" w:hAnsiTheme="minorHAnsi"/>
          <w:sz w:val="24"/>
          <w:szCs w:val="24"/>
        </w:rPr>
        <w:t>2008 Server</w:t>
      </w:r>
    </w:p>
    <w:p w:rsidR="00C25116" w14:paraId="325C3765" w14:textId="7B9BECD6">
      <w:pPr>
        <w:spacing w:line="240" w:lineRule="auto"/>
        <w:ind w:left="-475" w:right="-360" w:firstLine="835"/>
        <w:contextualSpacing/>
        <w:rPr>
          <w:rFonts w:asciiTheme="minorHAnsi" w:hAnsiTheme="minorHAnsi"/>
          <w:sz w:val="24"/>
          <w:szCs w:val="24"/>
        </w:rPr>
      </w:pPr>
      <w:r>
        <w:rPr>
          <w:rFonts w:asciiTheme="minorHAnsi" w:hAnsiTheme="minorHAnsi"/>
          <w:sz w:val="24"/>
          <w:szCs w:val="24"/>
        </w:rPr>
        <w:t>Languages</w:t>
      </w:r>
      <w:r>
        <w:rPr>
          <w:rFonts w:asciiTheme="minorHAnsi" w:hAnsiTheme="minorHAnsi"/>
          <w:sz w:val="24"/>
          <w:szCs w:val="24"/>
        </w:rPr>
        <w:tab/>
      </w:r>
      <w:r>
        <w:rPr>
          <w:rFonts w:asciiTheme="minorHAnsi" w:hAnsiTheme="minorHAnsi"/>
          <w:sz w:val="24"/>
          <w:szCs w:val="24"/>
        </w:rPr>
        <w:tab/>
      </w:r>
      <w:r w:rsidR="00367D7F">
        <w:rPr>
          <w:rFonts w:asciiTheme="minorHAnsi" w:hAnsiTheme="minorHAnsi"/>
          <w:sz w:val="24"/>
          <w:szCs w:val="24"/>
        </w:rPr>
        <w:tab/>
        <w:t xml:space="preserve">: </w:t>
      </w:r>
      <w:r w:rsidR="00367D7F">
        <w:rPr>
          <w:rFonts w:asciiTheme="minorHAnsi" w:hAnsiTheme="minorHAnsi"/>
          <w:sz w:val="24"/>
          <w:szCs w:val="24"/>
        </w:rPr>
        <w:tab/>
        <w:t>SAP ABAP/4, OOABAP</w:t>
      </w:r>
      <w:r w:rsidR="00586879">
        <w:rPr>
          <w:rFonts w:asciiTheme="minorHAnsi" w:hAnsiTheme="minorHAnsi"/>
          <w:sz w:val="24"/>
          <w:szCs w:val="24"/>
        </w:rPr>
        <w:t>, Eclipse ADT tool</w:t>
      </w:r>
    </w:p>
    <w:p w:rsidR="00C25116" w14:paraId="16C5FC2E" w14:textId="77777777">
      <w:pPr>
        <w:spacing w:line="240" w:lineRule="auto"/>
        <w:ind w:left="-475" w:right="-360" w:firstLine="835"/>
        <w:contextualSpacing/>
        <w:rPr>
          <w:rFonts w:asciiTheme="minorHAnsi" w:hAnsiTheme="minorHAnsi"/>
          <w:sz w:val="24"/>
          <w:szCs w:val="24"/>
        </w:rPr>
      </w:pPr>
      <w:r>
        <w:rPr>
          <w:rFonts w:asciiTheme="minorHAnsi" w:hAnsiTheme="minorHAnsi"/>
          <w:sz w:val="24"/>
          <w:szCs w:val="24"/>
        </w:rPr>
        <w:t>Form Designing</w:t>
      </w:r>
      <w:r>
        <w:rPr>
          <w:rFonts w:asciiTheme="minorHAnsi" w:hAnsiTheme="minorHAnsi"/>
          <w:sz w:val="24"/>
          <w:szCs w:val="24"/>
        </w:rPr>
        <w:tab/>
      </w:r>
      <w:r>
        <w:rPr>
          <w:rFonts w:asciiTheme="minorHAnsi" w:hAnsiTheme="minorHAnsi"/>
          <w:sz w:val="24"/>
          <w:szCs w:val="24"/>
        </w:rPr>
        <w:tab/>
        <w:t xml:space="preserve">: </w:t>
      </w:r>
      <w:r>
        <w:rPr>
          <w:rFonts w:asciiTheme="minorHAnsi" w:hAnsiTheme="minorHAnsi"/>
          <w:sz w:val="24"/>
          <w:szCs w:val="24"/>
        </w:rPr>
        <w:tab/>
        <w:t>Smart Forms, SAP Script</w:t>
      </w:r>
      <w:r w:rsidR="002E7725">
        <w:rPr>
          <w:rFonts w:asciiTheme="minorHAnsi" w:hAnsiTheme="minorHAnsi"/>
          <w:sz w:val="24"/>
          <w:szCs w:val="24"/>
        </w:rPr>
        <w:t xml:space="preserve"> &amp;</w:t>
      </w:r>
      <w:r w:rsidR="0023244E">
        <w:rPr>
          <w:rFonts w:asciiTheme="minorHAnsi" w:hAnsiTheme="minorHAnsi"/>
          <w:sz w:val="24"/>
          <w:szCs w:val="24"/>
        </w:rPr>
        <w:t xml:space="preserve"> Adobe Forms</w:t>
      </w:r>
    </w:p>
    <w:p w:rsidR="000E3D1A" w:rsidP="008F5AD2" w14:paraId="6A88F3E0" w14:textId="77777777">
      <w:pPr>
        <w:spacing w:line="240" w:lineRule="auto"/>
        <w:ind w:right="-360"/>
        <w:contextualSpacing/>
        <w:rPr>
          <w:rFonts w:asciiTheme="minorHAnsi" w:hAnsiTheme="minorHAnsi"/>
          <w:sz w:val="24"/>
          <w:szCs w:val="24"/>
        </w:rPr>
      </w:pPr>
    </w:p>
    <w:p w:rsidR="0081374F" w14:paraId="2300BDD4" w14:textId="77777777">
      <w:pPr>
        <w:spacing w:line="240" w:lineRule="auto"/>
        <w:ind w:left="-475" w:right="-360" w:firstLine="835"/>
        <w:contextualSpacing/>
        <w:rPr>
          <w:rFonts w:asciiTheme="minorHAnsi" w:hAnsiTheme="minorHAnsi"/>
          <w:sz w:val="24"/>
          <w:szCs w:val="24"/>
        </w:rPr>
      </w:pPr>
    </w:p>
    <w:p w:rsidR="0081374F" w14:paraId="6E7F459B" w14:textId="77777777">
      <w:pPr>
        <w:spacing w:line="240" w:lineRule="auto"/>
        <w:ind w:right="-360"/>
        <w:contextualSpacing/>
        <w:rPr>
          <w:rFonts w:asciiTheme="minorHAnsi" w:hAnsiTheme="minorHAnsi"/>
          <w:b/>
          <w:sz w:val="28"/>
          <w:szCs w:val="28"/>
        </w:rPr>
      </w:pPr>
      <w:r>
        <w:rPr>
          <w:rFonts w:asciiTheme="minorHAnsi" w:hAnsiTheme="minorHAnsi"/>
          <w:b/>
          <w:sz w:val="28"/>
          <w:szCs w:val="28"/>
        </w:rPr>
        <w:t>Projects Details:</w:t>
      </w:r>
    </w:p>
    <w:p w:rsidR="001316A5" w:rsidP="001316A5" w14:paraId="4859413C" w14:textId="0D380B79">
      <w:pPr>
        <w:rPr>
          <w:rFonts w:asciiTheme="minorHAnsi" w:hAnsiTheme="minorHAnsi"/>
          <w:b/>
          <w:bCs/>
          <w:sz w:val="24"/>
          <w:szCs w:val="24"/>
        </w:rPr>
      </w:pPr>
      <w:r>
        <w:rPr>
          <w:rFonts w:asciiTheme="minorHAnsi" w:hAnsiTheme="minorHAnsi"/>
          <w:b/>
          <w:bCs/>
          <w:sz w:val="24"/>
          <w:szCs w:val="24"/>
        </w:rPr>
        <w:t>Project# 05:</w:t>
      </w:r>
    </w:p>
    <w:p w:rsidR="001316A5" w:rsidP="001316A5" w14:paraId="2328705E" w14:textId="7BF3BE0D">
      <w:pPr>
        <w:pStyle w:val="Heading4"/>
        <w:ind w:left="360"/>
        <w:contextualSpacing/>
        <w:rPr>
          <w:rFonts w:asciiTheme="minorHAnsi" w:hAnsiTheme="minorHAnsi"/>
          <w:b w:val="0"/>
          <w:sz w:val="24"/>
          <w:szCs w:val="24"/>
        </w:rPr>
      </w:pPr>
      <w:r>
        <w:rPr>
          <w:rFonts w:asciiTheme="minorHAnsi" w:hAnsiTheme="minorHAnsi"/>
          <w:b w:val="0"/>
          <w:sz w:val="24"/>
          <w:szCs w:val="24"/>
        </w:rPr>
        <w:t>Client</w:t>
      </w:r>
      <w:r>
        <w:rPr>
          <w:rFonts w:asciiTheme="minorHAnsi" w:hAnsiTheme="minorHAnsi"/>
          <w:b w:val="0"/>
          <w:sz w:val="24"/>
          <w:szCs w:val="24"/>
        </w:rPr>
        <w:tab/>
      </w:r>
      <w:r>
        <w:rPr>
          <w:rFonts w:asciiTheme="minorHAnsi" w:hAnsiTheme="minorHAnsi"/>
          <w:b w:val="0"/>
          <w:sz w:val="24"/>
          <w:szCs w:val="24"/>
        </w:rPr>
        <w:tab/>
      </w:r>
      <w:r>
        <w:rPr>
          <w:rFonts w:asciiTheme="minorHAnsi" w:hAnsiTheme="minorHAnsi"/>
          <w:b w:val="0"/>
          <w:sz w:val="24"/>
          <w:szCs w:val="24"/>
        </w:rPr>
        <w:tab/>
        <w:t>:</w:t>
      </w:r>
      <w:r>
        <w:rPr>
          <w:rFonts w:asciiTheme="minorHAnsi" w:hAnsiTheme="minorHAnsi"/>
          <w:b w:val="0"/>
          <w:sz w:val="24"/>
          <w:szCs w:val="24"/>
        </w:rPr>
        <w:tab/>
      </w:r>
      <w:r w:rsidR="001F1972">
        <w:rPr>
          <w:rFonts w:asciiTheme="minorHAnsi" w:hAnsiTheme="minorHAnsi"/>
          <w:b w:val="0"/>
          <w:sz w:val="24"/>
          <w:szCs w:val="24"/>
        </w:rPr>
        <w:t>LTTS Pvt Ltd</w:t>
      </w:r>
      <w:r>
        <w:rPr>
          <w:rFonts w:asciiTheme="minorHAnsi" w:hAnsiTheme="minorHAnsi"/>
          <w:b w:val="0"/>
          <w:sz w:val="24"/>
          <w:szCs w:val="24"/>
        </w:rPr>
        <w:t>.</w:t>
      </w:r>
    </w:p>
    <w:p w:rsidR="001316A5" w:rsidP="001316A5" w14:paraId="616B8A42" w14:textId="595BA3CE">
      <w:pPr>
        <w:spacing w:line="240" w:lineRule="auto"/>
        <w:ind w:left="360"/>
        <w:contextualSpacing/>
        <w:rPr>
          <w:rFonts w:asciiTheme="minorHAnsi" w:hAnsiTheme="minorHAnsi"/>
          <w:sz w:val="24"/>
          <w:szCs w:val="24"/>
          <w:lang w:val="fr-FR"/>
        </w:rPr>
      </w:pPr>
      <w:r>
        <w:rPr>
          <w:rFonts w:asciiTheme="minorHAnsi" w:hAnsiTheme="minorHAnsi"/>
          <w:sz w:val="24"/>
          <w:szCs w:val="24"/>
          <w:lang w:val="fr-FR"/>
        </w:rPr>
        <w:t>Environnent</w:t>
      </w:r>
      <w:r>
        <w:rPr>
          <w:rFonts w:asciiTheme="minorHAnsi" w:hAnsiTheme="minorHAnsi"/>
          <w:sz w:val="24"/>
          <w:szCs w:val="24"/>
          <w:lang w:val="fr-FR"/>
        </w:rPr>
        <w:tab/>
      </w:r>
      <w:r>
        <w:rPr>
          <w:rFonts w:asciiTheme="minorHAnsi" w:hAnsiTheme="minorHAnsi"/>
          <w:sz w:val="24"/>
          <w:szCs w:val="24"/>
          <w:lang w:val="fr-FR"/>
        </w:rPr>
        <w:tab/>
        <w:t>:</w:t>
      </w:r>
      <w:r>
        <w:rPr>
          <w:rFonts w:asciiTheme="minorHAnsi" w:hAnsiTheme="minorHAnsi"/>
          <w:sz w:val="24"/>
          <w:szCs w:val="24"/>
          <w:lang w:val="fr-FR"/>
        </w:rPr>
        <w:tab/>
        <w:t>SAP ECC 6.0</w:t>
      </w:r>
      <w:r w:rsidR="005A22E6">
        <w:rPr>
          <w:rFonts w:asciiTheme="minorHAnsi" w:hAnsiTheme="minorHAnsi"/>
          <w:sz w:val="24"/>
          <w:szCs w:val="24"/>
          <w:lang w:val="fr-FR"/>
        </w:rPr>
        <w:t>/S4 HANA</w:t>
      </w:r>
    </w:p>
    <w:p w:rsidR="001316A5" w:rsidP="001316A5" w14:paraId="75A3E415" w14:textId="6E20EECF">
      <w:pPr>
        <w:spacing w:line="240" w:lineRule="auto"/>
        <w:ind w:left="360"/>
        <w:contextualSpacing/>
        <w:rPr>
          <w:rFonts w:asciiTheme="minorHAnsi" w:hAnsiTheme="minorHAnsi"/>
          <w:sz w:val="24"/>
          <w:szCs w:val="24"/>
        </w:rPr>
      </w:pPr>
      <w:r>
        <w:rPr>
          <w:rFonts w:asciiTheme="minorHAnsi" w:hAnsiTheme="minorHAnsi"/>
          <w:sz w:val="24"/>
          <w:szCs w:val="24"/>
        </w:rPr>
        <w:t>Role</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r>
      <w:r w:rsidR="00052208">
        <w:rPr>
          <w:rFonts w:asciiTheme="minorHAnsi" w:hAnsiTheme="minorHAnsi"/>
          <w:sz w:val="24"/>
          <w:szCs w:val="24"/>
        </w:rPr>
        <w:t xml:space="preserve">Technology Lead </w:t>
      </w:r>
    </w:p>
    <w:p w:rsidR="001316A5" w:rsidP="001316A5" w14:paraId="2B71FF3A" w14:textId="2D7B08B5">
      <w:pPr>
        <w:spacing w:line="240" w:lineRule="auto"/>
        <w:ind w:left="360"/>
        <w:contextualSpacing/>
        <w:rPr>
          <w:rFonts w:asciiTheme="minorHAnsi" w:hAnsiTheme="minorHAnsi"/>
          <w:sz w:val="24"/>
          <w:szCs w:val="24"/>
        </w:rPr>
      </w:pPr>
      <w:r>
        <w:rPr>
          <w:rFonts w:asciiTheme="minorHAnsi" w:hAnsiTheme="minorHAnsi"/>
          <w:sz w:val="24"/>
          <w:szCs w:val="24"/>
        </w:rPr>
        <w:t>Duration</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r>
      <w:r w:rsidR="00EF6CEC">
        <w:rPr>
          <w:rFonts w:asciiTheme="minorHAnsi" w:hAnsiTheme="minorHAnsi"/>
          <w:sz w:val="24"/>
          <w:szCs w:val="24"/>
        </w:rPr>
        <w:t>June</w:t>
      </w:r>
      <w:r>
        <w:rPr>
          <w:rFonts w:asciiTheme="minorHAnsi" w:hAnsiTheme="minorHAnsi"/>
          <w:sz w:val="24"/>
          <w:szCs w:val="24"/>
        </w:rPr>
        <w:t xml:space="preserve"> 202</w:t>
      </w:r>
      <w:r w:rsidR="0077010B">
        <w:rPr>
          <w:rFonts w:asciiTheme="minorHAnsi" w:hAnsiTheme="minorHAnsi"/>
          <w:sz w:val="24"/>
          <w:szCs w:val="24"/>
        </w:rPr>
        <w:t>1</w:t>
      </w:r>
      <w:r w:rsidR="00052208">
        <w:rPr>
          <w:rFonts w:asciiTheme="minorHAnsi" w:hAnsiTheme="minorHAnsi"/>
          <w:sz w:val="24"/>
          <w:szCs w:val="24"/>
        </w:rPr>
        <w:t xml:space="preserve"> </w:t>
      </w:r>
      <w:r w:rsidR="008210E9">
        <w:rPr>
          <w:rFonts w:asciiTheme="minorHAnsi" w:hAnsiTheme="minorHAnsi"/>
          <w:sz w:val="24"/>
          <w:szCs w:val="24"/>
        </w:rPr>
        <w:t>to</w:t>
      </w:r>
      <w:r>
        <w:rPr>
          <w:rFonts w:asciiTheme="minorHAnsi" w:hAnsiTheme="minorHAnsi"/>
          <w:sz w:val="24"/>
          <w:szCs w:val="24"/>
        </w:rPr>
        <w:t xml:space="preserve"> </w:t>
      </w:r>
      <w:r w:rsidR="00AB6D05">
        <w:rPr>
          <w:rFonts w:asciiTheme="minorHAnsi" w:hAnsiTheme="minorHAnsi"/>
          <w:sz w:val="24"/>
          <w:szCs w:val="24"/>
        </w:rPr>
        <w:t>April 2024</w:t>
      </w:r>
    </w:p>
    <w:p w:rsidR="001316A5" w:rsidP="001316A5" w14:paraId="4F5928D0" w14:textId="277EB11F">
      <w:pPr>
        <w:spacing w:line="240" w:lineRule="auto"/>
        <w:ind w:left="360"/>
        <w:contextualSpacing/>
        <w:rPr>
          <w:rFonts w:asciiTheme="minorHAnsi" w:hAnsiTheme="minorHAnsi"/>
          <w:b/>
          <w:sz w:val="28"/>
          <w:szCs w:val="28"/>
        </w:rPr>
      </w:pPr>
      <w:r>
        <w:rPr>
          <w:rFonts w:asciiTheme="minorHAnsi" w:hAnsiTheme="minorHAnsi"/>
          <w:bCs/>
          <w:sz w:val="24"/>
          <w:szCs w:val="24"/>
        </w:rPr>
        <w:t>Organization</w:t>
      </w:r>
      <w:r>
        <w:rPr>
          <w:rFonts w:asciiTheme="minorHAnsi" w:hAnsiTheme="minorHAnsi"/>
          <w:bCs/>
          <w:sz w:val="24"/>
          <w:szCs w:val="24"/>
        </w:rPr>
        <w:tab/>
      </w:r>
      <w:r>
        <w:rPr>
          <w:rFonts w:asciiTheme="minorHAnsi" w:hAnsiTheme="minorHAnsi"/>
          <w:bCs/>
          <w:sz w:val="24"/>
          <w:szCs w:val="24"/>
        </w:rPr>
        <w:tab/>
        <w:t>:</w:t>
      </w:r>
      <w:r>
        <w:rPr>
          <w:rFonts w:asciiTheme="minorHAnsi" w:hAnsiTheme="minorHAnsi"/>
          <w:bCs/>
          <w:sz w:val="24"/>
          <w:szCs w:val="24"/>
        </w:rPr>
        <w:tab/>
      </w:r>
      <w:r w:rsidR="00A46DC0">
        <w:rPr>
          <w:rFonts w:asciiTheme="minorHAnsi" w:hAnsiTheme="minorHAnsi"/>
          <w:bCs/>
          <w:sz w:val="24"/>
          <w:szCs w:val="24"/>
        </w:rPr>
        <w:t>L&amp;T Pvt Ltd</w:t>
      </w:r>
      <w:r>
        <w:rPr>
          <w:rFonts w:asciiTheme="minorHAnsi" w:hAnsiTheme="minorHAnsi"/>
          <w:bCs/>
          <w:sz w:val="24"/>
          <w:szCs w:val="24"/>
        </w:rPr>
        <w:t>.</w:t>
      </w:r>
    </w:p>
    <w:p w:rsidR="001316A5" w:rsidP="001316A5" w14:paraId="2A7F9E1D" w14:textId="77777777">
      <w:pPr>
        <w:spacing w:line="240" w:lineRule="auto"/>
        <w:ind w:right="-360"/>
        <w:contextualSpacing/>
        <w:rPr>
          <w:rFonts w:asciiTheme="minorHAnsi" w:hAnsiTheme="minorHAnsi"/>
          <w:b/>
          <w:sz w:val="28"/>
          <w:szCs w:val="28"/>
        </w:rPr>
      </w:pPr>
    </w:p>
    <w:p w:rsidR="001316A5" w:rsidP="001316A5" w14:paraId="7CE17D3F" w14:textId="77777777">
      <w:pPr>
        <w:spacing w:line="240" w:lineRule="auto"/>
        <w:contextualSpacing/>
        <w:rPr>
          <w:rFonts w:asciiTheme="minorHAnsi" w:hAnsiTheme="minorHAnsi"/>
          <w:b/>
          <w:bCs/>
          <w:sz w:val="24"/>
          <w:szCs w:val="24"/>
        </w:rPr>
      </w:pPr>
      <w:r>
        <w:rPr>
          <w:rFonts w:asciiTheme="minorHAnsi" w:hAnsiTheme="minorHAnsi"/>
          <w:b/>
          <w:bCs/>
          <w:sz w:val="24"/>
          <w:szCs w:val="24"/>
        </w:rPr>
        <w:t>Client Profile:</w:t>
      </w:r>
    </w:p>
    <w:p w:rsidR="00F21262" w:rsidRPr="00876985" w:rsidP="00A46DC0" w14:paraId="2F5B694E" w14:textId="3F3F9989">
      <w:pPr>
        <w:pStyle w:val="ListParagraph"/>
        <w:numPr>
          <w:ilvl w:val="0"/>
          <w:numId w:val="5"/>
        </w:numPr>
        <w:spacing w:line="240" w:lineRule="auto"/>
        <w:rPr>
          <w:rFonts w:asciiTheme="minorHAnsi" w:hAnsiTheme="minorHAnsi"/>
          <w:sz w:val="24"/>
          <w:szCs w:val="24"/>
        </w:rPr>
      </w:pPr>
      <w:r w:rsidRPr="00937FF2">
        <w:rPr>
          <w:rFonts w:asciiTheme="minorHAnsi" w:hAnsiTheme="minorHAnsi"/>
          <w:b/>
          <w:sz w:val="24"/>
          <w:szCs w:val="24"/>
        </w:rPr>
        <w:t>L&amp;T Pvt Ltd</w:t>
      </w:r>
      <w:r>
        <w:rPr>
          <w:rFonts w:asciiTheme="minorHAnsi" w:hAnsiTheme="minorHAnsi"/>
          <w:bCs/>
          <w:sz w:val="24"/>
          <w:szCs w:val="24"/>
        </w:rPr>
        <w:t xml:space="preserve">: </w:t>
      </w:r>
      <w:r w:rsidRPr="00A46DC0" w:rsidR="00A46DC0">
        <w:rPr>
          <w:rFonts w:asciiTheme="minorHAnsi" w:hAnsiTheme="minorHAnsi"/>
          <w:sz w:val="24"/>
          <w:szCs w:val="24"/>
        </w:rPr>
        <w:t>Headquartered in Mumbai, Larsen &amp; Toubro Limited is one of the largest and most respected companies in India's private sector. With over 80 years of a strong, customer focused approach and a continuous quest for world-class quality, L&amp;T has unmatched capabilities across Technology, Engineering, Construction, and Manufacturing, and maintains a leadership in all its major lines of business.</w:t>
      </w:r>
    </w:p>
    <w:p w:rsidR="00773BA1" w:rsidRPr="004D745A" w:rsidP="004D745A" w14:paraId="1D4FDCF6" w14:textId="59577981">
      <w:pPr>
        <w:spacing w:line="240" w:lineRule="auto"/>
        <w:rPr>
          <w:rFonts w:asciiTheme="minorHAnsi" w:hAnsiTheme="minorHAnsi"/>
          <w:b/>
          <w:sz w:val="24"/>
          <w:szCs w:val="24"/>
        </w:rPr>
      </w:pPr>
      <w:r w:rsidRPr="004D745A">
        <w:rPr>
          <w:rFonts w:asciiTheme="minorHAnsi" w:hAnsiTheme="minorHAnsi"/>
          <w:b/>
          <w:sz w:val="24"/>
          <w:szCs w:val="24"/>
        </w:rPr>
        <w:t>Responsibilities:</w:t>
      </w:r>
    </w:p>
    <w:p w:rsidR="00876985" w:rsidRPr="00773BA1" w:rsidP="00876985" w14:paraId="0BDD4280" w14:textId="77777777">
      <w:pPr>
        <w:pStyle w:val="ListParagraph"/>
        <w:spacing w:line="240" w:lineRule="auto"/>
        <w:rPr>
          <w:rFonts w:asciiTheme="minorHAnsi" w:hAnsiTheme="minorHAnsi"/>
          <w:sz w:val="24"/>
          <w:szCs w:val="24"/>
        </w:rPr>
      </w:pPr>
    </w:p>
    <w:p w:rsidR="00876985" w:rsidP="00544D3E" w14:paraId="23B46E24" w14:textId="77777777">
      <w:pPr>
        <w:pStyle w:val="ListParagraph"/>
        <w:numPr>
          <w:ilvl w:val="0"/>
          <w:numId w:val="5"/>
        </w:numPr>
        <w:spacing w:line="240" w:lineRule="auto"/>
        <w:rPr>
          <w:rFonts w:asciiTheme="minorHAnsi" w:hAnsiTheme="minorHAnsi"/>
          <w:sz w:val="24"/>
          <w:szCs w:val="24"/>
        </w:rPr>
      </w:pPr>
      <w:r w:rsidRPr="00876985">
        <w:rPr>
          <w:rFonts w:asciiTheme="minorHAnsi" w:hAnsiTheme="minorHAnsi"/>
          <w:sz w:val="24"/>
          <w:szCs w:val="24"/>
        </w:rPr>
        <w:t>Analyzing the functional inputs of Business Requirement.</w:t>
      </w:r>
    </w:p>
    <w:p w:rsidR="001316A5" w:rsidRPr="00876985" w:rsidP="00544D3E" w14:paraId="250853CA" w14:textId="63E35804">
      <w:pPr>
        <w:pStyle w:val="ListParagraph"/>
        <w:numPr>
          <w:ilvl w:val="0"/>
          <w:numId w:val="5"/>
        </w:numPr>
        <w:spacing w:line="240" w:lineRule="auto"/>
        <w:rPr>
          <w:rFonts w:asciiTheme="minorHAnsi" w:hAnsiTheme="minorHAnsi"/>
          <w:sz w:val="24"/>
          <w:szCs w:val="24"/>
        </w:rPr>
      </w:pPr>
      <w:r w:rsidRPr="00876985">
        <w:rPr>
          <w:rFonts w:asciiTheme="minorHAnsi" w:hAnsiTheme="minorHAnsi"/>
          <w:sz w:val="24"/>
          <w:szCs w:val="24"/>
        </w:rPr>
        <w:t xml:space="preserve">Understanding </w:t>
      </w:r>
      <w:r w:rsidRPr="00876985" w:rsidR="0090511B">
        <w:rPr>
          <w:rFonts w:asciiTheme="minorHAnsi" w:hAnsiTheme="minorHAnsi"/>
          <w:sz w:val="24"/>
          <w:szCs w:val="24"/>
        </w:rPr>
        <w:t>Technical issues</w:t>
      </w:r>
    </w:p>
    <w:p w:rsidR="001316A5" w:rsidP="001316A5" w14:paraId="4B8341A7"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Interacting with Functional Team to clarify doubts on development object.</w:t>
      </w:r>
    </w:p>
    <w:p w:rsidR="001316A5" w:rsidP="001316A5" w14:paraId="057A7246"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Developing given object.</w:t>
      </w:r>
    </w:p>
    <w:p w:rsidR="001316A5" w:rsidP="001316A5" w14:paraId="457E894C" w14:textId="7DDB7B3A">
      <w:pPr>
        <w:numPr>
          <w:ilvl w:val="0"/>
          <w:numId w:val="5"/>
        </w:numPr>
        <w:spacing w:line="240" w:lineRule="auto"/>
        <w:contextualSpacing/>
        <w:rPr>
          <w:rFonts w:asciiTheme="minorHAnsi" w:hAnsiTheme="minorHAnsi"/>
          <w:sz w:val="24"/>
          <w:szCs w:val="24"/>
        </w:rPr>
      </w:pPr>
      <w:r>
        <w:rPr>
          <w:rFonts w:asciiTheme="minorHAnsi" w:hAnsiTheme="minorHAnsi"/>
          <w:sz w:val="24"/>
          <w:szCs w:val="24"/>
        </w:rPr>
        <w:t>Creation of Unit Test document for developed object.</w:t>
      </w:r>
    </w:p>
    <w:p w:rsidR="00CD0E5F" w:rsidP="001316A5" w14:paraId="681367D7" w14:textId="2603F3AA">
      <w:pPr>
        <w:numPr>
          <w:ilvl w:val="0"/>
          <w:numId w:val="5"/>
        </w:numPr>
        <w:spacing w:line="240" w:lineRule="auto"/>
        <w:contextualSpacing/>
        <w:rPr>
          <w:rFonts w:asciiTheme="minorHAnsi" w:hAnsiTheme="minorHAnsi"/>
          <w:sz w:val="24"/>
          <w:szCs w:val="24"/>
        </w:rPr>
      </w:pPr>
      <w:r>
        <w:rPr>
          <w:rFonts w:asciiTheme="minorHAnsi" w:hAnsiTheme="minorHAnsi"/>
          <w:sz w:val="24"/>
          <w:szCs w:val="24"/>
        </w:rPr>
        <w:t>Creation of Technical specification documents for given objects.</w:t>
      </w:r>
    </w:p>
    <w:p w:rsidR="000605FB" w:rsidP="001316A5" w14:paraId="2C91A63D" w14:textId="059B1062">
      <w:pPr>
        <w:numPr>
          <w:ilvl w:val="0"/>
          <w:numId w:val="5"/>
        </w:numPr>
        <w:spacing w:line="240" w:lineRule="auto"/>
        <w:contextualSpacing/>
        <w:rPr>
          <w:rFonts w:asciiTheme="minorHAnsi" w:hAnsiTheme="minorHAnsi"/>
          <w:sz w:val="24"/>
          <w:szCs w:val="24"/>
        </w:rPr>
      </w:pPr>
      <w:r>
        <w:rPr>
          <w:rFonts w:asciiTheme="minorHAnsi" w:hAnsiTheme="minorHAnsi"/>
          <w:sz w:val="24"/>
          <w:szCs w:val="24"/>
        </w:rPr>
        <w:t>Handling the Technical teams and supporting teams.</w:t>
      </w:r>
    </w:p>
    <w:p w:rsidR="00DD20D2" w:rsidP="00DD20D2" w14:paraId="4C68E607" w14:textId="77777777">
      <w:pPr>
        <w:spacing w:line="240" w:lineRule="auto"/>
        <w:ind w:left="720"/>
        <w:contextualSpacing/>
        <w:rPr>
          <w:rFonts w:asciiTheme="minorHAnsi" w:hAnsiTheme="minorHAnsi"/>
          <w:sz w:val="24"/>
          <w:szCs w:val="24"/>
        </w:rPr>
      </w:pPr>
    </w:p>
    <w:p w:rsidR="001316A5" w:rsidP="001316A5" w14:paraId="22660659" w14:textId="77777777">
      <w:pPr>
        <w:spacing w:line="240" w:lineRule="auto"/>
        <w:ind w:right="-360"/>
        <w:contextualSpacing/>
        <w:rPr>
          <w:rFonts w:asciiTheme="minorHAnsi" w:hAnsiTheme="minorHAnsi"/>
          <w:b/>
          <w:sz w:val="28"/>
          <w:szCs w:val="28"/>
        </w:rPr>
      </w:pPr>
    </w:p>
    <w:p w:rsidR="001316A5" w:rsidP="001316A5" w14:paraId="3F0E40BA" w14:textId="77777777">
      <w:pPr>
        <w:spacing w:line="240" w:lineRule="auto"/>
        <w:contextualSpacing/>
        <w:rPr>
          <w:rFonts w:asciiTheme="minorHAnsi" w:hAnsiTheme="minorHAnsi"/>
          <w:b/>
          <w:bCs/>
          <w:sz w:val="24"/>
          <w:szCs w:val="24"/>
        </w:rPr>
      </w:pPr>
      <w:r>
        <w:rPr>
          <w:rFonts w:asciiTheme="minorHAnsi" w:hAnsiTheme="minorHAnsi"/>
          <w:b/>
          <w:bCs/>
          <w:sz w:val="24"/>
          <w:szCs w:val="24"/>
        </w:rPr>
        <w:t>Deliverables:</w:t>
      </w:r>
    </w:p>
    <w:p w:rsidR="001316A5" w:rsidP="001316A5" w14:paraId="20D5E27C" w14:textId="4A29323F">
      <w:pPr>
        <w:pStyle w:val="ListBullet2"/>
        <w:numPr>
          <w:ilvl w:val="0"/>
          <w:numId w:val="6"/>
        </w:numPr>
        <w:spacing w:after="0" w:line="240" w:lineRule="auto"/>
        <w:jc w:val="both"/>
        <w:rPr>
          <w:rFonts w:asciiTheme="minorHAnsi" w:hAnsiTheme="minorHAnsi"/>
          <w:sz w:val="24"/>
          <w:szCs w:val="24"/>
          <w:lang w:val="en-AU"/>
        </w:rPr>
      </w:pPr>
      <w:r>
        <w:rPr>
          <w:rFonts w:asciiTheme="minorHAnsi" w:hAnsiTheme="minorHAnsi"/>
          <w:sz w:val="24"/>
          <w:szCs w:val="24"/>
          <w:lang w:val="en-AU"/>
        </w:rPr>
        <w:t>Resolved the Quality Rate</w:t>
      </w:r>
      <w:r w:rsidR="00481D13">
        <w:rPr>
          <w:rFonts w:asciiTheme="minorHAnsi" w:hAnsiTheme="minorHAnsi"/>
          <w:sz w:val="24"/>
          <w:szCs w:val="24"/>
          <w:lang w:val="en-AU"/>
        </w:rPr>
        <w:t xml:space="preserve">, </w:t>
      </w:r>
      <w:r>
        <w:rPr>
          <w:rFonts w:asciiTheme="minorHAnsi" w:hAnsiTheme="minorHAnsi"/>
          <w:sz w:val="24"/>
          <w:szCs w:val="24"/>
          <w:lang w:val="en-AU"/>
        </w:rPr>
        <w:t xml:space="preserve">Delivery rate and Service rate calculation issue in the service rate report </w:t>
      </w:r>
      <w:r w:rsidR="00481D13">
        <w:rPr>
          <w:rFonts w:asciiTheme="minorHAnsi" w:hAnsiTheme="minorHAnsi"/>
          <w:sz w:val="24"/>
          <w:szCs w:val="24"/>
          <w:lang w:val="en-AU"/>
        </w:rPr>
        <w:t>and added the Remarks column in the service rate report.</w:t>
      </w:r>
    </w:p>
    <w:p w:rsidR="00C56483" w:rsidP="001316A5" w14:paraId="29797E3E" w14:textId="0818C116">
      <w:pPr>
        <w:pStyle w:val="ListBullet2"/>
        <w:numPr>
          <w:ilvl w:val="0"/>
          <w:numId w:val="6"/>
        </w:numPr>
        <w:spacing w:after="0" w:line="240" w:lineRule="auto"/>
        <w:jc w:val="both"/>
        <w:rPr>
          <w:rFonts w:asciiTheme="minorHAnsi" w:hAnsiTheme="minorHAnsi"/>
          <w:sz w:val="24"/>
          <w:szCs w:val="24"/>
          <w:lang w:val="en-AU"/>
        </w:rPr>
      </w:pPr>
      <w:r>
        <w:rPr>
          <w:rFonts w:asciiTheme="minorHAnsi" w:hAnsiTheme="minorHAnsi"/>
          <w:sz w:val="24"/>
          <w:szCs w:val="24"/>
          <w:lang w:val="en-AU"/>
        </w:rPr>
        <w:t>Created Wrapper report to identify the pending background jobs</w:t>
      </w:r>
      <w:r w:rsidR="00CA56B9">
        <w:rPr>
          <w:rFonts w:asciiTheme="minorHAnsi" w:hAnsiTheme="minorHAnsi"/>
          <w:sz w:val="24"/>
          <w:szCs w:val="24"/>
          <w:lang w:val="en-AU"/>
        </w:rPr>
        <w:t>.</w:t>
      </w:r>
    </w:p>
    <w:p w:rsidR="001316A5" w:rsidRPr="003F7845" w:rsidP="00481D13" w14:paraId="3188449B" w14:textId="090BCB26">
      <w:pPr>
        <w:pStyle w:val="ListBullet2"/>
        <w:rPr>
          <w:shd w:val="clear" w:color="auto" w:fill="FFFFFF"/>
        </w:rPr>
      </w:pPr>
      <w:r>
        <w:rPr>
          <w:rFonts w:asciiTheme="minorHAnsi" w:hAnsiTheme="minorHAnsi"/>
          <w:sz w:val="24"/>
          <w:szCs w:val="24"/>
          <w:lang w:val="en-AU"/>
        </w:rPr>
        <w:t xml:space="preserve">Implemented BADI </w:t>
      </w:r>
      <w:r w:rsidR="000605FB">
        <w:rPr>
          <w:rFonts w:asciiTheme="minorHAnsi" w:hAnsiTheme="minorHAnsi"/>
          <w:sz w:val="24"/>
          <w:szCs w:val="24"/>
          <w:lang w:val="en-AU"/>
        </w:rPr>
        <w:t>for PO Line Items level plant validations, service line Items level WBS element, HSN Code validations.</w:t>
      </w:r>
    </w:p>
    <w:p w:rsidR="00AA3263" w:rsidRPr="00CA56B9" w:rsidP="008779CF" w14:paraId="239E321D" w14:textId="20200BE0">
      <w:pPr>
        <w:pStyle w:val="ListBullet2"/>
        <w:rPr>
          <w:shd w:val="clear" w:color="auto" w:fill="FFFFFF"/>
        </w:rPr>
      </w:pPr>
      <w:r>
        <w:rPr>
          <w:rFonts w:asciiTheme="minorHAnsi" w:hAnsiTheme="minorHAnsi"/>
          <w:sz w:val="24"/>
          <w:szCs w:val="24"/>
          <w:lang w:val="en-AU"/>
        </w:rPr>
        <w:t>Created</w:t>
      </w:r>
      <w:r w:rsidR="000605FB">
        <w:rPr>
          <w:rFonts w:asciiTheme="minorHAnsi" w:hAnsiTheme="minorHAnsi"/>
          <w:sz w:val="24"/>
          <w:szCs w:val="24"/>
          <w:lang w:val="en-AU"/>
        </w:rPr>
        <w:t xml:space="preserve"> OData Service for SLM Application, Softex Portal and DSO Portal with BTP UI5.</w:t>
      </w:r>
    </w:p>
    <w:p w:rsidR="00CA56B9" w:rsidRPr="00CA56B9" w:rsidP="008779CF" w14:paraId="61392836" w14:textId="7217DCF1">
      <w:pPr>
        <w:pStyle w:val="ListBullet2"/>
        <w:rPr>
          <w:shd w:val="clear" w:color="auto" w:fill="FFFFFF"/>
        </w:rPr>
      </w:pPr>
      <w:r>
        <w:rPr>
          <w:rFonts w:asciiTheme="minorHAnsi" w:hAnsiTheme="minorHAnsi"/>
          <w:sz w:val="24"/>
          <w:szCs w:val="24"/>
          <w:lang w:val="en-AU"/>
        </w:rPr>
        <w:t xml:space="preserve">Created </w:t>
      </w:r>
      <w:r w:rsidR="000605FB">
        <w:rPr>
          <w:rFonts w:asciiTheme="minorHAnsi" w:hAnsiTheme="minorHAnsi"/>
          <w:sz w:val="24"/>
          <w:szCs w:val="24"/>
          <w:lang w:val="en-AU"/>
        </w:rPr>
        <w:t>Report for download the Contract documents and Invoice documents in ZIP folder</w:t>
      </w:r>
    </w:p>
    <w:p w:rsidR="00CA56B9" w:rsidRPr="00444565" w:rsidP="008779CF" w14:paraId="47B7CC70" w14:textId="5A33539B">
      <w:pPr>
        <w:pStyle w:val="ListBullet2"/>
        <w:rPr>
          <w:shd w:val="clear" w:color="auto" w:fill="FFFFFF"/>
        </w:rPr>
      </w:pPr>
      <w:r>
        <w:rPr>
          <w:rFonts w:asciiTheme="minorHAnsi" w:hAnsiTheme="minorHAnsi"/>
          <w:sz w:val="24"/>
          <w:szCs w:val="24"/>
          <w:lang w:val="en-AU"/>
        </w:rPr>
        <w:t>Implemented the Proxy interface for Repair approval process to send the data from SAP to Stratos.</w:t>
      </w:r>
    </w:p>
    <w:p w:rsidR="00444565" w:rsidRPr="00444565" w:rsidP="008779CF" w14:paraId="7E1B4D80" w14:textId="0CAACC41">
      <w:pPr>
        <w:pStyle w:val="ListBullet2"/>
        <w:rPr>
          <w:shd w:val="clear" w:color="auto" w:fill="FFFFFF"/>
        </w:rPr>
      </w:pPr>
      <w:r>
        <w:rPr>
          <w:rFonts w:asciiTheme="minorHAnsi" w:hAnsiTheme="minorHAnsi"/>
          <w:sz w:val="24"/>
          <w:szCs w:val="24"/>
          <w:lang w:val="en-AU"/>
        </w:rPr>
        <w:t>Created CDS View with Fiscal Year Input Parameter to derive the DU Margin value to calculate the Deal Price value for Each Opportunity.</w:t>
      </w:r>
    </w:p>
    <w:p w:rsidR="00444565" w:rsidRPr="000E5554" w:rsidP="008779CF" w14:paraId="0F6A9868" w14:textId="1F3F786D">
      <w:pPr>
        <w:pStyle w:val="ListBullet2"/>
        <w:rPr>
          <w:shd w:val="clear" w:color="auto" w:fill="FFFFFF"/>
        </w:rPr>
      </w:pPr>
      <w:r>
        <w:rPr>
          <w:rFonts w:asciiTheme="minorHAnsi" w:hAnsiTheme="minorHAnsi"/>
          <w:sz w:val="24"/>
          <w:szCs w:val="24"/>
          <w:lang w:val="en-AU"/>
        </w:rPr>
        <w:t>Created OData Services for Draft Invoice &amp; Final Invoice details for Approval with PDF attachments.</w:t>
      </w:r>
    </w:p>
    <w:p w:rsidR="000E5554" w:rsidRPr="00CA56B9" w:rsidP="008779CF" w14:paraId="031E6D31" w14:textId="1CA72BE6">
      <w:pPr>
        <w:pStyle w:val="ListBullet2"/>
        <w:rPr>
          <w:shd w:val="clear" w:color="auto" w:fill="FFFFFF"/>
        </w:rPr>
      </w:pPr>
      <w:r>
        <w:rPr>
          <w:rFonts w:asciiTheme="minorHAnsi" w:hAnsiTheme="minorHAnsi"/>
          <w:sz w:val="24"/>
          <w:szCs w:val="24"/>
          <w:lang w:val="en-AU"/>
        </w:rPr>
        <w:t>Created CDS view for Software Master details along with BU SPoc details, Project Details and Allocation user details</w:t>
      </w:r>
    </w:p>
    <w:p w:rsidR="00CA56B9" w:rsidRPr="00B3633B" w:rsidP="00CA56B9" w14:paraId="6F8446F9" w14:textId="41E22FA1">
      <w:pPr>
        <w:pStyle w:val="ListBullet2"/>
        <w:numPr>
          <w:ilvl w:val="0"/>
          <w:numId w:val="0"/>
        </w:numPr>
        <w:rPr>
          <w:shd w:val="clear" w:color="auto" w:fill="FFFFFF"/>
        </w:rPr>
      </w:pPr>
    </w:p>
    <w:p w:rsidR="00AA3263" w:rsidP="00AA3263" w14:paraId="06F53E1B" w14:textId="77777777">
      <w:pPr>
        <w:rPr>
          <w:rFonts w:asciiTheme="minorHAnsi" w:hAnsiTheme="minorHAnsi"/>
          <w:b/>
          <w:bCs/>
          <w:sz w:val="24"/>
          <w:szCs w:val="24"/>
        </w:rPr>
      </w:pPr>
      <w:r>
        <w:rPr>
          <w:rFonts w:asciiTheme="minorHAnsi" w:hAnsiTheme="minorHAnsi"/>
          <w:b/>
          <w:bCs/>
          <w:sz w:val="24"/>
          <w:szCs w:val="24"/>
        </w:rPr>
        <w:t>Project# 04</w:t>
      </w:r>
      <w:r>
        <w:rPr>
          <w:rFonts w:asciiTheme="minorHAnsi" w:hAnsiTheme="minorHAnsi"/>
          <w:b/>
          <w:bCs/>
          <w:sz w:val="24"/>
          <w:szCs w:val="24"/>
        </w:rPr>
        <w:t>:</w:t>
      </w:r>
    </w:p>
    <w:p w:rsidR="00AA3263" w:rsidP="00AA3263" w14:paraId="095C54CC" w14:textId="77777777">
      <w:pPr>
        <w:pStyle w:val="Heading4"/>
        <w:ind w:left="360"/>
        <w:contextualSpacing/>
        <w:rPr>
          <w:rFonts w:asciiTheme="minorHAnsi" w:hAnsiTheme="minorHAnsi"/>
          <w:b w:val="0"/>
          <w:sz w:val="24"/>
          <w:szCs w:val="24"/>
        </w:rPr>
      </w:pPr>
      <w:r>
        <w:rPr>
          <w:rFonts w:asciiTheme="minorHAnsi" w:hAnsiTheme="minorHAnsi"/>
          <w:b w:val="0"/>
          <w:sz w:val="24"/>
          <w:szCs w:val="24"/>
        </w:rPr>
        <w:t>Client</w:t>
      </w:r>
      <w:r>
        <w:rPr>
          <w:rFonts w:asciiTheme="minorHAnsi" w:hAnsiTheme="minorHAnsi"/>
          <w:b w:val="0"/>
          <w:sz w:val="24"/>
          <w:szCs w:val="24"/>
        </w:rPr>
        <w:tab/>
      </w:r>
      <w:r>
        <w:rPr>
          <w:rFonts w:asciiTheme="minorHAnsi" w:hAnsiTheme="minorHAnsi"/>
          <w:b w:val="0"/>
          <w:sz w:val="24"/>
          <w:szCs w:val="24"/>
        </w:rPr>
        <w:tab/>
      </w:r>
      <w:r>
        <w:rPr>
          <w:rFonts w:asciiTheme="minorHAnsi" w:hAnsiTheme="minorHAnsi"/>
          <w:b w:val="0"/>
          <w:sz w:val="24"/>
          <w:szCs w:val="24"/>
        </w:rPr>
        <w:tab/>
        <w:t>:</w:t>
      </w:r>
      <w:r>
        <w:rPr>
          <w:rFonts w:asciiTheme="minorHAnsi" w:hAnsiTheme="minorHAnsi"/>
          <w:b w:val="0"/>
          <w:sz w:val="24"/>
          <w:szCs w:val="24"/>
        </w:rPr>
        <w:tab/>
      </w:r>
      <w:r w:rsidRPr="00423142" w:rsidR="00423142">
        <w:rPr>
          <w:rFonts w:asciiTheme="minorHAnsi" w:hAnsiTheme="minorHAnsi"/>
          <w:b w:val="0"/>
          <w:sz w:val="24"/>
          <w:szCs w:val="24"/>
        </w:rPr>
        <w:t>Kalpataru Limited</w:t>
      </w:r>
      <w:r>
        <w:rPr>
          <w:rFonts w:asciiTheme="minorHAnsi" w:hAnsiTheme="minorHAnsi"/>
          <w:b w:val="0"/>
          <w:sz w:val="24"/>
          <w:szCs w:val="24"/>
        </w:rPr>
        <w:t>.</w:t>
      </w:r>
    </w:p>
    <w:p w:rsidR="00AA3263" w:rsidP="00AA3263" w14:paraId="362DD86C" w14:textId="02276EAB">
      <w:pPr>
        <w:spacing w:line="240" w:lineRule="auto"/>
        <w:ind w:left="360"/>
        <w:contextualSpacing/>
        <w:rPr>
          <w:rFonts w:asciiTheme="minorHAnsi" w:hAnsiTheme="minorHAnsi"/>
          <w:sz w:val="24"/>
          <w:szCs w:val="24"/>
          <w:lang w:val="fr-FR"/>
        </w:rPr>
      </w:pPr>
      <w:r>
        <w:rPr>
          <w:rFonts w:asciiTheme="minorHAnsi" w:hAnsiTheme="minorHAnsi"/>
          <w:sz w:val="24"/>
          <w:szCs w:val="24"/>
          <w:lang w:val="fr-FR"/>
        </w:rPr>
        <w:t>Environnent</w:t>
      </w:r>
      <w:r>
        <w:rPr>
          <w:rFonts w:asciiTheme="minorHAnsi" w:hAnsiTheme="minorHAnsi"/>
          <w:sz w:val="24"/>
          <w:szCs w:val="24"/>
          <w:lang w:val="fr-FR"/>
        </w:rPr>
        <w:tab/>
      </w:r>
      <w:r>
        <w:rPr>
          <w:rFonts w:asciiTheme="minorHAnsi" w:hAnsiTheme="minorHAnsi"/>
          <w:sz w:val="24"/>
          <w:szCs w:val="24"/>
          <w:lang w:val="fr-FR"/>
        </w:rPr>
        <w:tab/>
        <w:t>:</w:t>
      </w:r>
      <w:r>
        <w:rPr>
          <w:rFonts w:asciiTheme="minorHAnsi" w:hAnsiTheme="minorHAnsi"/>
          <w:sz w:val="24"/>
          <w:szCs w:val="24"/>
          <w:lang w:val="fr-FR"/>
        </w:rPr>
        <w:tab/>
        <w:t>SAP R/3 ECC 6.0</w:t>
      </w:r>
      <w:r w:rsidR="00A46F45">
        <w:rPr>
          <w:rFonts w:asciiTheme="minorHAnsi" w:hAnsiTheme="minorHAnsi"/>
          <w:sz w:val="24"/>
          <w:szCs w:val="24"/>
          <w:lang w:val="fr-FR"/>
        </w:rPr>
        <w:t xml:space="preserve"> </w:t>
      </w:r>
      <w:r w:rsidR="00A46F45">
        <w:rPr>
          <w:rFonts w:asciiTheme="minorHAnsi" w:hAnsiTheme="minorHAnsi"/>
          <w:sz w:val="24"/>
          <w:szCs w:val="24"/>
          <w:lang w:val="pt-BR"/>
        </w:rPr>
        <w:t>SAP Core</w:t>
      </w:r>
      <w:r w:rsidR="000257B7">
        <w:rPr>
          <w:rFonts w:asciiTheme="minorHAnsi" w:hAnsiTheme="minorHAnsi"/>
          <w:sz w:val="24"/>
          <w:szCs w:val="24"/>
          <w:lang w:val="pt-BR"/>
        </w:rPr>
        <w:t xml:space="preserve"> ABAP</w:t>
      </w:r>
      <w:r w:rsidR="00A46F45">
        <w:rPr>
          <w:rFonts w:asciiTheme="minorHAnsi" w:hAnsiTheme="minorHAnsi"/>
          <w:sz w:val="24"/>
          <w:szCs w:val="24"/>
          <w:lang w:val="pt-BR"/>
        </w:rPr>
        <w:t xml:space="preserve"> and OO ABAP, Odata.</w:t>
      </w:r>
    </w:p>
    <w:p w:rsidR="00AA3263" w:rsidP="00AA3263" w14:paraId="17D4778F" w14:textId="77777777">
      <w:pPr>
        <w:spacing w:line="240" w:lineRule="auto"/>
        <w:ind w:left="360"/>
        <w:contextualSpacing/>
        <w:rPr>
          <w:rFonts w:asciiTheme="minorHAnsi" w:hAnsiTheme="minorHAnsi"/>
          <w:sz w:val="24"/>
          <w:szCs w:val="24"/>
        </w:rPr>
      </w:pPr>
      <w:r>
        <w:rPr>
          <w:rFonts w:asciiTheme="minorHAnsi" w:hAnsiTheme="minorHAnsi"/>
          <w:sz w:val="24"/>
          <w:szCs w:val="24"/>
        </w:rPr>
        <w:t>Role</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SAP ABAP Consultant</w:t>
      </w:r>
    </w:p>
    <w:p w:rsidR="00AA3263" w:rsidP="00AA3263" w14:paraId="4CFB7800" w14:textId="5C58C84F">
      <w:pPr>
        <w:spacing w:line="240" w:lineRule="auto"/>
        <w:ind w:left="360"/>
        <w:contextualSpacing/>
        <w:rPr>
          <w:rFonts w:asciiTheme="minorHAnsi" w:hAnsiTheme="minorHAnsi"/>
          <w:sz w:val="24"/>
          <w:szCs w:val="24"/>
        </w:rPr>
      </w:pPr>
      <w:r>
        <w:rPr>
          <w:rFonts w:asciiTheme="minorHAnsi" w:hAnsiTheme="minorHAnsi"/>
          <w:sz w:val="24"/>
          <w:szCs w:val="24"/>
        </w:rPr>
        <w:t>Duration</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Sep 2020</w:t>
      </w:r>
      <w:r>
        <w:rPr>
          <w:rFonts w:asciiTheme="minorHAnsi" w:hAnsiTheme="minorHAnsi"/>
          <w:sz w:val="24"/>
          <w:szCs w:val="24"/>
        </w:rPr>
        <w:t xml:space="preserve">  to </w:t>
      </w:r>
      <w:r w:rsidR="004D44ED">
        <w:rPr>
          <w:rFonts w:asciiTheme="minorHAnsi" w:hAnsiTheme="minorHAnsi"/>
          <w:sz w:val="24"/>
          <w:szCs w:val="24"/>
        </w:rPr>
        <w:t>March 2021</w:t>
      </w:r>
    </w:p>
    <w:p w:rsidR="00AA3263" w:rsidP="00AA3263" w14:paraId="663763AD" w14:textId="77777777">
      <w:pPr>
        <w:spacing w:line="240" w:lineRule="auto"/>
        <w:ind w:left="360"/>
        <w:contextualSpacing/>
        <w:rPr>
          <w:rFonts w:asciiTheme="minorHAnsi" w:hAnsiTheme="minorHAnsi"/>
          <w:b/>
          <w:sz w:val="28"/>
          <w:szCs w:val="28"/>
        </w:rPr>
      </w:pPr>
      <w:r>
        <w:rPr>
          <w:rFonts w:asciiTheme="minorHAnsi" w:hAnsiTheme="minorHAnsi"/>
          <w:bCs/>
          <w:sz w:val="24"/>
          <w:szCs w:val="24"/>
        </w:rPr>
        <w:t>Org</w:t>
      </w:r>
      <w:r w:rsidR="00423142">
        <w:rPr>
          <w:rFonts w:asciiTheme="minorHAnsi" w:hAnsiTheme="minorHAnsi"/>
          <w:bCs/>
          <w:sz w:val="24"/>
          <w:szCs w:val="24"/>
        </w:rPr>
        <w:t>anization</w:t>
      </w:r>
      <w:r w:rsidR="00423142">
        <w:rPr>
          <w:rFonts w:asciiTheme="minorHAnsi" w:hAnsiTheme="minorHAnsi"/>
          <w:bCs/>
          <w:sz w:val="24"/>
          <w:szCs w:val="24"/>
        </w:rPr>
        <w:tab/>
      </w:r>
      <w:r w:rsidR="00423142">
        <w:rPr>
          <w:rFonts w:asciiTheme="minorHAnsi" w:hAnsiTheme="minorHAnsi"/>
          <w:bCs/>
          <w:sz w:val="24"/>
          <w:szCs w:val="24"/>
        </w:rPr>
        <w:tab/>
        <w:t>:</w:t>
      </w:r>
      <w:r w:rsidR="00423142">
        <w:rPr>
          <w:rFonts w:asciiTheme="minorHAnsi" w:hAnsiTheme="minorHAnsi"/>
          <w:bCs/>
          <w:sz w:val="24"/>
          <w:szCs w:val="24"/>
        </w:rPr>
        <w:tab/>
        <w:t>Digi Focal IT Solutions Pvt Ltd.</w:t>
      </w:r>
    </w:p>
    <w:p w:rsidR="00AA3263" w:rsidP="00AA3263" w14:paraId="75F7CF38" w14:textId="77777777">
      <w:pPr>
        <w:spacing w:line="240" w:lineRule="auto"/>
        <w:ind w:right="-360"/>
        <w:contextualSpacing/>
        <w:rPr>
          <w:rFonts w:asciiTheme="minorHAnsi" w:hAnsiTheme="minorHAnsi"/>
          <w:b/>
          <w:sz w:val="28"/>
          <w:szCs w:val="28"/>
        </w:rPr>
      </w:pPr>
    </w:p>
    <w:p w:rsidR="00AA3263" w:rsidP="00AA3263" w14:paraId="3ED57C59" w14:textId="77777777">
      <w:pPr>
        <w:spacing w:line="240" w:lineRule="auto"/>
        <w:contextualSpacing/>
        <w:rPr>
          <w:rFonts w:asciiTheme="minorHAnsi" w:hAnsiTheme="minorHAnsi"/>
          <w:b/>
          <w:bCs/>
          <w:sz w:val="24"/>
          <w:szCs w:val="24"/>
        </w:rPr>
      </w:pPr>
      <w:r>
        <w:rPr>
          <w:rFonts w:asciiTheme="minorHAnsi" w:hAnsiTheme="minorHAnsi"/>
          <w:b/>
          <w:bCs/>
          <w:sz w:val="24"/>
          <w:szCs w:val="24"/>
        </w:rPr>
        <w:t>Client Profile:</w:t>
      </w:r>
    </w:p>
    <w:p w:rsidR="00AA3263" w:rsidRPr="00AA3263" w:rsidP="00434933" w14:paraId="1F10367B" w14:textId="2732A4B4">
      <w:pPr>
        <w:pStyle w:val="ListParagraph"/>
        <w:numPr>
          <w:ilvl w:val="0"/>
          <w:numId w:val="3"/>
        </w:numPr>
        <w:spacing w:line="240" w:lineRule="auto"/>
        <w:rPr>
          <w:rFonts w:asciiTheme="minorHAnsi" w:hAnsiTheme="minorHAnsi"/>
          <w:b/>
          <w:sz w:val="24"/>
          <w:szCs w:val="24"/>
        </w:rPr>
      </w:pPr>
      <w:r w:rsidRPr="00AA3263">
        <w:rPr>
          <w:rFonts w:asciiTheme="minorHAnsi" w:hAnsiTheme="minorHAnsi"/>
          <w:b/>
          <w:sz w:val="24"/>
          <w:szCs w:val="24"/>
        </w:rPr>
        <w:t>Kalpataru Limited</w:t>
      </w:r>
      <w:r w:rsidRPr="00AA3263">
        <w:rPr>
          <w:rFonts w:asciiTheme="minorHAnsi" w:hAnsiTheme="minorHAnsi" w:cstheme="minorHAnsi"/>
          <w:color w:val="222222"/>
          <w:sz w:val="24"/>
          <w:szCs w:val="24"/>
          <w:shd w:val="clear" w:color="auto" w:fill="FFFFFF"/>
        </w:rPr>
        <w:t> (</w:t>
      </w:r>
      <w:r>
        <w:rPr>
          <w:rFonts w:asciiTheme="minorHAnsi" w:hAnsiTheme="minorHAnsi" w:cstheme="minorHAnsi"/>
          <w:b/>
          <w:bCs/>
          <w:color w:val="222222"/>
          <w:sz w:val="24"/>
          <w:szCs w:val="24"/>
          <w:shd w:val="clear" w:color="auto" w:fill="FFFFFF"/>
        </w:rPr>
        <w:t>KL</w:t>
      </w:r>
      <w:r w:rsidRPr="00AA3263">
        <w:rPr>
          <w:rFonts w:asciiTheme="minorHAnsi" w:hAnsiTheme="minorHAnsi" w:cstheme="minorHAnsi"/>
          <w:color w:val="222222"/>
          <w:sz w:val="24"/>
          <w:szCs w:val="24"/>
          <w:shd w:val="clear" w:color="auto" w:fill="FFFFFF"/>
        </w:rPr>
        <w:t>)</w:t>
      </w:r>
      <w:r>
        <w:rPr>
          <w:rFonts w:asciiTheme="minorHAnsi" w:hAnsiTheme="minorHAnsi" w:cstheme="minorHAnsi"/>
          <w:color w:val="222222"/>
          <w:sz w:val="24"/>
          <w:szCs w:val="24"/>
          <w:shd w:val="clear" w:color="auto" w:fill="FFFFFF"/>
        </w:rPr>
        <w:t xml:space="preserve"> is</w:t>
      </w:r>
      <w:r w:rsidRPr="00AA3263">
        <w:rPr>
          <w:rFonts w:asciiTheme="minorHAnsi" w:hAnsiTheme="minorHAnsi" w:cstheme="minorHAnsi"/>
          <w:color w:val="222222"/>
          <w:sz w:val="24"/>
          <w:szCs w:val="24"/>
          <w:shd w:val="clear" w:color="auto" w:fill="FFFFFF"/>
        </w:rPr>
        <w:t xml:space="preserve"> </w:t>
      </w:r>
      <w:r w:rsidRPr="00AA3263">
        <w:rPr>
          <w:rFonts w:asciiTheme="minorHAnsi" w:hAnsiTheme="minorHAnsi"/>
          <w:sz w:val="24"/>
          <w:szCs w:val="24"/>
        </w:rPr>
        <w:t>Founded in 1969, Kalpataru Limited brings about 50+ years of real estate excellence in developing and building premium residential towers, gated communities, townships, and commercial properties. Our 100+ awards &amp; accolades are testimony to our legacy.</w:t>
      </w:r>
    </w:p>
    <w:p w:rsidR="00AA3263" w:rsidRPr="00AA3263" w:rsidP="00AA3263" w14:paraId="4C06BF7C" w14:textId="77777777">
      <w:pPr>
        <w:pStyle w:val="ListParagraph"/>
        <w:tabs>
          <w:tab w:val="left" w:pos="720"/>
        </w:tabs>
        <w:spacing w:line="240" w:lineRule="auto"/>
        <w:rPr>
          <w:rFonts w:asciiTheme="minorHAnsi" w:hAnsiTheme="minorHAnsi"/>
          <w:b/>
          <w:sz w:val="24"/>
          <w:szCs w:val="24"/>
        </w:rPr>
      </w:pPr>
    </w:p>
    <w:p w:rsidR="00AA3263" w:rsidRPr="00AA3263" w:rsidP="00AA3263" w14:paraId="39ECD7BB" w14:textId="77777777">
      <w:pPr>
        <w:pStyle w:val="ListParagraph"/>
        <w:numPr>
          <w:ilvl w:val="0"/>
          <w:numId w:val="3"/>
        </w:numPr>
        <w:spacing w:line="240" w:lineRule="auto"/>
        <w:rPr>
          <w:rFonts w:asciiTheme="minorHAnsi" w:hAnsiTheme="minorHAnsi"/>
          <w:b/>
          <w:sz w:val="24"/>
          <w:szCs w:val="24"/>
        </w:rPr>
      </w:pPr>
      <w:r w:rsidRPr="00AA3263">
        <w:rPr>
          <w:rFonts w:asciiTheme="minorHAnsi" w:hAnsiTheme="minorHAnsi"/>
          <w:b/>
          <w:sz w:val="24"/>
          <w:szCs w:val="24"/>
        </w:rPr>
        <w:t>Responsibilities:</w:t>
      </w:r>
    </w:p>
    <w:p w:rsidR="00AA3263" w:rsidP="00AA3263" w14:paraId="4E1CF90C"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Analyzing the functional inputs of Business Requirement.</w:t>
      </w:r>
    </w:p>
    <w:p w:rsidR="00AA3263" w:rsidP="00AA3263" w14:paraId="488B3293"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Understanding Technical Specification Document.</w:t>
      </w:r>
    </w:p>
    <w:p w:rsidR="00AA3263" w:rsidP="00AA3263" w14:paraId="1F201CDA"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Interacting with Functional Team to clarify doubts on development object.</w:t>
      </w:r>
    </w:p>
    <w:p w:rsidR="00AA3263" w:rsidP="00AA3263" w14:paraId="2DFF9CCE"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Developing given object.</w:t>
      </w:r>
    </w:p>
    <w:p w:rsidR="00AA3263" w:rsidP="00AA3263" w14:paraId="422F5ADC"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Creation of Unit Test document for developed object.</w:t>
      </w:r>
    </w:p>
    <w:p w:rsidR="00AA3263" w:rsidP="00AA3263" w14:paraId="2DBD8376" w14:textId="77777777">
      <w:pPr>
        <w:spacing w:line="240" w:lineRule="auto"/>
        <w:ind w:right="-360"/>
        <w:contextualSpacing/>
        <w:rPr>
          <w:rFonts w:asciiTheme="minorHAnsi" w:hAnsiTheme="minorHAnsi"/>
          <w:b/>
          <w:sz w:val="28"/>
          <w:szCs w:val="28"/>
        </w:rPr>
      </w:pPr>
    </w:p>
    <w:p w:rsidR="00AA3263" w:rsidP="00AA3263" w14:paraId="5A692207" w14:textId="77777777">
      <w:pPr>
        <w:spacing w:line="240" w:lineRule="auto"/>
        <w:contextualSpacing/>
        <w:rPr>
          <w:rFonts w:asciiTheme="minorHAnsi" w:hAnsiTheme="minorHAnsi"/>
          <w:b/>
          <w:bCs/>
          <w:sz w:val="24"/>
          <w:szCs w:val="24"/>
        </w:rPr>
      </w:pPr>
      <w:r>
        <w:rPr>
          <w:rFonts w:asciiTheme="minorHAnsi" w:hAnsiTheme="minorHAnsi"/>
          <w:b/>
          <w:bCs/>
          <w:sz w:val="24"/>
          <w:szCs w:val="24"/>
        </w:rPr>
        <w:t>Deliverables:</w:t>
      </w:r>
    </w:p>
    <w:p w:rsidR="00AA3263" w:rsidP="00AA3263" w14:paraId="0E4B506C" w14:textId="77777777">
      <w:pPr>
        <w:pStyle w:val="ListBullet2"/>
        <w:numPr>
          <w:ilvl w:val="0"/>
          <w:numId w:val="6"/>
        </w:numPr>
        <w:spacing w:after="0" w:line="240" w:lineRule="auto"/>
        <w:jc w:val="both"/>
        <w:rPr>
          <w:rFonts w:asciiTheme="minorHAnsi" w:hAnsiTheme="minorHAnsi"/>
          <w:sz w:val="24"/>
          <w:szCs w:val="24"/>
          <w:lang w:val="en-AU"/>
        </w:rPr>
      </w:pPr>
      <w:r w:rsidRPr="00942B2F">
        <w:rPr>
          <w:rFonts w:asciiTheme="minorHAnsi" w:hAnsiTheme="minorHAnsi"/>
          <w:sz w:val="24"/>
          <w:szCs w:val="24"/>
          <w:lang w:val="en-AU"/>
        </w:rPr>
        <w:t>Developed ALV Report to display</w:t>
      </w:r>
      <w:r>
        <w:rPr>
          <w:rFonts w:asciiTheme="minorHAnsi" w:hAnsiTheme="minorHAnsi"/>
          <w:sz w:val="24"/>
          <w:szCs w:val="24"/>
          <w:lang w:val="en-AU"/>
        </w:rPr>
        <w:t xml:space="preserve"> Bank </w:t>
      </w:r>
      <w:r w:rsidRPr="00942B2F">
        <w:rPr>
          <w:rFonts w:asciiTheme="minorHAnsi" w:hAnsiTheme="minorHAnsi"/>
          <w:sz w:val="24"/>
          <w:szCs w:val="24"/>
          <w:lang w:val="en-AU"/>
        </w:rPr>
        <w:t>Details</w:t>
      </w:r>
      <w:r>
        <w:rPr>
          <w:rFonts w:asciiTheme="minorHAnsi" w:hAnsiTheme="minorHAnsi"/>
          <w:sz w:val="24"/>
          <w:szCs w:val="24"/>
          <w:lang w:val="en-AU"/>
        </w:rPr>
        <w:t xml:space="preserve"> for Vendor</w:t>
      </w:r>
      <w:r w:rsidRPr="00942B2F">
        <w:rPr>
          <w:rFonts w:asciiTheme="minorHAnsi" w:hAnsiTheme="minorHAnsi"/>
          <w:sz w:val="24"/>
          <w:szCs w:val="24"/>
          <w:lang w:val="en-AU"/>
        </w:rPr>
        <w:t xml:space="preserve"> and </w:t>
      </w:r>
      <w:r>
        <w:rPr>
          <w:rFonts w:asciiTheme="minorHAnsi" w:hAnsiTheme="minorHAnsi"/>
          <w:sz w:val="24"/>
          <w:szCs w:val="24"/>
          <w:lang w:val="en-AU"/>
        </w:rPr>
        <w:t xml:space="preserve">added </w:t>
      </w:r>
      <w:r w:rsidRPr="00942B2F">
        <w:rPr>
          <w:rFonts w:asciiTheme="minorHAnsi" w:hAnsiTheme="minorHAnsi"/>
          <w:sz w:val="24"/>
          <w:szCs w:val="24"/>
          <w:lang w:val="en-AU"/>
        </w:rPr>
        <w:t xml:space="preserve">one Custom button </w:t>
      </w:r>
      <w:r>
        <w:rPr>
          <w:rFonts w:asciiTheme="minorHAnsi" w:hAnsiTheme="minorHAnsi"/>
          <w:sz w:val="24"/>
          <w:szCs w:val="24"/>
          <w:lang w:val="en-AU"/>
        </w:rPr>
        <w:t xml:space="preserve">in toolbar </w:t>
      </w:r>
      <w:r w:rsidRPr="00942B2F">
        <w:rPr>
          <w:rFonts w:asciiTheme="minorHAnsi" w:hAnsiTheme="minorHAnsi"/>
          <w:sz w:val="24"/>
          <w:szCs w:val="24"/>
          <w:lang w:val="en-AU"/>
        </w:rPr>
        <w:t xml:space="preserve">to Print Bank </w:t>
      </w:r>
      <w:r>
        <w:rPr>
          <w:rFonts w:asciiTheme="minorHAnsi" w:hAnsiTheme="minorHAnsi"/>
          <w:sz w:val="24"/>
          <w:szCs w:val="24"/>
          <w:lang w:val="en-AU"/>
        </w:rPr>
        <w:t xml:space="preserve">Covering </w:t>
      </w:r>
      <w:r w:rsidRPr="00942B2F">
        <w:rPr>
          <w:rFonts w:asciiTheme="minorHAnsi" w:hAnsiTheme="minorHAnsi"/>
          <w:sz w:val="24"/>
          <w:szCs w:val="24"/>
          <w:lang w:val="en-AU"/>
        </w:rPr>
        <w:t>Letter.</w:t>
      </w:r>
    </w:p>
    <w:p w:rsidR="00AA3263" w:rsidRPr="0077740E" w:rsidP="00AA3263" w14:paraId="7A58E598" w14:textId="77777777">
      <w:pPr>
        <w:pStyle w:val="ListBullet2"/>
        <w:rPr>
          <w:shd w:val="clear" w:color="auto" w:fill="FFFFFF"/>
        </w:rPr>
      </w:pPr>
      <w:r>
        <w:rPr>
          <w:rFonts w:asciiTheme="minorHAnsi" w:hAnsiTheme="minorHAnsi"/>
          <w:sz w:val="24"/>
          <w:szCs w:val="24"/>
          <w:lang w:val="en-AU"/>
        </w:rPr>
        <w:t>Developed ALV Report to display Defective Scroll details and added custom button (Mail Generate) in tollbar for both Buyers and Vendors.</w:t>
      </w:r>
    </w:p>
    <w:p w:rsidR="00AA3263" w:rsidRPr="0055560F" w:rsidP="00AA3263" w14:paraId="3F6CF86C" w14:textId="77777777">
      <w:pPr>
        <w:pStyle w:val="ListBullet2"/>
        <w:rPr>
          <w:shd w:val="clear" w:color="auto" w:fill="FFFFFF"/>
        </w:rPr>
      </w:pPr>
      <w:r>
        <w:rPr>
          <w:rFonts w:asciiTheme="minorHAnsi" w:hAnsiTheme="minorHAnsi"/>
          <w:sz w:val="24"/>
          <w:szCs w:val="24"/>
          <w:lang w:val="en-AU"/>
        </w:rPr>
        <w:t>Developed Update Function Module to Update Material Document Data in Custom Table.</w:t>
      </w:r>
    </w:p>
    <w:p w:rsidR="00AA3263" w:rsidP="00AA3263" w14:paraId="528318FB" w14:textId="77777777">
      <w:pPr>
        <w:pStyle w:val="ListBullet2"/>
        <w:rPr>
          <w:sz w:val="24"/>
          <w:szCs w:val="24"/>
        </w:rPr>
      </w:pPr>
      <w:r w:rsidRPr="00942B2F">
        <w:rPr>
          <w:sz w:val="24"/>
          <w:szCs w:val="24"/>
        </w:rPr>
        <w:t xml:space="preserve">Worked on Batch Data Communication (BDC) </w:t>
      </w:r>
      <w:r>
        <w:rPr>
          <w:sz w:val="24"/>
          <w:szCs w:val="24"/>
        </w:rPr>
        <w:t>program to</w:t>
      </w:r>
      <w:r w:rsidRPr="00942B2F">
        <w:rPr>
          <w:sz w:val="24"/>
          <w:szCs w:val="24"/>
        </w:rPr>
        <w:t xml:space="preserve"> reverse </w:t>
      </w:r>
      <w:r>
        <w:rPr>
          <w:sz w:val="24"/>
          <w:szCs w:val="24"/>
        </w:rPr>
        <w:t>‘</w:t>
      </w:r>
      <w:r w:rsidRPr="00942B2F">
        <w:rPr>
          <w:sz w:val="24"/>
          <w:szCs w:val="24"/>
        </w:rPr>
        <w:t>Document Header</w:t>
      </w:r>
      <w:r>
        <w:rPr>
          <w:sz w:val="24"/>
          <w:szCs w:val="24"/>
        </w:rPr>
        <w:t xml:space="preserve">’ and </w:t>
      </w:r>
      <w:r w:rsidRPr="00942B2F">
        <w:rPr>
          <w:sz w:val="24"/>
          <w:szCs w:val="24"/>
        </w:rPr>
        <w:t>Line Items</w:t>
      </w:r>
      <w:r>
        <w:rPr>
          <w:sz w:val="24"/>
          <w:szCs w:val="24"/>
        </w:rPr>
        <w:t xml:space="preserve"> data</w:t>
      </w:r>
      <w:r w:rsidRPr="00942B2F">
        <w:rPr>
          <w:sz w:val="24"/>
          <w:szCs w:val="24"/>
        </w:rPr>
        <w:t>.</w:t>
      </w:r>
    </w:p>
    <w:p w:rsidR="00AA3263" w:rsidP="00AA3263" w14:paraId="0A62358C" w14:textId="77777777">
      <w:pPr>
        <w:pStyle w:val="ListBullet2"/>
        <w:rPr>
          <w:sz w:val="24"/>
          <w:szCs w:val="24"/>
        </w:rPr>
      </w:pPr>
      <w:r>
        <w:rPr>
          <w:sz w:val="24"/>
          <w:szCs w:val="24"/>
        </w:rPr>
        <w:t xml:space="preserve">Implemented Implicit Enhancement to calculate the Exchange rate for Automatic Debitposition </w:t>
      </w:r>
    </w:p>
    <w:p w:rsidR="00AA3263" w:rsidP="00AA3263" w14:paraId="74ACDF99" w14:textId="77777777">
      <w:pPr>
        <w:pStyle w:val="ListBullet2"/>
        <w:rPr>
          <w:sz w:val="24"/>
          <w:szCs w:val="24"/>
        </w:rPr>
      </w:pPr>
      <w:r>
        <w:rPr>
          <w:sz w:val="24"/>
          <w:szCs w:val="24"/>
        </w:rPr>
        <w:t>Developed Module Pool Program for Bank Master Data to Create , Change and Display</w:t>
      </w:r>
    </w:p>
    <w:p w:rsidR="00AA3263" w:rsidP="00AA3263" w14:paraId="270AE313" w14:textId="77777777">
      <w:pPr>
        <w:pStyle w:val="ListBullet2"/>
        <w:numPr>
          <w:ilvl w:val="0"/>
          <w:numId w:val="0"/>
        </w:numPr>
        <w:ind w:left="720"/>
        <w:rPr>
          <w:sz w:val="24"/>
          <w:szCs w:val="24"/>
        </w:rPr>
      </w:pPr>
      <w:r>
        <w:rPr>
          <w:rFonts w:asciiTheme="minorHAnsi" w:hAnsiTheme="minorHAnsi"/>
          <w:sz w:val="24"/>
          <w:szCs w:val="24"/>
          <w:lang w:val="en-AU"/>
        </w:rPr>
        <w:t>and also used table Control for Main Banka Master Data</w:t>
      </w:r>
      <w:r>
        <w:rPr>
          <w:sz w:val="24"/>
          <w:szCs w:val="24"/>
        </w:rPr>
        <w:t>.</w:t>
      </w:r>
    </w:p>
    <w:p w:rsidR="00AA3263" w:rsidP="00AA3263" w14:paraId="67B6185B" w14:textId="77777777">
      <w:pPr>
        <w:pStyle w:val="ListBullet2"/>
        <w:rPr>
          <w:lang w:val="en-AU"/>
        </w:rPr>
      </w:pPr>
      <w:r w:rsidRPr="00B92361">
        <w:rPr>
          <w:sz w:val="24"/>
          <w:szCs w:val="24"/>
          <w:lang w:val="en-AU"/>
        </w:rPr>
        <w:t>Developed Smartform and driver program to display Bank Remittance Letter Details</w:t>
      </w:r>
      <w:r w:rsidRPr="00942B2F">
        <w:rPr>
          <w:lang w:val="en-AU"/>
        </w:rPr>
        <w:t>.</w:t>
      </w:r>
    </w:p>
    <w:p w:rsidR="00E94FA7" w:rsidRPr="00942B2F" w:rsidP="00AA3263" w14:paraId="055CE73A" w14:textId="4C603A53">
      <w:pPr>
        <w:pStyle w:val="ListBullet2"/>
        <w:rPr>
          <w:lang w:val="en-AU"/>
        </w:rPr>
      </w:pPr>
      <w:r>
        <w:rPr>
          <w:lang w:val="en-AU"/>
        </w:rPr>
        <w:t>Created OData services for Invoice approval L1 and L2 Dashboard portal.</w:t>
      </w:r>
    </w:p>
    <w:p w:rsidR="00AA3263" w14:paraId="4FD14DB3" w14:textId="77777777">
      <w:pPr>
        <w:spacing w:line="240" w:lineRule="auto"/>
        <w:ind w:right="-360"/>
        <w:contextualSpacing/>
        <w:rPr>
          <w:rFonts w:asciiTheme="minorHAnsi" w:hAnsiTheme="minorHAnsi"/>
          <w:b/>
          <w:sz w:val="28"/>
          <w:szCs w:val="28"/>
        </w:rPr>
      </w:pPr>
    </w:p>
    <w:p w:rsidR="00163FF1" w14:paraId="2B9EA26C" w14:textId="77777777">
      <w:pPr>
        <w:spacing w:line="240" w:lineRule="auto"/>
        <w:ind w:right="-360"/>
        <w:contextualSpacing/>
        <w:rPr>
          <w:rFonts w:asciiTheme="minorHAnsi" w:hAnsiTheme="minorHAnsi"/>
          <w:b/>
          <w:sz w:val="28"/>
          <w:szCs w:val="28"/>
        </w:rPr>
      </w:pPr>
    </w:p>
    <w:p w:rsidR="00604FD1" w:rsidP="00604FD1" w14:paraId="7FC9CD44" w14:textId="77777777">
      <w:pPr>
        <w:rPr>
          <w:rFonts w:asciiTheme="minorHAnsi" w:hAnsiTheme="minorHAnsi"/>
          <w:b/>
          <w:bCs/>
          <w:sz w:val="24"/>
          <w:szCs w:val="24"/>
        </w:rPr>
      </w:pPr>
      <w:r>
        <w:rPr>
          <w:rFonts w:asciiTheme="minorHAnsi" w:hAnsiTheme="minorHAnsi"/>
          <w:b/>
          <w:bCs/>
          <w:sz w:val="24"/>
          <w:szCs w:val="24"/>
        </w:rPr>
        <w:t>Project# 03:</w:t>
      </w:r>
    </w:p>
    <w:p w:rsidR="00604FD1" w:rsidP="00604FD1" w14:paraId="7BD4A734" w14:textId="77777777">
      <w:pPr>
        <w:pStyle w:val="Heading4"/>
        <w:ind w:left="360"/>
        <w:contextualSpacing/>
        <w:rPr>
          <w:rFonts w:asciiTheme="minorHAnsi" w:hAnsiTheme="minorHAnsi"/>
          <w:b w:val="0"/>
          <w:sz w:val="24"/>
          <w:szCs w:val="24"/>
        </w:rPr>
      </w:pPr>
      <w:r>
        <w:rPr>
          <w:rFonts w:asciiTheme="minorHAnsi" w:hAnsiTheme="minorHAnsi"/>
          <w:b w:val="0"/>
          <w:sz w:val="24"/>
          <w:szCs w:val="24"/>
        </w:rPr>
        <w:t>Client</w:t>
      </w:r>
      <w:r>
        <w:rPr>
          <w:rFonts w:asciiTheme="minorHAnsi" w:hAnsiTheme="minorHAnsi"/>
          <w:b w:val="0"/>
          <w:sz w:val="24"/>
          <w:szCs w:val="24"/>
        </w:rPr>
        <w:tab/>
      </w:r>
      <w:r>
        <w:rPr>
          <w:rFonts w:asciiTheme="minorHAnsi" w:hAnsiTheme="minorHAnsi"/>
          <w:b w:val="0"/>
          <w:sz w:val="24"/>
          <w:szCs w:val="24"/>
        </w:rPr>
        <w:tab/>
      </w:r>
      <w:r>
        <w:rPr>
          <w:rFonts w:asciiTheme="minorHAnsi" w:hAnsiTheme="minorHAnsi"/>
          <w:b w:val="0"/>
          <w:sz w:val="24"/>
          <w:szCs w:val="24"/>
        </w:rPr>
        <w:tab/>
        <w:t>:</w:t>
      </w:r>
      <w:r>
        <w:rPr>
          <w:rFonts w:asciiTheme="minorHAnsi" w:hAnsiTheme="minorHAnsi"/>
          <w:b w:val="0"/>
          <w:sz w:val="24"/>
          <w:szCs w:val="24"/>
        </w:rPr>
        <w:tab/>
      </w:r>
      <w:r w:rsidR="00B3034B">
        <w:rPr>
          <w:rFonts w:asciiTheme="minorHAnsi" w:hAnsiTheme="minorHAnsi"/>
          <w:b w:val="0"/>
          <w:sz w:val="24"/>
          <w:szCs w:val="24"/>
        </w:rPr>
        <w:t>Reliance Industries Ltd.</w:t>
      </w:r>
    </w:p>
    <w:p w:rsidR="00604FD1" w:rsidP="00604FD1" w14:paraId="281F7FAF" w14:textId="682E33DF">
      <w:pPr>
        <w:spacing w:line="240" w:lineRule="auto"/>
        <w:ind w:left="360"/>
        <w:contextualSpacing/>
        <w:rPr>
          <w:rFonts w:asciiTheme="minorHAnsi" w:hAnsiTheme="minorHAnsi"/>
          <w:sz w:val="24"/>
          <w:szCs w:val="24"/>
          <w:lang w:val="fr-FR"/>
        </w:rPr>
      </w:pPr>
      <w:r>
        <w:rPr>
          <w:rFonts w:asciiTheme="minorHAnsi" w:hAnsiTheme="minorHAnsi"/>
          <w:sz w:val="24"/>
          <w:szCs w:val="24"/>
          <w:lang w:val="fr-FR"/>
        </w:rPr>
        <w:t>Environnent</w:t>
      </w:r>
      <w:r>
        <w:rPr>
          <w:rFonts w:asciiTheme="minorHAnsi" w:hAnsiTheme="minorHAnsi"/>
          <w:sz w:val="24"/>
          <w:szCs w:val="24"/>
          <w:lang w:val="fr-FR"/>
        </w:rPr>
        <w:tab/>
      </w:r>
      <w:r>
        <w:rPr>
          <w:rFonts w:asciiTheme="minorHAnsi" w:hAnsiTheme="minorHAnsi"/>
          <w:sz w:val="24"/>
          <w:szCs w:val="24"/>
          <w:lang w:val="fr-FR"/>
        </w:rPr>
        <w:tab/>
        <w:t>:</w:t>
      </w:r>
      <w:r>
        <w:rPr>
          <w:rFonts w:asciiTheme="minorHAnsi" w:hAnsiTheme="minorHAnsi"/>
          <w:sz w:val="24"/>
          <w:szCs w:val="24"/>
          <w:lang w:val="fr-FR"/>
        </w:rPr>
        <w:tab/>
        <w:t>SAP</w:t>
      </w:r>
      <w:r w:rsidR="00BA091E">
        <w:rPr>
          <w:rFonts w:asciiTheme="minorHAnsi" w:hAnsiTheme="minorHAnsi"/>
          <w:sz w:val="24"/>
          <w:szCs w:val="24"/>
          <w:lang w:val="fr-FR"/>
        </w:rPr>
        <w:t xml:space="preserve"> </w:t>
      </w:r>
      <w:r>
        <w:rPr>
          <w:rFonts w:asciiTheme="minorHAnsi" w:hAnsiTheme="minorHAnsi"/>
          <w:sz w:val="24"/>
          <w:szCs w:val="24"/>
          <w:lang w:val="fr-FR"/>
        </w:rPr>
        <w:t>ECC 6.0</w:t>
      </w:r>
      <w:r w:rsidR="00A46F45">
        <w:rPr>
          <w:rFonts w:asciiTheme="minorHAnsi" w:hAnsiTheme="minorHAnsi"/>
          <w:sz w:val="24"/>
          <w:szCs w:val="24"/>
          <w:lang w:val="fr-FR"/>
        </w:rPr>
        <w:t xml:space="preserve">, </w:t>
      </w:r>
      <w:r w:rsidR="00A46F45">
        <w:rPr>
          <w:rFonts w:asciiTheme="minorHAnsi" w:hAnsiTheme="minorHAnsi"/>
          <w:sz w:val="24"/>
          <w:szCs w:val="24"/>
          <w:lang w:val="pt-BR"/>
        </w:rPr>
        <w:t>SAP Core</w:t>
      </w:r>
      <w:r w:rsidR="000257B7">
        <w:rPr>
          <w:rFonts w:asciiTheme="minorHAnsi" w:hAnsiTheme="minorHAnsi"/>
          <w:sz w:val="24"/>
          <w:szCs w:val="24"/>
          <w:lang w:val="pt-BR"/>
        </w:rPr>
        <w:t xml:space="preserve"> ABAP</w:t>
      </w:r>
      <w:r w:rsidR="00A46F45">
        <w:rPr>
          <w:rFonts w:asciiTheme="minorHAnsi" w:hAnsiTheme="minorHAnsi"/>
          <w:sz w:val="24"/>
          <w:szCs w:val="24"/>
          <w:lang w:val="pt-BR"/>
        </w:rPr>
        <w:t xml:space="preserve"> and OO ABAP,</w:t>
      </w:r>
      <w:r w:rsidR="000257B7">
        <w:rPr>
          <w:rFonts w:asciiTheme="minorHAnsi" w:hAnsiTheme="minorHAnsi"/>
          <w:sz w:val="24"/>
          <w:szCs w:val="24"/>
          <w:lang w:val="pt-BR"/>
        </w:rPr>
        <w:t xml:space="preserve"> </w:t>
      </w:r>
      <w:r w:rsidR="00A46F45">
        <w:rPr>
          <w:rFonts w:asciiTheme="minorHAnsi" w:hAnsiTheme="minorHAnsi"/>
          <w:sz w:val="24"/>
          <w:szCs w:val="24"/>
          <w:lang w:val="pt-BR"/>
        </w:rPr>
        <w:t>Odata.</w:t>
      </w:r>
    </w:p>
    <w:p w:rsidR="00604FD1" w:rsidP="00604FD1" w14:paraId="5B7237E9" w14:textId="77777777">
      <w:pPr>
        <w:spacing w:line="240" w:lineRule="auto"/>
        <w:ind w:left="360"/>
        <w:contextualSpacing/>
        <w:rPr>
          <w:rFonts w:asciiTheme="minorHAnsi" w:hAnsiTheme="minorHAnsi"/>
          <w:sz w:val="24"/>
          <w:szCs w:val="24"/>
        </w:rPr>
      </w:pPr>
      <w:r>
        <w:rPr>
          <w:rFonts w:asciiTheme="minorHAnsi" w:hAnsiTheme="minorHAnsi"/>
          <w:sz w:val="24"/>
          <w:szCs w:val="24"/>
        </w:rPr>
        <w:t>Role</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SAP ABAP Consultant</w:t>
      </w:r>
    </w:p>
    <w:p w:rsidR="00604FD1" w:rsidP="00604FD1" w14:paraId="47D7CF98" w14:textId="59996808">
      <w:pPr>
        <w:spacing w:line="240" w:lineRule="auto"/>
        <w:ind w:left="360"/>
        <w:contextualSpacing/>
        <w:rPr>
          <w:rFonts w:asciiTheme="minorHAnsi" w:hAnsiTheme="minorHAnsi"/>
          <w:sz w:val="24"/>
          <w:szCs w:val="24"/>
        </w:rPr>
      </w:pPr>
      <w:r>
        <w:rPr>
          <w:rFonts w:asciiTheme="minorHAnsi" w:hAnsiTheme="minorHAnsi"/>
          <w:sz w:val="24"/>
          <w:szCs w:val="24"/>
        </w:rPr>
        <w:t>Duration</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 xml:space="preserve">May 2018 </w:t>
      </w:r>
      <w:r>
        <w:rPr>
          <w:rFonts w:asciiTheme="minorHAnsi" w:hAnsiTheme="minorHAnsi"/>
          <w:sz w:val="24"/>
          <w:szCs w:val="24"/>
        </w:rPr>
        <w:t xml:space="preserve"> to </w:t>
      </w:r>
      <w:r w:rsidR="00415933">
        <w:rPr>
          <w:rFonts w:asciiTheme="minorHAnsi" w:hAnsiTheme="minorHAnsi"/>
          <w:sz w:val="24"/>
          <w:szCs w:val="24"/>
        </w:rPr>
        <w:t>Sep 2020</w:t>
      </w:r>
    </w:p>
    <w:p w:rsidR="00604FD1" w:rsidP="00604FD1" w14:paraId="3D43CDEA" w14:textId="77777777">
      <w:pPr>
        <w:spacing w:line="240" w:lineRule="auto"/>
        <w:ind w:left="360"/>
        <w:contextualSpacing/>
        <w:rPr>
          <w:rFonts w:asciiTheme="minorHAnsi" w:hAnsiTheme="minorHAnsi"/>
          <w:b/>
          <w:sz w:val="28"/>
          <w:szCs w:val="28"/>
        </w:rPr>
      </w:pPr>
      <w:r>
        <w:rPr>
          <w:rFonts w:asciiTheme="minorHAnsi" w:hAnsiTheme="minorHAnsi"/>
          <w:bCs/>
          <w:sz w:val="24"/>
          <w:szCs w:val="24"/>
        </w:rPr>
        <w:t>Organization</w:t>
      </w:r>
      <w:r>
        <w:rPr>
          <w:rFonts w:asciiTheme="minorHAnsi" w:hAnsiTheme="minorHAnsi"/>
          <w:bCs/>
          <w:sz w:val="24"/>
          <w:szCs w:val="24"/>
        </w:rPr>
        <w:tab/>
      </w:r>
      <w:r>
        <w:rPr>
          <w:rFonts w:asciiTheme="minorHAnsi" w:hAnsiTheme="minorHAnsi"/>
          <w:bCs/>
          <w:sz w:val="24"/>
          <w:szCs w:val="24"/>
        </w:rPr>
        <w:tab/>
        <w:t>:</w:t>
      </w:r>
      <w:r>
        <w:rPr>
          <w:rFonts w:asciiTheme="minorHAnsi" w:hAnsiTheme="minorHAnsi"/>
          <w:bCs/>
          <w:sz w:val="24"/>
          <w:szCs w:val="24"/>
        </w:rPr>
        <w:tab/>
        <w:t>Rigved Technologies</w:t>
      </w:r>
    </w:p>
    <w:p w:rsidR="00604FD1" w:rsidP="00604FD1" w14:paraId="6D3F5FB9" w14:textId="77777777">
      <w:pPr>
        <w:spacing w:line="240" w:lineRule="auto"/>
        <w:ind w:right="-360"/>
        <w:contextualSpacing/>
        <w:rPr>
          <w:rFonts w:asciiTheme="minorHAnsi" w:hAnsiTheme="minorHAnsi"/>
          <w:b/>
          <w:sz w:val="28"/>
          <w:szCs w:val="28"/>
        </w:rPr>
      </w:pPr>
    </w:p>
    <w:p w:rsidR="006829FB" w:rsidP="00604FD1" w14:paraId="3348349E" w14:textId="77777777">
      <w:pPr>
        <w:spacing w:line="240" w:lineRule="auto"/>
        <w:contextualSpacing/>
        <w:rPr>
          <w:rFonts w:asciiTheme="minorHAnsi" w:hAnsiTheme="minorHAnsi"/>
          <w:b/>
          <w:bCs/>
          <w:sz w:val="24"/>
          <w:szCs w:val="24"/>
        </w:rPr>
      </w:pPr>
      <w:r>
        <w:rPr>
          <w:rFonts w:asciiTheme="minorHAnsi" w:hAnsiTheme="minorHAnsi"/>
          <w:b/>
          <w:bCs/>
          <w:sz w:val="24"/>
          <w:szCs w:val="24"/>
        </w:rPr>
        <w:t>Client Profile:</w:t>
      </w:r>
    </w:p>
    <w:p w:rsidR="006829FB" w:rsidRPr="00976730" w:rsidP="00604FD1" w14:paraId="74176757" w14:textId="77777777">
      <w:pPr>
        <w:pStyle w:val="ListParagraph"/>
        <w:numPr>
          <w:ilvl w:val="0"/>
          <w:numId w:val="3"/>
        </w:numPr>
        <w:spacing w:line="240" w:lineRule="auto"/>
        <w:rPr>
          <w:rFonts w:asciiTheme="minorHAnsi" w:hAnsiTheme="minorHAnsi" w:cstheme="minorHAnsi"/>
          <w:sz w:val="24"/>
          <w:szCs w:val="24"/>
          <w:shd w:val="clear" w:color="auto" w:fill="FFFFFF"/>
        </w:rPr>
      </w:pPr>
      <w:r w:rsidRPr="00976730">
        <w:rPr>
          <w:rFonts w:asciiTheme="minorHAnsi" w:hAnsiTheme="minorHAnsi" w:cstheme="minorHAnsi"/>
          <w:b/>
          <w:bCs/>
          <w:color w:val="222222"/>
          <w:sz w:val="24"/>
          <w:szCs w:val="24"/>
          <w:shd w:val="clear" w:color="auto" w:fill="FFFFFF"/>
        </w:rPr>
        <w:t>Reliance Industries Limited</w:t>
      </w:r>
      <w:r w:rsidRPr="00976730">
        <w:rPr>
          <w:rFonts w:asciiTheme="minorHAnsi" w:hAnsiTheme="minorHAnsi" w:cstheme="minorHAnsi"/>
          <w:color w:val="222222"/>
          <w:sz w:val="24"/>
          <w:szCs w:val="24"/>
          <w:shd w:val="clear" w:color="auto" w:fill="FFFFFF"/>
        </w:rPr>
        <w:t> (</w:t>
      </w:r>
      <w:r w:rsidRPr="00976730">
        <w:rPr>
          <w:rFonts w:asciiTheme="minorHAnsi" w:hAnsiTheme="minorHAnsi" w:cstheme="minorHAnsi"/>
          <w:b/>
          <w:bCs/>
          <w:color w:val="222222"/>
          <w:sz w:val="24"/>
          <w:szCs w:val="24"/>
          <w:shd w:val="clear" w:color="auto" w:fill="FFFFFF"/>
        </w:rPr>
        <w:t>RIL</w:t>
      </w:r>
      <w:r w:rsidRPr="00976730">
        <w:rPr>
          <w:rFonts w:asciiTheme="minorHAnsi" w:hAnsiTheme="minorHAnsi" w:cstheme="minorHAnsi"/>
          <w:color w:val="222222"/>
          <w:sz w:val="24"/>
          <w:szCs w:val="24"/>
          <w:shd w:val="clear" w:color="auto" w:fill="FFFFFF"/>
        </w:rPr>
        <w:t xml:space="preserve">) </w:t>
      </w:r>
      <w:r w:rsidRPr="00976730">
        <w:rPr>
          <w:rFonts w:asciiTheme="minorHAnsi" w:hAnsiTheme="minorHAnsi" w:cstheme="minorHAnsi"/>
          <w:sz w:val="24"/>
          <w:szCs w:val="24"/>
          <w:shd w:val="clear" w:color="auto" w:fill="FFFFFF"/>
        </w:rPr>
        <w:t>is an Indian </w:t>
      </w:r>
      <w:hyperlink r:id="rId5" w:tooltip="Conglomerate (company)" w:history="1">
        <w:r w:rsidRPr="00976730">
          <w:rPr>
            <w:rStyle w:val="Hyperlink"/>
            <w:rFonts w:asciiTheme="minorHAnsi" w:hAnsiTheme="minorHAnsi" w:cstheme="minorHAnsi"/>
            <w:color w:val="auto"/>
            <w:sz w:val="24"/>
            <w:szCs w:val="24"/>
            <w:u w:val="none"/>
            <w:shd w:val="clear" w:color="auto" w:fill="FFFFFF"/>
          </w:rPr>
          <w:t>multinational conglomerate company</w:t>
        </w:r>
      </w:hyperlink>
      <w:r w:rsidRPr="00976730">
        <w:rPr>
          <w:rFonts w:asciiTheme="minorHAnsi" w:hAnsiTheme="minorHAnsi" w:cstheme="minorHAnsi"/>
          <w:sz w:val="24"/>
          <w:szCs w:val="24"/>
          <w:shd w:val="clear" w:color="auto" w:fill="FFFFFF"/>
        </w:rPr>
        <w:t> headquartered in </w:t>
      </w:r>
      <w:hyperlink r:id="rId6" w:tooltip="Mumbai" w:history="1">
        <w:r w:rsidRPr="00976730">
          <w:rPr>
            <w:rStyle w:val="Hyperlink"/>
            <w:rFonts w:asciiTheme="minorHAnsi" w:hAnsiTheme="minorHAnsi" w:cstheme="minorHAnsi"/>
            <w:color w:val="auto"/>
            <w:sz w:val="24"/>
            <w:szCs w:val="24"/>
            <w:u w:val="none"/>
            <w:shd w:val="clear" w:color="auto" w:fill="FFFFFF"/>
          </w:rPr>
          <w:t>Mumbai</w:t>
        </w:r>
      </w:hyperlink>
      <w:r w:rsidRPr="00976730">
        <w:rPr>
          <w:rFonts w:asciiTheme="minorHAnsi" w:hAnsiTheme="minorHAnsi" w:cstheme="minorHAnsi"/>
          <w:sz w:val="24"/>
          <w:szCs w:val="24"/>
          <w:shd w:val="clear" w:color="auto" w:fill="FFFFFF"/>
        </w:rPr>
        <w:t>, </w:t>
      </w:r>
      <w:hyperlink r:id="rId7" w:tooltip="Maharashtra" w:history="1">
        <w:r w:rsidRPr="00976730">
          <w:rPr>
            <w:rStyle w:val="Hyperlink"/>
            <w:rFonts w:asciiTheme="minorHAnsi" w:hAnsiTheme="minorHAnsi" w:cstheme="minorHAnsi"/>
            <w:color w:val="auto"/>
            <w:sz w:val="24"/>
            <w:szCs w:val="24"/>
            <w:u w:val="none"/>
            <w:shd w:val="clear" w:color="auto" w:fill="FFFFFF"/>
          </w:rPr>
          <w:t>Maharashtra</w:t>
        </w:r>
      </w:hyperlink>
      <w:r w:rsidRPr="00976730">
        <w:rPr>
          <w:rFonts w:asciiTheme="minorHAnsi" w:hAnsiTheme="minorHAnsi" w:cstheme="minorHAnsi"/>
          <w:sz w:val="24"/>
          <w:szCs w:val="24"/>
          <w:shd w:val="clear" w:color="auto" w:fill="FFFFFF"/>
        </w:rPr>
        <w:t>. Reliance owns businesses across India engaged in energy, petrochemicals, textiles, natural resources, retail, and telecommunications. Reliance is one of the most profitable companies in India, the largest </w:t>
      </w:r>
      <w:hyperlink r:id="rId8" w:tooltip="Publicly traded company" w:history="1">
        <w:r w:rsidRPr="00976730">
          <w:rPr>
            <w:rStyle w:val="Hyperlink"/>
            <w:rFonts w:asciiTheme="minorHAnsi" w:hAnsiTheme="minorHAnsi" w:cstheme="minorHAnsi"/>
            <w:color w:val="auto"/>
            <w:sz w:val="24"/>
            <w:szCs w:val="24"/>
            <w:u w:val="none"/>
            <w:shd w:val="clear" w:color="auto" w:fill="FFFFFF"/>
          </w:rPr>
          <w:t>publicly traded company</w:t>
        </w:r>
      </w:hyperlink>
      <w:r w:rsidRPr="00976730">
        <w:rPr>
          <w:rFonts w:asciiTheme="minorHAnsi" w:hAnsiTheme="minorHAnsi" w:cstheme="minorHAnsi"/>
          <w:sz w:val="24"/>
          <w:szCs w:val="24"/>
          <w:shd w:val="clear" w:color="auto" w:fill="FFFFFF"/>
        </w:rPr>
        <w:t> in India by </w:t>
      </w:r>
      <w:hyperlink r:id="rId9" w:tooltip="Market capitalization" w:history="1">
        <w:r w:rsidRPr="00976730">
          <w:rPr>
            <w:rStyle w:val="Hyperlink"/>
            <w:rFonts w:asciiTheme="minorHAnsi" w:hAnsiTheme="minorHAnsi" w:cstheme="minorHAnsi"/>
            <w:color w:val="auto"/>
            <w:sz w:val="24"/>
            <w:szCs w:val="24"/>
            <w:u w:val="none"/>
            <w:shd w:val="clear" w:color="auto" w:fill="FFFFFF"/>
          </w:rPr>
          <w:t>market capitalization</w:t>
        </w:r>
      </w:hyperlink>
      <w:r w:rsidRPr="00976730">
        <w:rPr>
          <w:rFonts w:asciiTheme="minorHAnsi" w:hAnsiTheme="minorHAnsi" w:cstheme="minorHAnsi"/>
          <w:sz w:val="24"/>
          <w:szCs w:val="24"/>
          <w:shd w:val="clear" w:color="auto" w:fill="FFFFFF"/>
        </w:rPr>
        <w:t>, and the largest company in India as measured by revenue after recently surpassing the government-controlled </w:t>
      </w:r>
      <w:hyperlink r:id="rId10" w:tooltip="Indian Oil Corporation" w:history="1">
        <w:r w:rsidRPr="00976730">
          <w:rPr>
            <w:rStyle w:val="Hyperlink"/>
            <w:rFonts w:asciiTheme="minorHAnsi" w:hAnsiTheme="minorHAnsi" w:cstheme="minorHAnsi"/>
            <w:color w:val="auto"/>
            <w:sz w:val="24"/>
            <w:szCs w:val="24"/>
            <w:u w:val="none"/>
            <w:shd w:val="clear" w:color="auto" w:fill="FFFFFF"/>
          </w:rPr>
          <w:t>Indian Oil Corporation</w:t>
        </w:r>
      </w:hyperlink>
      <w:r w:rsidRPr="00976730">
        <w:rPr>
          <w:rFonts w:asciiTheme="minorHAnsi" w:hAnsiTheme="minorHAnsi" w:cstheme="minorHAnsi"/>
          <w:sz w:val="24"/>
          <w:szCs w:val="24"/>
          <w:shd w:val="clear" w:color="auto" w:fill="FFFFFF"/>
        </w:rPr>
        <w:t>. On 18 October 2007, Reliance Industries became the first Indian company to exceed $100 billion market capitalization.</w:t>
      </w:r>
    </w:p>
    <w:p w:rsidR="00604FD1" w:rsidP="00604FD1" w14:paraId="40E45B8F" w14:textId="77777777">
      <w:pPr>
        <w:spacing w:line="240" w:lineRule="auto"/>
        <w:contextualSpacing/>
        <w:rPr>
          <w:rFonts w:asciiTheme="minorHAnsi" w:hAnsiTheme="minorHAnsi"/>
          <w:b/>
          <w:sz w:val="24"/>
          <w:szCs w:val="24"/>
        </w:rPr>
      </w:pPr>
      <w:r w:rsidRPr="00976730">
        <w:rPr>
          <w:rFonts w:asciiTheme="minorHAnsi" w:hAnsiTheme="minorHAnsi"/>
          <w:b/>
          <w:sz w:val="24"/>
          <w:szCs w:val="24"/>
        </w:rPr>
        <w:t>Respon</w:t>
      </w:r>
      <w:r>
        <w:rPr>
          <w:rFonts w:asciiTheme="minorHAnsi" w:hAnsiTheme="minorHAnsi"/>
          <w:b/>
          <w:sz w:val="24"/>
          <w:szCs w:val="24"/>
        </w:rPr>
        <w:t>sibilities:</w:t>
      </w:r>
    </w:p>
    <w:p w:rsidR="00604FD1" w:rsidP="00604FD1" w14:paraId="1399469B" w14:textId="77777777">
      <w:pPr>
        <w:spacing w:line="240" w:lineRule="auto"/>
        <w:contextualSpacing/>
        <w:rPr>
          <w:rFonts w:asciiTheme="minorHAnsi" w:hAnsiTheme="minorHAnsi"/>
          <w:b/>
          <w:sz w:val="24"/>
          <w:szCs w:val="24"/>
        </w:rPr>
      </w:pPr>
    </w:p>
    <w:p w:rsidR="00604FD1" w:rsidP="00604FD1" w14:paraId="7A3670FC"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Analyzing the functional inputs of Business Requirement.</w:t>
      </w:r>
    </w:p>
    <w:p w:rsidR="00604FD1" w:rsidP="00604FD1" w14:paraId="15997B18"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Understanding Technical Specification Document.</w:t>
      </w:r>
    </w:p>
    <w:p w:rsidR="00604FD1" w:rsidP="00604FD1" w14:paraId="3C1411D3"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Interacting with Functional Team to clarify doubts on development object.</w:t>
      </w:r>
    </w:p>
    <w:p w:rsidR="00604FD1" w:rsidP="00604FD1" w14:paraId="68FC97C7"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Developing given object.</w:t>
      </w:r>
    </w:p>
    <w:p w:rsidR="00604FD1" w:rsidP="00604FD1" w14:paraId="3D579C1D"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Creation of Unit Test document for developed object.</w:t>
      </w:r>
    </w:p>
    <w:p w:rsidR="00604FD1" w:rsidP="00604FD1" w14:paraId="650CD0CF" w14:textId="77777777">
      <w:pPr>
        <w:spacing w:line="240" w:lineRule="auto"/>
        <w:ind w:right="-360"/>
        <w:contextualSpacing/>
        <w:rPr>
          <w:rFonts w:asciiTheme="minorHAnsi" w:hAnsiTheme="minorHAnsi"/>
          <w:b/>
          <w:sz w:val="28"/>
          <w:szCs w:val="28"/>
        </w:rPr>
      </w:pPr>
    </w:p>
    <w:p w:rsidR="00604FD1" w:rsidP="00604FD1" w14:paraId="37B391F5" w14:textId="77777777">
      <w:pPr>
        <w:spacing w:line="240" w:lineRule="auto"/>
        <w:contextualSpacing/>
        <w:rPr>
          <w:rFonts w:asciiTheme="minorHAnsi" w:hAnsiTheme="minorHAnsi"/>
          <w:b/>
          <w:bCs/>
          <w:sz w:val="24"/>
          <w:szCs w:val="24"/>
        </w:rPr>
      </w:pPr>
      <w:r>
        <w:rPr>
          <w:rFonts w:asciiTheme="minorHAnsi" w:hAnsiTheme="minorHAnsi"/>
          <w:b/>
          <w:bCs/>
          <w:sz w:val="24"/>
          <w:szCs w:val="24"/>
        </w:rPr>
        <w:t>Deliverables:</w:t>
      </w:r>
    </w:p>
    <w:p w:rsidR="00604FD1" w:rsidP="00604FD1" w14:paraId="7EF32809" w14:textId="77777777">
      <w:pPr>
        <w:pStyle w:val="ListBullet2"/>
        <w:numPr>
          <w:ilvl w:val="0"/>
          <w:numId w:val="6"/>
        </w:numPr>
        <w:spacing w:after="0" w:line="240" w:lineRule="auto"/>
        <w:jc w:val="both"/>
        <w:rPr>
          <w:rFonts w:asciiTheme="minorHAnsi" w:hAnsiTheme="minorHAnsi"/>
          <w:sz w:val="24"/>
          <w:szCs w:val="24"/>
          <w:lang w:val="en-AU"/>
        </w:rPr>
      </w:pPr>
      <w:r w:rsidRPr="00942B2F">
        <w:rPr>
          <w:rFonts w:asciiTheme="minorHAnsi" w:hAnsiTheme="minorHAnsi"/>
          <w:sz w:val="24"/>
          <w:szCs w:val="24"/>
          <w:lang w:val="en-AU"/>
        </w:rPr>
        <w:t>Developed ALV Report to display</w:t>
      </w:r>
      <w:r>
        <w:rPr>
          <w:rFonts w:asciiTheme="minorHAnsi" w:hAnsiTheme="minorHAnsi"/>
          <w:sz w:val="24"/>
          <w:szCs w:val="24"/>
          <w:lang w:val="en-AU"/>
        </w:rPr>
        <w:t xml:space="preserve"> Bank </w:t>
      </w:r>
      <w:r w:rsidRPr="00942B2F">
        <w:rPr>
          <w:rFonts w:asciiTheme="minorHAnsi" w:hAnsiTheme="minorHAnsi"/>
          <w:sz w:val="24"/>
          <w:szCs w:val="24"/>
          <w:lang w:val="en-AU"/>
        </w:rPr>
        <w:t>Details</w:t>
      </w:r>
      <w:r>
        <w:rPr>
          <w:rFonts w:asciiTheme="minorHAnsi" w:hAnsiTheme="minorHAnsi"/>
          <w:sz w:val="24"/>
          <w:szCs w:val="24"/>
          <w:lang w:val="en-AU"/>
        </w:rPr>
        <w:t xml:space="preserve"> for Vendor</w:t>
      </w:r>
      <w:r w:rsidRPr="00942B2F">
        <w:rPr>
          <w:rFonts w:asciiTheme="minorHAnsi" w:hAnsiTheme="minorHAnsi"/>
          <w:sz w:val="24"/>
          <w:szCs w:val="24"/>
          <w:lang w:val="en-AU"/>
        </w:rPr>
        <w:t xml:space="preserve"> and </w:t>
      </w:r>
      <w:r>
        <w:rPr>
          <w:rFonts w:asciiTheme="minorHAnsi" w:hAnsiTheme="minorHAnsi"/>
          <w:sz w:val="24"/>
          <w:szCs w:val="24"/>
          <w:lang w:val="en-AU"/>
        </w:rPr>
        <w:t xml:space="preserve">added </w:t>
      </w:r>
      <w:r w:rsidRPr="00942B2F">
        <w:rPr>
          <w:rFonts w:asciiTheme="minorHAnsi" w:hAnsiTheme="minorHAnsi"/>
          <w:sz w:val="24"/>
          <w:szCs w:val="24"/>
          <w:lang w:val="en-AU"/>
        </w:rPr>
        <w:t xml:space="preserve">one Custom button </w:t>
      </w:r>
      <w:r>
        <w:rPr>
          <w:rFonts w:asciiTheme="minorHAnsi" w:hAnsiTheme="minorHAnsi"/>
          <w:sz w:val="24"/>
          <w:szCs w:val="24"/>
          <w:lang w:val="en-AU"/>
        </w:rPr>
        <w:t xml:space="preserve">in toolbar </w:t>
      </w:r>
      <w:r w:rsidRPr="00942B2F">
        <w:rPr>
          <w:rFonts w:asciiTheme="minorHAnsi" w:hAnsiTheme="minorHAnsi"/>
          <w:sz w:val="24"/>
          <w:szCs w:val="24"/>
          <w:lang w:val="en-AU"/>
        </w:rPr>
        <w:t xml:space="preserve">to Print Bank </w:t>
      </w:r>
      <w:r>
        <w:rPr>
          <w:rFonts w:asciiTheme="minorHAnsi" w:hAnsiTheme="minorHAnsi"/>
          <w:sz w:val="24"/>
          <w:szCs w:val="24"/>
          <w:lang w:val="en-AU"/>
        </w:rPr>
        <w:t xml:space="preserve">Covering </w:t>
      </w:r>
      <w:r w:rsidRPr="00942B2F">
        <w:rPr>
          <w:rFonts w:asciiTheme="minorHAnsi" w:hAnsiTheme="minorHAnsi"/>
          <w:sz w:val="24"/>
          <w:szCs w:val="24"/>
          <w:lang w:val="en-AU"/>
        </w:rPr>
        <w:t>Letter.</w:t>
      </w:r>
    </w:p>
    <w:p w:rsidR="00604FD1" w:rsidRPr="0077740E" w:rsidP="00604FD1" w14:paraId="5153DEC6" w14:textId="77777777">
      <w:pPr>
        <w:pStyle w:val="ListBullet2"/>
        <w:rPr>
          <w:shd w:val="clear" w:color="auto" w:fill="FFFFFF"/>
        </w:rPr>
      </w:pPr>
      <w:r>
        <w:rPr>
          <w:rFonts w:asciiTheme="minorHAnsi" w:hAnsiTheme="minorHAnsi"/>
          <w:sz w:val="24"/>
          <w:szCs w:val="24"/>
          <w:lang w:val="en-AU"/>
        </w:rPr>
        <w:t>Developed ALV Report to display Defective Scroll details and added custom button (Mail Generate) in tollbar for both Buyers and Vendors.</w:t>
      </w:r>
    </w:p>
    <w:p w:rsidR="00604FD1" w:rsidRPr="0055560F" w:rsidP="00604FD1" w14:paraId="1996355D" w14:textId="77777777">
      <w:pPr>
        <w:pStyle w:val="ListBullet2"/>
        <w:rPr>
          <w:shd w:val="clear" w:color="auto" w:fill="FFFFFF"/>
        </w:rPr>
      </w:pPr>
      <w:r>
        <w:rPr>
          <w:rFonts w:asciiTheme="minorHAnsi" w:hAnsiTheme="minorHAnsi"/>
          <w:sz w:val="24"/>
          <w:szCs w:val="24"/>
          <w:lang w:val="en-AU"/>
        </w:rPr>
        <w:t>Developed Update Function Module to Update Material Document Data in Custom Table.</w:t>
      </w:r>
    </w:p>
    <w:p w:rsidR="00604FD1" w:rsidP="00604FD1" w14:paraId="3289E5B0" w14:textId="77777777">
      <w:pPr>
        <w:pStyle w:val="ListBullet2"/>
        <w:rPr>
          <w:sz w:val="24"/>
          <w:szCs w:val="24"/>
        </w:rPr>
      </w:pPr>
      <w:r w:rsidRPr="00942B2F">
        <w:rPr>
          <w:sz w:val="24"/>
          <w:szCs w:val="24"/>
        </w:rPr>
        <w:t xml:space="preserve">Worked on Batch Data Communication (BDC) </w:t>
      </w:r>
      <w:r>
        <w:rPr>
          <w:sz w:val="24"/>
          <w:szCs w:val="24"/>
        </w:rPr>
        <w:t>program to</w:t>
      </w:r>
      <w:r w:rsidRPr="00942B2F">
        <w:rPr>
          <w:sz w:val="24"/>
          <w:szCs w:val="24"/>
        </w:rPr>
        <w:t xml:space="preserve"> reverse </w:t>
      </w:r>
      <w:r>
        <w:rPr>
          <w:sz w:val="24"/>
          <w:szCs w:val="24"/>
        </w:rPr>
        <w:t>‘</w:t>
      </w:r>
      <w:r w:rsidRPr="00942B2F">
        <w:rPr>
          <w:sz w:val="24"/>
          <w:szCs w:val="24"/>
        </w:rPr>
        <w:t>Document Header</w:t>
      </w:r>
      <w:r>
        <w:rPr>
          <w:sz w:val="24"/>
          <w:szCs w:val="24"/>
        </w:rPr>
        <w:t xml:space="preserve">’ and </w:t>
      </w:r>
      <w:r w:rsidRPr="00942B2F">
        <w:rPr>
          <w:sz w:val="24"/>
          <w:szCs w:val="24"/>
        </w:rPr>
        <w:t>Line Items</w:t>
      </w:r>
      <w:r>
        <w:rPr>
          <w:sz w:val="24"/>
          <w:szCs w:val="24"/>
        </w:rPr>
        <w:t xml:space="preserve"> data</w:t>
      </w:r>
      <w:r w:rsidRPr="00942B2F">
        <w:rPr>
          <w:sz w:val="24"/>
          <w:szCs w:val="24"/>
        </w:rPr>
        <w:t>.</w:t>
      </w:r>
    </w:p>
    <w:p w:rsidR="00604FD1" w:rsidP="00604FD1" w14:paraId="6F3D4D8D" w14:textId="77777777">
      <w:pPr>
        <w:pStyle w:val="ListBullet2"/>
        <w:rPr>
          <w:sz w:val="24"/>
          <w:szCs w:val="24"/>
        </w:rPr>
      </w:pPr>
      <w:r>
        <w:rPr>
          <w:sz w:val="24"/>
          <w:szCs w:val="24"/>
        </w:rPr>
        <w:t>Implemented Implicit Enhancement to</w:t>
      </w:r>
      <w:r w:rsidR="0003528F">
        <w:rPr>
          <w:sz w:val="24"/>
          <w:szCs w:val="24"/>
        </w:rPr>
        <w:t xml:space="preserve"> calculate the Exchange rate for Automatic Debit position </w:t>
      </w:r>
    </w:p>
    <w:p w:rsidR="00604FD1" w:rsidP="00604FD1" w14:paraId="1DD51868" w14:textId="77777777">
      <w:pPr>
        <w:pStyle w:val="ListBullet2"/>
        <w:rPr>
          <w:sz w:val="24"/>
          <w:szCs w:val="24"/>
        </w:rPr>
      </w:pPr>
      <w:r>
        <w:rPr>
          <w:sz w:val="24"/>
          <w:szCs w:val="24"/>
        </w:rPr>
        <w:t>Developed Module Pool Program for Bank Master Data to Create , Change and Display</w:t>
      </w:r>
    </w:p>
    <w:p w:rsidR="00604FD1" w:rsidP="00604FD1" w14:paraId="1315FCC4" w14:textId="77777777">
      <w:pPr>
        <w:pStyle w:val="ListBullet2"/>
        <w:numPr>
          <w:ilvl w:val="0"/>
          <w:numId w:val="0"/>
        </w:numPr>
        <w:ind w:left="720"/>
        <w:rPr>
          <w:sz w:val="24"/>
          <w:szCs w:val="24"/>
        </w:rPr>
      </w:pPr>
      <w:r>
        <w:rPr>
          <w:rFonts w:asciiTheme="minorHAnsi" w:hAnsiTheme="minorHAnsi"/>
          <w:sz w:val="24"/>
          <w:szCs w:val="24"/>
          <w:lang w:val="en-AU"/>
        </w:rPr>
        <w:t>and also used table Control for Main Banka Master Data</w:t>
      </w:r>
      <w:r>
        <w:rPr>
          <w:sz w:val="24"/>
          <w:szCs w:val="24"/>
        </w:rPr>
        <w:t>.</w:t>
      </w:r>
    </w:p>
    <w:p w:rsidR="00604FD1" w:rsidP="00604FD1" w14:paraId="4D8E9A68" w14:textId="77777777">
      <w:pPr>
        <w:pStyle w:val="ListBullet2"/>
        <w:rPr>
          <w:lang w:val="en-AU"/>
        </w:rPr>
      </w:pPr>
      <w:r w:rsidRPr="00B92361">
        <w:rPr>
          <w:sz w:val="24"/>
          <w:szCs w:val="24"/>
          <w:lang w:val="en-AU"/>
        </w:rPr>
        <w:t>Developed Smartform and driver program to display Bank Remittance Letter Details</w:t>
      </w:r>
      <w:r w:rsidRPr="00942B2F">
        <w:rPr>
          <w:lang w:val="en-AU"/>
        </w:rPr>
        <w:t>.</w:t>
      </w:r>
    </w:p>
    <w:p w:rsidR="00E94FA7" w:rsidRPr="00942B2F" w:rsidP="00604FD1" w14:paraId="7F8ECECD" w14:textId="22BC0555">
      <w:pPr>
        <w:pStyle w:val="ListBullet2"/>
        <w:rPr>
          <w:lang w:val="en-AU"/>
        </w:rPr>
      </w:pPr>
      <w:r>
        <w:rPr>
          <w:lang w:val="en-AU"/>
        </w:rPr>
        <w:t>Created OData service for Free Flow Application with Auto Approval, A1 and A2 Approval.</w:t>
      </w:r>
    </w:p>
    <w:p w:rsidR="00604FD1" w14:paraId="72C67240" w14:textId="77777777">
      <w:pPr>
        <w:spacing w:line="240" w:lineRule="auto"/>
        <w:ind w:right="-360"/>
        <w:contextualSpacing/>
        <w:rPr>
          <w:rFonts w:asciiTheme="minorHAnsi" w:hAnsiTheme="minorHAnsi"/>
          <w:b/>
          <w:sz w:val="28"/>
          <w:szCs w:val="28"/>
        </w:rPr>
      </w:pPr>
    </w:p>
    <w:p w:rsidR="004B6405" w:rsidP="004B6405" w14:paraId="421A05B9" w14:textId="77777777">
      <w:pPr>
        <w:contextualSpacing/>
        <w:rPr>
          <w:rFonts w:asciiTheme="minorHAnsi" w:hAnsiTheme="minorHAnsi"/>
          <w:b/>
          <w:bCs/>
          <w:sz w:val="24"/>
          <w:szCs w:val="24"/>
        </w:rPr>
      </w:pPr>
      <w:r>
        <w:rPr>
          <w:rFonts w:asciiTheme="minorHAnsi" w:hAnsiTheme="minorHAnsi"/>
          <w:b/>
          <w:bCs/>
          <w:sz w:val="24"/>
          <w:szCs w:val="24"/>
        </w:rPr>
        <w:t>Project# 02</w:t>
      </w:r>
      <w:r>
        <w:rPr>
          <w:rFonts w:asciiTheme="minorHAnsi" w:hAnsiTheme="minorHAnsi"/>
          <w:b/>
          <w:bCs/>
          <w:sz w:val="24"/>
          <w:szCs w:val="24"/>
        </w:rPr>
        <w:t>:</w:t>
      </w:r>
    </w:p>
    <w:p w:rsidR="004B6405" w:rsidP="006C023F" w14:paraId="7B5A6970" w14:textId="77777777">
      <w:pPr>
        <w:pStyle w:val="Heading4"/>
        <w:ind w:left="360"/>
        <w:contextualSpacing/>
        <w:rPr>
          <w:rFonts w:asciiTheme="minorHAnsi" w:hAnsiTheme="minorHAnsi"/>
          <w:b w:val="0"/>
          <w:sz w:val="24"/>
          <w:szCs w:val="24"/>
        </w:rPr>
      </w:pPr>
      <w:r>
        <w:rPr>
          <w:rFonts w:asciiTheme="minorHAnsi" w:hAnsiTheme="minorHAnsi"/>
          <w:b w:val="0"/>
          <w:sz w:val="24"/>
          <w:szCs w:val="24"/>
        </w:rPr>
        <w:t>Client</w:t>
      </w:r>
      <w:r>
        <w:rPr>
          <w:rFonts w:asciiTheme="minorHAnsi" w:hAnsiTheme="minorHAnsi"/>
          <w:b w:val="0"/>
          <w:sz w:val="24"/>
          <w:szCs w:val="24"/>
        </w:rPr>
        <w:tab/>
      </w:r>
      <w:r>
        <w:rPr>
          <w:rFonts w:asciiTheme="minorHAnsi" w:hAnsiTheme="minorHAnsi"/>
          <w:b w:val="0"/>
          <w:sz w:val="24"/>
          <w:szCs w:val="24"/>
        </w:rPr>
        <w:tab/>
      </w:r>
      <w:r>
        <w:rPr>
          <w:rFonts w:asciiTheme="minorHAnsi" w:hAnsiTheme="minorHAnsi"/>
          <w:b w:val="0"/>
          <w:sz w:val="24"/>
          <w:szCs w:val="24"/>
        </w:rPr>
        <w:tab/>
        <w:t>:</w:t>
      </w:r>
      <w:r>
        <w:rPr>
          <w:rFonts w:asciiTheme="minorHAnsi" w:hAnsiTheme="minorHAnsi"/>
          <w:b w:val="0"/>
          <w:sz w:val="24"/>
          <w:szCs w:val="24"/>
        </w:rPr>
        <w:tab/>
        <w:t>Essar Steel</w:t>
      </w:r>
    </w:p>
    <w:p w:rsidR="004B6405" w:rsidP="004B6405" w14:paraId="568BE8B8" w14:textId="7DEF73A5">
      <w:pPr>
        <w:spacing w:line="240" w:lineRule="auto"/>
        <w:ind w:left="360"/>
        <w:contextualSpacing/>
        <w:rPr>
          <w:rFonts w:asciiTheme="minorHAnsi" w:hAnsiTheme="minorHAnsi"/>
          <w:sz w:val="24"/>
          <w:szCs w:val="24"/>
          <w:lang w:val="fr-FR"/>
        </w:rPr>
      </w:pPr>
      <w:r>
        <w:rPr>
          <w:rFonts w:asciiTheme="minorHAnsi" w:hAnsiTheme="minorHAnsi"/>
          <w:sz w:val="24"/>
          <w:szCs w:val="24"/>
          <w:lang w:val="fr-FR"/>
        </w:rPr>
        <w:t>Environnent</w:t>
      </w:r>
      <w:r>
        <w:rPr>
          <w:rFonts w:asciiTheme="minorHAnsi" w:hAnsiTheme="minorHAnsi"/>
          <w:sz w:val="24"/>
          <w:szCs w:val="24"/>
          <w:lang w:val="fr-FR"/>
        </w:rPr>
        <w:tab/>
      </w:r>
      <w:r>
        <w:rPr>
          <w:rFonts w:asciiTheme="minorHAnsi" w:hAnsiTheme="minorHAnsi"/>
          <w:sz w:val="24"/>
          <w:szCs w:val="24"/>
          <w:lang w:val="fr-FR"/>
        </w:rPr>
        <w:tab/>
        <w:t>:</w:t>
      </w:r>
      <w:r>
        <w:rPr>
          <w:rFonts w:asciiTheme="minorHAnsi" w:hAnsiTheme="minorHAnsi"/>
          <w:sz w:val="24"/>
          <w:szCs w:val="24"/>
          <w:lang w:val="fr-FR"/>
        </w:rPr>
        <w:tab/>
        <w:t>SAP</w:t>
      </w:r>
      <w:r w:rsidR="00CA5E8E">
        <w:rPr>
          <w:rFonts w:asciiTheme="minorHAnsi" w:hAnsiTheme="minorHAnsi"/>
          <w:sz w:val="24"/>
          <w:szCs w:val="24"/>
          <w:lang w:val="fr-FR"/>
        </w:rPr>
        <w:t xml:space="preserve"> </w:t>
      </w:r>
      <w:r>
        <w:rPr>
          <w:rFonts w:asciiTheme="minorHAnsi" w:hAnsiTheme="minorHAnsi"/>
          <w:sz w:val="24"/>
          <w:szCs w:val="24"/>
          <w:lang w:val="fr-FR"/>
        </w:rPr>
        <w:t>ECC 6.0</w:t>
      </w:r>
      <w:r w:rsidR="00A46F45">
        <w:rPr>
          <w:rFonts w:asciiTheme="minorHAnsi" w:hAnsiTheme="minorHAnsi"/>
          <w:sz w:val="24"/>
          <w:szCs w:val="24"/>
          <w:lang w:val="fr-FR"/>
        </w:rPr>
        <w:t xml:space="preserve">, </w:t>
      </w:r>
      <w:r w:rsidR="00A46F45">
        <w:rPr>
          <w:rFonts w:asciiTheme="minorHAnsi" w:hAnsiTheme="minorHAnsi"/>
          <w:sz w:val="24"/>
          <w:szCs w:val="24"/>
          <w:lang w:val="pt-BR"/>
        </w:rPr>
        <w:t>SAP Core</w:t>
      </w:r>
      <w:r w:rsidR="000257B7">
        <w:rPr>
          <w:rFonts w:asciiTheme="minorHAnsi" w:hAnsiTheme="minorHAnsi"/>
          <w:sz w:val="24"/>
          <w:szCs w:val="24"/>
          <w:lang w:val="pt-BR"/>
        </w:rPr>
        <w:t xml:space="preserve"> ABAP</w:t>
      </w:r>
      <w:r w:rsidR="00A46F45">
        <w:rPr>
          <w:rFonts w:asciiTheme="minorHAnsi" w:hAnsiTheme="minorHAnsi"/>
          <w:sz w:val="24"/>
          <w:szCs w:val="24"/>
          <w:lang w:val="pt-BR"/>
        </w:rPr>
        <w:t xml:space="preserve"> and OO ABAP</w:t>
      </w:r>
    </w:p>
    <w:p w:rsidR="004B6405" w:rsidP="004B6405" w14:paraId="506BBE93" w14:textId="77777777">
      <w:pPr>
        <w:spacing w:line="240" w:lineRule="auto"/>
        <w:ind w:left="360"/>
        <w:contextualSpacing/>
        <w:rPr>
          <w:rFonts w:asciiTheme="minorHAnsi" w:hAnsiTheme="minorHAnsi"/>
          <w:sz w:val="24"/>
          <w:szCs w:val="24"/>
        </w:rPr>
      </w:pPr>
      <w:r>
        <w:rPr>
          <w:rFonts w:asciiTheme="minorHAnsi" w:hAnsiTheme="minorHAnsi"/>
          <w:sz w:val="24"/>
          <w:szCs w:val="24"/>
        </w:rPr>
        <w:t>Role</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SAP ABAP Consultant</w:t>
      </w:r>
    </w:p>
    <w:p w:rsidR="004B6405" w:rsidP="004B6405" w14:paraId="507ADE2D" w14:textId="4788621D">
      <w:pPr>
        <w:spacing w:line="240" w:lineRule="auto"/>
        <w:ind w:left="360"/>
        <w:contextualSpacing/>
        <w:rPr>
          <w:rFonts w:asciiTheme="minorHAnsi" w:hAnsiTheme="minorHAnsi"/>
          <w:sz w:val="24"/>
          <w:szCs w:val="24"/>
        </w:rPr>
      </w:pPr>
      <w:r>
        <w:rPr>
          <w:rFonts w:asciiTheme="minorHAnsi" w:hAnsiTheme="minorHAnsi"/>
          <w:sz w:val="24"/>
          <w:szCs w:val="24"/>
        </w:rPr>
        <w:t>Du</w:t>
      </w:r>
      <w:r w:rsidR="00642247">
        <w:rPr>
          <w:rFonts w:asciiTheme="minorHAnsi" w:hAnsiTheme="minorHAnsi"/>
          <w:sz w:val="24"/>
          <w:szCs w:val="24"/>
        </w:rPr>
        <w:t>ration</w:t>
      </w:r>
      <w:r w:rsidR="00642247">
        <w:rPr>
          <w:rFonts w:asciiTheme="minorHAnsi" w:hAnsiTheme="minorHAnsi"/>
          <w:sz w:val="24"/>
          <w:szCs w:val="24"/>
        </w:rPr>
        <w:tab/>
      </w:r>
      <w:r w:rsidR="00642247">
        <w:rPr>
          <w:rFonts w:asciiTheme="minorHAnsi" w:hAnsiTheme="minorHAnsi"/>
          <w:sz w:val="24"/>
          <w:szCs w:val="24"/>
        </w:rPr>
        <w:tab/>
      </w:r>
      <w:r w:rsidR="00642247">
        <w:rPr>
          <w:rFonts w:asciiTheme="minorHAnsi" w:hAnsiTheme="minorHAnsi"/>
          <w:sz w:val="24"/>
          <w:szCs w:val="24"/>
        </w:rPr>
        <w:tab/>
        <w:t>:</w:t>
      </w:r>
      <w:r w:rsidR="00642247">
        <w:rPr>
          <w:rFonts w:asciiTheme="minorHAnsi" w:hAnsiTheme="minorHAnsi"/>
          <w:sz w:val="24"/>
          <w:szCs w:val="24"/>
        </w:rPr>
        <w:tab/>
        <w:t>June</w:t>
      </w:r>
      <w:r w:rsidR="00D963D9">
        <w:rPr>
          <w:rFonts w:asciiTheme="minorHAnsi" w:hAnsiTheme="minorHAnsi"/>
          <w:sz w:val="24"/>
          <w:szCs w:val="24"/>
        </w:rPr>
        <w:t>’</w:t>
      </w:r>
      <w:r w:rsidR="00E01E95">
        <w:rPr>
          <w:rFonts w:asciiTheme="minorHAnsi" w:hAnsiTheme="minorHAnsi"/>
          <w:sz w:val="24"/>
          <w:szCs w:val="24"/>
        </w:rPr>
        <w:t>16</w:t>
      </w:r>
      <w:r>
        <w:rPr>
          <w:rFonts w:asciiTheme="minorHAnsi" w:hAnsiTheme="minorHAnsi"/>
          <w:sz w:val="24"/>
          <w:szCs w:val="24"/>
        </w:rPr>
        <w:t xml:space="preserve"> to </w:t>
      </w:r>
      <w:r w:rsidR="00980C80">
        <w:rPr>
          <w:rFonts w:asciiTheme="minorHAnsi" w:hAnsiTheme="minorHAnsi"/>
          <w:sz w:val="24"/>
          <w:szCs w:val="24"/>
        </w:rPr>
        <w:t>April</w:t>
      </w:r>
      <w:r w:rsidR="004978AF">
        <w:rPr>
          <w:rFonts w:asciiTheme="minorHAnsi" w:hAnsiTheme="minorHAnsi"/>
          <w:sz w:val="24"/>
          <w:szCs w:val="24"/>
        </w:rPr>
        <w:t xml:space="preserve"> 2018</w:t>
      </w:r>
    </w:p>
    <w:p w:rsidR="004B6405" w:rsidP="004B6405" w14:paraId="14AA36D9" w14:textId="77777777">
      <w:pPr>
        <w:spacing w:line="240" w:lineRule="auto"/>
        <w:ind w:left="360"/>
        <w:contextualSpacing/>
        <w:rPr>
          <w:rFonts w:asciiTheme="minorHAnsi" w:hAnsiTheme="minorHAnsi"/>
          <w:bCs/>
          <w:sz w:val="24"/>
          <w:szCs w:val="24"/>
        </w:rPr>
      </w:pPr>
      <w:r>
        <w:rPr>
          <w:rFonts w:asciiTheme="minorHAnsi" w:hAnsiTheme="minorHAnsi"/>
          <w:bCs/>
          <w:sz w:val="24"/>
          <w:szCs w:val="24"/>
        </w:rPr>
        <w:t>Organization</w:t>
      </w:r>
      <w:r>
        <w:rPr>
          <w:rFonts w:asciiTheme="minorHAnsi" w:hAnsiTheme="minorHAnsi"/>
          <w:bCs/>
          <w:sz w:val="24"/>
          <w:szCs w:val="24"/>
        </w:rPr>
        <w:tab/>
      </w:r>
      <w:r>
        <w:rPr>
          <w:rFonts w:asciiTheme="minorHAnsi" w:hAnsiTheme="minorHAnsi"/>
          <w:bCs/>
          <w:sz w:val="24"/>
          <w:szCs w:val="24"/>
        </w:rPr>
        <w:tab/>
        <w:t>:</w:t>
      </w:r>
      <w:r>
        <w:rPr>
          <w:rFonts w:asciiTheme="minorHAnsi" w:hAnsiTheme="minorHAnsi"/>
          <w:bCs/>
          <w:sz w:val="24"/>
          <w:szCs w:val="24"/>
        </w:rPr>
        <w:tab/>
        <w:t>Aegis Limited</w:t>
      </w:r>
      <w:r w:rsidR="00224256">
        <w:rPr>
          <w:rFonts w:asciiTheme="minorHAnsi" w:hAnsiTheme="minorHAnsi"/>
          <w:bCs/>
          <w:sz w:val="24"/>
          <w:szCs w:val="24"/>
        </w:rPr>
        <w:t xml:space="preserve"> </w:t>
      </w:r>
    </w:p>
    <w:p w:rsidR="004B6405" w:rsidP="004B6405" w14:paraId="6106D5C8" w14:textId="77777777">
      <w:pPr>
        <w:spacing w:line="240" w:lineRule="auto"/>
        <w:contextualSpacing/>
        <w:rPr>
          <w:rFonts w:asciiTheme="minorHAnsi" w:hAnsiTheme="minorHAnsi"/>
          <w:b/>
          <w:sz w:val="24"/>
          <w:szCs w:val="24"/>
        </w:rPr>
      </w:pPr>
    </w:p>
    <w:p w:rsidR="006C5C17" w:rsidP="004B6405" w14:paraId="5E444746" w14:textId="77777777">
      <w:pPr>
        <w:spacing w:line="240" w:lineRule="auto"/>
        <w:contextualSpacing/>
        <w:rPr>
          <w:rFonts w:asciiTheme="minorHAnsi" w:hAnsiTheme="minorHAnsi"/>
          <w:b/>
          <w:bCs/>
          <w:sz w:val="24"/>
          <w:szCs w:val="24"/>
        </w:rPr>
      </w:pPr>
      <w:r w:rsidRPr="000F5E98">
        <w:rPr>
          <w:rFonts w:asciiTheme="minorHAnsi" w:hAnsiTheme="minorHAnsi"/>
          <w:b/>
          <w:bCs/>
          <w:sz w:val="24"/>
          <w:szCs w:val="24"/>
        </w:rPr>
        <w:t>Client Profile:</w:t>
      </w:r>
    </w:p>
    <w:p w:rsidR="003D1445" w:rsidP="003D1445" w14:paraId="7C6F3EAA" w14:textId="77777777">
      <w:pPr>
        <w:spacing w:after="225" w:line="330" w:lineRule="atLeast"/>
        <w:ind w:firstLine="720"/>
        <w:jc w:val="both"/>
        <w:rPr>
          <w:rFonts w:asciiTheme="minorHAnsi" w:hAnsiTheme="minorHAnsi"/>
          <w:bCs/>
          <w:sz w:val="24"/>
          <w:szCs w:val="24"/>
        </w:rPr>
      </w:pPr>
      <w:r>
        <w:rPr>
          <w:rFonts w:asciiTheme="minorHAnsi" w:hAnsiTheme="minorHAnsi"/>
          <w:bCs/>
          <w:sz w:val="24"/>
          <w:szCs w:val="24"/>
        </w:rPr>
        <w:t>Essar Steel is a global producer of steel with a footprint in India, Canada, USA, the Middle East and Asia. Essar Steel is the first steel company to set up an end user distribution chain for steel products under the brand names Essar Hypermart and Essar Expressmart. Hypermart is the world's largest steel retail chain with a network of over 375 retail outlets across India, Indonesia, Nepal and the Middle East.</w:t>
      </w:r>
    </w:p>
    <w:p w:rsidR="00DC6E8B" w:rsidP="003D1445" w14:paraId="52C3F1B9" w14:textId="77777777">
      <w:pPr>
        <w:spacing w:line="240" w:lineRule="auto"/>
        <w:ind w:firstLine="720"/>
        <w:contextualSpacing/>
        <w:rPr>
          <w:rFonts w:asciiTheme="minorHAnsi" w:hAnsiTheme="minorHAnsi"/>
          <w:bCs/>
          <w:sz w:val="24"/>
          <w:szCs w:val="24"/>
        </w:rPr>
      </w:pPr>
      <w:r>
        <w:rPr>
          <w:rFonts w:asciiTheme="minorHAnsi" w:hAnsiTheme="minorHAnsi"/>
          <w:bCs/>
          <w:sz w:val="24"/>
          <w:szCs w:val="24"/>
        </w:rPr>
        <w:t>Essar Steel's processing and distribution facilities are the largest in India with an aggregate annual capacity of 4 million tons from its facilities in Pune (Maharashtra), Hazira (Gujarat), Bahadurgarh (National Capital Region), Chennai (Tamil Nadu), Bhuj (Gujarat) and Dubai (UAE).</w:t>
      </w:r>
    </w:p>
    <w:p w:rsidR="00810C5F" w:rsidP="004B6405" w14:paraId="421D2AB0" w14:textId="77777777">
      <w:pPr>
        <w:spacing w:line="240" w:lineRule="auto"/>
        <w:contextualSpacing/>
        <w:rPr>
          <w:rFonts w:asciiTheme="minorHAnsi" w:hAnsiTheme="minorHAnsi"/>
          <w:sz w:val="24"/>
          <w:szCs w:val="24"/>
          <w:lang w:val="fr-FR"/>
        </w:rPr>
      </w:pPr>
    </w:p>
    <w:p w:rsidR="004B6405" w:rsidP="004B6405" w14:paraId="73FB6BAA" w14:textId="77777777">
      <w:pPr>
        <w:spacing w:line="240" w:lineRule="auto"/>
        <w:contextualSpacing/>
        <w:rPr>
          <w:rFonts w:asciiTheme="minorHAnsi" w:hAnsiTheme="minorHAnsi"/>
          <w:b/>
          <w:sz w:val="24"/>
          <w:szCs w:val="24"/>
        </w:rPr>
      </w:pPr>
      <w:r>
        <w:rPr>
          <w:rFonts w:asciiTheme="minorHAnsi" w:hAnsiTheme="minorHAnsi"/>
          <w:b/>
          <w:sz w:val="24"/>
          <w:szCs w:val="24"/>
        </w:rPr>
        <w:t>Responsibilities:</w:t>
      </w:r>
    </w:p>
    <w:p w:rsidR="004B6405" w:rsidP="004B6405" w14:paraId="0F5E4EC6" w14:textId="77777777">
      <w:pPr>
        <w:spacing w:line="240" w:lineRule="auto"/>
        <w:contextualSpacing/>
        <w:rPr>
          <w:rFonts w:asciiTheme="minorHAnsi" w:hAnsiTheme="minorHAnsi"/>
          <w:b/>
          <w:sz w:val="24"/>
          <w:szCs w:val="24"/>
          <w:u w:val="single"/>
        </w:rPr>
      </w:pPr>
    </w:p>
    <w:p w:rsidR="0071054A" w:rsidP="0071054A" w14:paraId="3000B8B4"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Analyzing the functional inputs of Business Requirement.</w:t>
      </w:r>
    </w:p>
    <w:p w:rsidR="0071054A" w:rsidP="0071054A" w14:paraId="26BAA2C4"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Understanding Technical Specification Document.</w:t>
      </w:r>
    </w:p>
    <w:p w:rsidR="004B6405" w:rsidP="004B6405" w14:paraId="6102F6B8"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Interacting with Functional Team to clarify doubts on development object.</w:t>
      </w:r>
    </w:p>
    <w:p w:rsidR="004B6405" w:rsidRPr="00810C5F" w:rsidP="00810C5F" w14:paraId="49BFCF8E"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Developing given object and c</w:t>
      </w:r>
      <w:r w:rsidRPr="00810C5F">
        <w:rPr>
          <w:rFonts w:asciiTheme="minorHAnsi" w:hAnsiTheme="minorHAnsi"/>
          <w:sz w:val="24"/>
          <w:szCs w:val="24"/>
        </w:rPr>
        <w:t>hecking performance of developed object.</w:t>
      </w:r>
    </w:p>
    <w:p w:rsidR="004B6405" w:rsidP="004B6405" w14:paraId="5E8A44D7"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Creation of Unit Test document for developed object.</w:t>
      </w:r>
    </w:p>
    <w:p w:rsidR="004B6405" w:rsidP="004B6405" w14:paraId="797FC62B" w14:textId="77777777">
      <w:pPr>
        <w:spacing w:line="240" w:lineRule="auto"/>
        <w:contextualSpacing/>
        <w:rPr>
          <w:rFonts w:asciiTheme="minorHAnsi" w:hAnsiTheme="minorHAnsi"/>
          <w:sz w:val="24"/>
          <w:szCs w:val="24"/>
          <w:lang w:val="fr-FR"/>
        </w:rPr>
      </w:pPr>
    </w:p>
    <w:p w:rsidR="004B6405" w:rsidP="004B6405" w14:paraId="35E24633" w14:textId="77777777">
      <w:pPr>
        <w:spacing w:line="240" w:lineRule="auto"/>
        <w:contextualSpacing/>
        <w:rPr>
          <w:rFonts w:asciiTheme="minorHAnsi" w:hAnsiTheme="minorHAnsi"/>
          <w:color w:val="000000"/>
          <w:sz w:val="24"/>
          <w:szCs w:val="24"/>
          <w:shd w:val="clear" w:color="auto" w:fill="FFFFFF"/>
        </w:rPr>
      </w:pPr>
      <w:r>
        <w:rPr>
          <w:rFonts w:asciiTheme="minorHAnsi" w:hAnsiTheme="minorHAnsi"/>
          <w:b/>
          <w:bCs/>
          <w:sz w:val="24"/>
          <w:szCs w:val="24"/>
        </w:rPr>
        <w:t>Deliverables:</w:t>
      </w:r>
    </w:p>
    <w:p w:rsidR="004B6405" w:rsidP="004B6405" w14:paraId="44ABDFA1" w14:textId="77777777">
      <w:pPr>
        <w:spacing w:after="0" w:line="240" w:lineRule="auto"/>
        <w:contextualSpacing/>
        <w:jc w:val="both"/>
        <w:rPr>
          <w:rFonts w:asciiTheme="minorHAnsi" w:hAnsiTheme="minorHAnsi"/>
          <w:sz w:val="24"/>
          <w:szCs w:val="24"/>
          <w:lang w:val="en-AU"/>
        </w:rPr>
      </w:pPr>
    </w:p>
    <w:p w:rsidR="00832466" w:rsidP="00832466" w14:paraId="10AEF9CF" w14:textId="77777777">
      <w:pPr>
        <w:numPr>
          <w:ilvl w:val="0"/>
          <w:numId w:val="6"/>
        </w:numPr>
        <w:spacing w:after="0" w:line="240" w:lineRule="auto"/>
        <w:contextualSpacing/>
        <w:jc w:val="both"/>
        <w:rPr>
          <w:rFonts w:asciiTheme="minorHAnsi" w:hAnsiTheme="minorHAnsi"/>
          <w:sz w:val="24"/>
          <w:szCs w:val="24"/>
          <w:lang w:val="en-AU"/>
        </w:rPr>
      </w:pPr>
      <w:r>
        <w:rPr>
          <w:rFonts w:asciiTheme="minorHAnsi" w:hAnsiTheme="minorHAnsi"/>
          <w:sz w:val="24"/>
          <w:szCs w:val="24"/>
          <w:lang w:val="en-AU"/>
        </w:rPr>
        <w:t xml:space="preserve">Developed ALV Report to display Consolidated MIS Business Report and added PDF download </w:t>
      </w:r>
      <w:r w:rsidR="00AC686D">
        <w:rPr>
          <w:rFonts w:asciiTheme="minorHAnsi" w:hAnsiTheme="minorHAnsi"/>
          <w:sz w:val="24"/>
          <w:szCs w:val="24"/>
          <w:lang w:val="en-AU"/>
        </w:rPr>
        <w:t>functionality.</w:t>
      </w:r>
    </w:p>
    <w:p w:rsidR="0059744A" w:rsidP="00832466" w14:paraId="23B23745" w14:textId="77777777">
      <w:pPr>
        <w:numPr>
          <w:ilvl w:val="0"/>
          <w:numId w:val="6"/>
        </w:numPr>
        <w:spacing w:after="0" w:line="240" w:lineRule="auto"/>
        <w:contextualSpacing/>
        <w:jc w:val="both"/>
        <w:rPr>
          <w:rFonts w:asciiTheme="minorHAnsi" w:hAnsiTheme="minorHAnsi"/>
          <w:sz w:val="24"/>
          <w:szCs w:val="24"/>
          <w:lang w:val="en-AU"/>
        </w:rPr>
      </w:pPr>
      <w:r>
        <w:rPr>
          <w:rFonts w:asciiTheme="minorHAnsi" w:hAnsiTheme="minorHAnsi"/>
          <w:sz w:val="24"/>
          <w:szCs w:val="24"/>
          <w:lang w:val="en-AU"/>
        </w:rPr>
        <w:t>Developed ALV Report to display SO/STO Open order details and added One Toolbar button to C</w:t>
      </w:r>
      <w:r w:rsidR="00DC1DA3">
        <w:rPr>
          <w:rFonts w:asciiTheme="minorHAnsi" w:hAnsiTheme="minorHAnsi"/>
          <w:sz w:val="24"/>
          <w:szCs w:val="24"/>
          <w:lang w:val="en-AU"/>
        </w:rPr>
        <w:t>reating shipment and deliveries</w:t>
      </w:r>
      <w:r>
        <w:rPr>
          <w:rFonts w:asciiTheme="minorHAnsi" w:hAnsiTheme="minorHAnsi"/>
          <w:sz w:val="24"/>
          <w:szCs w:val="24"/>
          <w:lang w:val="en-AU"/>
        </w:rPr>
        <w:t>.</w:t>
      </w:r>
    </w:p>
    <w:p w:rsidR="00632DC9" w:rsidP="004B6405" w14:paraId="06FF06F8" w14:textId="77777777">
      <w:pPr>
        <w:numPr>
          <w:ilvl w:val="0"/>
          <w:numId w:val="6"/>
        </w:numPr>
        <w:spacing w:after="0" w:line="240" w:lineRule="auto"/>
        <w:contextualSpacing/>
        <w:jc w:val="both"/>
        <w:rPr>
          <w:rFonts w:asciiTheme="minorHAnsi" w:hAnsiTheme="minorHAnsi"/>
          <w:sz w:val="24"/>
          <w:szCs w:val="24"/>
          <w:lang w:val="en-AU"/>
        </w:rPr>
      </w:pPr>
      <w:r>
        <w:rPr>
          <w:rFonts w:asciiTheme="minorHAnsi" w:hAnsiTheme="minorHAnsi"/>
          <w:sz w:val="24"/>
          <w:szCs w:val="24"/>
          <w:lang w:val="en-AU"/>
        </w:rPr>
        <w:t>Developed Module Pool Program</w:t>
      </w:r>
      <w:r w:rsidR="00D379E9">
        <w:rPr>
          <w:rFonts w:asciiTheme="minorHAnsi" w:hAnsiTheme="minorHAnsi"/>
          <w:sz w:val="24"/>
          <w:szCs w:val="24"/>
          <w:lang w:val="en-AU"/>
        </w:rPr>
        <w:t xml:space="preserve"> (MPP)</w:t>
      </w:r>
      <w:r>
        <w:rPr>
          <w:rFonts w:asciiTheme="minorHAnsi" w:hAnsiTheme="minorHAnsi"/>
          <w:sz w:val="24"/>
          <w:szCs w:val="24"/>
          <w:lang w:val="en-AU"/>
        </w:rPr>
        <w:t xml:space="preserve"> to Update Depot Master Details</w:t>
      </w:r>
      <w:r w:rsidR="00A50C9C">
        <w:rPr>
          <w:rFonts w:asciiTheme="minorHAnsi" w:hAnsiTheme="minorHAnsi"/>
          <w:sz w:val="24"/>
          <w:szCs w:val="24"/>
          <w:lang w:val="en-AU"/>
        </w:rPr>
        <w:t xml:space="preserve"> at Plant and business level</w:t>
      </w:r>
      <w:r w:rsidR="00952179">
        <w:rPr>
          <w:rFonts w:asciiTheme="minorHAnsi" w:hAnsiTheme="minorHAnsi"/>
          <w:sz w:val="24"/>
          <w:szCs w:val="24"/>
          <w:lang w:val="en-AU"/>
        </w:rPr>
        <w:t xml:space="preserve"> and also used table Control</w:t>
      </w:r>
      <w:r w:rsidR="005C20F2">
        <w:rPr>
          <w:rFonts w:asciiTheme="minorHAnsi" w:hAnsiTheme="minorHAnsi"/>
          <w:sz w:val="24"/>
          <w:szCs w:val="24"/>
          <w:lang w:val="en-AU"/>
        </w:rPr>
        <w:t xml:space="preserve"> to maintain Contact details</w:t>
      </w:r>
      <w:r>
        <w:rPr>
          <w:rFonts w:asciiTheme="minorHAnsi" w:hAnsiTheme="minorHAnsi"/>
          <w:sz w:val="24"/>
          <w:szCs w:val="24"/>
          <w:lang w:val="en-AU"/>
        </w:rPr>
        <w:t>.</w:t>
      </w:r>
    </w:p>
    <w:p w:rsidR="00E22D8E" w:rsidP="00E22D8E" w14:paraId="00BB14B7" w14:textId="77777777">
      <w:pPr>
        <w:numPr>
          <w:ilvl w:val="0"/>
          <w:numId w:val="6"/>
        </w:numPr>
        <w:spacing w:after="0" w:line="240" w:lineRule="auto"/>
        <w:contextualSpacing/>
        <w:jc w:val="both"/>
        <w:rPr>
          <w:rFonts w:asciiTheme="minorHAnsi" w:hAnsiTheme="minorHAnsi"/>
          <w:sz w:val="24"/>
          <w:szCs w:val="24"/>
          <w:lang w:val="en-AU"/>
        </w:rPr>
      </w:pPr>
      <w:r>
        <w:rPr>
          <w:rFonts w:asciiTheme="minorHAnsi" w:hAnsiTheme="minorHAnsi"/>
          <w:sz w:val="24"/>
          <w:szCs w:val="24"/>
          <w:lang w:val="en-AU"/>
        </w:rPr>
        <w:t>Developed Module Pool Program</w:t>
      </w:r>
      <w:r w:rsidR="00D379E9">
        <w:rPr>
          <w:rFonts w:asciiTheme="minorHAnsi" w:hAnsiTheme="minorHAnsi"/>
          <w:sz w:val="24"/>
          <w:szCs w:val="24"/>
          <w:lang w:val="en-AU"/>
        </w:rPr>
        <w:t xml:space="preserve"> (MPP)</w:t>
      </w:r>
      <w:r>
        <w:rPr>
          <w:rFonts w:asciiTheme="minorHAnsi" w:hAnsiTheme="minorHAnsi"/>
          <w:sz w:val="24"/>
          <w:szCs w:val="24"/>
          <w:lang w:val="en-AU"/>
        </w:rPr>
        <w:t xml:space="preserve"> to Update Depot Daily Report Status Details at Plant and business level</w:t>
      </w:r>
      <w:r w:rsidR="001738E1">
        <w:rPr>
          <w:rFonts w:asciiTheme="minorHAnsi" w:hAnsiTheme="minorHAnsi"/>
          <w:sz w:val="24"/>
          <w:szCs w:val="24"/>
          <w:lang w:val="en-AU"/>
        </w:rPr>
        <w:t xml:space="preserve"> also used Tab</w:t>
      </w:r>
      <w:r w:rsidR="00FF2FEA">
        <w:rPr>
          <w:rFonts w:asciiTheme="minorHAnsi" w:hAnsiTheme="minorHAnsi"/>
          <w:sz w:val="24"/>
          <w:szCs w:val="24"/>
          <w:lang w:val="en-AU"/>
        </w:rPr>
        <w:t xml:space="preserve"> S</w:t>
      </w:r>
      <w:r w:rsidR="000201A9">
        <w:rPr>
          <w:rFonts w:asciiTheme="minorHAnsi" w:hAnsiTheme="minorHAnsi"/>
          <w:sz w:val="24"/>
          <w:szCs w:val="24"/>
          <w:lang w:val="en-AU"/>
        </w:rPr>
        <w:t>trip</w:t>
      </w:r>
      <w:r w:rsidR="00FF2FEA">
        <w:rPr>
          <w:rFonts w:asciiTheme="minorHAnsi" w:hAnsiTheme="minorHAnsi"/>
          <w:sz w:val="24"/>
          <w:szCs w:val="24"/>
          <w:lang w:val="en-AU"/>
        </w:rPr>
        <w:t xml:space="preserve"> </w:t>
      </w:r>
      <w:r w:rsidR="000201A9">
        <w:rPr>
          <w:rFonts w:asciiTheme="minorHAnsi" w:hAnsiTheme="minorHAnsi"/>
          <w:sz w:val="24"/>
          <w:szCs w:val="24"/>
          <w:lang w:val="en-AU"/>
        </w:rPr>
        <w:t>Control</w:t>
      </w:r>
      <w:r w:rsidR="005C20F2">
        <w:rPr>
          <w:rFonts w:asciiTheme="minorHAnsi" w:hAnsiTheme="minorHAnsi"/>
          <w:sz w:val="24"/>
          <w:szCs w:val="24"/>
          <w:lang w:val="en-AU"/>
        </w:rPr>
        <w:t xml:space="preserve"> to maintain </w:t>
      </w:r>
      <w:r w:rsidR="006251E6">
        <w:rPr>
          <w:rFonts w:asciiTheme="minorHAnsi" w:hAnsiTheme="minorHAnsi"/>
          <w:sz w:val="24"/>
          <w:szCs w:val="24"/>
          <w:lang w:val="en-AU"/>
        </w:rPr>
        <w:t>Inbound/Outbound status and Outbound Trucks status and Misc</w:t>
      </w:r>
      <w:r>
        <w:rPr>
          <w:rFonts w:asciiTheme="minorHAnsi" w:hAnsiTheme="minorHAnsi"/>
          <w:sz w:val="24"/>
          <w:szCs w:val="24"/>
          <w:lang w:val="en-AU"/>
        </w:rPr>
        <w:t>.</w:t>
      </w:r>
    </w:p>
    <w:p w:rsidR="00341A76" w:rsidP="00226D4E" w14:paraId="241661EF" w14:textId="77777777">
      <w:pPr>
        <w:numPr>
          <w:ilvl w:val="0"/>
          <w:numId w:val="6"/>
        </w:numPr>
        <w:spacing w:after="0" w:line="240" w:lineRule="auto"/>
        <w:contextualSpacing/>
        <w:jc w:val="both"/>
        <w:rPr>
          <w:rFonts w:asciiTheme="minorHAnsi" w:hAnsiTheme="minorHAnsi"/>
          <w:sz w:val="24"/>
          <w:szCs w:val="24"/>
          <w:lang w:val="en-AU"/>
        </w:rPr>
      </w:pPr>
      <w:r w:rsidRPr="00FC3727">
        <w:rPr>
          <w:rFonts w:asciiTheme="minorHAnsi" w:hAnsiTheme="minorHAnsi"/>
          <w:sz w:val="24"/>
          <w:szCs w:val="24"/>
          <w:lang w:val="en-AU"/>
        </w:rPr>
        <w:t>Worked on customer exit to update Service Plant at shipment header level in both LE &amp; TD shipments</w:t>
      </w:r>
      <w:r>
        <w:rPr>
          <w:rFonts w:asciiTheme="minorHAnsi" w:hAnsiTheme="minorHAnsi"/>
          <w:sz w:val="24"/>
          <w:szCs w:val="24"/>
          <w:lang w:val="en-AU"/>
        </w:rPr>
        <w:t xml:space="preserve"> creation/change</w:t>
      </w:r>
      <w:r w:rsidRPr="00FC3727">
        <w:rPr>
          <w:rFonts w:asciiTheme="minorHAnsi" w:hAnsiTheme="minorHAnsi"/>
          <w:sz w:val="24"/>
          <w:szCs w:val="24"/>
          <w:lang w:val="en-AU"/>
        </w:rPr>
        <w:t>.</w:t>
      </w:r>
    </w:p>
    <w:p w:rsidR="00105940" w:rsidRPr="00105940" w:rsidP="00105940" w14:paraId="09B7E32C" w14:textId="77777777">
      <w:pPr>
        <w:pStyle w:val="ListBullet2"/>
        <w:numPr>
          <w:ilvl w:val="0"/>
          <w:numId w:val="6"/>
        </w:numPr>
        <w:rPr>
          <w:shd w:val="clear" w:color="auto" w:fill="FFFFFF"/>
        </w:rPr>
      </w:pPr>
      <w:r>
        <w:rPr>
          <w:rFonts w:asciiTheme="minorHAnsi" w:hAnsiTheme="minorHAnsi"/>
          <w:sz w:val="24"/>
          <w:szCs w:val="24"/>
          <w:lang w:val="en-AU"/>
        </w:rPr>
        <w:t>Worked on Classic BADI to Check Invoice Reference Number &amp; Year under Payment Tab, in Header Data of Incoming Invoice.</w:t>
      </w:r>
    </w:p>
    <w:p w:rsidR="00C25116" w:rsidRPr="00105940" w:rsidP="00105940" w14:paraId="6E92C9B0" w14:textId="77777777">
      <w:pPr>
        <w:pStyle w:val="ListBullet2"/>
        <w:numPr>
          <w:ilvl w:val="0"/>
          <w:numId w:val="6"/>
        </w:numPr>
        <w:rPr>
          <w:shd w:val="clear" w:color="auto" w:fill="FFFFFF"/>
        </w:rPr>
      </w:pPr>
      <w:r w:rsidRPr="00105940">
        <w:rPr>
          <w:rFonts w:asciiTheme="minorHAnsi" w:hAnsiTheme="minorHAnsi"/>
          <w:sz w:val="24"/>
          <w:szCs w:val="24"/>
          <w:lang w:val="en-AU"/>
        </w:rPr>
        <w:t>Modified Custom Smartform and Custom driver program of delivery form for shipping point.</w:t>
      </w:r>
    </w:p>
    <w:p w:rsidR="00386D3F" w:rsidP="00551D9F" w14:paraId="10505E10" w14:textId="77777777">
      <w:pPr>
        <w:numPr>
          <w:ilvl w:val="0"/>
          <w:numId w:val="6"/>
        </w:numPr>
        <w:spacing w:after="0" w:line="240" w:lineRule="auto"/>
        <w:contextualSpacing/>
        <w:jc w:val="both"/>
        <w:rPr>
          <w:rFonts w:asciiTheme="minorHAnsi" w:hAnsiTheme="minorHAnsi"/>
          <w:sz w:val="24"/>
          <w:szCs w:val="24"/>
          <w:lang w:val="en-AU"/>
        </w:rPr>
      </w:pPr>
      <w:r>
        <w:rPr>
          <w:rFonts w:asciiTheme="minorHAnsi" w:hAnsiTheme="minorHAnsi"/>
          <w:sz w:val="24"/>
          <w:szCs w:val="24"/>
          <w:lang w:val="en-AU"/>
        </w:rPr>
        <w:t xml:space="preserve">Developed a Custom </w:t>
      </w:r>
      <w:r w:rsidR="007B0FB4">
        <w:rPr>
          <w:rFonts w:asciiTheme="minorHAnsi" w:hAnsiTheme="minorHAnsi"/>
          <w:sz w:val="24"/>
          <w:szCs w:val="24"/>
          <w:lang w:val="en-AU"/>
        </w:rPr>
        <w:t>Smartform</w:t>
      </w:r>
      <w:r>
        <w:rPr>
          <w:rFonts w:asciiTheme="minorHAnsi" w:hAnsiTheme="minorHAnsi"/>
          <w:sz w:val="24"/>
          <w:szCs w:val="24"/>
          <w:lang w:val="en-AU"/>
        </w:rPr>
        <w:t xml:space="preserve"> and Cus</w:t>
      </w:r>
      <w:r w:rsidR="00194995">
        <w:rPr>
          <w:rFonts w:asciiTheme="minorHAnsi" w:hAnsiTheme="minorHAnsi"/>
          <w:sz w:val="24"/>
          <w:szCs w:val="24"/>
          <w:lang w:val="en-AU"/>
        </w:rPr>
        <w:t>tom driver program to display Pa</w:t>
      </w:r>
      <w:r>
        <w:rPr>
          <w:rFonts w:asciiTheme="minorHAnsi" w:hAnsiTheme="minorHAnsi"/>
          <w:sz w:val="24"/>
          <w:szCs w:val="24"/>
          <w:lang w:val="en-AU"/>
        </w:rPr>
        <w:t>cking</w:t>
      </w:r>
      <w:r w:rsidR="009D4D87">
        <w:rPr>
          <w:rFonts w:asciiTheme="minorHAnsi" w:hAnsiTheme="minorHAnsi"/>
          <w:sz w:val="24"/>
          <w:szCs w:val="24"/>
          <w:lang w:val="en-AU"/>
        </w:rPr>
        <w:t xml:space="preserve"> list</w:t>
      </w:r>
      <w:r w:rsidR="00194995">
        <w:rPr>
          <w:rFonts w:asciiTheme="minorHAnsi" w:hAnsiTheme="minorHAnsi"/>
          <w:sz w:val="24"/>
          <w:szCs w:val="24"/>
          <w:lang w:val="en-AU"/>
        </w:rPr>
        <w:t xml:space="preserve"> form contains material pa</w:t>
      </w:r>
      <w:r>
        <w:rPr>
          <w:rFonts w:asciiTheme="minorHAnsi" w:hAnsiTheme="minorHAnsi"/>
          <w:sz w:val="24"/>
          <w:szCs w:val="24"/>
          <w:lang w:val="en-AU"/>
        </w:rPr>
        <w:t>cking details.</w:t>
      </w:r>
    </w:p>
    <w:p w:rsidR="00BE09AA" w:rsidP="00551D9F" w14:paraId="76354415" w14:textId="77777777">
      <w:pPr>
        <w:numPr>
          <w:ilvl w:val="0"/>
          <w:numId w:val="6"/>
        </w:numPr>
        <w:spacing w:after="0" w:line="240" w:lineRule="auto"/>
        <w:contextualSpacing/>
        <w:jc w:val="both"/>
        <w:rPr>
          <w:rFonts w:asciiTheme="minorHAnsi" w:hAnsiTheme="minorHAnsi"/>
          <w:sz w:val="24"/>
          <w:szCs w:val="24"/>
          <w:lang w:val="en-AU"/>
        </w:rPr>
      </w:pPr>
      <w:r>
        <w:rPr>
          <w:rFonts w:asciiTheme="minorHAnsi" w:hAnsiTheme="minorHAnsi"/>
          <w:sz w:val="24"/>
          <w:szCs w:val="24"/>
          <w:lang w:val="en-AU"/>
        </w:rPr>
        <w:t xml:space="preserve">Worked on O-Data </w:t>
      </w:r>
      <w:r w:rsidR="00581CA3">
        <w:rPr>
          <w:rFonts w:asciiTheme="minorHAnsi" w:hAnsiTheme="minorHAnsi"/>
          <w:sz w:val="24"/>
          <w:szCs w:val="24"/>
          <w:lang w:val="en-AU"/>
        </w:rPr>
        <w:t>Project for Goods Movement Fiori Application, E-Way Fiori Application.</w:t>
      </w:r>
    </w:p>
    <w:p w:rsidR="00551D9F" w:rsidP="00551D9F" w14:paraId="7481C346" w14:textId="77777777">
      <w:pPr>
        <w:spacing w:after="0" w:line="240" w:lineRule="auto"/>
        <w:ind w:left="720"/>
        <w:contextualSpacing/>
        <w:jc w:val="both"/>
        <w:rPr>
          <w:rFonts w:asciiTheme="minorHAnsi" w:hAnsiTheme="minorHAnsi"/>
          <w:sz w:val="24"/>
          <w:szCs w:val="24"/>
          <w:lang w:val="en-AU"/>
        </w:rPr>
      </w:pPr>
    </w:p>
    <w:p w:rsidR="00F91CC8" w:rsidRPr="00551D9F" w:rsidP="00551D9F" w14:paraId="312D5921" w14:textId="77777777">
      <w:pPr>
        <w:spacing w:after="0" w:line="240" w:lineRule="auto"/>
        <w:ind w:left="720"/>
        <w:contextualSpacing/>
        <w:jc w:val="both"/>
        <w:rPr>
          <w:rFonts w:asciiTheme="minorHAnsi" w:hAnsiTheme="minorHAnsi"/>
          <w:sz w:val="24"/>
          <w:szCs w:val="24"/>
          <w:lang w:val="en-AU"/>
        </w:rPr>
      </w:pPr>
    </w:p>
    <w:p w:rsidR="00C25116" w14:paraId="33C114D7" w14:textId="77777777">
      <w:pPr>
        <w:rPr>
          <w:rFonts w:asciiTheme="minorHAnsi" w:hAnsiTheme="minorHAnsi"/>
          <w:b/>
          <w:bCs/>
          <w:sz w:val="24"/>
          <w:szCs w:val="24"/>
        </w:rPr>
      </w:pPr>
      <w:r>
        <w:rPr>
          <w:rFonts w:asciiTheme="minorHAnsi" w:hAnsiTheme="minorHAnsi"/>
          <w:b/>
          <w:bCs/>
          <w:sz w:val="24"/>
          <w:szCs w:val="24"/>
        </w:rPr>
        <w:t>Project# 01</w:t>
      </w:r>
      <w:r w:rsidR="001B1C9B">
        <w:rPr>
          <w:rFonts w:asciiTheme="minorHAnsi" w:hAnsiTheme="minorHAnsi"/>
          <w:b/>
          <w:bCs/>
          <w:sz w:val="24"/>
          <w:szCs w:val="24"/>
        </w:rPr>
        <w:t>:</w:t>
      </w:r>
    </w:p>
    <w:p w:rsidR="00C25116" w14:paraId="11494B62" w14:textId="77777777">
      <w:pPr>
        <w:pStyle w:val="Heading4"/>
        <w:ind w:left="360"/>
        <w:contextualSpacing/>
        <w:rPr>
          <w:rFonts w:asciiTheme="minorHAnsi" w:hAnsiTheme="minorHAnsi"/>
          <w:b w:val="0"/>
          <w:sz w:val="24"/>
          <w:szCs w:val="24"/>
        </w:rPr>
      </w:pPr>
      <w:r>
        <w:rPr>
          <w:rFonts w:asciiTheme="minorHAnsi" w:hAnsiTheme="minorHAnsi"/>
          <w:b w:val="0"/>
          <w:sz w:val="24"/>
          <w:szCs w:val="24"/>
        </w:rPr>
        <w:t>Client</w:t>
      </w:r>
      <w:r>
        <w:rPr>
          <w:rFonts w:asciiTheme="minorHAnsi" w:hAnsiTheme="minorHAnsi"/>
          <w:b w:val="0"/>
          <w:sz w:val="24"/>
          <w:szCs w:val="24"/>
        </w:rPr>
        <w:tab/>
      </w:r>
      <w:r>
        <w:rPr>
          <w:rFonts w:asciiTheme="minorHAnsi" w:hAnsiTheme="minorHAnsi"/>
          <w:b w:val="0"/>
          <w:sz w:val="24"/>
          <w:szCs w:val="24"/>
        </w:rPr>
        <w:tab/>
      </w:r>
      <w:r>
        <w:rPr>
          <w:rFonts w:asciiTheme="minorHAnsi" w:hAnsiTheme="minorHAnsi"/>
          <w:b w:val="0"/>
          <w:sz w:val="24"/>
          <w:szCs w:val="24"/>
        </w:rPr>
        <w:tab/>
        <w:t>:</w:t>
      </w:r>
      <w:r>
        <w:rPr>
          <w:rFonts w:asciiTheme="minorHAnsi" w:hAnsiTheme="minorHAnsi"/>
          <w:b w:val="0"/>
          <w:sz w:val="24"/>
          <w:szCs w:val="24"/>
        </w:rPr>
        <w:tab/>
        <w:t xml:space="preserve">Aditya </w:t>
      </w:r>
      <w:r w:rsidR="001B1C9B">
        <w:rPr>
          <w:rFonts w:asciiTheme="minorHAnsi" w:hAnsiTheme="minorHAnsi"/>
          <w:b w:val="0"/>
          <w:sz w:val="24"/>
          <w:szCs w:val="24"/>
        </w:rPr>
        <w:t>Birla</w:t>
      </w:r>
      <w:r w:rsidR="00D94236">
        <w:rPr>
          <w:rFonts w:asciiTheme="minorHAnsi" w:hAnsiTheme="minorHAnsi"/>
          <w:b w:val="0"/>
          <w:sz w:val="24"/>
          <w:szCs w:val="24"/>
        </w:rPr>
        <w:t xml:space="preserve"> Finance</w:t>
      </w:r>
      <w:r w:rsidR="00DF45F7">
        <w:rPr>
          <w:rFonts w:asciiTheme="minorHAnsi" w:hAnsiTheme="minorHAnsi"/>
          <w:b w:val="0"/>
          <w:sz w:val="24"/>
          <w:szCs w:val="24"/>
        </w:rPr>
        <w:t xml:space="preserve"> </w:t>
      </w:r>
      <w:r w:rsidR="00005D97">
        <w:rPr>
          <w:rFonts w:asciiTheme="minorHAnsi" w:hAnsiTheme="minorHAnsi"/>
          <w:b w:val="0"/>
          <w:sz w:val="24"/>
          <w:szCs w:val="24"/>
        </w:rPr>
        <w:t>Ltd</w:t>
      </w:r>
    </w:p>
    <w:p w:rsidR="00C25116" w14:paraId="43DDA8D2" w14:textId="0F79054E">
      <w:pPr>
        <w:spacing w:line="240" w:lineRule="auto"/>
        <w:ind w:left="360"/>
        <w:contextualSpacing/>
        <w:rPr>
          <w:rFonts w:asciiTheme="minorHAnsi" w:hAnsiTheme="minorHAnsi"/>
          <w:sz w:val="24"/>
          <w:szCs w:val="24"/>
          <w:lang w:val="fr-FR"/>
        </w:rPr>
      </w:pPr>
      <w:r>
        <w:rPr>
          <w:rFonts w:asciiTheme="minorHAnsi" w:hAnsiTheme="minorHAnsi"/>
          <w:sz w:val="24"/>
          <w:szCs w:val="24"/>
          <w:lang w:val="fr-FR"/>
        </w:rPr>
        <w:t>Environnent</w:t>
      </w:r>
      <w:r>
        <w:rPr>
          <w:rFonts w:asciiTheme="minorHAnsi" w:hAnsiTheme="minorHAnsi"/>
          <w:sz w:val="24"/>
          <w:szCs w:val="24"/>
          <w:lang w:val="fr-FR"/>
        </w:rPr>
        <w:tab/>
      </w:r>
      <w:r>
        <w:rPr>
          <w:rFonts w:asciiTheme="minorHAnsi" w:hAnsiTheme="minorHAnsi"/>
          <w:sz w:val="24"/>
          <w:szCs w:val="24"/>
          <w:lang w:val="fr-FR"/>
        </w:rPr>
        <w:tab/>
        <w:t>:</w:t>
      </w:r>
      <w:r>
        <w:rPr>
          <w:rFonts w:asciiTheme="minorHAnsi" w:hAnsiTheme="minorHAnsi"/>
          <w:sz w:val="24"/>
          <w:szCs w:val="24"/>
          <w:lang w:val="fr-FR"/>
        </w:rPr>
        <w:tab/>
        <w:t>SAP ECC 6.0</w:t>
      </w:r>
      <w:r w:rsidR="00A46F45">
        <w:rPr>
          <w:rFonts w:asciiTheme="minorHAnsi" w:hAnsiTheme="minorHAnsi"/>
          <w:sz w:val="24"/>
          <w:szCs w:val="24"/>
          <w:lang w:val="fr-FR"/>
        </w:rPr>
        <w:t xml:space="preserve">, </w:t>
      </w:r>
      <w:r w:rsidR="00A46F45">
        <w:rPr>
          <w:rFonts w:asciiTheme="minorHAnsi" w:hAnsiTheme="minorHAnsi"/>
          <w:sz w:val="24"/>
          <w:szCs w:val="24"/>
          <w:lang w:val="pt-BR"/>
        </w:rPr>
        <w:t>SAP Core</w:t>
      </w:r>
      <w:r w:rsidR="000257B7">
        <w:rPr>
          <w:rFonts w:asciiTheme="minorHAnsi" w:hAnsiTheme="minorHAnsi"/>
          <w:sz w:val="24"/>
          <w:szCs w:val="24"/>
          <w:lang w:val="pt-BR"/>
        </w:rPr>
        <w:t xml:space="preserve"> ABAP</w:t>
      </w:r>
      <w:r w:rsidR="00A46F45">
        <w:rPr>
          <w:rFonts w:asciiTheme="minorHAnsi" w:hAnsiTheme="minorHAnsi"/>
          <w:sz w:val="24"/>
          <w:szCs w:val="24"/>
          <w:lang w:val="pt-BR"/>
        </w:rPr>
        <w:t xml:space="preserve"> and OO ABAP.</w:t>
      </w:r>
    </w:p>
    <w:p w:rsidR="00C25116" w14:paraId="29A25F4D" w14:textId="77777777">
      <w:pPr>
        <w:spacing w:line="240" w:lineRule="auto"/>
        <w:ind w:left="360"/>
        <w:contextualSpacing/>
        <w:rPr>
          <w:rFonts w:asciiTheme="minorHAnsi" w:hAnsiTheme="minorHAnsi"/>
          <w:sz w:val="24"/>
          <w:szCs w:val="24"/>
        </w:rPr>
      </w:pPr>
      <w:r>
        <w:rPr>
          <w:rFonts w:asciiTheme="minorHAnsi" w:hAnsiTheme="minorHAnsi"/>
          <w:sz w:val="24"/>
          <w:szCs w:val="24"/>
        </w:rPr>
        <w:t>Role</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SAP ABAP Consultant</w:t>
      </w:r>
    </w:p>
    <w:p w:rsidR="00C25116" w14:paraId="552ECCBC" w14:textId="77777777">
      <w:pPr>
        <w:spacing w:line="240" w:lineRule="auto"/>
        <w:ind w:left="360"/>
        <w:contextualSpacing/>
        <w:rPr>
          <w:rFonts w:asciiTheme="minorHAnsi" w:hAnsiTheme="minorHAnsi"/>
          <w:sz w:val="24"/>
          <w:szCs w:val="24"/>
        </w:rPr>
      </w:pPr>
      <w:r>
        <w:rPr>
          <w:rFonts w:asciiTheme="minorHAnsi" w:hAnsiTheme="minorHAnsi"/>
          <w:sz w:val="24"/>
          <w:szCs w:val="24"/>
        </w:rPr>
        <w:t>Duration</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w:t>
      </w:r>
      <w:r>
        <w:rPr>
          <w:rFonts w:asciiTheme="minorHAnsi" w:hAnsiTheme="minorHAnsi"/>
          <w:sz w:val="24"/>
          <w:szCs w:val="24"/>
        </w:rPr>
        <w:tab/>
        <w:t>Feb</w:t>
      </w:r>
      <w:r w:rsidR="008228A5">
        <w:rPr>
          <w:rFonts w:asciiTheme="minorHAnsi" w:hAnsiTheme="minorHAnsi"/>
          <w:sz w:val="24"/>
          <w:szCs w:val="24"/>
        </w:rPr>
        <w:t>’</w:t>
      </w:r>
      <w:r w:rsidR="00643809">
        <w:rPr>
          <w:rFonts w:asciiTheme="minorHAnsi" w:hAnsiTheme="minorHAnsi"/>
          <w:sz w:val="24"/>
          <w:szCs w:val="24"/>
        </w:rPr>
        <w:t>15</w:t>
      </w:r>
      <w:r w:rsidR="00E01E95">
        <w:rPr>
          <w:rFonts w:asciiTheme="minorHAnsi" w:hAnsiTheme="minorHAnsi"/>
          <w:sz w:val="24"/>
          <w:szCs w:val="24"/>
        </w:rPr>
        <w:t xml:space="preserve"> to </w:t>
      </w:r>
      <w:r w:rsidR="00642247">
        <w:rPr>
          <w:rFonts w:asciiTheme="minorHAnsi" w:hAnsiTheme="minorHAnsi"/>
          <w:sz w:val="24"/>
          <w:szCs w:val="24"/>
        </w:rPr>
        <w:t>May</w:t>
      </w:r>
      <w:r w:rsidR="0081374F">
        <w:rPr>
          <w:rFonts w:asciiTheme="minorHAnsi" w:hAnsiTheme="minorHAnsi"/>
          <w:sz w:val="24"/>
          <w:szCs w:val="24"/>
        </w:rPr>
        <w:t>’16</w:t>
      </w:r>
    </w:p>
    <w:p w:rsidR="00C25116" w14:paraId="7F71383C" w14:textId="77777777">
      <w:pPr>
        <w:spacing w:line="240" w:lineRule="auto"/>
        <w:ind w:left="360"/>
        <w:contextualSpacing/>
        <w:rPr>
          <w:rFonts w:asciiTheme="minorHAnsi" w:hAnsiTheme="minorHAnsi"/>
          <w:b/>
          <w:sz w:val="28"/>
          <w:szCs w:val="28"/>
        </w:rPr>
      </w:pPr>
      <w:r>
        <w:rPr>
          <w:rFonts w:asciiTheme="minorHAnsi" w:hAnsiTheme="minorHAnsi"/>
          <w:bCs/>
          <w:sz w:val="24"/>
          <w:szCs w:val="24"/>
        </w:rPr>
        <w:t>Organization</w:t>
      </w:r>
      <w:r>
        <w:rPr>
          <w:rFonts w:asciiTheme="minorHAnsi" w:hAnsiTheme="minorHAnsi"/>
          <w:bCs/>
          <w:sz w:val="24"/>
          <w:szCs w:val="24"/>
        </w:rPr>
        <w:tab/>
      </w:r>
      <w:r>
        <w:rPr>
          <w:rFonts w:asciiTheme="minorHAnsi" w:hAnsiTheme="minorHAnsi"/>
          <w:bCs/>
          <w:sz w:val="24"/>
          <w:szCs w:val="24"/>
        </w:rPr>
        <w:tab/>
        <w:t>:</w:t>
      </w:r>
      <w:r>
        <w:rPr>
          <w:rFonts w:asciiTheme="minorHAnsi" w:hAnsiTheme="minorHAnsi"/>
          <w:bCs/>
          <w:sz w:val="24"/>
          <w:szCs w:val="24"/>
        </w:rPr>
        <w:tab/>
        <w:t>Aegis L</w:t>
      </w:r>
      <w:r w:rsidR="001A4F45">
        <w:rPr>
          <w:rFonts w:asciiTheme="minorHAnsi" w:hAnsiTheme="minorHAnsi"/>
          <w:bCs/>
          <w:sz w:val="24"/>
          <w:szCs w:val="24"/>
        </w:rPr>
        <w:t>imi</w:t>
      </w:r>
      <w:r>
        <w:rPr>
          <w:rFonts w:asciiTheme="minorHAnsi" w:hAnsiTheme="minorHAnsi"/>
          <w:bCs/>
          <w:sz w:val="24"/>
          <w:szCs w:val="24"/>
        </w:rPr>
        <w:t>t</w:t>
      </w:r>
      <w:r w:rsidR="001A4F45">
        <w:rPr>
          <w:rFonts w:asciiTheme="minorHAnsi" w:hAnsiTheme="minorHAnsi"/>
          <w:bCs/>
          <w:sz w:val="24"/>
          <w:szCs w:val="24"/>
        </w:rPr>
        <w:t>e</w:t>
      </w:r>
      <w:r>
        <w:rPr>
          <w:rFonts w:asciiTheme="minorHAnsi" w:hAnsiTheme="minorHAnsi"/>
          <w:bCs/>
          <w:sz w:val="24"/>
          <w:szCs w:val="24"/>
        </w:rPr>
        <w:t>d</w:t>
      </w:r>
    </w:p>
    <w:p w:rsidR="00C25116" w14:paraId="3587643D" w14:textId="77777777">
      <w:pPr>
        <w:spacing w:line="240" w:lineRule="auto"/>
        <w:ind w:right="-360"/>
        <w:contextualSpacing/>
        <w:rPr>
          <w:rFonts w:asciiTheme="minorHAnsi" w:hAnsiTheme="minorHAnsi"/>
          <w:b/>
          <w:sz w:val="28"/>
          <w:szCs w:val="28"/>
        </w:rPr>
      </w:pPr>
    </w:p>
    <w:p w:rsidR="00C25116" w14:paraId="261D372D" w14:textId="77777777">
      <w:pPr>
        <w:spacing w:line="240" w:lineRule="auto"/>
        <w:contextualSpacing/>
        <w:rPr>
          <w:rFonts w:asciiTheme="minorHAnsi" w:hAnsiTheme="minorHAnsi"/>
          <w:b/>
          <w:bCs/>
          <w:sz w:val="24"/>
          <w:szCs w:val="24"/>
        </w:rPr>
      </w:pPr>
      <w:r>
        <w:rPr>
          <w:rFonts w:asciiTheme="minorHAnsi" w:hAnsiTheme="minorHAnsi"/>
          <w:b/>
          <w:bCs/>
          <w:sz w:val="24"/>
          <w:szCs w:val="24"/>
        </w:rPr>
        <w:t>Client Profile:</w:t>
      </w:r>
    </w:p>
    <w:p w:rsidR="00C25116" w14:paraId="49DA89F8" w14:textId="77777777">
      <w:pPr>
        <w:spacing w:after="225" w:line="330" w:lineRule="atLeast"/>
        <w:ind w:firstLine="720"/>
        <w:jc w:val="both"/>
        <w:rPr>
          <w:rFonts w:asciiTheme="minorHAnsi" w:hAnsiTheme="minorHAnsi"/>
          <w:bCs/>
          <w:sz w:val="24"/>
          <w:szCs w:val="24"/>
        </w:rPr>
      </w:pPr>
      <w:r>
        <w:rPr>
          <w:rFonts w:asciiTheme="minorHAnsi" w:hAnsiTheme="minorHAnsi"/>
          <w:bCs/>
          <w:sz w:val="24"/>
          <w:szCs w:val="24"/>
        </w:rPr>
        <w:t>Adi</w:t>
      </w:r>
      <w:r w:rsidR="00C13885">
        <w:rPr>
          <w:rFonts w:asciiTheme="minorHAnsi" w:hAnsiTheme="minorHAnsi"/>
          <w:bCs/>
          <w:sz w:val="24"/>
          <w:szCs w:val="24"/>
        </w:rPr>
        <w:t>tya Birla Finance Limited</w:t>
      </w:r>
      <w:r>
        <w:rPr>
          <w:rFonts w:asciiTheme="minorHAnsi" w:hAnsiTheme="minorHAnsi"/>
          <w:bCs/>
          <w:sz w:val="24"/>
          <w:szCs w:val="24"/>
        </w:rPr>
        <w:t>, a subsidiary of the Aditya Birla Financial Services, is one of India’s most reputed non-banking financial companies (NBFC). Incorporated in 1991, Aditya Birla Finance offers customized financial solutions in the areas of capital market, corporate finance, commercial real estate and mortgages, infrastructure project and structured finance, and debt capital markets &amp; syndication. These solutions enable its customers to pursue ambitious growth strategies and execute value-creating transactions.</w:t>
      </w:r>
    </w:p>
    <w:p w:rsidR="00C25116" w14:paraId="5FEBDA04" w14:textId="77777777">
      <w:pPr>
        <w:spacing w:line="240" w:lineRule="auto"/>
        <w:contextualSpacing/>
        <w:rPr>
          <w:rFonts w:asciiTheme="minorHAnsi" w:hAnsiTheme="minorHAnsi"/>
          <w:b/>
          <w:sz w:val="24"/>
          <w:szCs w:val="24"/>
        </w:rPr>
      </w:pPr>
      <w:r>
        <w:rPr>
          <w:rFonts w:asciiTheme="minorHAnsi" w:hAnsiTheme="minorHAnsi"/>
          <w:b/>
          <w:sz w:val="24"/>
          <w:szCs w:val="24"/>
        </w:rPr>
        <w:t>Responsibilities:</w:t>
      </w:r>
    </w:p>
    <w:p w:rsidR="00C25116" w14:paraId="7617AD02" w14:textId="77777777">
      <w:pPr>
        <w:spacing w:line="240" w:lineRule="auto"/>
        <w:contextualSpacing/>
        <w:rPr>
          <w:rFonts w:asciiTheme="minorHAnsi" w:hAnsiTheme="minorHAnsi"/>
          <w:b/>
          <w:sz w:val="24"/>
          <w:szCs w:val="24"/>
        </w:rPr>
      </w:pPr>
    </w:p>
    <w:p w:rsidR="00C25116" w14:paraId="0555129A"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Analyzing the functional inputs of Business Requirement.</w:t>
      </w:r>
    </w:p>
    <w:p w:rsidR="00C25116" w14:paraId="2BB74E93"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Understanding Technical Specification Document.</w:t>
      </w:r>
    </w:p>
    <w:p w:rsidR="00C25116" w14:paraId="324E32D2"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Interacting with Functional Team to clarify doubts on development object.</w:t>
      </w:r>
    </w:p>
    <w:p w:rsidR="00C25116" w14:paraId="7D007ED2"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Developing given object.</w:t>
      </w:r>
    </w:p>
    <w:p w:rsidR="00C25116" w14:paraId="170E4B02" w14:textId="77777777">
      <w:pPr>
        <w:numPr>
          <w:ilvl w:val="0"/>
          <w:numId w:val="5"/>
        </w:numPr>
        <w:spacing w:line="240" w:lineRule="auto"/>
        <w:contextualSpacing/>
        <w:rPr>
          <w:rFonts w:asciiTheme="minorHAnsi" w:hAnsiTheme="minorHAnsi"/>
          <w:sz w:val="24"/>
          <w:szCs w:val="24"/>
        </w:rPr>
      </w:pPr>
      <w:r>
        <w:rPr>
          <w:rFonts w:asciiTheme="minorHAnsi" w:hAnsiTheme="minorHAnsi"/>
          <w:sz w:val="24"/>
          <w:szCs w:val="24"/>
        </w:rPr>
        <w:t>Creation of Unit Test document for developed object.</w:t>
      </w:r>
    </w:p>
    <w:p w:rsidR="00C25116" w14:paraId="1A604400" w14:textId="77777777">
      <w:pPr>
        <w:spacing w:line="240" w:lineRule="auto"/>
        <w:ind w:right="-360"/>
        <w:contextualSpacing/>
        <w:rPr>
          <w:rFonts w:asciiTheme="minorHAnsi" w:hAnsiTheme="minorHAnsi"/>
          <w:b/>
          <w:sz w:val="28"/>
          <w:szCs w:val="28"/>
        </w:rPr>
      </w:pPr>
    </w:p>
    <w:p w:rsidR="00C25116" w14:paraId="7A1D7748" w14:textId="77777777">
      <w:pPr>
        <w:spacing w:line="240" w:lineRule="auto"/>
        <w:contextualSpacing/>
        <w:rPr>
          <w:rFonts w:asciiTheme="minorHAnsi" w:hAnsiTheme="minorHAnsi"/>
          <w:b/>
          <w:bCs/>
          <w:sz w:val="24"/>
          <w:szCs w:val="24"/>
        </w:rPr>
      </w:pPr>
      <w:r>
        <w:rPr>
          <w:rFonts w:asciiTheme="minorHAnsi" w:hAnsiTheme="minorHAnsi"/>
          <w:b/>
          <w:bCs/>
          <w:sz w:val="24"/>
          <w:szCs w:val="24"/>
        </w:rPr>
        <w:t>Deliverables:</w:t>
      </w:r>
    </w:p>
    <w:p w:rsidR="00942B2F" w:rsidP="000774D6" w14:paraId="577609B4" w14:textId="77777777">
      <w:pPr>
        <w:pStyle w:val="ListBullet2"/>
        <w:numPr>
          <w:ilvl w:val="0"/>
          <w:numId w:val="6"/>
        </w:numPr>
        <w:spacing w:after="0" w:line="240" w:lineRule="auto"/>
        <w:jc w:val="both"/>
        <w:rPr>
          <w:rFonts w:asciiTheme="minorHAnsi" w:hAnsiTheme="minorHAnsi"/>
          <w:sz w:val="24"/>
          <w:szCs w:val="24"/>
          <w:lang w:val="en-AU"/>
        </w:rPr>
      </w:pPr>
      <w:r w:rsidRPr="00942B2F">
        <w:rPr>
          <w:rFonts w:asciiTheme="minorHAnsi" w:hAnsiTheme="minorHAnsi"/>
          <w:sz w:val="24"/>
          <w:szCs w:val="24"/>
          <w:lang w:val="en-AU"/>
        </w:rPr>
        <w:t>Developed ALV Report to display</w:t>
      </w:r>
      <w:r w:rsidR="008C3DE6">
        <w:rPr>
          <w:rFonts w:asciiTheme="minorHAnsi" w:hAnsiTheme="minorHAnsi"/>
          <w:sz w:val="24"/>
          <w:szCs w:val="24"/>
          <w:lang w:val="en-AU"/>
        </w:rPr>
        <w:t xml:space="preserve"> Bank </w:t>
      </w:r>
      <w:r w:rsidRPr="00942B2F">
        <w:rPr>
          <w:rFonts w:asciiTheme="minorHAnsi" w:hAnsiTheme="minorHAnsi"/>
          <w:sz w:val="24"/>
          <w:szCs w:val="24"/>
          <w:lang w:val="en-AU"/>
        </w:rPr>
        <w:t>Details</w:t>
      </w:r>
      <w:r w:rsidR="00C9151B">
        <w:rPr>
          <w:rFonts w:asciiTheme="minorHAnsi" w:hAnsiTheme="minorHAnsi"/>
          <w:sz w:val="24"/>
          <w:szCs w:val="24"/>
          <w:lang w:val="en-AU"/>
        </w:rPr>
        <w:t xml:space="preserve"> for Vendor</w:t>
      </w:r>
      <w:r w:rsidRPr="00942B2F">
        <w:rPr>
          <w:rFonts w:asciiTheme="minorHAnsi" w:hAnsiTheme="minorHAnsi"/>
          <w:sz w:val="24"/>
          <w:szCs w:val="24"/>
          <w:lang w:val="en-AU"/>
        </w:rPr>
        <w:t xml:space="preserve"> and </w:t>
      </w:r>
      <w:r w:rsidR="00E03F7D">
        <w:rPr>
          <w:rFonts w:asciiTheme="minorHAnsi" w:hAnsiTheme="minorHAnsi"/>
          <w:sz w:val="24"/>
          <w:szCs w:val="24"/>
          <w:lang w:val="en-AU"/>
        </w:rPr>
        <w:t xml:space="preserve">added </w:t>
      </w:r>
      <w:r w:rsidRPr="00942B2F">
        <w:rPr>
          <w:rFonts w:asciiTheme="minorHAnsi" w:hAnsiTheme="minorHAnsi"/>
          <w:sz w:val="24"/>
          <w:szCs w:val="24"/>
          <w:lang w:val="en-AU"/>
        </w:rPr>
        <w:t xml:space="preserve">one Custom button </w:t>
      </w:r>
      <w:r w:rsidR="00E03F7D">
        <w:rPr>
          <w:rFonts w:asciiTheme="minorHAnsi" w:hAnsiTheme="minorHAnsi"/>
          <w:sz w:val="24"/>
          <w:szCs w:val="24"/>
          <w:lang w:val="en-AU"/>
        </w:rPr>
        <w:t xml:space="preserve">in toolbar </w:t>
      </w:r>
      <w:r w:rsidRPr="00942B2F">
        <w:rPr>
          <w:rFonts w:asciiTheme="minorHAnsi" w:hAnsiTheme="minorHAnsi"/>
          <w:sz w:val="24"/>
          <w:szCs w:val="24"/>
          <w:lang w:val="en-AU"/>
        </w:rPr>
        <w:t xml:space="preserve">to Print Bank </w:t>
      </w:r>
      <w:r w:rsidR="008C3DE6">
        <w:rPr>
          <w:rFonts w:asciiTheme="minorHAnsi" w:hAnsiTheme="minorHAnsi"/>
          <w:sz w:val="24"/>
          <w:szCs w:val="24"/>
          <w:lang w:val="en-AU"/>
        </w:rPr>
        <w:t xml:space="preserve">Covering </w:t>
      </w:r>
      <w:r w:rsidRPr="00942B2F">
        <w:rPr>
          <w:rFonts w:asciiTheme="minorHAnsi" w:hAnsiTheme="minorHAnsi"/>
          <w:sz w:val="24"/>
          <w:szCs w:val="24"/>
          <w:lang w:val="en-AU"/>
        </w:rPr>
        <w:t>Letter.</w:t>
      </w:r>
    </w:p>
    <w:p w:rsidR="000774D6" w:rsidRPr="0077740E" w:rsidP="000774D6" w14:paraId="665F24AA" w14:textId="77777777">
      <w:pPr>
        <w:pStyle w:val="ListBullet2"/>
        <w:rPr>
          <w:shd w:val="clear" w:color="auto" w:fill="FFFFFF"/>
        </w:rPr>
      </w:pPr>
      <w:r>
        <w:rPr>
          <w:rFonts w:asciiTheme="minorHAnsi" w:hAnsiTheme="minorHAnsi"/>
          <w:sz w:val="24"/>
          <w:szCs w:val="24"/>
          <w:lang w:val="en-AU"/>
        </w:rPr>
        <w:t xml:space="preserve">Developed ALV Report </w:t>
      </w:r>
      <w:r w:rsidR="00E03F7D">
        <w:rPr>
          <w:rFonts w:asciiTheme="minorHAnsi" w:hAnsiTheme="minorHAnsi"/>
          <w:sz w:val="24"/>
          <w:szCs w:val="24"/>
          <w:lang w:val="en-AU"/>
        </w:rPr>
        <w:t>to display Defective Scroll details and added custom button (Mail Generate) in tollbar</w:t>
      </w:r>
      <w:r>
        <w:rPr>
          <w:rFonts w:asciiTheme="minorHAnsi" w:hAnsiTheme="minorHAnsi"/>
          <w:sz w:val="24"/>
          <w:szCs w:val="24"/>
          <w:lang w:val="en-AU"/>
        </w:rPr>
        <w:t xml:space="preserve"> </w:t>
      </w:r>
      <w:r w:rsidR="00E03F7D">
        <w:rPr>
          <w:rFonts w:asciiTheme="minorHAnsi" w:hAnsiTheme="minorHAnsi"/>
          <w:sz w:val="24"/>
          <w:szCs w:val="24"/>
          <w:lang w:val="en-AU"/>
        </w:rPr>
        <w:t>for both</w:t>
      </w:r>
      <w:r w:rsidR="00052275">
        <w:rPr>
          <w:rFonts w:asciiTheme="minorHAnsi" w:hAnsiTheme="minorHAnsi"/>
          <w:sz w:val="24"/>
          <w:szCs w:val="24"/>
          <w:lang w:val="en-AU"/>
        </w:rPr>
        <w:t xml:space="preserve"> Buyers and</w:t>
      </w:r>
      <w:r w:rsidR="00E03F7D">
        <w:rPr>
          <w:rFonts w:asciiTheme="minorHAnsi" w:hAnsiTheme="minorHAnsi"/>
          <w:sz w:val="24"/>
          <w:szCs w:val="24"/>
          <w:lang w:val="en-AU"/>
        </w:rPr>
        <w:t xml:space="preserve"> </w:t>
      </w:r>
      <w:r>
        <w:rPr>
          <w:rFonts w:asciiTheme="minorHAnsi" w:hAnsiTheme="minorHAnsi"/>
          <w:sz w:val="24"/>
          <w:szCs w:val="24"/>
          <w:lang w:val="en-AU"/>
        </w:rPr>
        <w:t>Vendors.</w:t>
      </w:r>
    </w:p>
    <w:p w:rsidR="00052275" w:rsidRPr="0055560F" w:rsidP="000774D6" w14:paraId="6B0E8BA3" w14:textId="77777777">
      <w:pPr>
        <w:pStyle w:val="ListBullet2"/>
        <w:rPr>
          <w:shd w:val="clear" w:color="auto" w:fill="FFFFFF"/>
        </w:rPr>
      </w:pPr>
      <w:r>
        <w:rPr>
          <w:rFonts w:asciiTheme="minorHAnsi" w:hAnsiTheme="minorHAnsi"/>
          <w:sz w:val="24"/>
          <w:szCs w:val="24"/>
          <w:lang w:val="en-AU"/>
        </w:rPr>
        <w:t>Developed Update Function Module to Update Material Document Data in Custom Table.</w:t>
      </w:r>
    </w:p>
    <w:p w:rsidR="00461180" w:rsidP="00461180" w14:paraId="280FCC0D" w14:textId="77777777">
      <w:pPr>
        <w:pStyle w:val="ListBullet2"/>
        <w:rPr>
          <w:sz w:val="24"/>
          <w:szCs w:val="24"/>
        </w:rPr>
      </w:pPr>
      <w:r w:rsidRPr="00942B2F">
        <w:rPr>
          <w:sz w:val="24"/>
          <w:szCs w:val="24"/>
        </w:rPr>
        <w:t>Worked o</w:t>
      </w:r>
      <w:r w:rsidRPr="00942B2F">
        <w:rPr>
          <w:sz w:val="24"/>
          <w:szCs w:val="24"/>
        </w:rPr>
        <w:t xml:space="preserve">n Batch Data Communication (BDC) </w:t>
      </w:r>
      <w:r w:rsidR="00607647">
        <w:rPr>
          <w:sz w:val="24"/>
          <w:szCs w:val="24"/>
        </w:rPr>
        <w:t>program to</w:t>
      </w:r>
      <w:r w:rsidRPr="00942B2F">
        <w:rPr>
          <w:sz w:val="24"/>
          <w:szCs w:val="24"/>
        </w:rPr>
        <w:t xml:space="preserve"> </w:t>
      </w:r>
      <w:r w:rsidRPr="00942B2F" w:rsidR="00607647">
        <w:rPr>
          <w:sz w:val="24"/>
          <w:szCs w:val="24"/>
        </w:rPr>
        <w:t>reverse</w:t>
      </w:r>
      <w:r w:rsidRPr="00942B2F" w:rsidR="00A33C38">
        <w:rPr>
          <w:sz w:val="24"/>
          <w:szCs w:val="24"/>
        </w:rPr>
        <w:t xml:space="preserve"> </w:t>
      </w:r>
      <w:r w:rsidR="00607647">
        <w:rPr>
          <w:sz w:val="24"/>
          <w:szCs w:val="24"/>
        </w:rPr>
        <w:t>‘</w:t>
      </w:r>
      <w:r w:rsidRPr="00942B2F" w:rsidR="00A33C38">
        <w:rPr>
          <w:sz w:val="24"/>
          <w:szCs w:val="24"/>
        </w:rPr>
        <w:t>Document Header</w:t>
      </w:r>
      <w:r w:rsidR="00607647">
        <w:rPr>
          <w:sz w:val="24"/>
          <w:szCs w:val="24"/>
        </w:rPr>
        <w:t xml:space="preserve">’ and </w:t>
      </w:r>
      <w:r w:rsidRPr="00942B2F" w:rsidR="00DB2950">
        <w:rPr>
          <w:sz w:val="24"/>
          <w:szCs w:val="24"/>
        </w:rPr>
        <w:t>Line Items</w:t>
      </w:r>
      <w:r w:rsidR="00607647">
        <w:rPr>
          <w:sz w:val="24"/>
          <w:szCs w:val="24"/>
        </w:rPr>
        <w:t xml:space="preserve"> data</w:t>
      </w:r>
      <w:r w:rsidRPr="00942B2F" w:rsidR="005E1D39">
        <w:rPr>
          <w:sz w:val="24"/>
          <w:szCs w:val="24"/>
        </w:rPr>
        <w:t>.</w:t>
      </w:r>
    </w:p>
    <w:p w:rsidR="00743170" w:rsidP="00461180" w14:paraId="0113CE7E" w14:textId="77777777">
      <w:pPr>
        <w:pStyle w:val="ListBullet2"/>
        <w:rPr>
          <w:sz w:val="24"/>
          <w:szCs w:val="24"/>
        </w:rPr>
      </w:pPr>
      <w:r>
        <w:rPr>
          <w:sz w:val="24"/>
          <w:szCs w:val="24"/>
        </w:rPr>
        <w:t xml:space="preserve">Implemented Implicit Enhancement </w:t>
      </w:r>
      <w:r w:rsidR="006A1270">
        <w:rPr>
          <w:sz w:val="24"/>
          <w:szCs w:val="24"/>
        </w:rPr>
        <w:t>to check G/L Account</w:t>
      </w:r>
      <w:r w:rsidR="00B947F2">
        <w:rPr>
          <w:sz w:val="24"/>
          <w:szCs w:val="24"/>
        </w:rPr>
        <w:t xml:space="preserve"> while generating Remittance Challan document</w:t>
      </w:r>
      <w:r w:rsidR="00916B7C">
        <w:rPr>
          <w:sz w:val="24"/>
          <w:szCs w:val="24"/>
        </w:rPr>
        <w:t>.</w:t>
      </w:r>
    </w:p>
    <w:p w:rsidR="00FA0A33" w:rsidP="00461180" w14:paraId="6FE55AFD" w14:textId="77777777">
      <w:pPr>
        <w:pStyle w:val="ListBullet2"/>
        <w:rPr>
          <w:sz w:val="24"/>
          <w:szCs w:val="24"/>
        </w:rPr>
      </w:pPr>
      <w:r>
        <w:rPr>
          <w:sz w:val="24"/>
          <w:szCs w:val="24"/>
        </w:rPr>
        <w:t>Developed Module P</w:t>
      </w:r>
      <w:r w:rsidR="000978A7">
        <w:rPr>
          <w:sz w:val="24"/>
          <w:szCs w:val="24"/>
        </w:rPr>
        <w:t>ool Progra</w:t>
      </w:r>
      <w:r w:rsidR="004E7BDC">
        <w:rPr>
          <w:sz w:val="24"/>
          <w:szCs w:val="24"/>
        </w:rPr>
        <w:t>m for Bank Master Data to Create , Change and Display</w:t>
      </w:r>
    </w:p>
    <w:p w:rsidR="000978A7" w:rsidP="00FA0A33" w14:paraId="4CE083FC" w14:textId="77777777">
      <w:pPr>
        <w:pStyle w:val="ListBullet2"/>
        <w:numPr>
          <w:ilvl w:val="0"/>
          <w:numId w:val="0"/>
        </w:numPr>
        <w:ind w:left="720"/>
        <w:rPr>
          <w:sz w:val="24"/>
          <w:szCs w:val="24"/>
        </w:rPr>
      </w:pPr>
      <w:r>
        <w:rPr>
          <w:rFonts w:asciiTheme="minorHAnsi" w:hAnsiTheme="minorHAnsi"/>
          <w:sz w:val="24"/>
          <w:szCs w:val="24"/>
          <w:lang w:val="en-AU"/>
        </w:rPr>
        <w:t>and also used table Control for</w:t>
      </w:r>
      <w:r w:rsidR="00FA0A33">
        <w:rPr>
          <w:rFonts w:asciiTheme="minorHAnsi" w:hAnsiTheme="minorHAnsi"/>
          <w:sz w:val="24"/>
          <w:szCs w:val="24"/>
          <w:lang w:val="en-AU"/>
        </w:rPr>
        <w:t xml:space="preserve"> Main Banka Master Data</w:t>
      </w:r>
      <w:r>
        <w:rPr>
          <w:sz w:val="24"/>
          <w:szCs w:val="24"/>
        </w:rPr>
        <w:t>.</w:t>
      </w:r>
    </w:p>
    <w:p w:rsidR="00E03F7D" w:rsidRPr="00942B2F" w:rsidP="00E03F7D" w14:paraId="5C344B76" w14:textId="77777777">
      <w:pPr>
        <w:pStyle w:val="ListBullet2"/>
        <w:rPr>
          <w:lang w:val="en-AU"/>
        </w:rPr>
      </w:pPr>
      <w:r w:rsidRPr="00B92361">
        <w:rPr>
          <w:sz w:val="24"/>
          <w:szCs w:val="24"/>
          <w:lang w:val="en-AU"/>
        </w:rPr>
        <w:t xml:space="preserve">Developed Smartform and </w:t>
      </w:r>
      <w:r w:rsidRPr="00B92361">
        <w:rPr>
          <w:sz w:val="24"/>
          <w:szCs w:val="24"/>
          <w:lang w:val="en-AU"/>
        </w:rPr>
        <w:t>driver program to display Bank Remittance Letter Details</w:t>
      </w:r>
      <w:r w:rsidRPr="00942B2F">
        <w:rPr>
          <w:lang w:val="en-AU"/>
        </w:rPr>
        <w:t>.</w:t>
      </w:r>
    </w:p>
    <w:p w:rsidR="00E03F7D" w:rsidRPr="00942B2F" w:rsidP="00E03F7D" w14:paraId="5D3FE3CE" w14:textId="77777777">
      <w:pPr>
        <w:pStyle w:val="ListBullet2"/>
        <w:numPr>
          <w:ilvl w:val="0"/>
          <w:numId w:val="0"/>
        </w:numPr>
        <w:ind w:left="720"/>
        <w:rPr>
          <w:sz w:val="24"/>
          <w:szCs w:val="24"/>
        </w:rPr>
      </w:pPr>
      <w:r>
        <w:rPr>
          <w:sz w:val="24"/>
          <w:szCs w:val="24"/>
        </w:rPr>
        <w:t xml:space="preserve">                                                                                                                                     </w:t>
      </w:r>
      <w:r>
        <w:rPr>
          <w:sz w:val="24"/>
          <w:szCs w:val="24"/>
          <w:shd w:val="clear" w:color="auto" w:fill="FFFFFF"/>
        </w:rPr>
        <w:t xml:space="preserve">                            </w:t>
      </w:r>
    </w:p>
    <w:p w:rsidR="0055560F" w:rsidRPr="00942B2F" w:rsidP="00461180" w14:paraId="77132BED" w14:textId="77777777">
      <w:pPr>
        <w:pStyle w:val="ListBullet2"/>
        <w:numPr>
          <w:ilvl w:val="0"/>
          <w:numId w:val="0"/>
        </w:numPr>
        <w:ind w:left="360"/>
        <w:rPr>
          <w:sz w:val="24"/>
          <w:szCs w:val="24"/>
          <w:shd w:val="clear" w:color="auto" w:fill="FFFFFF"/>
        </w:rPr>
      </w:pPr>
      <w:r>
        <w:rPr>
          <w:sz w:val="24"/>
          <w:szCs w:val="24"/>
          <w:shd w:val="clear" w:color="auto" w:fill="FFFFFF"/>
        </w:rPr>
        <w:t xml:space="preserve">                                                                                                                     </w:t>
      </w:r>
      <w:r w:rsidR="00B92361">
        <w:rPr>
          <w:rFonts w:asciiTheme="minorHAnsi" w:hAnsiTheme="minorHAnsi"/>
          <w:sz w:val="24"/>
          <w:szCs w:val="24"/>
        </w:rPr>
        <w:t>(SREERAMKURUVA)</w:t>
      </w:r>
    </w:p>
    <w:p w:rsidR="000774D6" w:rsidRPr="000774D6" w:rsidP="000774D6" w14:paraId="358917FD" w14:textId="77777777">
      <w:pPr>
        <w:pStyle w:val="ListBullet2"/>
        <w:numPr>
          <w:ilvl w:val="0"/>
          <w:numId w:val="0"/>
        </w:numPr>
        <w:ind w:left="720"/>
        <w:rPr>
          <w:rFonts w:asciiTheme="minorHAnsi" w:hAnsiTheme="minorHAnsi"/>
          <w:sz w:val="24"/>
          <w:szCs w:val="24"/>
          <w:lang w:val="en-AU"/>
        </w:rPr>
      </w:pPr>
    </w:p>
    <w:p w:rsidR="000774D6" w:rsidRPr="000774D6" w:rsidP="000774D6" w14:paraId="676A062C" w14:textId="77777777">
      <w:pPr>
        <w:pStyle w:val="ListBullet2"/>
        <w:numPr>
          <w:ilvl w:val="0"/>
          <w:numId w:val="0"/>
        </w:numPr>
        <w:ind w:left="720"/>
        <w:rPr>
          <w:rFonts w:asciiTheme="minorHAnsi" w:hAnsiTheme="minorHAnsi"/>
          <w:sz w:val="24"/>
          <w:szCs w:val="24"/>
          <w:lang w:val="en-AU"/>
        </w:rPr>
      </w:pPr>
      <w:r>
        <w:rPr>
          <w:lang w:val="en-AU"/>
        </w:rPr>
        <w:t xml:space="preserve">        </w:t>
      </w:r>
    </w:p>
    <w:p w:rsidR="000774D6" w:rsidRPr="000774D6" w:rsidP="000774D6" w14:paraId="697BA7D7" w14:textId="77777777">
      <w:pPr>
        <w:pStyle w:val="ListBullet2"/>
        <w:numPr>
          <w:ilvl w:val="0"/>
          <w:numId w:val="0"/>
        </w:numPr>
        <w:ind w:left="720"/>
        <w:rPr>
          <w:shd w:val="clear" w:color="auto" w:fill="FFFFFF"/>
        </w:rPr>
      </w:pPr>
    </w:p>
    <w:p w:rsidR="00C25116" w14:paraId="47E2C57C" w14:textId="77777777">
      <w:pPr>
        <w:spacing w:line="240" w:lineRule="auto"/>
        <w:ind w:right="-360"/>
        <w:contextualSpacing/>
        <w:rPr>
          <w:rFonts w:asciiTheme="minorHAnsi" w:hAnsiTheme="minorHAnsi"/>
          <w:b/>
          <w:sz w:val="28"/>
          <w:szCs w:val="28"/>
        </w:rPr>
      </w:pPr>
    </w:p>
    <w:p w:rsidR="00C25116" w14:paraId="61BF12D7" w14:textId="77777777">
      <w:pPr>
        <w:spacing w:line="240" w:lineRule="auto"/>
        <w:ind w:right="-360"/>
        <w:contextualSpacing/>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rsidSect="00D96F46">
      <w:pgSz w:w="12240" w:h="15840"/>
      <w:pgMar w:top="990" w:right="117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1"/>
    <w:multiLevelType w:val="singleLevel"/>
    <w:tmpl w:val="ABA8E3A6"/>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4A8A2596"/>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4EF68F04"/>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9"/>
    <w:multiLevelType w:val="singleLevel"/>
    <w:tmpl w:val="1E841ABE"/>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000001"/>
    <w:multiLevelType w:val="hybridMultilevel"/>
    <w:tmpl w:val="F20E9D6A"/>
    <w:lvl w:ilvl="0">
      <w:start w:val="1"/>
      <w:numFmt w:val="bullet"/>
      <w:pStyle w:val="NormalVerdana"/>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0000002"/>
    <w:multiLevelType w:val="hybridMultilevel"/>
    <w:tmpl w:val="867A6C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3"/>
    <w:multiLevelType w:val="hybridMultilevel"/>
    <w:tmpl w:val="CB562BC0"/>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4"/>
    <w:multiLevelType w:val="hybridMultilevel"/>
    <w:tmpl w:val="64A8FC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5"/>
    <w:multiLevelType w:val="hybridMultilevel"/>
    <w:tmpl w:val="D03E94BA"/>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06"/>
    <w:multiLevelType w:val="hybridMultilevel"/>
    <w:tmpl w:val="6DBAF27C"/>
    <w:lvl w:ilvl="0">
      <w:start w:val="1"/>
      <w:numFmt w:val="bullet"/>
      <w:lvlText w:val=""/>
      <w:lvlJc w:val="left"/>
      <w:pPr>
        <w:tabs>
          <w:tab w:val="left" w:pos="720"/>
        </w:tabs>
        <w:ind w:left="720" w:hanging="360"/>
      </w:pPr>
      <w:rPr>
        <w:rFonts w:ascii="Symbol" w:hAnsi="Symbol" w:hint="default"/>
        <w:color w:val="auto"/>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0">
    <w:nsid w:val="00000007"/>
    <w:multiLevelType w:val="hybridMultilevel"/>
    <w:tmpl w:val="8F58CE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8"/>
    <w:multiLevelType w:val="hybridMultilevel"/>
    <w:tmpl w:val="702CE9E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2">
    <w:nsid w:val="00000009"/>
    <w:multiLevelType w:val="hybridMultilevel"/>
    <w:tmpl w:val="02E6997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0000000A"/>
    <w:multiLevelType w:val="hybridMultilevel"/>
    <w:tmpl w:val="C72C64B8"/>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0000000B"/>
    <w:multiLevelType w:val="hybridMultilevel"/>
    <w:tmpl w:val="2FCC2900"/>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5">
    <w:nsid w:val="02AC23A4"/>
    <w:multiLevelType w:val="hybridMultilevel"/>
    <w:tmpl w:val="A7D8A6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6EC31D5"/>
    <w:multiLevelType w:val="hybridMultilevel"/>
    <w:tmpl w:val="F20E9D6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26D795F"/>
    <w:multiLevelType w:val="hybridMultilevel"/>
    <w:tmpl w:val="1A9055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2B9445B"/>
    <w:multiLevelType w:val="hybridMultilevel"/>
    <w:tmpl w:val="2CF077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6CE6B57"/>
    <w:multiLevelType w:val="hybridMultilevel"/>
    <w:tmpl w:val="1F06885C"/>
    <w:lvl w:ilvl="0">
      <w:start w:val="0"/>
      <w:numFmt w:val="bullet"/>
      <w:lvlText w:val=""/>
      <w:lvlJc w:val="left"/>
      <w:pPr>
        <w:ind w:left="720" w:hanging="360"/>
      </w:pPr>
      <w:rPr>
        <w:rFonts w:ascii="Wingdings" w:eastAsia="Calibri" w:hAnsi="Wingdings" w:cs="Times New Roman" w:hint="default"/>
        <w:b w:val="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FB31267"/>
    <w:multiLevelType w:val="hybridMultilevel"/>
    <w:tmpl w:val="565EAAFA"/>
    <w:lvl w:ilvl="0">
      <w:start w:val="1"/>
      <w:numFmt w:val="bullet"/>
      <w:lvlText w:val=""/>
      <w:lvlJc w:val="left"/>
      <w:pPr>
        <w:ind w:left="1070" w:hanging="360"/>
      </w:pPr>
      <w:rPr>
        <w:rFonts w:ascii="Symbol" w:hAnsi="Symbol" w:hint="default"/>
      </w:rPr>
    </w:lvl>
    <w:lvl w:ilvl="1" w:tentative="1">
      <w:start w:val="1"/>
      <w:numFmt w:val="bullet"/>
      <w:lvlText w:val="o"/>
      <w:lvlJc w:val="left"/>
      <w:pPr>
        <w:ind w:left="1790" w:hanging="360"/>
      </w:pPr>
      <w:rPr>
        <w:rFonts w:ascii="Courier New" w:hAnsi="Courier New" w:cs="Courier New" w:hint="default"/>
      </w:rPr>
    </w:lvl>
    <w:lvl w:ilvl="2" w:tentative="1">
      <w:start w:val="1"/>
      <w:numFmt w:val="bullet"/>
      <w:lvlText w:val=""/>
      <w:lvlJc w:val="left"/>
      <w:pPr>
        <w:ind w:left="2510" w:hanging="360"/>
      </w:pPr>
      <w:rPr>
        <w:rFonts w:ascii="Wingdings" w:hAnsi="Wingdings" w:hint="default"/>
      </w:rPr>
    </w:lvl>
    <w:lvl w:ilvl="3" w:tentative="1">
      <w:start w:val="1"/>
      <w:numFmt w:val="bullet"/>
      <w:lvlText w:val=""/>
      <w:lvlJc w:val="left"/>
      <w:pPr>
        <w:ind w:left="3230" w:hanging="360"/>
      </w:pPr>
      <w:rPr>
        <w:rFonts w:ascii="Symbol" w:hAnsi="Symbol" w:hint="default"/>
      </w:rPr>
    </w:lvl>
    <w:lvl w:ilvl="4" w:tentative="1">
      <w:start w:val="1"/>
      <w:numFmt w:val="bullet"/>
      <w:lvlText w:val="o"/>
      <w:lvlJc w:val="left"/>
      <w:pPr>
        <w:ind w:left="3950" w:hanging="360"/>
      </w:pPr>
      <w:rPr>
        <w:rFonts w:ascii="Courier New" w:hAnsi="Courier New" w:cs="Courier New" w:hint="default"/>
      </w:rPr>
    </w:lvl>
    <w:lvl w:ilvl="5" w:tentative="1">
      <w:start w:val="1"/>
      <w:numFmt w:val="bullet"/>
      <w:lvlText w:val=""/>
      <w:lvlJc w:val="left"/>
      <w:pPr>
        <w:ind w:left="4670" w:hanging="360"/>
      </w:pPr>
      <w:rPr>
        <w:rFonts w:ascii="Wingdings" w:hAnsi="Wingdings" w:hint="default"/>
      </w:rPr>
    </w:lvl>
    <w:lvl w:ilvl="6" w:tentative="1">
      <w:start w:val="1"/>
      <w:numFmt w:val="bullet"/>
      <w:lvlText w:val=""/>
      <w:lvlJc w:val="left"/>
      <w:pPr>
        <w:ind w:left="5390" w:hanging="360"/>
      </w:pPr>
      <w:rPr>
        <w:rFonts w:ascii="Symbol" w:hAnsi="Symbol" w:hint="default"/>
      </w:rPr>
    </w:lvl>
    <w:lvl w:ilvl="7" w:tentative="1">
      <w:start w:val="1"/>
      <w:numFmt w:val="bullet"/>
      <w:lvlText w:val="o"/>
      <w:lvlJc w:val="left"/>
      <w:pPr>
        <w:ind w:left="6110" w:hanging="360"/>
      </w:pPr>
      <w:rPr>
        <w:rFonts w:ascii="Courier New" w:hAnsi="Courier New" w:cs="Courier New" w:hint="default"/>
      </w:rPr>
    </w:lvl>
    <w:lvl w:ilvl="8" w:tentative="1">
      <w:start w:val="1"/>
      <w:numFmt w:val="bullet"/>
      <w:lvlText w:val=""/>
      <w:lvlJc w:val="left"/>
      <w:pPr>
        <w:ind w:left="6830" w:hanging="360"/>
      </w:pPr>
      <w:rPr>
        <w:rFonts w:ascii="Wingdings" w:hAnsi="Wingdings" w:hint="default"/>
      </w:rPr>
    </w:lvl>
  </w:abstractNum>
  <w:abstractNum w:abstractNumId="21">
    <w:nsid w:val="50AB08D5"/>
    <w:multiLevelType w:val="hybridMultilevel"/>
    <w:tmpl w:val="2398E5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63F29D4"/>
    <w:multiLevelType w:val="hybridMultilevel"/>
    <w:tmpl w:val="C72C64B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4"/>
  </w:num>
  <w:num w:numId="5">
    <w:abstractNumId w:val="5"/>
  </w:num>
  <w:num w:numId="6">
    <w:abstractNumId w:val="9"/>
  </w:num>
  <w:num w:numId="7">
    <w:abstractNumId w:val="21"/>
  </w:num>
  <w:num w:numId="8">
    <w:abstractNumId w:val="10"/>
  </w:num>
  <w:num w:numId="9">
    <w:abstractNumId w:val="7"/>
  </w:num>
  <w:num w:numId="10">
    <w:abstractNumId w:val="6"/>
  </w:num>
  <w:num w:numId="11">
    <w:abstractNumId w:val="12"/>
  </w:num>
  <w:num w:numId="12">
    <w:abstractNumId w:val="11"/>
  </w:num>
  <w:num w:numId="13">
    <w:abstractNumId w:val="4"/>
  </w:num>
  <w:num w:numId="14">
    <w:abstractNumId w:val="19"/>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
  </w:num>
  <w:num w:numId="19">
    <w:abstractNumId w:val="1"/>
  </w:num>
  <w:num w:numId="20">
    <w:abstractNumId w:val="0"/>
  </w:num>
  <w:num w:numId="21">
    <w:abstractNumId w:val="18"/>
  </w:num>
  <w:num w:numId="22">
    <w:abstractNumId w:val="20"/>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16"/>
    <w:rsid w:val="00001FC2"/>
    <w:rsid w:val="00002404"/>
    <w:rsid w:val="00005D97"/>
    <w:rsid w:val="00011720"/>
    <w:rsid w:val="00015E22"/>
    <w:rsid w:val="000201A9"/>
    <w:rsid w:val="0002486E"/>
    <w:rsid w:val="000257B7"/>
    <w:rsid w:val="00034421"/>
    <w:rsid w:val="0003528F"/>
    <w:rsid w:val="00041373"/>
    <w:rsid w:val="00042E2E"/>
    <w:rsid w:val="0004387C"/>
    <w:rsid w:val="00052208"/>
    <w:rsid w:val="00052275"/>
    <w:rsid w:val="000551AA"/>
    <w:rsid w:val="00056043"/>
    <w:rsid w:val="0005699B"/>
    <w:rsid w:val="00057AD2"/>
    <w:rsid w:val="000605FB"/>
    <w:rsid w:val="00067C2F"/>
    <w:rsid w:val="0007144A"/>
    <w:rsid w:val="00073BC5"/>
    <w:rsid w:val="00076435"/>
    <w:rsid w:val="000772A1"/>
    <w:rsid w:val="000774D6"/>
    <w:rsid w:val="000867FB"/>
    <w:rsid w:val="00087ED4"/>
    <w:rsid w:val="000920A8"/>
    <w:rsid w:val="00092A64"/>
    <w:rsid w:val="000978A7"/>
    <w:rsid w:val="00097DFF"/>
    <w:rsid w:val="000A3FA3"/>
    <w:rsid w:val="000A7E82"/>
    <w:rsid w:val="000C18DB"/>
    <w:rsid w:val="000C29D4"/>
    <w:rsid w:val="000C5218"/>
    <w:rsid w:val="000C6D11"/>
    <w:rsid w:val="000E05E5"/>
    <w:rsid w:val="000E3002"/>
    <w:rsid w:val="000E3D1A"/>
    <w:rsid w:val="000E5554"/>
    <w:rsid w:val="000F0B35"/>
    <w:rsid w:val="000F2103"/>
    <w:rsid w:val="000F5E98"/>
    <w:rsid w:val="001011A4"/>
    <w:rsid w:val="00105940"/>
    <w:rsid w:val="00106B8D"/>
    <w:rsid w:val="00106CF2"/>
    <w:rsid w:val="001110E3"/>
    <w:rsid w:val="0011335E"/>
    <w:rsid w:val="00116CA0"/>
    <w:rsid w:val="001172E0"/>
    <w:rsid w:val="0012202E"/>
    <w:rsid w:val="00122991"/>
    <w:rsid w:val="00124FDF"/>
    <w:rsid w:val="001316A5"/>
    <w:rsid w:val="00153E85"/>
    <w:rsid w:val="00155B5A"/>
    <w:rsid w:val="001630E0"/>
    <w:rsid w:val="00163FF1"/>
    <w:rsid w:val="001738E1"/>
    <w:rsid w:val="001813C5"/>
    <w:rsid w:val="00181C85"/>
    <w:rsid w:val="00194995"/>
    <w:rsid w:val="001A3E90"/>
    <w:rsid w:val="001A4F45"/>
    <w:rsid w:val="001A7C1B"/>
    <w:rsid w:val="001B1C9B"/>
    <w:rsid w:val="001B3265"/>
    <w:rsid w:val="001C5B8E"/>
    <w:rsid w:val="001C760A"/>
    <w:rsid w:val="001D15E7"/>
    <w:rsid w:val="001D49F3"/>
    <w:rsid w:val="001E2573"/>
    <w:rsid w:val="001E661D"/>
    <w:rsid w:val="001F1972"/>
    <w:rsid w:val="001F50DD"/>
    <w:rsid w:val="001F7DD9"/>
    <w:rsid w:val="002017B9"/>
    <w:rsid w:val="002055CA"/>
    <w:rsid w:val="002065F8"/>
    <w:rsid w:val="002118A2"/>
    <w:rsid w:val="0022318F"/>
    <w:rsid w:val="00224256"/>
    <w:rsid w:val="0022573E"/>
    <w:rsid w:val="00226D4E"/>
    <w:rsid w:val="0023244E"/>
    <w:rsid w:val="002368CF"/>
    <w:rsid w:val="00251D79"/>
    <w:rsid w:val="00260DB0"/>
    <w:rsid w:val="00265CD0"/>
    <w:rsid w:val="00276396"/>
    <w:rsid w:val="00276B34"/>
    <w:rsid w:val="00280A0D"/>
    <w:rsid w:val="0028345A"/>
    <w:rsid w:val="0028797F"/>
    <w:rsid w:val="00291708"/>
    <w:rsid w:val="002945DB"/>
    <w:rsid w:val="00295833"/>
    <w:rsid w:val="00296F2F"/>
    <w:rsid w:val="002974BE"/>
    <w:rsid w:val="002A5E23"/>
    <w:rsid w:val="002B31FA"/>
    <w:rsid w:val="002B6E7A"/>
    <w:rsid w:val="002C3396"/>
    <w:rsid w:val="002C549C"/>
    <w:rsid w:val="002D5D45"/>
    <w:rsid w:val="002E1BA2"/>
    <w:rsid w:val="002E4A3E"/>
    <w:rsid w:val="002E5C93"/>
    <w:rsid w:val="002E7725"/>
    <w:rsid w:val="002F314C"/>
    <w:rsid w:val="002F4392"/>
    <w:rsid w:val="003041A4"/>
    <w:rsid w:val="0031320C"/>
    <w:rsid w:val="00322567"/>
    <w:rsid w:val="0032389C"/>
    <w:rsid w:val="0033265E"/>
    <w:rsid w:val="00336299"/>
    <w:rsid w:val="00340E25"/>
    <w:rsid w:val="00341A76"/>
    <w:rsid w:val="00351AEE"/>
    <w:rsid w:val="00362157"/>
    <w:rsid w:val="0036300C"/>
    <w:rsid w:val="00363A3D"/>
    <w:rsid w:val="00365CC1"/>
    <w:rsid w:val="00367D7F"/>
    <w:rsid w:val="003740EF"/>
    <w:rsid w:val="00374B48"/>
    <w:rsid w:val="00377A54"/>
    <w:rsid w:val="0038269D"/>
    <w:rsid w:val="00386D3F"/>
    <w:rsid w:val="003A13E8"/>
    <w:rsid w:val="003A179E"/>
    <w:rsid w:val="003A1C8A"/>
    <w:rsid w:val="003C25AB"/>
    <w:rsid w:val="003C4A86"/>
    <w:rsid w:val="003D1445"/>
    <w:rsid w:val="003D217A"/>
    <w:rsid w:val="003F21A7"/>
    <w:rsid w:val="003F2F6E"/>
    <w:rsid w:val="003F3CA2"/>
    <w:rsid w:val="003F7845"/>
    <w:rsid w:val="003F7A06"/>
    <w:rsid w:val="00407FCA"/>
    <w:rsid w:val="00411FA9"/>
    <w:rsid w:val="0041280A"/>
    <w:rsid w:val="00414C2E"/>
    <w:rsid w:val="00415933"/>
    <w:rsid w:val="00422568"/>
    <w:rsid w:val="00423142"/>
    <w:rsid w:val="004247C2"/>
    <w:rsid w:val="00425236"/>
    <w:rsid w:val="004266F0"/>
    <w:rsid w:val="00434933"/>
    <w:rsid w:val="00437BCA"/>
    <w:rsid w:val="00444565"/>
    <w:rsid w:val="00454082"/>
    <w:rsid w:val="004567CE"/>
    <w:rsid w:val="00461180"/>
    <w:rsid w:val="004616C7"/>
    <w:rsid w:val="00461EBD"/>
    <w:rsid w:val="00463D87"/>
    <w:rsid w:val="00470613"/>
    <w:rsid w:val="00470758"/>
    <w:rsid w:val="00471F96"/>
    <w:rsid w:val="0047298E"/>
    <w:rsid w:val="00474666"/>
    <w:rsid w:val="004775CF"/>
    <w:rsid w:val="004803A1"/>
    <w:rsid w:val="004804AA"/>
    <w:rsid w:val="00481D13"/>
    <w:rsid w:val="00482FF1"/>
    <w:rsid w:val="00484E91"/>
    <w:rsid w:val="0049133A"/>
    <w:rsid w:val="004954C2"/>
    <w:rsid w:val="00495ED8"/>
    <w:rsid w:val="004978AF"/>
    <w:rsid w:val="004A3ADB"/>
    <w:rsid w:val="004B0484"/>
    <w:rsid w:val="004B0C1E"/>
    <w:rsid w:val="004B28C1"/>
    <w:rsid w:val="004B39FD"/>
    <w:rsid w:val="004B6405"/>
    <w:rsid w:val="004B684B"/>
    <w:rsid w:val="004C0154"/>
    <w:rsid w:val="004C5475"/>
    <w:rsid w:val="004D44ED"/>
    <w:rsid w:val="004D745A"/>
    <w:rsid w:val="004E0B34"/>
    <w:rsid w:val="004E7BDC"/>
    <w:rsid w:val="004F1171"/>
    <w:rsid w:val="00501E59"/>
    <w:rsid w:val="00502D4B"/>
    <w:rsid w:val="00503153"/>
    <w:rsid w:val="005139C5"/>
    <w:rsid w:val="0051427C"/>
    <w:rsid w:val="00520559"/>
    <w:rsid w:val="005262AB"/>
    <w:rsid w:val="005300E0"/>
    <w:rsid w:val="005300FA"/>
    <w:rsid w:val="00531717"/>
    <w:rsid w:val="005442DC"/>
    <w:rsid w:val="00544D3E"/>
    <w:rsid w:val="005466ED"/>
    <w:rsid w:val="005468FD"/>
    <w:rsid w:val="00551D9F"/>
    <w:rsid w:val="0055560F"/>
    <w:rsid w:val="00555ECC"/>
    <w:rsid w:val="005575B9"/>
    <w:rsid w:val="00560E5C"/>
    <w:rsid w:val="00577173"/>
    <w:rsid w:val="0058057A"/>
    <w:rsid w:val="00581CA3"/>
    <w:rsid w:val="005832B5"/>
    <w:rsid w:val="00586879"/>
    <w:rsid w:val="0059179F"/>
    <w:rsid w:val="0059484B"/>
    <w:rsid w:val="0059744A"/>
    <w:rsid w:val="00597DEA"/>
    <w:rsid w:val="005A22E6"/>
    <w:rsid w:val="005B17EF"/>
    <w:rsid w:val="005B6722"/>
    <w:rsid w:val="005C01EE"/>
    <w:rsid w:val="005C20F2"/>
    <w:rsid w:val="005D241F"/>
    <w:rsid w:val="005D49BD"/>
    <w:rsid w:val="005D5A92"/>
    <w:rsid w:val="005D5DAF"/>
    <w:rsid w:val="005E007F"/>
    <w:rsid w:val="005E1D39"/>
    <w:rsid w:val="005E1EA7"/>
    <w:rsid w:val="005E34C0"/>
    <w:rsid w:val="005E5D0F"/>
    <w:rsid w:val="00603781"/>
    <w:rsid w:val="0060393E"/>
    <w:rsid w:val="00604FD1"/>
    <w:rsid w:val="00607472"/>
    <w:rsid w:val="00607647"/>
    <w:rsid w:val="00607C1A"/>
    <w:rsid w:val="00610BFB"/>
    <w:rsid w:val="0061291B"/>
    <w:rsid w:val="00613931"/>
    <w:rsid w:val="006157FA"/>
    <w:rsid w:val="00615CF0"/>
    <w:rsid w:val="00616D80"/>
    <w:rsid w:val="00622956"/>
    <w:rsid w:val="006251E6"/>
    <w:rsid w:val="006311CD"/>
    <w:rsid w:val="00632DC9"/>
    <w:rsid w:val="00635A00"/>
    <w:rsid w:val="00642247"/>
    <w:rsid w:val="00643809"/>
    <w:rsid w:val="00644FC8"/>
    <w:rsid w:val="006455C5"/>
    <w:rsid w:val="006457E8"/>
    <w:rsid w:val="00654AF8"/>
    <w:rsid w:val="00655E1A"/>
    <w:rsid w:val="006575D2"/>
    <w:rsid w:val="006632E1"/>
    <w:rsid w:val="0066752F"/>
    <w:rsid w:val="00673227"/>
    <w:rsid w:val="006754F5"/>
    <w:rsid w:val="0067787F"/>
    <w:rsid w:val="006829FB"/>
    <w:rsid w:val="0068544A"/>
    <w:rsid w:val="00685C39"/>
    <w:rsid w:val="00695266"/>
    <w:rsid w:val="00696417"/>
    <w:rsid w:val="006978DB"/>
    <w:rsid w:val="006A1270"/>
    <w:rsid w:val="006B445A"/>
    <w:rsid w:val="006C023F"/>
    <w:rsid w:val="006C1495"/>
    <w:rsid w:val="006C1E75"/>
    <w:rsid w:val="006C23BA"/>
    <w:rsid w:val="006C334D"/>
    <w:rsid w:val="006C5C17"/>
    <w:rsid w:val="006C5EF2"/>
    <w:rsid w:val="006E1195"/>
    <w:rsid w:val="006F1939"/>
    <w:rsid w:val="006F237D"/>
    <w:rsid w:val="00700110"/>
    <w:rsid w:val="007056A7"/>
    <w:rsid w:val="007068F3"/>
    <w:rsid w:val="0071054A"/>
    <w:rsid w:val="00712A98"/>
    <w:rsid w:val="00721A66"/>
    <w:rsid w:val="00731831"/>
    <w:rsid w:val="007419CB"/>
    <w:rsid w:val="00741D80"/>
    <w:rsid w:val="00743170"/>
    <w:rsid w:val="0074409E"/>
    <w:rsid w:val="007449AD"/>
    <w:rsid w:val="00744C2E"/>
    <w:rsid w:val="00751004"/>
    <w:rsid w:val="0075600A"/>
    <w:rsid w:val="00765A64"/>
    <w:rsid w:val="0077010B"/>
    <w:rsid w:val="00773BA1"/>
    <w:rsid w:val="00774D47"/>
    <w:rsid w:val="00776740"/>
    <w:rsid w:val="0077699A"/>
    <w:rsid w:val="00777135"/>
    <w:rsid w:val="0077740E"/>
    <w:rsid w:val="00777612"/>
    <w:rsid w:val="007828DA"/>
    <w:rsid w:val="007851E2"/>
    <w:rsid w:val="00792BF8"/>
    <w:rsid w:val="007A4B64"/>
    <w:rsid w:val="007B0FB4"/>
    <w:rsid w:val="007B720E"/>
    <w:rsid w:val="007C4436"/>
    <w:rsid w:val="007C4EED"/>
    <w:rsid w:val="007E3CDC"/>
    <w:rsid w:val="007E5A6C"/>
    <w:rsid w:val="007F1805"/>
    <w:rsid w:val="007F18C4"/>
    <w:rsid w:val="007F2BF7"/>
    <w:rsid w:val="007F3865"/>
    <w:rsid w:val="007F4787"/>
    <w:rsid w:val="00810C5F"/>
    <w:rsid w:val="0081374F"/>
    <w:rsid w:val="00820B99"/>
    <w:rsid w:val="008210E9"/>
    <w:rsid w:val="008228A5"/>
    <w:rsid w:val="0082387B"/>
    <w:rsid w:val="00827040"/>
    <w:rsid w:val="00831F18"/>
    <w:rsid w:val="00832466"/>
    <w:rsid w:val="008404E9"/>
    <w:rsid w:val="00851A50"/>
    <w:rsid w:val="00854048"/>
    <w:rsid w:val="008634E1"/>
    <w:rsid w:val="008654AF"/>
    <w:rsid w:val="00871BEC"/>
    <w:rsid w:val="00875665"/>
    <w:rsid w:val="00876985"/>
    <w:rsid w:val="008779CF"/>
    <w:rsid w:val="008943E8"/>
    <w:rsid w:val="00895CE0"/>
    <w:rsid w:val="00897A88"/>
    <w:rsid w:val="008B06FF"/>
    <w:rsid w:val="008C3DE6"/>
    <w:rsid w:val="008D6954"/>
    <w:rsid w:val="008E34EA"/>
    <w:rsid w:val="008E4388"/>
    <w:rsid w:val="008F3797"/>
    <w:rsid w:val="008F511D"/>
    <w:rsid w:val="008F5AD2"/>
    <w:rsid w:val="00903ACE"/>
    <w:rsid w:val="00904BBC"/>
    <w:rsid w:val="0090511B"/>
    <w:rsid w:val="00905149"/>
    <w:rsid w:val="00910D84"/>
    <w:rsid w:val="00912175"/>
    <w:rsid w:val="00912DCF"/>
    <w:rsid w:val="00913173"/>
    <w:rsid w:val="00916467"/>
    <w:rsid w:val="00916B7C"/>
    <w:rsid w:val="00926C29"/>
    <w:rsid w:val="009326C9"/>
    <w:rsid w:val="00937FF2"/>
    <w:rsid w:val="0094060F"/>
    <w:rsid w:val="00942602"/>
    <w:rsid w:val="00942B2F"/>
    <w:rsid w:val="00943612"/>
    <w:rsid w:val="00943938"/>
    <w:rsid w:val="00945321"/>
    <w:rsid w:val="00952179"/>
    <w:rsid w:val="00953AC8"/>
    <w:rsid w:val="00956122"/>
    <w:rsid w:val="0095715D"/>
    <w:rsid w:val="009652FA"/>
    <w:rsid w:val="009654CE"/>
    <w:rsid w:val="00975F03"/>
    <w:rsid w:val="00976730"/>
    <w:rsid w:val="00980C80"/>
    <w:rsid w:val="0098687A"/>
    <w:rsid w:val="00987860"/>
    <w:rsid w:val="009A7B63"/>
    <w:rsid w:val="009B53EB"/>
    <w:rsid w:val="009B596C"/>
    <w:rsid w:val="009C6F59"/>
    <w:rsid w:val="009D4D87"/>
    <w:rsid w:val="009D5D2D"/>
    <w:rsid w:val="009E486C"/>
    <w:rsid w:val="009E48F8"/>
    <w:rsid w:val="009E68AE"/>
    <w:rsid w:val="009F3117"/>
    <w:rsid w:val="00A07B42"/>
    <w:rsid w:val="00A07DCE"/>
    <w:rsid w:val="00A16142"/>
    <w:rsid w:val="00A20C3B"/>
    <w:rsid w:val="00A30BBE"/>
    <w:rsid w:val="00A32186"/>
    <w:rsid w:val="00A33C38"/>
    <w:rsid w:val="00A36846"/>
    <w:rsid w:val="00A41686"/>
    <w:rsid w:val="00A42FE0"/>
    <w:rsid w:val="00A44B48"/>
    <w:rsid w:val="00A44DEE"/>
    <w:rsid w:val="00A46DC0"/>
    <w:rsid w:val="00A46F45"/>
    <w:rsid w:val="00A50C9C"/>
    <w:rsid w:val="00A53E5E"/>
    <w:rsid w:val="00A63D74"/>
    <w:rsid w:val="00A6525E"/>
    <w:rsid w:val="00A81F5A"/>
    <w:rsid w:val="00A8517F"/>
    <w:rsid w:val="00A85986"/>
    <w:rsid w:val="00A931DE"/>
    <w:rsid w:val="00A93881"/>
    <w:rsid w:val="00AA0548"/>
    <w:rsid w:val="00AA3263"/>
    <w:rsid w:val="00AA3F97"/>
    <w:rsid w:val="00AA7B4F"/>
    <w:rsid w:val="00AB0187"/>
    <w:rsid w:val="00AB6D05"/>
    <w:rsid w:val="00AC1067"/>
    <w:rsid w:val="00AC2C0D"/>
    <w:rsid w:val="00AC50D9"/>
    <w:rsid w:val="00AC546A"/>
    <w:rsid w:val="00AC686D"/>
    <w:rsid w:val="00AD1E2A"/>
    <w:rsid w:val="00AE3474"/>
    <w:rsid w:val="00AE4501"/>
    <w:rsid w:val="00AE5565"/>
    <w:rsid w:val="00B01E4F"/>
    <w:rsid w:val="00B030C8"/>
    <w:rsid w:val="00B043CB"/>
    <w:rsid w:val="00B054AA"/>
    <w:rsid w:val="00B05DEA"/>
    <w:rsid w:val="00B11703"/>
    <w:rsid w:val="00B12C26"/>
    <w:rsid w:val="00B14C1D"/>
    <w:rsid w:val="00B14D16"/>
    <w:rsid w:val="00B20D47"/>
    <w:rsid w:val="00B2655D"/>
    <w:rsid w:val="00B3034B"/>
    <w:rsid w:val="00B30899"/>
    <w:rsid w:val="00B3633B"/>
    <w:rsid w:val="00B54938"/>
    <w:rsid w:val="00B57BF3"/>
    <w:rsid w:val="00B57FB3"/>
    <w:rsid w:val="00B71A32"/>
    <w:rsid w:val="00B807C8"/>
    <w:rsid w:val="00B92361"/>
    <w:rsid w:val="00B926FE"/>
    <w:rsid w:val="00B92741"/>
    <w:rsid w:val="00B947F2"/>
    <w:rsid w:val="00B9485F"/>
    <w:rsid w:val="00B95C07"/>
    <w:rsid w:val="00BA091E"/>
    <w:rsid w:val="00BA5E71"/>
    <w:rsid w:val="00BA7E88"/>
    <w:rsid w:val="00BB02F4"/>
    <w:rsid w:val="00BB06D1"/>
    <w:rsid w:val="00BB3AE2"/>
    <w:rsid w:val="00BC365B"/>
    <w:rsid w:val="00BC562B"/>
    <w:rsid w:val="00BC7A90"/>
    <w:rsid w:val="00BD0B25"/>
    <w:rsid w:val="00BD129A"/>
    <w:rsid w:val="00BD35A6"/>
    <w:rsid w:val="00BD37BF"/>
    <w:rsid w:val="00BD7837"/>
    <w:rsid w:val="00BE041B"/>
    <w:rsid w:val="00BE09AA"/>
    <w:rsid w:val="00BF3D86"/>
    <w:rsid w:val="00C00EBE"/>
    <w:rsid w:val="00C02062"/>
    <w:rsid w:val="00C0241A"/>
    <w:rsid w:val="00C06248"/>
    <w:rsid w:val="00C1231C"/>
    <w:rsid w:val="00C126FC"/>
    <w:rsid w:val="00C13885"/>
    <w:rsid w:val="00C144E0"/>
    <w:rsid w:val="00C23A77"/>
    <w:rsid w:val="00C25116"/>
    <w:rsid w:val="00C278CE"/>
    <w:rsid w:val="00C376F3"/>
    <w:rsid w:val="00C37887"/>
    <w:rsid w:val="00C5165E"/>
    <w:rsid w:val="00C521FF"/>
    <w:rsid w:val="00C5457B"/>
    <w:rsid w:val="00C56483"/>
    <w:rsid w:val="00C63E2F"/>
    <w:rsid w:val="00C64BB9"/>
    <w:rsid w:val="00C75ECB"/>
    <w:rsid w:val="00C83021"/>
    <w:rsid w:val="00C838E1"/>
    <w:rsid w:val="00C85E60"/>
    <w:rsid w:val="00C861EF"/>
    <w:rsid w:val="00C912B1"/>
    <w:rsid w:val="00C9151B"/>
    <w:rsid w:val="00C92AB1"/>
    <w:rsid w:val="00C932A0"/>
    <w:rsid w:val="00C97C01"/>
    <w:rsid w:val="00CA15CA"/>
    <w:rsid w:val="00CA56B9"/>
    <w:rsid w:val="00CA5E8E"/>
    <w:rsid w:val="00CB49E1"/>
    <w:rsid w:val="00CC3BBD"/>
    <w:rsid w:val="00CC42BA"/>
    <w:rsid w:val="00CC5CCB"/>
    <w:rsid w:val="00CD09AA"/>
    <w:rsid w:val="00CD0CC6"/>
    <w:rsid w:val="00CD0E5F"/>
    <w:rsid w:val="00CD6595"/>
    <w:rsid w:val="00CD7AB4"/>
    <w:rsid w:val="00CE4B9A"/>
    <w:rsid w:val="00CF7A78"/>
    <w:rsid w:val="00D0258A"/>
    <w:rsid w:val="00D07E49"/>
    <w:rsid w:val="00D11D71"/>
    <w:rsid w:val="00D11E32"/>
    <w:rsid w:val="00D13B9A"/>
    <w:rsid w:val="00D13DEB"/>
    <w:rsid w:val="00D15E63"/>
    <w:rsid w:val="00D21593"/>
    <w:rsid w:val="00D26637"/>
    <w:rsid w:val="00D26C54"/>
    <w:rsid w:val="00D30DA8"/>
    <w:rsid w:val="00D31DFF"/>
    <w:rsid w:val="00D37480"/>
    <w:rsid w:val="00D377BC"/>
    <w:rsid w:val="00D379E9"/>
    <w:rsid w:val="00D42566"/>
    <w:rsid w:val="00D466D1"/>
    <w:rsid w:val="00D5253B"/>
    <w:rsid w:val="00D52592"/>
    <w:rsid w:val="00D6703C"/>
    <w:rsid w:val="00D73D76"/>
    <w:rsid w:val="00D773FA"/>
    <w:rsid w:val="00D90E81"/>
    <w:rsid w:val="00D92F01"/>
    <w:rsid w:val="00D94236"/>
    <w:rsid w:val="00D963D9"/>
    <w:rsid w:val="00D96F46"/>
    <w:rsid w:val="00DA08C1"/>
    <w:rsid w:val="00DB1D6F"/>
    <w:rsid w:val="00DB2950"/>
    <w:rsid w:val="00DC1DA3"/>
    <w:rsid w:val="00DC6E8B"/>
    <w:rsid w:val="00DC7531"/>
    <w:rsid w:val="00DD06AE"/>
    <w:rsid w:val="00DD20D2"/>
    <w:rsid w:val="00DD48B0"/>
    <w:rsid w:val="00DE1ECD"/>
    <w:rsid w:val="00DE2B46"/>
    <w:rsid w:val="00DF0225"/>
    <w:rsid w:val="00DF1418"/>
    <w:rsid w:val="00DF1C99"/>
    <w:rsid w:val="00DF1F88"/>
    <w:rsid w:val="00DF2284"/>
    <w:rsid w:val="00DF3361"/>
    <w:rsid w:val="00DF347E"/>
    <w:rsid w:val="00DF45F7"/>
    <w:rsid w:val="00DF761D"/>
    <w:rsid w:val="00E009C5"/>
    <w:rsid w:val="00E01E95"/>
    <w:rsid w:val="00E03F7D"/>
    <w:rsid w:val="00E05691"/>
    <w:rsid w:val="00E151CA"/>
    <w:rsid w:val="00E2237B"/>
    <w:rsid w:val="00E22D8E"/>
    <w:rsid w:val="00E22DBF"/>
    <w:rsid w:val="00E32A9A"/>
    <w:rsid w:val="00E3423D"/>
    <w:rsid w:val="00E4003B"/>
    <w:rsid w:val="00E4024C"/>
    <w:rsid w:val="00E4235C"/>
    <w:rsid w:val="00E42676"/>
    <w:rsid w:val="00E42FE4"/>
    <w:rsid w:val="00E45B68"/>
    <w:rsid w:val="00E505A3"/>
    <w:rsid w:val="00E57336"/>
    <w:rsid w:val="00E7194C"/>
    <w:rsid w:val="00E71C02"/>
    <w:rsid w:val="00E71EE0"/>
    <w:rsid w:val="00E72EE7"/>
    <w:rsid w:val="00E77155"/>
    <w:rsid w:val="00E81420"/>
    <w:rsid w:val="00E82A6D"/>
    <w:rsid w:val="00E83DD9"/>
    <w:rsid w:val="00E91F9F"/>
    <w:rsid w:val="00E9216A"/>
    <w:rsid w:val="00E93E3F"/>
    <w:rsid w:val="00E94FA7"/>
    <w:rsid w:val="00E95238"/>
    <w:rsid w:val="00E960CC"/>
    <w:rsid w:val="00E97099"/>
    <w:rsid w:val="00EA5FD1"/>
    <w:rsid w:val="00EB2EFA"/>
    <w:rsid w:val="00EB4367"/>
    <w:rsid w:val="00EB7E07"/>
    <w:rsid w:val="00EC05F9"/>
    <w:rsid w:val="00EC6434"/>
    <w:rsid w:val="00EC7B30"/>
    <w:rsid w:val="00ED3D36"/>
    <w:rsid w:val="00ED40E2"/>
    <w:rsid w:val="00ED69AE"/>
    <w:rsid w:val="00ED6BDD"/>
    <w:rsid w:val="00EE5052"/>
    <w:rsid w:val="00EF0386"/>
    <w:rsid w:val="00EF3C49"/>
    <w:rsid w:val="00EF6CEC"/>
    <w:rsid w:val="00F038FB"/>
    <w:rsid w:val="00F20C97"/>
    <w:rsid w:val="00F21262"/>
    <w:rsid w:val="00F2272D"/>
    <w:rsid w:val="00F246ED"/>
    <w:rsid w:val="00F36EFD"/>
    <w:rsid w:val="00F41888"/>
    <w:rsid w:val="00F452FE"/>
    <w:rsid w:val="00F53EA5"/>
    <w:rsid w:val="00F55B8F"/>
    <w:rsid w:val="00F71411"/>
    <w:rsid w:val="00F80540"/>
    <w:rsid w:val="00F87659"/>
    <w:rsid w:val="00F91CC8"/>
    <w:rsid w:val="00F9360B"/>
    <w:rsid w:val="00F96C29"/>
    <w:rsid w:val="00F978FF"/>
    <w:rsid w:val="00FA0A33"/>
    <w:rsid w:val="00FA2A3D"/>
    <w:rsid w:val="00FA5A04"/>
    <w:rsid w:val="00FA61FC"/>
    <w:rsid w:val="00FB6FED"/>
    <w:rsid w:val="00FC076D"/>
    <w:rsid w:val="00FC3727"/>
    <w:rsid w:val="00FD6211"/>
    <w:rsid w:val="00FD71C3"/>
    <w:rsid w:val="00FE09FB"/>
    <w:rsid w:val="00FE5B77"/>
    <w:rsid w:val="00FF0806"/>
    <w:rsid w:val="00FF2FEA"/>
    <w:rsid w:val="00FF4345"/>
    <w:rsid w:val="00FF4B12"/>
    <w:rsid w:val="00FF7D3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BEB05E1-B6F9-432F-ACE8-6095096F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116"/>
    <w:rPr>
      <w:rFonts w:ascii="Calibri" w:eastAsia="Calibri" w:hAnsi="Calibri" w:cs="Times New Roman"/>
    </w:rPr>
  </w:style>
  <w:style w:type="paragraph" w:styleId="Heading4">
    <w:name w:val="heading 4"/>
    <w:basedOn w:val="Normal"/>
    <w:next w:val="Normal"/>
    <w:link w:val="Heading4Char"/>
    <w:qFormat/>
    <w:rsid w:val="00C25116"/>
    <w:pPr>
      <w:keepNext/>
      <w:spacing w:after="0" w:line="240" w:lineRule="auto"/>
      <w:ind w:left="-480" w:right="-360"/>
      <w:outlineLvl w:val="3"/>
    </w:pPr>
    <w:rPr>
      <w:rFonts w:ascii="Times New Roman" w:eastAsia="Times New Roman" w:hAnsi="Times New Roman"/>
      <w:b/>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25116"/>
    <w:rPr>
      <w:color w:val="0000FF"/>
      <w:u w:val="single"/>
    </w:rPr>
  </w:style>
  <w:style w:type="paragraph" w:customStyle="1" w:styleId="NormalVerdana">
    <w:name w:val="Normal + Verdana"/>
    <w:basedOn w:val="Normal"/>
    <w:rsid w:val="00C25116"/>
    <w:pPr>
      <w:widowControl w:val="0"/>
      <w:numPr>
        <w:numId w:val="1"/>
      </w:numPr>
      <w:suppressAutoHyphens/>
      <w:spacing w:after="0"/>
      <w:ind w:left="-360" w:firstLine="0"/>
    </w:pPr>
    <w:rPr>
      <w:rFonts w:ascii="Verdana" w:eastAsia="Times New Roman" w:hAnsi="Verdana"/>
      <w:kern w:val="2"/>
      <w:sz w:val="20"/>
      <w:szCs w:val="20"/>
    </w:rPr>
  </w:style>
  <w:style w:type="paragraph" w:styleId="ListParagraph">
    <w:name w:val="List Paragraph"/>
    <w:basedOn w:val="Normal"/>
    <w:qFormat/>
    <w:rsid w:val="00C25116"/>
    <w:pPr>
      <w:ind w:left="720"/>
      <w:contextualSpacing/>
    </w:pPr>
  </w:style>
  <w:style w:type="character" w:customStyle="1" w:styleId="Heading4Char">
    <w:name w:val="Heading 4 Char"/>
    <w:basedOn w:val="DefaultParagraphFont"/>
    <w:link w:val="Heading4"/>
    <w:rsid w:val="00C25116"/>
    <w:rPr>
      <w:rFonts w:ascii="Times New Roman" w:eastAsia="Times New Roman" w:hAnsi="Times New Roman" w:cs="Times New Roman"/>
      <w:b/>
      <w:lang w:val="fr-FR"/>
    </w:rPr>
  </w:style>
  <w:style w:type="table" w:styleId="TableGrid">
    <w:name w:val="Table Grid"/>
    <w:basedOn w:val="TableNormal"/>
    <w:uiPriority w:val="59"/>
    <w:rsid w:val="00C25116"/>
    <w:pPr>
      <w:spacing w:after="0" w:line="240" w:lineRule="auto"/>
    </w:pPr>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C25116"/>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C25116"/>
  </w:style>
  <w:style w:type="paragraph" w:styleId="ListBullet">
    <w:name w:val="List Bullet"/>
    <w:basedOn w:val="Normal"/>
    <w:uiPriority w:val="99"/>
    <w:unhideWhenUsed/>
    <w:rsid w:val="000774D6"/>
    <w:pPr>
      <w:numPr>
        <w:numId w:val="17"/>
      </w:numPr>
      <w:contextualSpacing/>
    </w:pPr>
  </w:style>
  <w:style w:type="paragraph" w:styleId="ListBullet2">
    <w:name w:val="List Bullet 2"/>
    <w:basedOn w:val="Normal"/>
    <w:uiPriority w:val="99"/>
    <w:unhideWhenUsed/>
    <w:rsid w:val="000774D6"/>
    <w:pPr>
      <w:numPr>
        <w:numId w:val="18"/>
      </w:numPr>
      <w:contextualSpacing/>
    </w:pPr>
  </w:style>
  <w:style w:type="paragraph" w:styleId="ListBullet3">
    <w:name w:val="List Bullet 3"/>
    <w:basedOn w:val="Normal"/>
    <w:uiPriority w:val="99"/>
    <w:unhideWhenUsed/>
    <w:rsid w:val="000774D6"/>
    <w:pPr>
      <w:numPr>
        <w:numId w:val="19"/>
      </w:numPr>
      <w:contextualSpacing/>
    </w:pPr>
  </w:style>
  <w:style w:type="paragraph" w:styleId="ListBullet4">
    <w:name w:val="List Bullet 4"/>
    <w:basedOn w:val="Normal"/>
    <w:uiPriority w:val="99"/>
    <w:unhideWhenUsed/>
    <w:rsid w:val="000774D6"/>
    <w:pPr>
      <w:numPr>
        <w:numId w:val="20"/>
      </w:numPr>
      <w:contextualSpacing/>
    </w:pPr>
  </w:style>
  <w:style w:type="character" w:styleId="Emphasis">
    <w:name w:val="Emphasis"/>
    <w:basedOn w:val="DefaultParagraphFont"/>
    <w:uiPriority w:val="20"/>
    <w:qFormat/>
    <w:rsid w:val="007B720E"/>
    <w:rPr>
      <w:i/>
      <w:iCs/>
    </w:rPr>
  </w:style>
  <w:style w:type="character" w:customStyle="1" w:styleId="lecrdtxtpln">
    <w:name w:val="l_ecrd_txt_pln"/>
    <w:basedOn w:val="DefaultParagraphFont"/>
    <w:rsid w:val="00C97C01"/>
  </w:style>
  <w:style w:type="character" w:styleId="Strong">
    <w:name w:val="Strong"/>
    <w:basedOn w:val="DefaultParagraphFont"/>
    <w:uiPriority w:val="22"/>
    <w:qFormat/>
    <w:rsid w:val="00AC5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Indian_Oil_Corporation" TargetMode="External" /><Relationship Id="rId11" Type="http://schemas.openxmlformats.org/officeDocument/2006/relationships/image" Target="https://rdxfootmark.naukri.com/v2/track/openCv?trackingInfo=74ac93f8d0f0d290f23bf3818a5953d0134f4b0419514c4847440321091b5b58120b120b12455f550e435601514841481f0f2b561358191b195115495d0c00584e4209430247460c590858184508105042445b0c0f054e4108120211474a411b02154e49405d58380c4f03434b110a190010415d541b4d5849564360441403084b281e0103030215465f580e504c1a1b0d1152180c4f03434c1b0f15031240505c0d4307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Conglomerate_(company)" TargetMode="External" /><Relationship Id="rId6" Type="http://schemas.openxmlformats.org/officeDocument/2006/relationships/hyperlink" Target="https://en.wikipedia.org/wiki/Mumbai" TargetMode="External" /><Relationship Id="rId7" Type="http://schemas.openxmlformats.org/officeDocument/2006/relationships/hyperlink" Target="https://en.wikipedia.org/wiki/Maharashtra" TargetMode="External" /><Relationship Id="rId8" Type="http://schemas.openxmlformats.org/officeDocument/2006/relationships/hyperlink" Target="https://en.wikipedia.org/wiki/Publicly_traded_company" TargetMode="External" /><Relationship Id="rId9" Type="http://schemas.openxmlformats.org/officeDocument/2006/relationships/hyperlink" Target="https://en.wikipedia.org/wiki/Market_capit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541E2-CA36-4BF2-8447-D95AD1F8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7</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 sreeram</cp:lastModifiedBy>
  <cp:revision>650</cp:revision>
  <dcterms:created xsi:type="dcterms:W3CDTF">2018-02-23T18:36:00Z</dcterms:created>
  <dcterms:modified xsi:type="dcterms:W3CDTF">2024-05-10T11:37:00Z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53c20898-4135-4932-b963-b1cf868513c0</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2024-01-23T08:31:02Z</vt:lpwstr>
  </property>
  <property fmtid="{D5CDD505-2E9C-101B-9397-08002B2CF9AE}" pid="8" name="MSIP_Label_defa4170-0d19-0005-0004-bc88714345d2_SiteId">
    <vt:lpwstr>f9a82f8d-4674-46c9-98be-fcc600f75984</vt:lpwstr>
  </property>
</Properties>
</file>