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337B5">
      <w:pPr>
        <w:pStyle w:val="BodyText"/>
        <w:rPr>
          <w:rFonts w:ascii="Times New Roman"/>
          <w:sz w:val="20"/>
        </w:rPr>
      </w:pPr>
    </w:p>
    <w:p w:rsidR="00C337B5" w:rsidP="001306AA">
      <w:pPr>
        <w:pStyle w:val="BodyText"/>
        <w:spacing w:line="20" w:lineRule="exact"/>
        <w:rPr>
          <w:rFonts w:ascii="Times New Roman"/>
          <w:sz w:val="2"/>
        </w:rPr>
      </w:pPr>
    </w:p>
    <w:p w:rsidR="00C337B5" w:rsidRPr="002178A3" w:rsidP="002178A3">
      <w:pPr>
        <w:pStyle w:val="BodyText"/>
        <w:spacing w:before="4"/>
        <w:rPr>
          <w:rFonts w:ascii="Times New Roman"/>
          <w:sz w:val="19"/>
        </w:rPr>
      </w:pPr>
      <w:r>
        <w:pict>
          <v:group id="_x0000_s1025" style="width:435.2pt;height:17.1pt;margin-top:13.1pt;margin-left:88.5pt;mso-position-horizontal-relative:page;mso-wrap-distance-left:0;mso-wrap-distance-right:0;position:absolute;z-index:-251658240" coordorigin="1770,262" coordsize="8704,342">
            <v:rect id="_x0000_s1026" style="width:8704;height:342;left:1770;position:absolute;top:261" fillcolor="#d9d9d9" stroked="f"/>
            <v:rect id="_x0000_s1027" style="width:8704;height:18;left:1770;position:absolute;top:559" fillcolor="#4f81bb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8704;height:298;left:1770;position:absolute;top:261" filled="f" stroked="f">
              <v:textbox inset="0,0,0,0">
                <w:txbxContent>
                  <w:p w:rsidR="00C337B5">
                    <w:pPr>
                      <w:spacing w:line="298" w:lineRule="exact"/>
                      <w:ind w:left="29"/>
                      <w:rPr>
                        <w:b/>
                        <w:sz w:val="28"/>
                      </w:rPr>
                    </w:pPr>
                    <w:bookmarkStart w:id="0" w:name="SUMMARY"/>
                    <w:bookmarkEnd w:id="0"/>
                    <w:r>
                      <w:rPr>
                        <w:b/>
                        <w:color w:val="4F81BB"/>
                        <w:sz w:val="28"/>
                      </w:rPr>
                      <w:t>SUMMARY</w:t>
                    </w:r>
                  </w:p>
                </w:txbxContent>
              </v:textbox>
            </v:shape>
            <w10:wrap type="topAndBottom"/>
          </v:group>
        </w:pic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203" w:line="273" w:lineRule="auto"/>
        <w:ind w:right="113"/>
        <w:jc w:val="both"/>
      </w:pPr>
      <w:bookmarkStart w:id="1" w:name="_Relevant_SAP_Experience:_7.3_Years."/>
      <w:bookmarkStart w:id="2" w:name="Professional_Qualification:"/>
      <w:bookmarkEnd w:id="1"/>
      <w:bookmarkEnd w:id="2"/>
      <w:r>
        <w:t xml:space="preserve">Having 6.5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 working</w:t>
      </w:r>
      <w:r>
        <w:rPr>
          <w:spacing w:val="48"/>
        </w:rPr>
        <w:t xml:space="preserve"> </w:t>
      </w:r>
      <w:r>
        <w:t>on Core ABAP, Cross</w:t>
      </w:r>
      <w:r>
        <w:rPr>
          <w:spacing w:val="48"/>
        </w:rPr>
        <w:t xml:space="preserve"> </w:t>
      </w:r>
      <w:r>
        <w:t>Applications, SAP ABAP on HANA,</w:t>
      </w:r>
      <w:r>
        <w:rPr>
          <w:spacing w:val="1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(ODATA).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line="280" w:lineRule="auto"/>
        <w:ind w:right="100"/>
        <w:jc w:val="both"/>
      </w:pPr>
      <w:r>
        <w:t>Accomplished expertise in CORE ABAP and ABAP on HANA and worked in the areas of Application</w:t>
      </w:r>
      <w:r>
        <w:rPr>
          <w:spacing w:val="1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(AMS)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Greenfield</w:t>
      </w:r>
      <w:r>
        <w:rPr>
          <w:spacing w:val="-5"/>
        </w:rPr>
        <w:t xml:space="preserve"> </w:t>
      </w:r>
      <w:r>
        <w:t>Implementation.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2" w:line="276" w:lineRule="auto"/>
        <w:ind w:right="101"/>
        <w:jc w:val="both"/>
      </w:pPr>
      <w:r>
        <w:t>Extensively Worked in various areas of A</w:t>
      </w:r>
      <w:r w:rsidR="00703597">
        <w:t>BAP and HANA like CDS Views</w:t>
      </w:r>
      <w:r>
        <w:t>, BAPI, Development</w:t>
      </w:r>
      <w:r>
        <w:rPr>
          <w:spacing w:val="1"/>
        </w:rPr>
        <w:t xml:space="preserve"> </w:t>
      </w:r>
      <w:r>
        <w:t>workbench,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(Classical</w:t>
      </w:r>
      <w:r>
        <w:rPr>
          <w:spacing w:val="1"/>
        </w:rPr>
        <w:t xml:space="preserve"> </w:t>
      </w:r>
      <w:r>
        <w:t>&amp; Interactive),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Pool/ Dialog</w:t>
      </w:r>
      <w:r>
        <w:rPr>
          <w:spacing w:val="1"/>
        </w:rPr>
        <w:t xml:space="preserve"> </w:t>
      </w:r>
      <w:r>
        <w:t>Programming,</w:t>
      </w:r>
      <w:r>
        <w:rPr>
          <w:spacing w:val="1"/>
        </w:rPr>
        <w:t xml:space="preserve"> </w:t>
      </w:r>
      <w:r>
        <w:t>IDOCS,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Painter,</w:t>
      </w:r>
      <w:r>
        <w:rPr>
          <w:spacing w:val="-11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Painter,</w:t>
      </w:r>
      <w:r>
        <w:rPr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Modules,</w:t>
      </w:r>
      <w:r>
        <w:rPr>
          <w:spacing w:val="-9"/>
        </w:rPr>
        <w:t xml:space="preserve"> </w:t>
      </w:r>
      <w:r>
        <w:t>SAP</w:t>
      </w:r>
      <w:r>
        <w:rPr>
          <w:spacing w:val="-11"/>
        </w:rPr>
        <w:t xml:space="preserve"> </w:t>
      </w:r>
      <w:r>
        <w:t>Scripts,</w:t>
      </w:r>
      <w:r>
        <w:rPr>
          <w:spacing w:val="-5"/>
        </w:rPr>
        <w:t xml:space="preserve"> </w:t>
      </w:r>
      <w:r>
        <w:t>Smart</w:t>
      </w:r>
      <w:r>
        <w:rPr>
          <w:spacing w:val="-10"/>
        </w:rPr>
        <w:t xml:space="preserve"> </w:t>
      </w:r>
      <w:r>
        <w:t>forms,</w:t>
      </w:r>
      <w:r>
        <w:rPr>
          <w:spacing w:val="-7"/>
        </w:rPr>
        <w:t xml:space="preserve"> </w:t>
      </w:r>
      <w:r>
        <w:t>Adobe</w:t>
      </w:r>
      <w:r>
        <w:rPr>
          <w:spacing w:val="-9"/>
        </w:rPr>
        <w:t xml:space="preserve"> </w:t>
      </w:r>
      <w:r>
        <w:t>forms,</w:t>
      </w:r>
      <w:r>
        <w:rPr>
          <w:spacing w:val="-7"/>
        </w:rPr>
        <w:t xml:space="preserve"> </w:t>
      </w:r>
      <w:r>
        <w:t>ABAP</w:t>
      </w:r>
      <w:r>
        <w:rPr>
          <w:spacing w:val="-7"/>
        </w:rPr>
        <w:t xml:space="preserve"> </w:t>
      </w:r>
      <w:r>
        <w:t>Query,</w:t>
      </w:r>
      <w:r>
        <w:rPr>
          <w:spacing w:val="-7"/>
        </w:rPr>
        <w:t xml:space="preserve"> </w:t>
      </w:r>
      <w:r>
        <w:t>BDC,</w:t>
      </w:r>
      <w:r>
        <w:rPr>
          <w:spacing w:val="-4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ALV,</w:t>
      </w:r>
      <w:r>
        <w:rPr>
          <w:spacing w:val="-3"/>
        </w:rPr>
        <w:t xml:space="preserve"> </w:t>
      </w:r>
      <w:r>
        <w:t>ABAP</w:t>
      </w:r>
      <w:r>
        <w:rPr>
          <w:spacing w:val="-7"/>
        </w:rPr>
        <w:t xml:space="preserve"> </w:t>
      </w:r>
      <w:r>
        <w:t>Objects,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Exits,</w:t>
      </w:r>
      <w:r>
        <w:rPr>
          <w:spacing w:val="-6"/>
        </w:rPr>
        <w:t xml:space="preserve"> </w:t>
      </w:r>
      <w:r>
        <w:t>Enhancements,</w:t>
      </w:r>
      <w:r>
        <w:rPr>
          <w:spacing w:val="-3"/>
        </w:rPr>
        <w:t xml:space="preserve"> </w:t>
      </w:r>
      <w:r>
        <w:t>BADIs,</w:t>
      </w:r>
      <w:r>
        <w:rPr>
          <w:spacing w:val="-11"/>
        </w:rPr>
        <w:t xml:space="preserve"> </w:t>
      </w:r>
      <w:r>
        <w:t>ODATA,</w:t>
      </w:r>
      <w:r>
        <w:rPr>
          <w:spacing w:val="-8"/>
        </w:rPr>
        <w:t xml:space="preserve"> </w:t>
      </w:r>
      <w:r w:rsidR="00703597">
        <w:t>AMDP</w:t>
      </w:r>
      <w:r>
        <w:t>, MDG Data Models</w:t>
      </w:r>
      <w:r>
        <w:rPr>
          <w:spacing w:val="-8"/>
        </w:rPr>
        <w:t xml:space="preserve"> </w:t>
      </w:r>
      <w:r>
        <w:t>etc.</w:t>
      </w:r>
      <w:bookmarkStart w:id="3" w:name="_GoBack"/>
      <w:bookmarkEnd w:id="3"/>
    </w:p>
    <w:p w:rsidR="002178A3" w:rsidP="002178A3">
      <w:pPr>
        <w:pStyle w:val="ListParagraph"/>
        <w:numPr>
          <w:ilvl w:val="0"/>
          <w:numId w:val="5"/>
        </w:numPr>
        <w:tabs>
          <w:tab w:val="left" w:pos="979"/>
          <w:tab w:val="left" w:pos="980"/>
        </w:tabs>
        <w:spacing w:before="3"/>
        <w:rPr>
          <w:rFonts w:ascii="Symbol" w:hAnsi="Symbol"/>
          <w:b/>
          <w:color w:val="1F487C"/>
        </w:rPr>
      </w:pPr>
      <w:r>
        <w:rPr>
          <w:b/>
          <w:color w:val="1F487C"/>
        </w:rPr>
        <w:t>Involved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in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3 Implementations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6 Support</w:t>
      </w:r>
      <w:r>
        <w:rPr>
          <w:b/>
          <w:color w:val="1F487C"/>
          <w:spacing w:val="-7"/>
        </w:rPr>
        <w:t xml:space="preserve"> </w:t>
      </w:r>
      <w:r>
        <w:rPr>
          <w:b/>
          <w:color w:val="1F487C"/>
        </w:rPr>
        <w:t>Projects.</w:t>
      </w:r>
    </w:p>
    <w:p w:rsidR="002178A3" w:rsidP="002178A3">
      <w:pPr>
        <w:pStyle w:val="ListParagraph"/>
        <w:tabs>
          <w:tab w:val="left" w:pos="821"/>
        </w:tabs>
        <w:spacing w:before="2" w:line="276" w:lineRule="auto"/>
        <w:ind w:left="786" w:right="101" w:firstLine="0"/>
        <w:jc w:val="both"/>
      </w:pPr>
    </w:p>
    <w:p w:rsidR="002178A3" w:rsidP="002178A3">
      <w:pPr>
        <w:pStyle w:val="Heading1"/>
        <w:spacing w:before="148"/>
      </w:pPr>
      <w:r>
        <w:t>Skills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201"/>
        <w:ind w:hanging="366"/>
      </w:pPr>
      <w:r>
        <w:t>CORE</w:t>
      </w:r>
      <w:r>
        <w:rPr>
          <w:spacing w:val="-7"/>
        </w:rPr>
        <w:t xml:space="preserve"> </w:t>
      </w:r>
      <w:r>
        <w:t>ABAP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RICEF</w:t>
      </w:r>
      <w:r>
        <w:rPr>
          <w:spacing w:val="-7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Adobe</w:t>
      </w:r>
      <w:r>
        <w:rPr>
          <w:spacing w:val="-5"/>
        </w:rPr>
        <w:t xml:space="preserve"> </w:t>
      </w:r>
      <w:r>
        <w:t>Forms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39"/>
        <w:ind w:hanging="366"/>
      </w:pPr>
      <w:r>
        <w:t>Object</w:t>
      </w:r>
      <w:r>
        <w:rPr>
          <w:spacing w:val="-11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ABAP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38"/>
        <w:ind w:hanging="366"/>
      </w:pPr>
      <w:r>
        <w:t>CDS</w:t>
      </w:r>
      <w:r>
        <w:rPr>
          <w:spacing w:val="-10"/>
        </w:rPr>
        <w:t xml:space="preserve"> </w:t>
      </w:r>
      <w:r>
        <w:t>Views and</w:t>
      </w:r>
      <w:r>
        <w:rPr>
          <w:spacing w:val="-6"/>
        </w:rPr>
        <w:t xml:space="preserve"> </w:t>
      </w:r>
      <w:r>
        <w:t>AMDP</w:t>
      </w:r>
      <w:r>
        <w:rPr>
          <w:spacing w:val="-3"/>
        </w:rPr>
        <w:t xml:space="preserve"> </w:t>
      </w:r>
      <w:r>
        <w:t>Procedures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39"/>
        <w:ind w:hanging="366"/>
      </w:pPr>
      <w:r>
        <w:t>Advanced</w:t>
      </w:r>
      <w:r>
        <w:rPr>
          <w:spacing w:val="-11"/>
        </w:rPr>
        <w:t xml:space="preserve"> </w:t>
      </w:r>
      <w:r>
        <w:t>Debugging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36"/>
        <w:ind w:hanging="366"/>
      </w:pPr>
      <w:r>
        <w:t>Databases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HANA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36"/>
        <w:ind w:hanging="366"/>
      </w:pPr>
      <w:r>
        <w:t>MDG Data Models</w:t>
      </w:r>
    </w:p>
    <w:p w:rsidR="00C337B5">
      <w:pPr>
        <w:pStyle w:val="BodyText"/>
        <w:rPr>
          <w:b/>
          <w:sz w:val="20"/>
        </w:rPr>
      </w:pPr>
    </w:p>
    <w:p w:rsidR="002178A3">
      <w:pPr>
        <w:pStyle w:val="BodyText"/>
        <w:rPr>
          <w:b/>
          <w:sz w:val="20"/>
        </w:rPr>
      </w:pPr>
    </w:p>
    <w:p w:rsidR="002178A3" w:rsidRPr="002178A3" w:rsidP="002178A3">
      <w:pPr>
        <w:pStyle w:val="Heading1"/>
        <w:spacing w:before="28"/>
        <w:rPr>
          <w:sz w:val="28"/>
        </w:rPr>
      </w:pPr>
      <w:r w:rsidRPr="004407FA">
        <w:rPr>
          <w:color w:val="365F91" w:themeColor="accent1" w:themeShade="BF"/>
          <w:sz w:val="28"/>
        </w:rPr>
        <w:t>PROFESSIONAL</w:t>
      </w:r>
      <w:r w:rsidRPr="004407FA">
        <w:rPr>
          <w:color w:val="365F91" w:themeColor="accent1" w:themeShade="BF"/>
          <w:spacing w:val="-14"/>
          <w:sz w:val="28"/>
        </w:rPr>
        <w:t xml:space="preserve"> </w:t>
      </w:r>
      <w:r w:rsidRPr="004407FA">
        <w:rPr>
          <w:color w:val="1F497D" w:themeColor="text2"/>
          <w:sz w:val="28"/>
        </w:rPr>
        <w:t>EXPERIENCE:</w:t>
      </w:r>
    </w:p>
    <w:p w:rsidR="002178A3" w:rsidRPr="002178A3" w:rsidP="002178A3">
      <w:pPr>
        <w:pStyle w:val="ListParagraph"/>
        <w:numPr>
          <w:ilvl w:val="0"/>
          <w:numId w:val="2"/>
        </w:numPr>
        <w:tabs>
          <w:tab w:val="left" w:pos="496"/>
        </w:tabs>
        <w:spacing w:before="244" w:line="439" w:lineRule="exact"/>
        <w:ind w:hanging="377"/>
        <w:jc w:val="left"/>
        <w:rPr>
          <w:b/>
          <w:color w:val="1F487C"/>
          <w:sz w:val="28"/>
        </w:rPr>
      </w:pPr>
      <w:r w:rsidRPr="002178A3">
        <w:rPr>
          <w:b/>
          <w:color w:val="1F487C"/>
          <w:sz w:val="28"/>
        </w:rPr>
        <w:t>C</w:t>
      </w:r>
      <w:r w:rsidRPr="004407FA">
        <w:rPr>
          <w:b/>
          <w:color w:val="002060"/>
          <w:sz w:val="28"/>
        </w:rPr>
        <w:t>om</w:t>
      </w:r>
      <w:r w:rsidRPr="002178A3">
        <w:rPr>
          <w:b/>
          <w:color w:val="1F487C"/>
          <w:sz w:val="28"/>
        </w:rPr>
        <w:t>pany</w:t>
      </w:r>
      <w:r w:rsidRPr="002178A3">
        <w:rPr>
          <w:b/>
          <w:color w:val="1F487C"/>
          <w:spacing w:val="-3"/>
          <w:sz w:val="28"/>
        </w:rPr>
        <w:t xml:space="preserve"> </w:t>
      </w:r>
      <w:r w:rsidRPr="002178A3">
        <w:rPr>
          <w:b/>
          <w:color w:val="1F487C"/>
          <w:sz w:val="28"/>
        </w:rPr>
        <w:t>Name:</w:t>
      </w:r>
      <w:r w:rsidRPr="002178A3">
        <w:rPr>
          <w:b/>
          <w:color w:val="1F487C"/>
          <w:spacing w:val="-2"/>
          <w:sz w:val="28"/>
        </w:rPr>
        <w:t xml:space="preserve"> </w:t>
      </w:r>
      <w:r w:rsidRPr="002178A3">
        <w:rPr>
          <w:b/>
          <w:color w:val="1F497D" w:themeColor="text2"/>
          <w:sz w:val="24"/>
        </w:rPr>
        <w:t>Altezzasys</w:t>
      </w:r>
      <w:r w:rsidRPr="002178A3">
        <w:rPr>
          <w:b/>
          <w:color w:val="1F497D" w:themeColor="text2"/>
          <w:sz w:val="24"/>
        </w:rPr>
        <w:t xml:space="preserve"> System Private Limited</w:t>
      </w:r>
      <w:r w:rsidR="004407FA">
        <w:rPr>
          <w:b/>
          <w:color w:val="1F497D" w:themeColor="text2"/>
          <w:sz w:val="24"/>
        </w:rPr>
        <w:t xml:space="preserve"> ( Oct 2019- Present)</w:t>
      </w:r>
    </w:p>
    <w:p w:rsidR="002178A3" w:rsidP="002178A3">
      <w:pPr>
        <w:pStyle w:val="BodyText"/>
        <w:rPr>
          <w:sz w:val="24"/>
        </w:rPr>
      </w:pPr>
    </w:p>
    <w:p w:rsidR="002178A3" w:rsidRPr="004407FA" w:rsidP="004407FA">
      <w:pPr>
        <w:pStyle w:val="Heading2"/>
        <w:rPr>
          <w:u w:val="none"/>
        </w:rPr>
      </w:pPr>
      <w:r w:rsidRPr="004407FA">
        <w:rPr>
          <w:u w:color="4F81BB"/>
        </w:rPr>
        <w:t>Project</w:t>
      </w:r>
      <w:r w:rsidRPr="004407FA">
        <w:rPr>
          <w:spacing w:val="-2"/>
          <w:u w:color="4F81BB"/>
        </w:rPr>
        <w:t xml:space="preserve"> </w:t>
      </w:r>
      <w:r w:rsidRPr="004407FA">
        <w:rPr>
          <w:u w:color="4F81BB"/>
        </w:rPr>
        <w:t>7</w:t>
      </w:r>
      <w:r w:rsidRPr="004407FA" w:rsidR="004407FA">
        <w:rPr>
          <w:u w:color="4F81BB"/>
        </w:rPr>
        <w:t xml:space="preserve">- </w:t>
      </w:r>
      <w:r>
        <w:t>Kohler</w:t>
      </w:r>
      <w:r>
        <w:rPr>
          <w:spacing w:val="-4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Corporation</w:t>
      </w:r>
      <w:r>
        <w:rPr>
          <w:spacing w:val="-3"/>
        </w:rPr>
        <w:t xml:space="preserve"> </w:t>
      </w:r>
      <w:r>
        <w:t>Pvt.</w:t>
      </w:r>
      <w:r>
        <w:rPr>
          <w:spacing w:val="-4"/>
        </w:rPr>
        <w:t xml:space="preserve"> </w:t>
      </w:r>
      <w:r>
        <w:t>Ltd</w:t>
      </w:r>
      <w:r>
        <w:t>.(</w:t>
      </w:r>
      <w:r>
        <w:t>SAP Implementation)</w:t>
      </w:r>
      <w:r w:rsidR="001306AA">
        <w:t xml:space="preserve"> ( Jan 2022- Till date)</w:t>
      </w:r>
    </w:p>
    <w:p w:rsidR="004407FA" w:rsidP="002178A3">
      <w:pPr>
        <w:spacing w:before="1"/>
        <w:ind w:left="260"/>
        <w:rPr>
          <w:b/>
          <w:spacing w:val="-1"/>
          <w:u w:val="single"/>
        </w:rPr>
      </w:pPr>
    </w:p>
    <w:p w:rsidR="002178A3" w:rsidRPr="004407FA" w:rsidP="004407FA">
      <w:pPr>
        <w:spacing w:before="1"/>
        <w:ind w:left="260"/>
        <w:rPr>
          <w:b/>
          <w:u w:val="single"/>
        </w:rPr>
      </w:pPr>
      <w:r w:rsidRPr="004407FA">
        <w:rPr>
          <w:b/>
          <w:spacing w:val="-1"/>
          <w:u w:val="single"/>
        </w:rPr>
        <w:t>Roles</w:t>
      </w:r>
      <w:r w:rsidRPr="004407FA">
        <w:rPr>
          <w:b/>
          <w:spacing w:val="-11"/>
          <w:u w:val="single"/>
        </w:rPr>
        <w:t xml:space="preserve"> </w:t>
      </w:r>
      <w:r w:rsidRPr="004407FA">
        <w:rPr>
          <w:b/>
          <w:spacing w:val="-1"/>
          <w:u w:val="single"/>
        </w:rPr>
        <w:t>and</w:t>
      </w:r>
      <w:r w:rsidRPr="004407FA">
        <w:rPr>
          <w:b/>
          <w:spacing w:val="-5"/>
          <w:u w:val="single"/>
        </w:rPr>
        <w:t xml:space="preserve"> </w:t>
      </w:r>
      <w:r w:rsidRPr="004407FA">
        <w:rPr>
          <w:b/>
          <w:u w:val="single"/>
        </w:rPr>
        <w:t>Responsibilities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204"/>
        <w:ind w:hanging="366"/>
      </w:pPr>
      <w:r>
        <w:t>Developed</w:t>
      </w:r>
      <w:r>
        <w:rPr>
          <w:spacing w:val="-11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RTR</w:t>
      </w:r>
      <w:r>
        <w:rPr>
          <w:spacing w:val="-12"/>
        </w:rPr>
        <w:t xml:space="preserve"> </w:t>
      </w:r>
      <w:r>
        <w:t>stream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35"/>
        <w:ind w:hanging="366"/>
      </w:pPr>
      <w: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adobe</w:t>
      </w:r>
      <w:r>
        <w:rPr>
          <w:spacing w:val="-1"/>
        </w:rPr>
        <w:t xml:space="preserve"> </w:t>
      </w:r>
      <w:r>
        <w:t>forms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39"/>
        <w:ind w:hanging="366"/>
      </w:pPr>
      <w:r>
        <w:t>Developed</w:t>
      </w:r>
      <w:r>
        <w:rPr>
          <w:spacing w:val="-11"/>
        </w:rPr>
        <w:t xml:space="preserve"> </w:t>
      </w:r>
      <w:r>
        <w:t>ODATA</w:t>
      </w:r>
      <w:r>
        <w:rPr>
          <w:spacing w:val="-8"/>
        </w:rPr>
        <w:t xml:space="preserve"> </w:t>
      </w:r>
      <w:r>
        <w:t>API’s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SAP</w:t>
      </w:r>
      <w:r>
        <w:rPr>
          <w:spacing w:val="-8"/>
        </w:rPr>
        <w:t xml:space="preserve"> </w:t>
      </w:r>
      <w:r>
        <w:t>Gateway</w:t>
      </w:r>
    </w:p>
    <w:p w:rsidR="00703597" w:rsidP="00703597">
      <w:pPr>
        <w:pStyle w:val="ListParagraph"/>
        <w:numPr>
          <w:ilvl w:val="0"/>
          <w:numId w:val="5"/>
        </w:numPr>
        <w:tabs>
          <w:tab w:val="left" w:pos="821"/>
        </w:tabs>
        <w:spacing w:before="38"/>
        <w:ind w:hanging="366"/>
      </w:pPr>
      <w:r>
        <w:rPr>
          <w:spacing w:val="-1"/>
        </w:rPr>
        <w:t>Created</w:t>
      </w:r>
      <w:r>
        <w:rPr>
          <w:spacing w:val="-13"/>
        </w:rPr>
        <w:t xml:space="preserve"> </w:t>
      </w:r>
      <w:r>
        <w:rPr>
          <w:spacing w:val="-1"/>
        </w:rPr>
        <w:t>CDS</w:t>
      </w:r>
      <w:r>
        <w:rPr>
          <w:spacing w:val="-2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AMDP’s</w:t>
      </w:r>
    </w:p>
    <w:p w:rsidR="002178A3" w:rsidP="00703597">
      <w:pPr>
        <w:pStyle w:val="ListParagraph"/>
        <w:numPr>
          <w:ilvl w:val="0"/>
          <w:numId w:val="5"/>
        </w:numPr>
        <w:tabs>
          <w:tab w:val="left" w:pos="821"/>
        </w:tabs>
        <w:spacing w:before="38"/>
        <w:ind w:hanging="366"/>
      </w:pPr>
      <w:r>
        <w:t>Written</w:t>
      </w:r>
      <w:r w:rsidRPr="00703597">
        <w:rPr>
          <w:spacing w:val="-11"/>
        </w:rPr>
        <w:t xml:space="preserve"> </w:t>
      </w:r>
      <w:r>
        <w:t>ABAP</w:t>
      </w:r>
      <w:r w:rsidRPr="00703597">
        <w:rPr>
          <w:spacing w:val="-11"/>
        </w:rPr>
        <w:t xml:space="preserve"> </w:t>
      </w:r>
      <w:r>
        <w:t>backend</w:t>
      </w:r>
      <w:r w:rsidRPr="00703597">
        <w:rPr>
          <w:spacing w:val="-6"/>
        </w:rPr>
        <w:t xml:space="preserve"> </w:t>
      </w:r>
      <w:r>
        <w:t>for</w:t>
      </w:r>
      <w:r w:rsidRPr="00703597">
        <w:rPr>
          <w:spacing w:val="-10"/>
        </w:rPr>
        <w:t xml:space="preserve"> </w:t>
      </w:r>
      <w:r>
        <w:t>custom</w:t>
      </w:r>
      <w:r w:rsidRPr="00703597">
        <w:rPr>
          <w:spacing w:val="-1"/>
        </w:rPr>
        <w:t xml:space="preserve"> </w:t>
      </w:r>
      <w:r>
        <w:t>FIORI</w:t>
      </w:r>
      <w:r w:rsidRPr="00703597">
        <w:rPr>
          <w:spacing w:val="-7"/>
        </w:rPr>
        <w:t xml:space="preserve"> </w:t>
      </w:r>
      <w:r>
        <w:t>apps</w:t>
      </w:r>
      <w:r w:rsidRPr="00703597">
        <w:rPr>
          <w:spacing w:val="-4"/>
        </w:rPr>
        <w:t xml:space="preserve"> </w:t>
      </w:r>
      <w:r>
        <w:t>–</w:t>
      </w:r>
      <w:r w:rsidRPr="00703597">
        <w:rPr>
          <w:spacing w:val="-8"/>
        </w:rPr>
        <w:t xml:space="preserve"> </w:t>
      </w:r>
      <w:r>
        <w:t>(Data</w:t>
      </w:r>
      <w:r w:rsidRPr="00703597">
        <w:rPr>
          <w:spacing w:val="-10"/>
        </w:rPr>
        <w:t xml:space="preserve"> </w:t>
      </w:r>
      <w:r>
        <w:t>–</w:t>
      </w:r>
      <w:r w:rsidRPr="00703597">
        <w:rPr>
          <w:spacing w:val="-7"/>
        </w:rPr>
        <w:t xml:space="preserve"> </w:t>
      </w:r>
      <w:r>
        <w:t>Mass</w:t>
      </w:r>
      <w:r w:rsidRPr="00703597">
        <w:rPr>
          <w:spacing w:val="-6"/>
        </w:rPr>
        <w:t xml:space="preserve"> </w:t>
      </w:r>
      <w:r>
        <w:t>upload</w:t>
      </w:r>
      <w:r w:rsidRPr="00703597">
        <w:rPr>
          <w:spacing w:val="-10"/>
        </w:rPr>
        <w:t xml:space="preserve"> </w:t>
      </w:r>
      <w:r>
        <w:t>scenarios)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37"/>
        <w:ind w:hanging="366"/>
      </w:pPr>
      <w:r>
        <w:rPr>
          <w:spacing w:val="-1"/>
        </w:rPr>
        <w:t>Written</w:t>
      </w:r>
      <w:r>
        <w:rPr>
          <w:spacing w:val="-16"/>
        </w:rPr>
        <w:t xml:space="preserve"> </w:t>
      </w:r>
      <w:r>
        <w:rPr>
          <w:spacing w:val="-1"/>
        </w:rPr>
        <w:t>Update</w:t>
      </w:r>
      <w:r>
        <w:rPr>
          <w:spacing w:val="-6"/>
        </w:rPr>
        <w:t xml:space="preserve"> </w:t>
      </w:r>
      <w:r>
        <w:rPr>
          <w:spacing w:val="-1"/>
        </w:rPr>
        <w:t>FM’s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ACDOCA</w:t>
      </w:r>
      <w:r>
        <w:rPr>
          <w:spacing w:val="-11"/>
        </w:rPr>
        <w:t xml:space="preserve"> </w:t>
      </w:r>
      <w:r>
        <w:rPr>
          <w:spacing w:val="-1"/>
        </w:rPr>
        <w:t>custom field</w:t>
      </w:r>
      <w:r>
        <w:rPr>
          <w:spacing w:val="-3"/>
        </w:rPr>
        <w:t xml:space="preserve"> </w:t>
      </w:r>
      <w:r>
        <w:t>updates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45"/>
        <w:ind w:hanging="366"/>
      </w:pPr>
      <w:r>
        <w:rPr>
          <w:spacing w:val="-1"/>
        </w:rPr>
        <w:t>Performed</w:t>
      </w:r>
      <w:r>
        <w:rPr>
          <w:spacing w:val="-13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debugging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37"/>
        <w:ind w:hanging="366"/>
      </w:pPr>
      <w:r>
        <w:t>Worked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party</w:t>
      </w:r>
      <w:r>
        <w:rPr>
          <w:spacing w:val="-12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OneSource)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40"/>
        <w:ind w:hanging="366"/>
      </w:pPr>
      <w:r>
        <w:rPr>
          <w:spacing w:val="-1"/>
        </w:rPr>
        <w:t>Worked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9"/>
        </w:rPr>
        <w:t xml:space="preserve"> </w:t>
      </w:r>
      <w:r>
        <w:rPr>
          <w:spacing w:val="-1"/>
        </w:rPr>
        <w:t>documentation</w:t>
      </w:r>
      <w:r>
        <w:rPr>
          <w:spacing w:val="-9"/>
        </w:rPr>
        <w:t xml:space="preserve"> </w:t>
      </w:r>
      <w:r>
        <w:rPr>
          <w:spacing w:val="-1"/>
        </w:rPr>
        <w:t>part</w:t>
      </w:r>
      <w:r>
        <w:rPr>
          <w:spacing w:val="-6"/>
        </w:rPr>
        <w:t xml:space="preserve"> </w:t>
      </w:r>
      <w:r>
        <w:rPr>
          <w:spacing w:val="-1"/>
        </w:rPr>
        <w:t>–</w:t>
      </w:r>
      <w:r>
        <w:rPr>
          <w:spacing w:val="-8"/>
        </w:rPr>
        <w:t xml:space="preserve"> </w:t>
      </w:r>
      <w:r>
        <w:rPr>
          <w:spacing w:val="-1"/>
        </w:rPr>
        <w:t>preparing</w:t>
      </w:r>
      <w:r>
        <w:t xml:space="preserve"> </w:t>
      </w:r>
      <w:r>
        <w:rPr>
          <w:spacing w:val="-1"/>
        </w:rPr>
        <w:t>Checklists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Technical</w:t>
      </w:r>
      <w:r>
        <w:rPr>
          <w:spacing w:val="-7"/>
        </w:rPr>
        <w:t xml:space="preserve"> </w:t>
      </w:r>
      <w:r>
        <w:t>Specifications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40"/>
        <w:ind w:hanging="366"/>
      </w:pPr>
      <w:r>
        <w:t>Have done code reviews</w:t>
      </w:r>
    </w:p>
    <w:p w:rsidR="002178A3" w:rsidP="002178A3">
      <w:pPr>
        <w:pStyle w:val="ListParagraph"/>
        <w:numPr>
          <w:ilvl w:val="0"/>
          <w:numId w:val="5"/>
        </w:numPr>
        <w:tabs>
          <w:tab w:val="left" w:pos="821"/>
        </w:tabs>
        <w:spacing w:before="32"/>
        <w:ind w:hanging="366"/>
      </w:pPr>
      <w:r>
        <w:t>Worked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ABAP</w:t>
      </w:r>
      <w:r>
        <w:rPr>
          <w:spacing w:val="-12"/>
        </w:rPr>
        <w:t xml:space="preserve"> </w:t>
      </w:r>
      <w:r>
        <w:t>Singleton</w:t>
      </w:r>
      <w:r>
        <w:rPr>
          <w:spacing w:val="-10"/>
        </w:rPr>
        <w:t xml:space="preserve"> </w:t>
      </w:r>
      <w:r>
        <w:t>pattern</w:t>
      </w:r>
    </w:p>
    <w:p w:rsidR="004407FA" w:rsidP="004407FA">
      <w:pPr>
        <w:tabs>
          <w:tab w:val="left" w:pos="821"/>
        </w:tabs>
        <w:spacing w:before="32"/>
      </w:pPr>
    </w:p>
    <w:p w:rsidR="004407FA" w:rsidP="004407FA">
      <w:pPr>
        <w:tabs>
          <w:tab w:val="left" w:pos="821"/>
        </w:tabs>
        <w:spacing w:before="32"/>
      </w:pPr>
    </w:p>
    <w:p w:rsidR="004407FA" w:rsidRPr="004407FA" w:rsidP="004407FA">
      <w:pPr>
        <w:pStyle w:val="Heading2"/>
        <w:spacing w:before="144" w:line="342" w:lineRule="exact"/>
        <w:ind w:left="0"/>
        <w:rPr>
          <w:u w:val="none"/>
        </w:rPr>
      </w:pPr>
      <w:r w:rsidRPr="004407FA">
        <w:rPr>
          <w:u w:color="4F81BB"/>
        </w:rPr>
        <w:t>Project</w:t>
      </w:r>
      <w:r w:rsidRPr="004407FA">
        <w:rPr>
          <w:spacing w:val="-2"/>
          <w:u w:color="4F81BB"/>
        </w:rPr>
        <w:t xml:space="preserve"> </w:t>
      </w:r>
      <w:r w:rsidRPr="004407FA">
        <w:rPr>
          <w:u w:color="4F81BB"/>
        </w:rPr>
        <w:t xml:space="preserve">6- </w:t>
      </w:r>
      <w:r>
        <w:t>Landis</w:t>
      </w:r>
      <w:r>
        <w:rPr>
          <w:spacing w:val="-2"/>
        </w:rPr>
        <w:t xml:space="preserve"> </w:t>
      </w:r>
      <w:r>
        <w:t>Gyr</w:t>
      </w:r>
      <w:r w:rsidR="001306AA">
        <w:t xml:space="preserve"> </w:t>
      </w:r>
      <w:r w:rsidR="001306AA">
        <w:t>( Aug</w:t>
      </w:r>
      <w:r w:rsidR="001306AA">
        <w:t xml:space="preserve"> 2020- Dec 2021)</w:t>
      </w:r>
    </w:p>
    <w:p w:rsidR="004407FA" w:rsidP="004407FA">
      <w:pPr>
        <w:pStyle w:val="BodyText"/>
        <w:spacing w:before="6"/>
        <w:rPr>
          <w:b/>
          <w:sz w:val="18"/>
        </w:rPr>
      </w:pPr>
    </w:p>
    <w:p w:rsidR="004407FA" w:rsidRPr="004407FA" w:rsidP="004407FA">
      <w:pPr>
        <w:spacing w:before="52"/>
        <w:ind w:left="260"/>
        <w:rPr>
          <w:b/>
        </w:rPr>
      </w:pPr>
      <w:r w:rsidRPr="004407FA">
        <w:rPr>
          <w:b/>
          <w:u w:val="single" w:color="4F81BB"/>
        </w:rPr>
        <w:t>Roles and Responsibilities:</w:t>
      </w:r>
    </w:p>
    <w:p w:rsidR="004407FA" w:rsidP="004407FA">
      <w:pPr>
        <w:pStyle w:val="ListParagraph"/>
        <w:numPr>
          <w:ilvl w:val="1"/>
          <w:numId w:val="2"/>
        </w:numPr>
        <w:tabs>
          <w:tab w:val="left" w:pos="1339"/>
          <w:tab w:val="left" w:pos="1341"/>
        </w:tabs>
        <w:spacing w:before="2"/>
        <w:ind w:left="1340" w:hanging="360"/>
      </w:pPr>
      <w: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Concur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SAP.</w:t>
      </w:r>
    </w:p>
    <w:p w:rsidR="004407FA" w:rsidP="004407FA">
      <w:pPr>
        <w:pStyle w:val="ListParagraph"/>
        <w:numPr>
          <w:ilvl w:val="1"/>
          <w:numId w:val="2"/>
        </w:numPr>
        <w:tabs>
          <w:tab w:val="left" w:pos="1340"/>
          <w:tab w:val="left" w:pos="1341"/>
        </w:tabs>
        <w:spacing w:before="6" w:line="267" w:lineRule="exact"/>
        <w:ind w:left="1340" w:hanging="360"/>
      </w:pPr>
      <w:r>
        <w:t>Developed</w:t>
      </w:r>
      <w:r>
        <w:rPr>
          <w:spacing w:val="-6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Concur</w:t>
      </w:r>
      <w:r>
        <w:rPr>
          <w:spacing w:val="-7"/>
        </w:rPr>
        <w:t xml:space="preserve"> </w:t>
      </w:r>
      <w:r>
        <w:t>data.</w:t>
      </w:r>
    </w:p>
    <w:p w:rsidR="004407FA" w:rsidP="004407FA">
      <w:pPr>
        <w:pStyle w:val="ListParagraph"/>
        <w:numPr>
          <w:ilvl w:val="1"/>
          <w:numId w:val="2"/>
        </w:numPr>
        <w:tabs>
          <w:tab w:val="left" w:pos="1340"/>
          <w:tab w:val="left" w:pos="1341"/>
        </w:tabs>
        <w:spacing w:line="265" w:lineRule="exact"/>
        <w:ind w:left="1340" w:hanging="360"/>
      </w:pPr>
      <w:r>
        <w:t>Ongoing</w:t>
      </w:r>
      <w:r>
        <w:rPr>
          <w:spacing w:val="-7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troubleshooting.</w:t>
      </w:r>
    </w:p>
    <w:p w:rsidR="004407FA" w:rsidP="004407FA">
      <w:pPr>
        <w:pStyle w:val="ListParagraph"/>
        <w:numPr>
          <w:ilvl w:val="1"/>
          <w:numId w:val="2"/>
        </w:numPr>
        <w:tabs>
          <w:tab w:val="left" w:pos="1340"/>
          <w:tab w:val="left" w:pos="1341"/>
        </w:tabs>
        <w:spacing w:line="266" w:lineRule="exact"/>
        <w:ind w:left="1340" w:hanging="360"/>
      </w:pPr>
      <w:r>
        <w:t>Implemented</w:t>
      </w:r>
      <w:r>
        <w:rPr>
          <w:spacing w:val="-6"/>
        </w:rPr>
        <w:t xml:space="preserve"> </w:t>
      </w:r>
      <w:r>
        <w:t>Badi’s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Ariba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SAP.</w:t>
      </w:r>
    </w:p>
    <w:p w:rsidR="004407FA" w:rsidP="004407FA">
      <w:pPr>
        <w:pStyle w:val="ListParagraph"/>
        <w:numPr>
          <w:ilvl w:val="1"/>
          <w:numId w:val="2"/>
        </w:numPr>
        <w:tabs>
          <w:tab w:val="left" w:pos="1341"/>
          <w:tab w:val="left" w:pos="1342"/>
        </w:tabs>
        <w:spacing w:before="6" w:line="268" w:lineRule="exact"/>
        <w:ind w:hanging="360"/>
      </w:pPr>
      <w:r>
        <w:t>Created</w:t>
      </w:r>
      <w:r>
        <w:rPr>
          <w:spacing w:val="-7"/>
        </w:rPr>
        <w:t xml:space="preserve"> </w:t>
      </w:r>
      <w:r>
        <w:t>BDC</w:t>
      </w:r>
      <w:r>
        <w:rPr>
          <w:spacing w:val="-3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Orders.</w:t>
      </w:r>
    </w:p>
    <w:p w:rsidR="004407FA" w:rsidP="004407FA">
      <w:pPr>
        <w:pStyle w:val="ListParagraph"/>
        <w:numPr>
          <w:ilvl w:val="1"/>
          <w:numId w:val="2"/>
        </w:numPr>
        <w:tabs>
          <w:tab w:val="left" w:pos="1341"/>
          <w:tab w:val="left" w:pos="1342"/>
        </w:tabs>
        <w:spacing w:line="265" w:lineRule="exact"/>
        <w:ind w:hanging="360"/>
      </w:pPr>
      <w:r>
        <w:t>Developed</w:t>
      </w:r>
      <w:r>
        <w:rPr>
          <w:spacing w:val="-10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Register</w:t>
      </w:r>
      <w:r>
        <w:rPr>
          <w:spacing w:val="-8"/>
        </w:rPr>
        <w:t xml:space="preserve"> </w:t>
      </w:r>
      <w:r>
        <w:t>Report.</w:t>
      </w:r>
    </w:p>
    <w:p w:rsidR="004407FA" w:rsidP="004407FA">
      <w:pPr>
        <w:pStyle w:val="ListParagraph"/>
        <w:numPr>
          <w:ilvl w:val="1"/>
          <w:numId w:val="2"/>
        </w:numPr>
        <w:tabs>
          <w:tab w:val="left" w:pos="1341"/>
          <w:tab w:val="left" w:pos="1342"/>
        </w:tabs>
        <w:spacing w:line="266" w:lineRule="exact"/>
        <w:ind w:hanging="360"/>
      </w:pPr>
      <w:r>
        <w:t>Developed</w:t>
      </w:r>
      <w:r>
        <w:rPr>
          <w:spacing w:val="-6"/>
        </w:rPr>
        <w:t xml:space="preserve"> </w:t>
      </w:r>
      <w:r>
        <w:t>BDC</w:t>
      </w:r>
      <w:r>
        <w:rPr>
          <w:spacing w:val="-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Payroll</w:t>
      </w:r>
      <w:r>
        <w:rPr>
          <w:spacing w:val="-6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Infotype</w:t>
      </w:r>
      <w:r>
        <w:rPr>
          <w:spacing w:val="-2"/>
        </w:rPr>
        <w:t xml:space="preserve"> </w:t>
      </w:r>
      <w:r>
        <w:t>14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15.</w:t>
      </w:r>
    </w:p>
    <w:p w:rsidR="004407FA" w:rsidP="004407FA">
      <w:pPr>
        <w:pStyle w:val="ListParagraph"/>
        <w:tabs>
          <w:tab w:val="left" w:pos="1341"/>
          <w:tab w:val="left" w:pos="1342"/>
        </w:tabs>
        <w:spacing w:line="266" w:lineRule="exact"/>
        <w:ind w:left="495" w:firstLine="0"/>
      </w:pPr>
    </w:p>
    <w:p w:rsidR="004407FA" w:rsidP="004407FA">
      <w:pPr>
        <w:pStyle w:val="ListParagraph"/>
        <w:tabs>
          <w:tab w:val="left" w:pos="1341"/>
          <w:tab w:val="left" w:pos="1342"/>
        </w:tabs>
        <w:spacing w:line="266" w:lineRule="exact"/>
        <w:ind w:left="495" w:firstLine="0"/>
      </w:pPr>
    </w:p>
    <w:p w:rsidR="004407FA" w:rsidP="004407FA">
      <w:pPr>
        <w:tabs>
          <w:tab w:val="left" w:pos="1341"/>
          <w:tab w:val="left" w:pos="1342"/>
        </w:tabs>
        <w:spacing w:line="266" w:lineRule="exact"/>
      </w:pPr>
    </w:p>
    <w:p w:rsidR="004407FA" w:rsidRPr="004407FA" w:rsidP="004407FA">
      <w:pPr>
        <w:pStyle w:val="Default"/>
        <w:rPr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 xml:space="preserve">     </w:t>
      </w:r>
      <w:r w:rsidR="001306AA">
        <w:rPr>
          <w:b/>
          <w:bCs/>
          <w:color w:val="auto"/>
          <w:sz w:val="28"/>
          <w:szCs w:val="28"/>
          <w:u w:val="single"/>
        </w:rPr>
        <w:t xml:space="preserve">Project </w:t>
      </w:r>
      <w:r w:rsidRPr="004407FA">
        <w:rPr>
          <w:b/>
          <w:bCs/>
          <w:color w:val="auto"/>
          <w:sz w:val="28"/>
          <w:szCs w:val="28"/>
          <w:u w:val="single"/>
        </w:rPr>
        <w:t xml:space="preserve">5- </w:t>
      </w:r>
      <w:r w:rsidRPr="004407FA">
        <w:rPr>
          <w:b/>
          <w:bCs/>
          <w:color w:val="auto"/>
          <w:sz w:val="22"/>
          <w:szCs w:val="22"/>
          <w:u w:val="single"/>
        </w:rPr>
        <w:t>Solutrean</w:t>
      </w:r>
      <w:r w:rsidRPr="004407FA">
        <w:rPr>
          <w:b/>
          <w:bCs/>
          <w:color w:val="auto"/>
          <w:sz w:val="22"/>
          <w:szCs w:val="22"/>
          <w:u w:val="single"/>
        </w:rPr>
        <w:t xml:space="preserve"> </w:t>
      </w:r>
      <w:r w:rsidRPr="00CC7B58">
        <w:rPr>
          <w:b/>
          <w:bCs/>
          <w:sz w:val="22"/>
          <w:szCs w:val="22"/>
          <w:u w:val="single"/>
        </w:rPr>
        <w:t>Building Technologies Ltd</w:t>
      </w:r>
      <w:r>
        <w:rPr>
          <w:b/>
          <w:bCs/>
          <w:sz w:val="22"/>
          <w:szCs w:val="22"/>
        </w:rPr>
        <w:t xml:space="preserve">. </w:t>
      </w:r>
      <w:r w:rsidR="001306AA">
        <w:rPr>
          <w:b/>
          <w:bCs/>
          <w:sz w:val="22"/>
          <w:szCs w:val="22"/>
        </w:rPr>
        <w:t>(Oct 2019- July 2020)</w:t>
      </w:r>
    </w:p>
    <w:p w:rsidR="004407FA" w:rsidP="004407FA">
      <w:pPr>
        <w:pStyle w:val="Default"/>
        <w:rPr>
          <w:sz w:val="22"/>
          <w:szCs w:val="22"/>
        </w:rPr>
      </w:pPr>
    </w:p>
    <w:p w:rsidR="004407FA" w:rsidRPr="004407FA" w:rsidP="004407FA">
      <w:pPr>
        <w:pStyle w:val="Default"/>
        <w:rPr>
          <w:b/>
          <w:sz w:val="22"/>
          <w:szCs w:val="22"/>
          <w:u w:val="single"/>
        </w:rPr>
      </w:pPr>
      <w:r>
        <w:rPr>
          <w:b/>
          <w:bCs/>
          <w:sz w:val="23"/>
          <w:szCs w:val="23"/>
        </w:rPr>
        <w:t xml:space="preserve">   </w:t>
      </w:r>
      <w:r w:rsidRPr="004407FA">
        <w:rPr>
          <w:b/>
          <w:bCs/>
          <w:sz w:val="22"/>
          <w:szCs w:val="22"/>
        </w:rPr>
        <w:t xml:space="preserve">  </w:t>
      </w:r>
      <w:r w:rsidRPr="004407FA">
        <w:rPr>
          <w:b/>
          <w:bCs/>
          <w:color w:val="auto"/>
          <w:sz w:val="22"/>
          <w:szCs w:val="22"/>
          <w:u w:val="single"/>
        </w:rPr>
        <w:t xml:space="preserve">Roles and Responsibilities: </w:t>
      </w:r>
    </w:p>
    <w:p w:rsidR="004407FA" w:rsidP="004407F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A7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 xml:space="preserve">Resolved Runtime issues on very urgent basis. </w:t>
      </w:r>
    </w:p>
    <w:p w:rsidR="004407FA" w:rsidP="004407F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A7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 xml:space="preserve">Developed Smart forms as per client requirement for invoices and orders. </w:t>
      </w:r>
    </w:p>
    <w:p w:rsidR="004407FA" w:rsidP="004407F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A7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 xml:space="preserve">Implicit Enhancements so as to meet the client requirements. </w:t>
      </w:r>
    </w:p>
    <w:p w:rsidR="004407FA" w:rsidP="004407F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A7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 xml:space="preserve">Auto updating of Vendor Invoice Payment done from SAP and vice versa. </w:t>
      </w:r>
    </w:p>
    <w:p w:rsidR="004407FA" w:rsidP="004407F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A7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 xml:space="preserve">Table and Screen enhancements in invoices. </w:t>
      </w:r>
    </w:p>
    <w:p w:rsidR="00C337B5" w:rsidRPr="00703597" w:rsidP="00703597">
      <w:pPr>
        <w:pStyle w:val="Default"/>
        <w:rPr>
          <w:sz w:val="22"/>
          <w:szCs w:val="22"/>
        </w:rPr>
        <w:sectPr>
          <w:headerReference w:type="default" r:id="rId5"/>
          <w:footerReference w:type="default" r:id="rId6"/>
          <w:type w:val="continuous"/>
          <w:pgSz w:w="12240" w:h="15840"/>
          <w:pgMar w:top="2040" w:right="1660" w:bottom="920" w:left="1540" w:header="728" w:footer="72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A7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>Developed BDC for mass data up</w:t>
      </w:r>
      <w:r w:rsidR="00703597">
        <w:rPr>
          <w:sz w:val="22"/>
          <w:szCs w:val="22"/>
        </w:rPr>
        <w:t>load from legacy to SAP system.</w:t>
      </w:r>
    </w:p>
    <w:p w:rsidR="00572210" w:rsidRPr="004407FA" w:rsidP="00703597">
      <w:pPr>
        <w:pStyle w:val="Heading1"/>
        <w:ind w:left="0"/>
        <w:rPr>
          <w:color w:val="1F497D" w:themeColor="text2"/>
          <w:sz w:val="28"/>
          <w:szCs w:val="24"/>
        </w:rPr>
      </w:pPr>
      <w:bookmarkStart w:id="4" w:name="PROFESSIONAL_EXPERIENCE:"/>
      <w:bookmarkStart w:id="5" w:name="Project_#_11"/>
      <w:bookmarkStart w:id="6" w:name="2)_Company_Name:_HCL_Technologies_Ltd._("/>
      <w:bookmarkStart w:id="7" w:name="Project_#_10"/>
      <w:bookmarkEnd w:id="4"/>
      <w:bookmarkEnd w:id="5"/>
      <w:bookmarkEnd w:id="6"/>
      <w:bookmarkEnd w:id="7"/>
      <w:r>
        <w:rPr>
          <w:color w:val="1F497D" w:themeColor="text2"/>
          <w:sz w:val="28"/>
          <w:szCs w:val="24"/>
        </w:rPr>
        <w:t xml:space="preserve">2.) </w:t>
      </w:r>
      <w:r w:rsidRPr="004407FA">
        <w:rPr>
          <w:color w:val="1F497D" w:themeColor="text2"/>
          <w:sz w:val="28"/>
          <w:szCs w:val="24"/>
        </w:rPr>
        <w:t>Company Na</w:t>
      </w:r>
      <w:r w:rsidRPr="004407FA">
        <w:rPr>
          <w:color w:val="1F497D" w:themeColor="text2"/>
          <w:sz w:val="28"/>
          <w:szCs w:val="24"/>
        </w:rPr>
        <w:t xml:space="preserve">me: </w:t>
      </w:r>
      <w:r w:rsidRPr="004407FA">
        <w:rPr>
          <w:color w:val="1F497D" w:themeColor="text2"/>
          <w:sz w:val="28"/>
          <w:szCs w:val="24"/>
        </w:rPr>
        <w:t>Cloudway</w:t>
      </w:r>
      <w:r w:rsidRPr="004407FA">
        <w:rPr>
          <w:color w:val="1F497D" w:themeColor="text2"/>
          <w:sz w:val="28"/>
          <w:szCs w:val="24"/>
        </w:rPr>
        <w:t xml:space="preserve"> Consulting </w:t>
      </w:r>
      <w:r w:rsidRPr="004407FA">
        <w:rPr>
          <w:color w:val="1F497D" w:themeColor="text2"/>
          <w:sz w:val="28"/>
          <w:szCs w:val="24"/>
        </w:rPr>
        <w:t>Pvt</w:t>
      </w:r>
      <w:r w:rsidRPr="004407FA">
        <w:rPr>
          <w:color w:val="1F497D" w:themeColor="text2"/>
          <w:sz w:val="28"/>
          <w:szCs w:val="24"/>
        </w:rPr>
        <w:t xml:space="preserve"> Ltd (July 2017- Sep 2019)</w:t>
      </w:r>
    </w:p>
    <w:p w:rsidR="00572210" w:rsidP="00572210">
      <w:pPr>
        <w:pStyle w:val="BodyText"/>
        <w:spacing w:before="10"/>
        <w:rPr>
          <w:b/>
          <w:sz w:val="35"/>
        </w:rPr>
      </w:pPr>
    </w:p>
    <w:p w:rsidR="00572210" w:rsidRPr="001306AA" w:rsidP="001306AA">
      <w:pPr>
        <w:pStyle w:val="Heading2"/>
        <w:spacing w:before="193"/>
        <w:ind w:left="0"/>
        <w:rPr>
          <w:u w:val="none"/>
        </w:rPr>
      </w:pPr>
      <w:r>
        <w:rPr>
          <w:b w:val="0"/>
          <w:bCs w:val="0"/>
          <w:sz w:val="24"/>
          <w:szCs w:val="22"/>
          <w:u w:val="none"/>
        </w:rPr>
        <w:t xml:space="preserve">     </w:t>
      </w:r>
      <w:r w:rsidRPr="001306AA">
        <w:rPr>
          <w:u w:color="4F81BB"/>
        </w:rPr>
        <w:t>Project</w:t>
      </w:r>
      <w:r w:rsidRPr="001306AA">
        <w:rPr>
          <w:spacing w:val="-3"/>
          <w:u w:color="4F81BB"/>
        </w:rPr>
        <w:t xml:space="preserve"> </w:t>
      </w:r>
      <w:r w:rsidRPr="001306AA">
        <w:rPr>
          <w:u w:color="4F81BB"/>
        </w:rPr>
        <w:t>4</w:t>
      </w:r>
      <w:r w:rsidRPr="001306AA">
        <w:rPr>
          <w:u w:color="4F81BB"/>
        </w:rPr>
        <w:t xml:space="preserve">- </w:t>
      </w:r>
      <w:r w:rsidRPr="001306AA">
        <w:t>Jubilant</w:t>
      </w:r>
      <w:r w:rsidRPr="001306AA">
        <w:rPr>
          <w:spacing w:val="-5"/>
        </w:rPr>
        <w:t xml:space="preserve"> </w:t>
      </w:r>
      <w:r w:rsidRPr="001306AA">
        <w:t>Food</w:t>
      </w:r>
      <w:r w:rsidRPr="001306AA">
        <w:rPr>
          <w:spacing w:val="-1"/>
        </w:rPr>
        <w:t xml:space="preserve"> </w:t>
      </w:r>
      <w:r w:rsidRPr="001306AA">
        <w:t>works (SAP</w:t>
      </w:r>
      <w:r w:rsidRPr="001306AA">
        <w:rPr>
          <w:spacing w:val="-7"/>
        </w:rPr>
        <w:t xml:space="preserve"> </w:t>
      </w:r>
      <w:r w:rsidRPr="001306AA">
        <w:t>S/4</w:t>
      </w:r>
      <w:r w:rsidRPr="001306AA">
        <w:rPr>
          <w:spacing w:val="-5"/>
        </w:rPr>
        <w:t xml:space="preserve"> </w:t>
      </w:r>
      <w:r w:rsidRPr="001306AA">
        <w:t>HANA)</w:t>
      </w:r>
    </w:p>
    <w:p w:rsidR="00572210" w:rsidRPr="001306AA" w:rsidP="00572210">
      <w:pPr>
        <w:pStyle w:val="BodyText"/>
        <w:spacing w:before="5"/>
        <w:rPr>
          <w:b/>
          <w:sz w:val="18"/>
        </w:rPr>
      </w:pPr>
    </w:p>
    <w:p w:rsidR="00572210" w:rsidRPr="001306AA" w:rsidP="00572210">
      <w:pPr>
        <w:spacing w:before="51"/>
        <w:ind w:left="260"/>
        <w:rPr>
          <w:b/>
        </w:rPr>
      </w:pPr>
      <w:r w:rsidRPr="001306AA">
        <w:rPr>
          <w:b/>
          <w:u w:val="single" w:color="4F81BB"/>
        </w:rPr>
        <w:t xml:space="preserve">Roles and </w:t>
      </w:r>
      <w:r w:rsidRPr="001306AA">
        <w:rPr>
          <w:b/>
          <w:u w:val="single" w:color="4F81BB"/>
        </w:rPr>
        <w:t>Responsibilities:</w:t>
      </w:r>
    </w:p>
    <w:p w:rsidR="00572210" w:rsidP="00572210">
      <w:pPr>
        <w:pStyle w:val="ListParagraph"/>
        <w:numPr>
          <w:ilvl w:val="1"/>
          <w:numId w:val="2"/>
        </w:numPr>
        <w:tabs>
          <w:tab w:val="left" w:pos="1339"/>
          <w:tab w:val="left" w:pos="1341"/>
        </w:tabs>
        <w:spacing w:before="3"/>
        <w:ind w:left="1340" w:hanging="360"/>
      </w:pPr>
      <w: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Adobe</w:t>
      </w:r>
      <w:r>
        <w:rPr>
          <w:spacing w:val="-6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invoices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orders.</w:t>
      </w:r>
    </w:p>
    <w:p w:rsidR="00572210" w:rsidP="00572210">
      <w:pPr>
        <w:pStyle w:val="ListParagraph"/>
        <w:numPr>
          <w:ilvl w:val="1"/>
          <w:numId w:val="2"/>
        </w:numPr>
        <w:tabs>
          <w:tab w:val="left" w:pos="1339"/>
          <w:tab w:val="left" w:pos="1341"/>
        </w:tabs>
        <w:spacing w:before="6" w:line="268" w:lineRule="exact"/>
        <w:ind w:left="1340" w:hanging="360"/>
      </w:pPr>
      <w:r>
        <w:t>MIGO</w:t>
      </w:r>
      <w:r>
        <w:rPr>
          <w:spacing w:val="-6"/>
        </w:rPr>
        <w:t xml:space="preserve"> </w:t>
      </w:r>
      <w:r>
        <w:t>Enhancements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Gate</w:t>
      </w:r>
      <w:r>
        <w:rPr>
          <w:spacing w:val="-6"/>
        </w:rPr>
        <w:t xml:space="preserve"> </w:t>
      </w:r>
      <w:r>
        <w:t>Entry.</w:t>
      </w:r>
    </w:p>
    <w:p w:rsidR="00572210" w:rsidP="00572210">
      <w:pPr>
        <w:pStyle w:val="ListParagraph"/>
        <w:numPr>
          <w:ilvl w:val="1"/>
          <w:numId w:val="2"/>
        </w:numPr>
        <w:tabs>
          <w:tab w:val="left" w:pos="1339"/>
          <w:tab w:val="left" w:pos="1341"/>
        </w:tabs>
        <w:spacing w:line="265" w:lineRule="exact"/>
        <w:ind w:left="1340" w:hanging="360"/>
      </w:pPr>
      <w:r>
        <w:t>Vendor</w:t>
      </w:r>
      <w:r>
        <w:rPr>
          <w:spacing w:val="-7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validations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XK01.</w:t>
      </w:r>
    </w:p>
    <w:p w:rsidR="00572210" w:rsidP="00572210">
      <w:pPr>
        <w:pStyle w:val="ListParagraph"/>
        <w:numPr>
          <w:ilvl w:val="1"/>
          <w:numId w:val="2"/>
        </w:numPr>
        <w:tabs>
          <w:tab w:val="left" w:pos="1340"/>
          <w:tab w:val="left" w:pos="1341"/>
        </w:tabs>
        <w:spacing w:line="266" w:lineRule="exact"/>
        <w:ind w:left="1340" w:hanging="360"/>
      </w:pPr>
      <w:r>
        <w:t>Ongoing</w:t>
      </w:r>
      <w:r>
        <w:rPr>
          <w:spacing w:val="-7"/>
        </w:rPr>
        <w:t xml:space="preserve"> </w:t>
      </w:r>
      <w:r>
        <w:t>SAP</w:t>
      </w:r>
      <w:r>
        <w:rPr>
          <w:spacing w:val="-7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troubleshooting.</w:t>
      </w:r>
    </w:p>
    <w:p w:rsidR="00572210" w:rsidP="00572210">
      <w:pPr>
        <w:pStyle w:val="ListParagraph"/>
        <w:numPr>
          <w:ilvl w:val="1"/>
          <w:numId w:val="2"/>
        </w:numPr>
        <w:tabs>
          <w:tab w:val="left" w:pos="1340"/>
          <w:tab w:val="left" w:pos="1341"/>
        </w:tabs>
        <w:spacing w:before="1"/>
        <w:ind w:left="1340" w:hanging="360"/>
      </w:pP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BDC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Tcode-FB01</w:t>
      </w:r>
    </w:p>
    <w:p w:rsidR="00572210" w:rsidP="00572210">
      <w:pPr>
        <w:pStyle w:val="BodyText"/>
        <w:rPr>
          <w:sz w:val="24"/>
        </w:rPr>
      </w:pPr>
    </w:p>
    <w:p w:rsidR="00C337B5">
      <w:pPr>
        <w:rPr>
          <w:sz w:val="14"/>
        </w:rPr>
      </w:pPr>
    </w:p>
    <w:p w:rsidR="00CC7B58" w:rsidRPr="001306AA" w:rsidP="001306AA">
      <w:pPr>
        <w:pStyle w:val="Heading2"/>
        <w:rPr>
          <w:u w:val="none"/>
        </w:rPr>
      </w:pPr>
      <w:r w:rsidRPr="001306AA">
        <w:rPr>
          <w:u w:color="4F81BB"/>
        </w:rPr>
        <w:t>Project</w:t>
      </w:r>
      <w:r w:rsidRPr="001306AA">
        <w:rPr>
          <w:spacing w:val="-5"/>
          <w:u w:color="4F81BB"/>
        </w:rPr>
        <w:t xml:space="preserve"> </w:t>
      </w:r>
      <w:r w:rsidR="001306AA">
        <w:rPr>
          <w:u w:color="4F81BB"/>
        </w:rPr>
        <w:t xml:space="preserve">3- </w:t>
      </w:r>
      <w:r w:rsidRPr="001306AA">
        <w:t>SAR</w:t>
      </w:r>
      <w:r w:rsidRPr="001306AA">
        <w:rPr>
          <w:spacing w:val="-2"/>
        </w:rPr>
        <w:t xml:space="preserve"> </w:t>
      </w:r>
      <w:r w:rsidRPr="001306AA">
        <w:t>Group</w:t>
      </w:r>
      <w:r w:rsidRPr="001306AA">
        <w:rPr>
          <w:spacing w:val="-3"/>
        </w:rPr>
        <w:t xml:space="preserve"> </w:t>
      </w:r>
      <w:r w:rsidRPr="001306AA">
        <w:t>(SAP</w:t>
      </w:r>
      <w:r w:rsidRPr="001306AA">
        <w:rPr>
          <w:spacing w:val="-6"/>
        </w:rPr>
        <w:t xml:space="preserve"> </w:t>
      </w:r>
      <w:r w:rsidRPr="001306AA">
        <w:t>S/4</w:t>
      </w:r>
      <w:r w:rsidRPr="001306AA">
        <w:rPr>
          <w:spacing w:val="-5"/>
        </w:rPr>
        <w:t xml:space="preserve"> </w:t>
      </w:r>
      <w:r w:rsidRPr="001306AA">
        <w:t>HANA)</w:t>
      </w:r>
    </w:p>
    <w:p w:rsidR="00CC7B58" w:rsidRPr="001306AA" w:rsidP="00CC7B58">
      <w:pPr>
        <w:pStyle w:val="BodyText"/>
        <w:spacing w:before="8"/>
        <w:rPr>
          <w:b/>
          <w:sz w:val="17"/>
        </w:rPr>
      </w:pPr>
    </w:p>
    <w:p w:rsidR="00CC7B58" w:rsidRPr="001306AA" w:rsidP="00CC7B58">
      <w:pPr>
        <w:spacing w:before="51"/>
        <w:ind w:left="260"/>
        <w:rPr>
          <w:b/>
        </w:rPr>
      </w:pPr>
      <w:r w:rsidRPr="001306AA">
        <w:rPr>
          <w:b/>
          <w:u w:val="single" w:color="4F81BB"/>
        </w:rPr>
        <w:t xml:space="preserve">Roles and </w:t>
      </w:r>
      <w:r w:rsidRPr="001306AA">
        <w:rPr>
          <w:b/>
          <w:u w:val="single" w:color="4F81BB"/>
        </w:rPr>
        <w:t>Responsibilities:</w:t>
      </w:r>
    </w:p>
    <w:p w:rsidR="00CC7B58" w:rsidP="00CC7B58">
      <w:pPr>
        <w:pStyle w:val="ListParagraph"/>
        <w:numPr>
          <w:ilvl w:val="1"/>
          <w:numId w:val="2"/>
        </w:numPr>
        <w:tabs>
          <w:tab w:val="left" w:pos="1339"/>
          <w:tab w:val="left" w:pos="1341"/>
        </w:tabs>
        <w:spacing w:before="2"/>
        <w:ind w:right="568" w:hanging="361"/>
      </w:pPr>
      <w: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SAP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activities,</w:t>
      </w:r>
      <w:r>
        <w:rPr>
          <w:spacing w:val="-7"/>
        </w:rPr>
        <w:t xml:space="preserve"> </w:t>
      </w:r>
      <w:r>
        <w:t>debugging</w:t>
      </w:r>
      <w:r>
        <w:rPr>
          <w:spacing w:val="-5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developments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Mass upload BDC and ALV grid reports based on project as well as operational</w:t>
      </w:r>
      <w:r>
        <w:rPr>
          <w:spacing w:val="1"/>
        </w:rPr>
        <w:t xml:space="preserve"> </w:t>
      </w:r>
      <w:r>
        <w:t>requirements.</w:t>
      </w:r>
    </w:p>
    <w:p w:rsidR="00CC7B58" w:rsidP="00CC7B58">
      <w:pPr>
        <w:pStyle w:val="ListParagraph"/>
        <w:numPr>
          <w:ilvl w:val="1"/>
          <w:numId w:val="2"/>
        </w:numPr>
        <w:tabs>
          <w:tab w:val="left" w:pos="1339"/>
          <w:tab w:val="left" w:pos="1341"/>
        </w:tabs>
        <w:spacing w:before="6" w:line="266" w:lineRule="exact"/>
        <w:ind w:left="1340" w:hanging="360"/>
      </w:pPr>
      <w:r>
        <w:t>Preparation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documents.</w:t>
      </w:r>
    </w:p>
    <w:p w:rsidR="00CC7B58" w:rsidP="00CC7B58">
      <w:pPr>
        <w:pStyle w:val="ListParagraph"/>
        <w:numPr>
          <w:ilvl w:val="1"/>
          <w:numId w:val="2"/>
        </w:numPr>
        <w:tabs>
          <w:tab w:val="left" w:pos="1339"/>
          <w:tab w:val="left" w:pos="1341"/>
        </w:tabs>
        <w:spacing w:line="237" w:lineRule="auto"/>
        <w:ind w:right="235" w:hanging="360"/>
      </w:pPr>
      <w:r>
        <w:t>Developing</w:t>
      </w:r>
      <w:r>
        <w:rPr>
          <w:spacing w:val="-11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specification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Specification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interaction</w:t>
      </w:r>
      <w:r>
        <w:rPr>
          <w:spacing w:val="-4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clarification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modification.</w:t>
      </w:r>
    </w:p>
    <w:p w:rsidR="00CC7B58" w:rsidP="00CC7B58">
      <w:pPr>
        <w:pStyle w:val="ListParagraph"/>
        <w:numPr>
          <w:ilvl w:val="1"/>
          <w:numId w:val="2"/>
        </w:numPr>
        <w:tabs>
          <w:tab w:val="left" w:pos="1340"/>
          <w:tab w:val="left" w:pos="1341"/>
        </w:tabs>
        <w:spacing w:before="1"/>
        <w:ind w:left="1340" w:hanging="360"/>
      </w:pPr>
      <w:r>
        <w:t>BADI</w:t>
      </w:r>
      <w:r>
        <w:rPr>
          <w:spacing w:val="-7"/>
        </w:rPr>
        <w:t xml:space="preserve"> </w:t>
      </w:r>
      <w:r>
        <w:t>enhancement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MIGO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GL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blanket</w:t>
      </w:r>
    </w:p>
    <w:p w:rsidR="00CC7B58" w:rsidP="00CC7B58">
      <w:pPr>
        <w:pStyle w:val="BodyText"/>
        <w:rPr>
          <w:sz w:val="20"/>
        </w:rPr>
      </w:pPr>
    </w:p>
    <w:p w:rsidR="00CC7B58" w:rsidP="00CC7B58">
      <w:pPr>
        <w:pStyle w:val="BodyText"/>
        <w:rPr>
          <w:sz w:val="20"/>
        </w:rPr>
      </w:pPr>
    </w:p>
    <w:p w:rsidR="00CC7B58">
      <w:pPr>
        <w:rPr>
          <w:sz w:val="14"/>
        </w:rPr>
      </w:pPr>
    </w:p>
    <w:p w:rsidR="00CC7B58" w:rsidRPr="001306AA" w:rsidP="001306AA">
      <w:pPr>
        <w:pStyle w:val="Heading2"/>
        <w:spacing w:before="43"/>
        <w:rPr>
          <w:u w:val="none"/>
        </w:rPr>
      </w:pPr>
      <w:r w:rsidRPr="001306AA">
        <w:rPr>
          <w:u w:color="4F81BB"/>
        </w:rPr>
        <w:t>Project</w:t>
      </w:r>
      <w:r w:rsidRPr="001306AA">
        <w:rPr>
          <w:spacing w:val="-5"/>
          <w:u w:color="4F81BB"/>
        </w:rPr>
        <w:t xml:space="preserve"> </w:t>
      </w:r>
      <w:r w:rsidRPr="001306AA" w:rsidR="001306AA">
        <w:rPr>
          <w:u w:color="4F81BB"/>
        </w:rPr>
        <w:t xml:space="preserve">2- </w:t>
      </w:r>
      <w:r w:rsidRPr="001306AA">
        <w:t>Defsys</w:t>
      </w:r>
      <w:r w:rsidRPr="001306AA">
        <w:rPr>
          <w:spacing w:val="-4"/>
        </w:rPr>
        <w:t xml:space="preserve"> </w:t>
      </w:r>
      <w:r w:rsidRPr="001306AA">
        <w:t>Solutions</w:t>
      </w:r>
      <w:r w:rsidRPr="001306AA">
        <w:rPr>
          <w:spacing w:val="-3"/>
        </w:rPr>
        <w:t xml:space="preserve"> </w:t>
      </w:r>
      <w:r w:rsidRPr="001306AA">
        <w:t>Pvt.</w:t>
      </w:r>
      <w:r w:rsidRPr="001306AA">
        <w:rPr>
          <w:spacing w:val="-5"/>
        </w:rPr>
        <w:t xml:space="preserve"> </w:t>
      </w:r>
      <w:r w:rsidRPr="001306AA">
        <w:t>Ltd.</w:t>
      </w:r>
    </w:p>
    <w:p w:rsidR="00CC7B58" w:rsidRPr="001306AA" w:rsidP="00CC7B58">
      <w:pPr>
        <w:pStyle w:val="BodyText"/>
        <w:spacing w:before="8"/>
        <w:rPr>
          <w:b/>
          <w:sz w:val="19"/>
        </w:rPr>
      </w:pPr>
    </w:p>
    <w:p w:rsidR="00CC7B58" w:rsidRPr="001306AA" w:rsidP="00CC7B58">
      <w:pPr>
        <w:spacing w:before="51"/>
        <w:ind w:left="260"/>
        <w:rPr>
          <w:b/>
          <w:sz w:val="24"/>
        </w:rPr>
      </w:pPr>
      <w:r w:rsidRPr="001306AA">
        <w:rPr>
          <w:b/>
          <w:u w:val="single" w:color="4F81BB"/>
        </w:rPr>
        <w:t xml:space="preserve">Roles and </w:t>
      </w:r>
      <w:r w:rsidRPr="001306AA">
        <w:rPr>
          <w:b/>
          <w:u w:val="single" w:color="4F81BB"/>
        </w:rPr>
        <w:t>Responsibilities:</w:t>
      </w:r>
    </w:p>
    <w:p w:rsidR="00CC7B58" w:rsidP="00CC7B58">
      <w:pPr>
        <w:pStyle w:val="ListParagraph"/>
        <w:numPr>
          <w:ilvl w:val="1"/>
          <w:numId w:val="2"/>
        </w:numPr>
        <w:tabs>
          <w:tab w:val="left" w:pos="1339"/>
          <w:tab w:val="left" w:pos="1341"/>
        </w:tabs>
        <w:spacing w:before="7" w:line="268" w:lineRule="exact"/>
        <w:ind w:left="1340" w:hanging="360"/>
      </w:pPr>
      <w:r>
        <w:t>Developed</w:t>
      </w:r>
      <w:r>
        <w:rPr>
          <w:spacing w:val="-9"/>
        </w:rPr>
        <w:t xml:space="preserve"> </w:t>
      </w:r>
      <w:r>
        <w:t>ALV</w:t>
      </w:r>
      <w:r>
        <w:rPr>
          <w:spacing w:val="-6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requirements.</w:t>
      </w:r>
    </w:p>
    <w:p w:rsidR="00CC7B58" w:rsidP="00CC7B58">
      <w:pPr>
        <w:pStyle w:val="ListParagraph"/>
        <w:numPr>
          <w:ilvl w:val="1"/>
          <w:numId w:val="2"/>
        </w:numPr>
        <w:tabs>
          <w:tab w:val="left" w:pos="1340"/>
          <w:tab w:val="left" w:pos="1341"/>
        </w:tabs>
        <w:spacing w:line="266" w:lineRule="exact"/>
        <w:ind w:left="1340" w:hanging="360"/>
      </w:pPr>
      <w:r>
        <w:t>Authorization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defined roles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T-Codes.</w:t>
      </w:r>
    </w:p>
    <w:p w:rsidR="00CC7B58" w:rsidP="00CC7B58">
      <w:pPr>
        <w:pStyle w:val="ListParagraph"/>
        <w:numPr>
          <w:ilvl w:val="1"/>
          <w:numId w:val="2"/>
        </w:numPr>
        <w:tabs>
          <w:tab w:val="left" w:pos="1340"/>
          <w:tab w:val="left" w:pos="1341"/>
        </w:tabs>
        <w:spacing w:line="266" w:lineRule="exact"/>
        <w:ind w:left="1340"/>
      </w:pPr>
      <w:r>
        <w:t>BADI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validations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checks.</w:t>
      </w:r>
    </w:p>
    <w:p w:rsidR="00CC7B58" w:rsidP="00CC7B58">
      <w:pPr>
        <w:pStyle w:val="ListParagraph"/>
        <w:numPr>
          <w:ilvl w:val="1"/>
          <w:numId w:val="2"/>
        </w:numPr>
        <w:tabs>
          <w:tab w:val="left" w:pos="1341"/>
          <w:tab w:val="left" w:pos="1342"/>
        </w:tabs>
        <w:spacing w:before="5" w:line="268" w:lineRule="exact"/>
        <w:ind w:hanging="360"/>
      </w:pPr>
      <w:r>
        <w:t>Auto</w:t>
      </w:r>
      <w:r>
        <w:rPr>
          <w:spacing w:val="-7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Triggering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gate</w:t>
      </w:r>
      <w:r>
        <w:rPr>
          <w:spacing w:val="-5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materials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BOM</w:t>
      </w:r>
      <w:r>
        <w:rPr>
          <w:spacing w:val="-4"/>
        </w:rPr>
        <w:t xml:space="preserve"> </w:t>
      </w:r>
      <w:r>
        <w:t>components.</w:t>
      </w:r>
    </w:p>
    <w:p w:rsidR="00CC7B58" w:rsidP="00CC7B58">
      <w:pPr>
        <w:pStyle w:val="ListParagraph"/>
        <w:numPr>
          <w:ilvl w:val="1"/>
          <w:numId w:val="2"/>
        </w:numPr>
        <w:tabs>
          <w:tab w:val="left" w:pos="1341"/>
          <w:tab w:val="left" w:pos="1342"/>
        </w:tabs>
        <w:spacing w:line="266" w:lineRule="exact"/>
        <w:ind w:hanging="360"/>
      </w:pPr>
      <w:r>
        <w:t>Automation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AMC</w:t>
      </w:r>
      <w:r>
        <w:rPr>
          <w:spacing w:val="-4"/>
        </w:rPr>
        <w:t xml:space="preserve"> </w:t>
      </w:r>
      <w:r>
        <w:t>Invoices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AMC</w:t>
      </w:r>
      <w:r>
        <w:rPr>
          <w:spacing w:val="-4"/>
        </w:rPr>
        <w:t xml:space="preserve"> </w:t>
      </w:r>
      <w:r>
        <w:t>Contract.</w:t>
      </w:r>
    </w:p>
    <w:p w:rsidR="00CC7B58" w:rsidP="00CC7B58">
      <w:pPr>
        <w:pStyle w:val="ListParagraph"/>
        <w:numPr>
          <w:ilvl w:val="1"/>
          <w:numId w:val="2"/>
        </w:numPr>
        <w:tabs>
          <w:tab w:val="left" w:pos="1341"/>
          <w:tab w:val="left" w:pos="1342"/>
        </w:tabs>
        <w:spacing w:line="266" w:lineRule="exact"/>
        <w:ind w:hanging="360"/>
      </w:pPr>
      <w:r>
        <w:t>Validation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Invoices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requirements.</w:t>
      </w:r>
    </w:p>
    <w:p w:rsidR="00CC7B58">
      <w:pPr>
        <w:rPr>
          <w:sz w:val="14"/>
        </w:rPr>
      </w:pPr>
    </w:p>
    <w:p w:rsidR="00622778">
      <w:pPr>
        <w:rPr>
          <w:sz w:val="14"/>
        </w:rPr>
      </w:pPr>
    </w:p>
    <w:p w:rsidR="00622778" w:rsidRPr="001306AA" w:rsidP="001306AA">
      <w:pPr>
        <w:pStyle w:val="Heading2"/>
        <w:rPr>
          <w:u w:val="none"/>
        </w:rPr>
      </w:pPr>
      <w:r w:rsidRPr="001306AA">
        <w:rPr>
          <w:u w:color="4F81BB"/>
        </w:rPr>
        <w:t>Project</w:t>
      </w:r>
      <w:r w:rsidR="001306AA">
        <w:rPr>
          <w:spacing w:val="-5"/>
          <w:u w:color="4F81BB"/>
        </w:rPr>
        <w:t xml:space="preserve"> 1-</w:t>
      </w:r>
      <w:r w:rsidRPr="001306AA">
        <w:rPr>
          <w:spacing w:val="42"/>
        </w:rPr>
        <w:t xml:space="preserve"> </w:t>
      </w:r>
      <w:r w:rsidRPr="001306AA">
        <w:t>Caustic</w:t>
      </w:r>
      <w:r w:rsidRPr="001306AA">
        <w:rPr>
          <w:spacing w:val="-7"/>
        </w:rPr>
        <w:t xml:space="preserve"> </w:t>
      </w:r>
      <w:r w:rsidRPr="001306AA">
        <w:t>Soda</w:t>
      </w:r>
      <w:r w:rsidRPr="001306AA">
        <w:rPr>
          <w:spacing w:val="-7"/>
        </w:rPr>
        <w:t xml:space="preserve"> </w:t>
      </w:r>
      <w:r w:rsidRPr="001306AA">
        <w:t>Unit</w:t>
      </w:r>
      <w:r w:rsidRPr="001306AA">
        <w:rPr>
          <w:spacing w:val="-4"/>
        </w:rPr>
        <w:t xml:space="preserve"> </w:t>
      </w:r>
      <w:r w:rsidRPr="001306AA">
        <w:t>(SAP</w:t>
      </w:r>
      <w:r w:rsidRPr="001306AA">
        <w:rPr>
          <w:spacing w:val="-7"/>
        </w:rPr>
        <w:t xml:space="preserve"> </w:t>
      </w:r>
      <w:r w:rsidRPr="001306AA">
        <w:t>Implementation)</w:t>
      </w:r>
    </w:p>
    <w:p w:rsidR="00622778" w:rsidRPr="001306AA" w:rsidP="00622778">
      <w:pPr>
        <w:pStyle w:val="BodyText"/>
        <w:spacing w:before="8"/>
        <w:rPr>
          <w:b/>
          <w:sz w:val="19"/>
        </w:rPr>
      </w:pPr>
    </w:p>
    <w:p w:rsidR="00622778" w:rsidRPr="001306AA" w:rsidP="00622778">
      <w:pPr>
        <w:spacing w:before="51"/>
        <w:ind w:left="260"/>
        <w:rPr>
          <w:b/>
        </w:rPr>
      </w:pPr>
      <w:r w:rsidRPr="001306AA">
        <w:rPr>
          <w:b/>
          <w:u w:val="single" w:color="4F81BB"/>
        </w:rPr>
        <w:t xml:space="preserve">Roles and </w:t>
      </w:r>
      <w:r w:rsidRPr="001306AA">
        <w:rPr>
          <w:b/>
          <w:u w:val="single" w:color="4F81BB"/>
        </w:rPr>
        <w:t>Responsibilities:</w:t>
      </w:r>
    </w:p>
    <w:p w:rsidR="00622778" w:rsidP="00622778">
      <w:pPr>
        <w:pStyle w:val="ListParagraph"/>
        <w:numPr>
          <w:ilvl w:val="1"/>
          <w:numId w:val="2"/>
        </w:numPr>
        <w:tabs>
          <w:tab w:val="left" w:pos="1339"/>
          <w:tab w:val="left" w:pos="1341"/>
        </w:tabs>
        <w:spacing w:before="6"/>
        <w:ind w:right="266" w:hanging="361"/>
      </w:pPr>
      <w: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ECC</w:t>
      </w:r>
      <w:r>
        <w:rPr>
          <w:spacing w:val="-4"/>
        </w:rPr>
        <w:t xml:space="preserve"> </w:t>
      </w:r>
      <w:r>
        <w:t>6.0</w:t>
      </w:r>
      <w:r>
        <w:rPr>
          <w:spacing w:val="-7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ALV</w:t>
      </w:r>
      <w:r>
        <w:rPr>
          <w:spacing w:val="-6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BDC’s,</w:t>
      </w:r>
      <w:r>
        <w:rPr>
          <w:spacing w:val="-5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Smart</w:t>
      </w:r>
      <w:r>
        <w:rPr>
          <w:spacing w:val="-47"/>
        </w:rPr>
        <w:t xml:space="preserve"> </w:t>
      </w:r>
      <w:r>
        <w:t>forms,</w:t>
      </w:r>
      <w:r>
        <w:rPr>
          <w:spacing w:val="-6"/>
        </w:rPr>
        <w:t xml:space="preserve"> </w:t>
      </w:r>
      <w:r>
        <w:t>Enhancement.</w:t>
      </w:r>
    </w:p>
    <w:p w:rsidR="00622778" w:rsidP="00622778">
      <w:pPr>
        <w:pStyle w:val="ListParagraph"/>
        <w:numPr>
          <w:ilvl w:val="1"/>
          <w:numId w:val="2"/>
        </w:numPr>
        <w:tabs>
          <w:tab w:val="left" w:pos="1340"/>
          <w:tab w:val="left" w:pos="1341"/>
        </w:tabs>
        <w:ind w:left="1342" w:right="714" w:hanging="361"/>
      </w:pPr>
      <w:r>
        <w:t>User</w:t>
      </w:r>
      <w:r>
        <w:rPr>
          <w:spacing w:val="-9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Parameters,</w:t>
      </w:r>
      <w:r>
        <w:rPr>
          <w:spacing w:val="-6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Classical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ALV</w:t>
      </w:r>
      <w:r>
        <w:rPr>
          <w:spacing w:val="-46"/>
        </w:rPr>
        <w:t xml:space="preserve"> </w:t>
      </w:r>
      <w:r>
        <w:t>reporting.</w:t>
      </w:r>
    </w:p>
    <w:p w:rsidR="00622778" w:rsidP="00622778">
      <w:pPr>
        <w:pStyle w:val="ListParagraph"/>
        <w:numPr>
          <w:ilvl w:val="1"/>
          <w:numId w:val="2"/>
        </w:numPr>
        <w:tabs>
          <w:tab w:val="left" w:pos="1341"/>
          <w:tab w:val="left" w:pos="1342"/>
        </w:tabs>
        <w:spacing w:line="242" w:lineRule="auto"/>
        <w:ind w:left="1342" w:right="433" w:hanging="360"/>
      </w:pP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DDIC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Transparent</w:t>
      </w:r>
      <w:r>
        <w:rPr>
          <w:spacing w:val="-4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Structures,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Elements,</w:t>
      </w:r>
      <w:r>
        <w:rPr>
          <w:spacing w:val="-46"/>
        </w:rPr>
        <w:t xml:space="preserve"> </w:t>
      </w:r>
      <w:r>
        <w:t>Domains,</w:t>
      </w:r>
      <w:r>
        <w:rPr>
          <w:spacing w:val="-3"/>
        </w:rPr>
        <w:t xml:space="preserve"> </w:t>
      </w:r>
      <w:r>
        <w:t>Views.</w:t>
      </w:r>
    </w:p>
    <w:p w:rsidR="00622778" w:rsidP="00622778">
      <w:pPr>
        <w:pStyle w:val="ListParagraph"/>
        <w:numPr>
          <w:ilvl w:val="1"/>
          <w:numId w:val="2"/>
        </w:numPr>
        <w:tabs>
          <w:tab w:val="left" w:pos="1341"/>
          <w:tab w:val="left" w:pos="1342"/>
        </w:tabs>
        <w:spacing w:line="242" w:lineRule="auto"/>
        <w:ind w:left="1343" w:right="258" w:hanging="361"/>
      </w:pPr>
      <w:r>
        <w:t>Understanding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specifications</w:t>
      </w:r>
      <w:r>
        <w:rPr>
          <w:spacing w:val="-10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requirements.</w:t>
      </w:r>
    </w:p>
    <w:p w:rsidR="00622778" w:rsidP="00622778">
      <w:pPr>
        <w:pStyle w:val="ListParagraph"/>
        <w:numPr>
          <w:ilvl w:val="1"/>
          <w:numId w:val="2"/>
        </w:numPr>
        <w:tabs>
          <w:tab w:val="left" w:pos="1341"/>
          <w:tab w:val="left" w:pos="1342"/>
        </w:tabs>
        <w:spacing w:line="265" w:lineRule="exact"/>
        <w:ind w:left="1342"/>
      </w:pPr>
      <w:r>
        <w:t>Developing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specifications.</w:t>
      </w:r>
    </w:p>
    <w:p w:rsidR="00622778" w:rsidP="00622778">
      <w:pPr>
        <w:pStyle w:val="ListParagraph"/>
        <w:numPr>
          <w:ilvl w:val="1"/>
          <w:numId w:val="2"/>
        </w:numPr>
        <w:tabs>
          <w:tab w:val="left" w:pos="1342"/>
          <w:tab w:val="left" w:pos="1343"/>
        </w:tabs>
        <w:spacing w:line="265" w:lineRule="exact"/>
        <w:ind w:left="1342" w:hanging="360"/>
      </w:pPr>
      <w:r>
        <w:t>Review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specifications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specifications</w:t>
      </w:r>
    </w:p>
    <w:p w:rsidR="002178A3" w:rsidP="002178A3">
      <w:pPr>
        <w:tabs>
          <w:tab w:val="left" w:pos="1342"/>
          <w:tab w:val="left" w:pos="1343"/>
        </w:tabs>
        <w:spacing w:line="265" w:lineRule="exact"/>
        <w:ind w:left="119"/>
      </w:pPr>
    </w:p>
    <w:p w:rsidR="002178A3" w:rsidP="002178A3">
      <w:pPr>
        <w:tabs>
          <w:tab w:val="left" w:pos="1342"/>
          <w:tab w:val="left" w:pos="1343"/>
        </w:tabs>
        <w:spacing w:line="265" w:lineRule="exact"/>
        <w:ind w:left="119"/>
      </w:pPr>
    </w:p>
    <w:p w:rsidR="002178A3" w:rsidP="002178A3">
      <w:pPr>
        <w:pStyle w:val="Heading2"/>
        <w:rPr>
          <w:u w:val="none"/>
        </w:rPr>
      </w:pPr>
      <w:r w:rsidRPr="001306AA">
        <w:rPr>
          <w:color w:val="1F497D" w:themeColor="text2"/>
          <w:spacing w:val="-1"/>
          <w:u w:color="4F81BB"/>
        </w:rPr>
        <w:t>Professional</w:t>
      </w:r>
      <w:r w:rsidRPr="001306AA">
        <w:rPr>
          <w:color w:val="1F497D" w:themeColor="text2"/>
          <w:spacing w:val="-6"/>
          <w:u w:color="4F81BB"/>
        </w:rPr>
        <w:t xml:space="preserve"> </w:t>
      </w:r>
      <w:r w:rsidRPr="001306AA">
        <w:rPr>
          <w:color w:val="1F497D" w:themeColor="text2"/>
          <w:u w:color="4F81BB"/>
        </w:rPr>
        <w:t>Qualification</w:t>
      </w:r>
      <w:r w:rsidRPr="001306AA">
        <w:rPr>
          <w:color w:val="1F497D" w:themeColor="text2"/>
          <w:u w:val="none"/>
        </w:rPr>
        <w:t>:</w:t>
      </w:r>
    </w:p>
    <w:p w:rsidR="002178A3" w:rsidP="002178A3">
      <w:pPr>
        <w:pStyle w:val="BodyText"/>
        <w:spacing w:before="4"/>
        <w:rPr>
          <w:b/>
          <w:sz w:val="14"/>
        </w:rPr>
      </w:pPr>
    </w:p>
    <w:p w:rsidR="002178A3" w:rsidP="002178A3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100"/>
        <w:ind w:left="979"/>
        <w:rPr>
          <w:rFonts w:ascii="Symbol" w:hAnsi="Symbol"/>
        </w:rPr>
      </w:pPr>
      <w:r>
        <w:t xml:space="preserve">MBA from </w:t>
      </w:r>
      <w:r>
        <w:t>Banasthali</w:t>
      </w:r>
      <w:r>
        <w:t xml:space="preserve"> University</w:t>
      </w:r>
    </w:p>
    <w:p w:rsidR="002178A3" w:rsidP="002178A3">
      <w:pPr>
        <w:pStyle w:val="BodyText"/>
        <w:rPr>
          <w:b/>
          <w:sz w:val="20"/>
        </w:rPr>
      </w:pPr>
    </w:p>
    <w:p w:rsidR="002178A3" w:rsidP="002178A3">
      <w:pPr>
        <w:pStyle w:val="BodyText"/>
        <w:rPr>
          <w:b/>
          <w:sz w:val="20"/>
        </w:rPr>
      </w:pPr>
    </w:p>
    <w:p w:rsidR="002178A3" w:rsidP="002178A3">
      <w:pPr>
        <w:tabs>
          <w:tab w:val="left" w:pos="1342"/>
          <w:tab w:val="left" w:pos="1343"/>
        </w:tabs>
        <w:spacing w:line="265" w:lineRule="exact"/>
        <w:ind w:left="119"/>
      </w:pPr>
    </w:p>
    <w:p w:rsidR="00622778" w:rsidRPr="001306AA" w:rsidP="00622778">
      <w:pPr>
        <w:pStyle w:val="BodyText"/>
        <w:spacing w:before="6"/>
        <w:rPr>
          <w:b/>
          <w:sz w:val="14"/>
          <w:u w:val="single"/>
        </w:rPr>
      </w:pPr>
      <w:r>
        <w:t xml:space="preserve">    </w:t>
      </w:r>
      <w:r w:rsidRPr="001306AA">
        <w:rPr>
          <w:b/>
          <w:color w:val="1F497D" w:themeColor="text2"/>
          <w:u w:val="single"/>
        </w:rPr>
        <w:t>Personal</w:t>
      </w:r>
      <w:r w:rsidRPr="001306AA">
        <w:rPr>
          <w:b/>
          <w:color w:val="1F497D" w:themeColor="text2"/>
          <w:spacing w:val="-11"/>
          <w:u w:val="single"/>
        </w:rPr>
        <w:t xml:space="preserve"> </w:t>
      </w:r>
      <w:r w:rsidRPr="001306AA">
        <w:rPr>
          <w:b/>
          <w:color w:val="1F497D" w:themeColor="text2"/>
          <w:u w:val="single"/>
        </w:rPr>
        <w:t>Information</w:t>
      </w:r>
    </w:p>
    <w:p w:rsidR="00622778" w:rsidP="00622778">
      <w:pPr>
        <w:pStyle w:val="BodyText"/>
        <w:tabs>
          <w:tab w:val="left" w:pos="2470"/>
        </w:tabs>
        <w:spacing w:before="274" w:line="266" w:lineRule="exact"/>
        <w:ind w:left="260"/>
      </w:pPr>
      <w:r>
        <w:t>Father’s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rPr>
          <w:spacing w:val="43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Baldev</w:t>
      </w:r>
      <w:r>
        <w:t xml:space="preserve"> </w:t>
      </w:r>
      <w:r>
        <w:t>Bathla</w:t>
      </w:r>
    </w:p>
    <w:p w:rsidR="00622778" w:rsidP="00622778">
      <w:pPr>
        <w:pStyle w:val="BodyText"/>
        <w:tabs>
          <w:tab w:val="left" w:pos="2456"/>
        </w:tabs>
        <w:ind w:left="260" w:right="1287"/>
      </w:pPr>
      <w:r>
        <w:t>Current</w:t>
      </w:r>
      <w:r>
        <w:rPr>
          <w:spacing w:val="-6"/>
        </w:rPr>
        <w:t xml:space="preserve"> </w:t>
      </w:r>
      <w:r>
        <w:t>Address</w:t>
      </w:r>
      <w:r>
        <w:tab/>
        <w:t xml:space="preserve">: 100, Collector </w:t>
      </w:r>
      <w:r>
        <w:t>Ganj</w:t>
      </w:r>
      <w:r>
        <w:t xml:space="preserve">, Railway Road </w:t>
      </w:r>
      <w:r>
        <w:t>Hapur</w:t>
      </w:r>
      <w:r>
        <w:t>- 245101</w:t>
      </w:r>
      <w:r>
        <w:rPr>
          <w:spacing w:val="-47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>:</w:t>
      </w:r>
      <w:r>
        <w:rPr>
          <w:spacing w:val="49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Hindi.</w:t>
      </w:r>
    </w:p>
    <w:p w:rsidR="00622778" w:rsidP="00622778">
      <w:pPr>
        <w:pStyle w:val="BodyText"/>
        <w:tabs>
          <w:tab w:val="left" w:pos="2466"/>
        </w:tabs>
        <w:spacing w:before="2" w:line="267" w:lineRule="exact"/>
        <w:ind w:left="260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rPr>
          <w:spacing w:val="47"/>
        </w:rPr>
        <w:t xml:space="preserve"> </w:t>
      </w:r>
      <w:r>
        <w:t>Single.</w:t>
      </w:r>
    </w:p>
    <w:p w:rsidR="00622778" w:rsidRPr="00903147" w:rsidP="00903147">
      <w:pPr>
        <w:pStyle w:val="BodyText"/>
        <w:tabs>
          <w:tab w:val="left" w:pos="2452"/>
        </w:tabs>
        <w:spacing w:line="265" w:lineRule="exact"/>
        <w:ind w:left="260"/>
        <w:sectPr>
          <w:pgSz w:w="12240" w:h="15840"/>
          <w:pgMar w:top="2040" w:right="1660" w:bottom="920" w:left="1540" w:header="728" w:footer="72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DOB</w:t>
      </w:r>
      <w:r>
        <w:tab/>
        <w:t>:</w:t>
      </w:r>
      <w:r>
        <w:rPr>
          <w:spacing w:val="42"/>
        </w:rPr>
        <w:t xml:space="preserve"> </w:t>
      </w:r>
      <w:r w:rsidR="00903147">
        <w:t>17.07.1995</w:t>
      </w:r>
    </w:p>
    <w:p w:rsidR="00B62040" w:rsidP="00703597">
      <w:pPr>
        <w:pStyle w:val="BodyText"/>
        <w:ind w:left="261"/>
        <w:rPr>
          <w:rFonts w:ascii="Arial MT"/>
          <w:sz w:val="10"/>
        </w:rPr>
      </w:pPr>
      <w:bookmarkStart w:id="8" w:name="3)_Company_Name:_Cloudway_Consulting_Pvt"/>
      <w:bookmarkStart w:id="9" w:name="Project_#_9"/>
      <w:bookmarkStart w:id="10" w:name="4)_Company_Name:_Orane_Consulting_Pvt_Lt"/>
      <w:bookmarkEnd w:id="8"/>
      <w:bookmarkEnd w:id="9"/>
      <w:bookmarkEnd w:id="10"/>
    </w:p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RPr="00B62040" w:rsidP="00B62040"/>
    <w:p w:rsidR="00B62040" w:rsidP="00B62040"/>
    <w:p w:rsidR="00B62040" w:rsidP="00B62040"/>
    <w:p w:rsidR="00C337B5" w:rsidRPr="00B62040" w:rsidP="00B62040">
      <w:pPr>
        <w:tabs>
          <w:tab w:val="left" w:pos="6311"/>
        </w:tabs>
      </w:pP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2040" w:right="1660" w:bottom="920" w:left="1540" w:header="728" w:footer="72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337B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width:51.7pt;height:12.45pt;margin-top:744.8pt;margin-left:474.2pt;mso-position-horizontal-relative:page;mso-position-vertical-relative:page;position:absolute;z-index:-251656192" filled="f" stroked="f">
          <v:textbox inset="0,0,0,0">
            <w:txbxContent>
              <w:p w:rsidR="00C337B5">
                <w:pPr>
                  <w:spacing w:before="2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sz w:val="18"/>
                  </w:rPr>
                  <w:t>Page</w:t>
                </w:r>
                <w:r>
                  <w:rPr>
                    <w:rFonts w:ascii="Trebuchet MS"/>
                    <w:b/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03597">
                  <w:rPr>
                    <w:rFonts w:ascii="Trebuchet MS"/>
                    <w:b/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z w:val="18"/>
                  </w:rPr>
                  <w:t>of</w:t>
                </w:r>
                <w:r>
                  <w:rPr>
                    <w:rFonts w:ascii="Trebuchet MS"/>
                    <w:b/>
                    <w:spacing w:val="-3"/>
                    <w:sz w:val="18"/>
                  </w:rPr>
                  <w:t xml:space="preserve"> </w:t>
                </w:r>
                <w:r w:rsidR="00622778">
                  <w:rPr>
                    <w:rFonts w:ascii="Trebuchet MS"/>
                    <w:b/>
                    <w:sz w:val="18"/>
                  </w:rPr>
                  <w:t>4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337B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179.65pt;height:67.85pt;margin-top:35.4pt;margin-left:89.05pt;mso-position-horizontal-relative:page;mso-position-vertical-relative:page;position:absolute;z-index:-251658240" filled="f" stroked="f">
          <v:textbox inset="0,0,0,0">
            <w:txbxContent>
              <w:p w:rsidR="00C337B5">
                <w:pPr>
                  <w:spacing w:before="7" w:line="321" w:lineRule="exact"/>
                  <w:ind w:left="89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Ms</w:t>
                </w:r>
                <w:r w:rsidR="005A1754">
                  <w:rPr>
                    <w:rFonts w:ascii="Times New Roman"/>
                    <w:sz w:val="28"/>
                  </w:rPr>
                  <w:t xml:space="preserve"> </w:t>
                </w:r>
                <w:r w:rsidR="005A1754">
                  <w:rPr>
                    <w:rFonts w:ascii="Times New Roman"/>
                    <w:sz w:val="28"/>
                  </w:rPr>
                  <w:t>Priya</w:t>
                </w:r>
              </w:p>
              <w:p w:rsidR="00C337B5">
                <w:pPr>
                  <w:spacing w:line="321" w:lineRule="exact"/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+91-</w:t>
                </w:r>
                <w:r w:rsidR="005A1754">
                  <w:rPr>
                    <w:rFonts w:ascii="Times New Roman"/>
                    <w:sz w:val="28"/>
                  </w:rPr>
                  <w:t>7701836657</w:t>
                </w:r>
              </w:p>
              <w:p w:rsidR="00C337B5" w:rsidP="005A1754">
                <w:pPr>
                  <w:spacing w:line="268" w:lineRule="auto"/>
                  <w:ind w:right="12"/>
                  <w:rPr>
                    <w:rFonts w:ascii="Times New Roman"/>
                    <w:sz w:val="28"/>
                  </w:rPr>
                </w:pPr>
                <w:hyperlink r:id="rId1" w:history="1">
                  <w:r w:rsidRPr="00204957" w:rsidR="005A1754">
                    <w:rPr>
                      <w:rStyle w:val="Hyperlink"/>
                      <w:rFonts w:ascii="Times New Roman"/>
                      <w:sz w:val="28"/>
                      <w:u w:color="0000FF"/>
                    </w:rPr>
                    <w:t>Abap.Priya17@gmail.com</w:t>
                  </w:r>
                </w:hyperlink>
                <w:r w:rsidR="000A6D51">
                  <w:rPr>
                    <w:rFonts w:ascii="Times New Roman"/>
                    <w:color w:val="0000FF"/>
                    <w:spacing w:val="1"/>
                    <w:sz w:val="28"/>
                  </w:rPr>
                  <w:t xml:space="preserve"> </w:t>
                </w:r>
              </w:p>
            </w:txbxContent>
          </v:textbox>
        </v:shape>
      </w:pict>
    </w:r>
    <w:r>
      <w:pict>
        <v:shape id="_x0000_s2050" type="#_x0000_t202" style="width:64.2pt;height:20.6pt;margin-top:83.2pt;margin-left:456.75pt;mso-position-horizontal-relative:page;mso-position-vertical-relative:page;position:absolute;z-index:-251657216" filled="f" stroked="f">
          <v:textbox inset="0,0,0,0">
            <w:txbxContent>
              <w:p w:rsidR="00C337B5">
                <w:pPr>
                  <w:spacing w:before="19"/>
                  <w:ind w:left="20"/>
                  <w:rPr>
                    <w:rFonts w:ascii="Segoe UI Symbol"/>
                    <w:sz w:val="28"/>
                  </w:rPr>
                </w:pPr>
                <w:r>
                  <w:rPr>
                    <w:rFonts w:ascii="Segoe UI Symbol"/>
                    <w:sz w:val="28"/>
                  </w:rPr>
                  <w:t>SAP ABAP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9343A0"/>
    <w:multiLevelType w:val="hybridMultilevel"/>
    <w:tmpl w:val="284EC240"/>
    <w:lvl w:ilvl="0">
      <w:start w:val="0"/>
      <w:numFmt w:val="bullet"/>
      <w:lvlText w:val=""/>
      <w:lvlJc w:val="left"/>
      <w:pPr>
        <w:ind w:left="78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">
    <w:nsid w:val="1FE006FD"/>
    <w:multiLevelType w:val="hybridMultilevel"/>
    <w:tmpl w:val="16E82272"/>
    <w:lvl w:ilvl="0">
      <w:start w:val="1"/>
      <w:numFmt w:val="decimal"/>
      <w:lvlText w:val="%1)"/>
      <w:lvlJc w:val="left"/>
      <w:pPr>
        <w:ind w:left="495" w:hanging="376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341" w:hanging="359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5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7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3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359"/>
      </w:pPr>
      <w:rPr>
        <w:rFonts w:hint="default"/>
        <w:lang w:val="en-US" w:eastAsia="en-US" w:bidi="ar-SA"/>
      </w:rPr>
    </w:lvl>
  </w:abstractNum>
  <w:abstractNum w:abstractNumId="2">
    <w:nsid w:val="66F16889"/>
    <w:multiLevelType w:val="hybridMultilevel"/>
    <w:tmpl w:val="16E82272"/>
    <w:lvl w:ilvl="0">
      <w:start w:val="1"/>
      <w:numFmt w:val="decimal"/>
      <w:lvlText w:val="%1)"/>
      <w:lvlJc w:val="left"/>
      <w:pPr>
        <w:ind w:left="495" w:hanging="376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341" w:hanging="359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5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7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3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359"/>
      </w:pPr>
      <w:rPr>
        <w:rFonts w:hint="default"/>
        <w:lang w:val="en-US" w:eastAsia="en-US" w:bidi="ar-SA"/>
      </w:rPr>
    </w:lvl>
  </w:abstractNum>
  <w:abstractNum w:abstractNumId="3">
    <w:nsid w:val="77DA4B1D"/>
    <w:multiLevelType w:val="hybridMultilevel"/>
    <w:tmpl w:val="C3DEA148"/>
    <w:lvl w:ilvl="0">
      <w:start w:val="0"/>
      <w:numFmt w:val="bullet"/>
      <w:lvlText w:val=""/>
      <w:lvlJc w:val="left"/>
      <w:pPr>
        <w:ind w:left="981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</w:abstractNum>
  <w:abstractNum w:abstractNumId="4">
    <w:nsid w:val="7D5A4365"/>
    <w:multiLevelType w:val="hybridMultilevel"/>
    <w:tmpl w:val="6FCE95E6"/>
    <w:lvl w:ilvl="0">
      <w:start w:val="0"/>
      <w:numFmt w:val="bullet"/>
      <w:lvlText w:val="•"/>
      <w:lvlJc w:val="left"/>
      <w:pPr>
        <w:ind w:left="980" w:hanging="721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B5"/>
    <w:rsid w:val="000A6D51"/>
    <w:rsid w:val="001306AA"/>
    <w:rsid w:val="00204957"/>
    <w:rsid w:val="002178A3"/>
    <w:rsid w:val="004407FA"/>
    <w:rsid w:val="00572210"/>
    <w:rsid w:val="005A1754"/>
    <w:rsid w:val="00622778"/>
    <w:rsid w:val="00703597"/>
    <w:rsid w:val="00903147"/>
    <w:rsid w:val="00B5394A"/>
    <w:rsid w:val="00B62040"/>
    <w:rsid w:val="00C32228"/>
    <w:rsid w:val="00C337B5"/>
    <w:rsid w:val="00C93A72"/>
    <w:rsid w:val="00CB007C"/>
    <w:rsid w:val="00CC7B5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26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1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7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A1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75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A1754"/>
    <w:rPr>
      <w:color w:val="0000FF" w:themeColor="hyperlink"/>
      <w:u w:val="single"/>
    </w:rPr>
  </w:style>
  <w:style w:type="paragraph" w:customStyle="1" w:styleId="Default">
    <w:name w:val="Default"/>
    <w:rsid w:val="00572210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https://rdxfootmark.naukri.com/v2/track/openCv?trackingInfo=c7ad51ba94c8ea9922abf8245805081a134f4b0419514c4847440321091b5b58120b120b12455f550e435601514841481f0f2b5613581957545f4d5d4a0e560c0a4257587a4553524f0853491b0a100314484a411b0b15416a44564a141a245d4340010b150011465a5b0c52580f1b525a4553524f1b1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Abap.Priya1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116B2-D6FD-477F-8AC9-5DBCAF37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Orane_SAP_Profile</vt:lpstr>
    </vt:vector>
  </TitlesOfParts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Orane_SAP_Profile</dc:title>
  <dc:creator>Virendra</dc:creator>
  <cp:lastModifiedBy>manav</cp:lastModifiedBy>
  <cp:revision>3</cp:revision>
  <dcterms:created xsi:type="dcterms:W3CDTF">2023-06-14T11:41:00Z</dcterms:created>
  <dcterms:modified xsi:type="dcterms:W3CDTF">2023-11-29T06:57:00Z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2022-12-16T00:00:00Z</vt:filetime>
  </property>
</Properties>
</file>