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6943" w14:textId="4FF6A8BF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1)Sap </w:t>
      </w:r>
      <w:proofErr w:type="spellStart"/>
      <w:r w:rsidRPr="005851FA">
        <w:rPr>
          <w:lang w:val="en-US"/>
        </w:rPr>
        <w:t>Authorisation</w:t>
      </w:r>
      <w:proofErr w:type="spellEnd"/>
      <w:r w:rsidRPr="005851FA">
        <w:rPr>
          <w:lang w:val="en-US"/>
        </w:rPr>
        <w:t xml:space="preserve"> </w:t>
      </w:r>
      <w:proofErr w:type="gramStart"/>
      <w:r w:rsidRPr="005851FA">
        <w:rPr>
          <w:lang w:val="en-US"/>
        </w:rPr>
        <w:t>form</w:t>
      </w:r>
      <w:proofErr w:type="gramEnd"/>
      <w:r w:rsidRPr="005851FA">
        <w:rPr>
          <w:lang w:val="en-US"/>
        </w:rPr>
        <w:t xml:space="preserve"> </w:t>
      </w:r>
      <w:proofErr w:type="gramStart"/>
      <w:r w:rsidRPr="005851FA">
        <w:rPr>
          <w:lang w:val="en-US"/>
        </w:rPr>
        <w:t>New</w:t>
      </w:r>
      <w:proofErr w:type="gramEnd"/>
      <w:r w:rsidRPr="005851FA">
        <w:rPr>
          <w:lang w:val="en-US"/>
        </w:rPr>
        <w:t xml:space="preserve"> user kindly share 5 </w:t>
      </w:r>
      <w:proofErr w:type="gramStart"/>
      <w:r w:rsidRPr="005851FA">
        <w:rPr>
          <w:lang w:val="en-US"/>
        </w:rPr>
        <w:t>sample</w:t>
      </w:r>
      <w:proofErr w:type="gramEnd"/>
      <w:r w:rsidRPr="005851FA">
        <w:rPr>
          <w:lang w:val="en-US"/>
        </w:rPr>
        <w:t xml:space="preserve"> in total (scan image)</w:t>
      </w:r>
      <w:r w:rsidR="006C4075">
        <w:rPr>
          <w:lang w:val="en-US"/>
        </w:rPr>
        <w:t xml:space="preserve"> - Bhavesh</w:t>
      </w:r>
    </w:p>
    <w:p w14:paraId="645B3A08" w14:textId="3FB90A68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2) User Exit form – </w:t>
      </w:r>
      <w:r w:rsidRPr="005851FA">
        <w:rPr>
          <w:lang w:val="en-US"/>
        </w:rPr>
        <w:t>(all</w:t>
      </w:r>
      <w:r w:rsidRPr="005851FA">
        <w:rPr>
          <w:lang w:val="en-US"/>
        </w:rPr>
        <w:t xml:space="preserve"> plant 2 sample) (scan image)</w:t>
      </w:r>
      <w:r w:rsidR="006C4075">
        <w:rPr>
          <w:lang w:val="en-US"/>
        </w:rPr>
        <w:t xml:space="preserve"> - Bhavesh</w:t>
      </w:r>
    </w:p>
    <w:p w14:paraId="1ACE2724" w14:textId="53429974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3) Change in SAP (T code) access form </w:t>
      </w:r>
      <w:proofErr w:type="gramStart"/>
      <w:r w:rsidRPr="005851FA">
        <w:rPr>
          <w:lang w:val="en-US"/>
        </w:rPr>
        <w:t>share</w:t>
      </w:r>
      <w:proofErr w:type="gramEnd"/>
      <w:r w:rsidRPr="005851FA">
        <w:rPr>
          <w:lang w:val="en-US"/>
        </w:rPr>
        <w:t xml:space="preserve"> 5 sample (scan image)</w:t>
      </w:r>
      <w:r w:rsidR="006C4075">
        <w:rPr>
          <w:lang w:val="en-US"/>
        </w:rPr>
        <w:t xml:space="preserve"> - Bhavesh</w:t>
      </w:r>
    </w:p>
    <w:p w14:paraId="71C04892" w14:textId="77777777" w:rsid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4) 3 login attempts screen shot for </w:t>
      </w:r>
      <w:proofErr w:type="gramStart"/>
      <w:r w:rsidRPr="005851FA">
        <w:rPr>
          <w:lang w:val="en-US"/>
        </w:rPr>
        <w:t>application</w:t>
      </w:r>
      <w:proofErr w:type="gramEnd"/>
      <w:r w:rsidRPr="005851FA">
        <w:rPr>
          <w:lang w:val="en-US"/>
        </w:rPr>
        <w:t xml:space="preserve"> like SAP, O365, Windows. Parameter Settings.</w:t>
      </w:r>
    </w:p>
    <w:p w14:paraId="6D6C3168" w14:textId="62A2AA05" w:rsidR="005A2DFD" w:rsidRDefault="005A2DFD" w:rsidP="005851FA">
      <w:pPr>
        <w:rPr>
          <w:lang w:val="en-US"/>
        </w:rPr>
      </w:pPr>
      <w:r w:rsidRPr="005A2DFD">
        <w:rPr>
          <w:lang w:val="en-US"/>
        </w:rPr>
        <w:drawing>
          <wp:inline distT="0" distB="0" distL="0" distR="0" wp14:anchorId="15617A3B" wp14:editId="5333426A">
            <wp:extent cx="5303520" cy="608215"/>
            <wp:effectExtent l="0" t="0" r="0" b="1905"/>
            <wp:docPr id="69807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7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4763" w14:textId="77777777" w:rsidR="000B53A3" w:rsidRPr="005851FA" w:rsidRDefault="000B53A3" w:rsidP="005851FA">
      <w:pPr>
        <w:rPr>
          <w:lang w:val="en-US"/>
        </w:rPr>
      </w:pPr>
    </w:p>
    <w:p w14:paraId="78AD0797" w14:textId="77777777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5) For SAP email to unlock, O365 </w:t>
      </w:r>
      <w:proofErr w:type="spellStart"/>
      <w:r w:rsidRPr="005851FA">
        <w:rPr>
          <w:lang w:val="en-US"/>
        </w:rPr>
        <w:t>self service</w:t>
      </w:r>
      <w:proofErr w:type="spellEnd"/>
      <w:r w:rsidRPr="005851FA">
        <w:rPr>
          <w:lang w:val="en-US"/>
        </w:rPr>
        <w:t xml:space="preserve"> portal evidence </w:t>
      </w:r>
    </w:p>
    <w:p w14:paraId="2109241E" w14:textId="77777777" w:rsid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6) User Review (SAP) monthly email 2 </w:t>
      </w:r>
      <w:proofErr w:type="gramStart"/>
      <w:r w:rsidRPr="005851FA">
        <w:rPr>
          <w:lang w:val="en-US"/>
        </w:rPr>
        <w:t>month</w:t>
      </w:r>
      <w:proofErr w:type="gramEnd"/>
      <w:r w:rsidRPr="005851FA">
        <w:rPr>
          <w:lang w:val="en-US"/>
        </w:rPr>
        <w:t>.</w:t>
      </w:r>
    </w:p>
    <w:p w14:paraId="11F832F9" w14:textId="0BCB2363" w:rsidR="005851FA" w:rsidRPr="005851FA" w:rsidRDefault="006C4075" w:rsidP="005851FA">
      <w:pPr>
        <w:rPr>
          <w:lang w:val="en-US"/>
        </w:rPr>
      </w:pPr>
      <w:r>
        <w:object w:dxaOrig="1508" w:dyaOrig="984" w14:anchorId="79C82C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7.4pt;height:273.4pt" o:ole="">
            <v:imagedata r:id="rId5" o:title=""/>
          </v:shape>
          <o:OLEObject Type="Embed" ProgID="Package" ShapeID="_x0000_i1028" DrawAspect="Icon" ObjectID="_1832133364" r:id="rId6"/>
        </w:object>
      </w:r>
      <w:r>
        <w:object w:dxaOrig="1508" w:dyaOrig="984" w14:anchorId="631F69B5">
          <v:shape id="_x0000_i1030" type="#_x0000_t75" style="width:417.4pt;height:273.4pt" o:ole="">
            <v:imagedata r:id="rId7" o:title=""/>
          </v:shape>
          <o:OLEObject Type="Embed" ProgID="Package" ShapeID="_x0000_i1030" DrawAspect="Icon" ObjectID="_1832133365" r:id="rId8"/>
        </w:object>
      </w:r>
    </w:p>
    <w:p w14:paraId="76BB5AE7" w14:textId="7520B38B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7)Development Quality user </w:t>
      </w:r>
      <w:proofErr w:type="gramStart"/>
      <w:r w:rsidRPr="005851FA">
        <w:rPr>
          <w:lang w:val="en-US"/>
        </w:rPr>
        <w:t>list  5.1</w:t>
      </w:r>
      <w:proofErr w:type="gramEnd"/>
      <w:r w:rsidR="009472E5">
        <w:rPr>
          <w:lang w:val="en-US"/>
        </w:rPr>
        <w:t xml:space="preserve"> – Jitu sir</w:t>
      </w:r>
    </w:p>
    <w:p w14:paraId="0C9B3F1D" w14:textId="4A1A80EA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>8)CCP 2 sample .in SAP</w:t>
      </w:r>
      <w:r w:rsidR="009472E5">
        <w:rPr>
          <w:lang w:val="en-US"/>
        </w:rPr>
        <w:t xml:space="preserve"> – Jitu sir</w:t>
      </w:r>
    </w:p>
    <w:p w14:paraId="3AD1044B" w14:textId="053313F4" w:rsidR="005851FA" w:rsidRDefault="005851FA" w:rsidP="005851FA">
      <w:pPr>
        <w:rPr>
          <w:lang w:val="en-US"/>
        </w:rPr>
      </w:pPr>
      <w:r w:rsidRPr="005851FA">
        <w:rPr>
          <w:lang w:val="en-US"/>
        </w:rPr>
        <w:t>8.3) Quality Server Refreshed screen shot</w:t>
      </w:r>
      <w:r w:rsidR="009472E5">
        <w:rPr>
          <w:lang w:val="en-US"/>
        </w:rPr>
        <w:t xml:space="preserve"> – Jitu sir</w:t>
      </w:r>
    </w:p>
    <w:p w14:paraId="19D09880" w14:textId="303B5A7C" w:rsidR="005851FA" w:rsidRPr="005851FA" w:rsidRDefault="005851FA" w:rsidP="005851FA">
      <w:pPr>
        <w:rPr>
          <w:lang w:val="en-US"/>
        </w:rPr>
      </w:pPr>
      <w:r w:rsidRPr="0021142D">
        <w:rPr>
          <w:b/>
          <w:bCs/>
          <w:lang w:val="en-US"/>
        </w:rPr>
        <w:lastRenderedPageBreak/>
        <w:drawing>
          <wp:inline distT="0" distB="0" distL="0" distR="0" wp14:anchorId="700B0C21" wp14:editId="350EA9CC">
            <wp:extent cx="5303520" cy="2983335"/>
            <wp:effectExtent l="0" t="0" r="0" b="7620"/>
            <wp:docPr id="1778974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46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7308" w14:textId="77777777" w:rsid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9)Window setting screen shot </w:t>
      </w:r>
    </w:p>
    <w:p w14:paraId="75746C9E" w14:textId="582EB242" w:rsidR="005851FA" w:rsidRPr="005851FA" w:rsidRDefault="005851FA" w:rsidP="005851FA">
      <w:pPr>
        <w:rPr>
          <w:lang w:val="en-US"/>
        </w:rPr>
      </w:pPr>
      <w:r w:rsidRPr="002C41A2">
        <w:rPr>
          <w:lang w:val="en-US"/>
        </w:rPr>
        <w:drawing>
          <wp:inline distT="0" distB="0" distL="0" distR="0" wp14:anchorId="1279850A" wp14:editId="04B4018E">
            <wp:extent cx="5303520" cy="2654283"/>
            <wp:effectExtent l="0" t="0" r="0" b="0"/>
            <wp:docPr id="2115123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36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E62D" w14:textId="26C08289" w:rsidR="005851FA" w:rsidRDefault="005851FA" w:rsidP="005851FA">
      <w:pPr>
        <w:rPr>
          <w:lang w:val="en-US"/>
        </w:rPr>
      </w:pPr>
      <w:r w:rsidRPr="005851FA">
        <w:rPr>
          <w:lang w:val="en-US"/>
        </w:rPr>
        <w:t xml:space="preserve">10) Trend micron </w:t>
      </w:r>
      <w:proofErr w:type="gramStart"/>
      <w:r w:rsidRPr="005851FA">
        <w:rPr>
          <w:lang w:val="en-US"/>
        </w:rPr>
        <w:t>dash board</w:t>
      </w:r>
      <w:proofErr w:type="gramEnd"/>
      <w:r w:rsidRPr="005851FA">
        <w:rPr>
          <w:lang w:val="en-US"/>
        </w:rPr>
        <w:t xml:space="preserve"> screen shot</w:t>
      </w:r>
      <w:r w:rsidR="009472E5">
        <w:rPr>
          <w:lang w:val="en-US"/>
        </w:rPr>
        <w:t xml:space="preserve"> - Siddesh</w:t>
      </w:r>
    </w:p>
    <w:p w14:paraId="604D3F86" w14:textId="46CE086B" w:rsidR="005851FA" w:rsidRDefault="005851FA" w:rsidP="005851FA">
      <w:pPr>
        <w:rPr>
          <w:lang w:val="en-US"/>
        </w:rPr>
      </w:pPr>
      <w:r w:rsidRPr="005851FA">
        <w:rPr>
          <w:lang w:val="en-US"/>
        </w:rPr>
        <w:drawing>
          <wp:inline distT="0" distB="0" distL="0" distR="0" wp14:anchorId="6925CE14" wp14:editId="667D22E1">
            <wp:extent cx="5303520" cy="2277021"/>
            <wp:effectExtent l="0" t="0" r="0" b="9525"/>
            <wp:docPr id="498171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16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6163" w14:textId="3C48FD97" w:rsidR="005851FA" w:rsidRPr="005851FA" w:rsidRDefault="005851FA" w:rsidP="005851FA">
      <w:pPr>
        <w:rPr>
          <w:lang w:val="en-US"/>
        </w:rPr>
      </w:pPr>
      <w:r w:rsidRPr="002C41A2">
        <w:rPr>
          <w:lang w:val="en-US"/>
        </w:rPr>
        <w:lastRenderedPageBreak/>
        <w:drawing>
          <wp:inline distT="0" distB="0" distL="0" distR="0" wp14:anchorId="57354F9D" wp14:editId="361B992E">
            <wp:extent cx="5303520" cy="2277021"/>
            <wp:effectExtent l="0" t="0" r="0" b="9525"/>
            <wp:docPr id="1384146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67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3853" w14:textId="6D8783C6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>11) Asset Authorization form</w:t>
      </w:r>
      <w:r w:rsidR="009472E5">
        <w:rPr>
          <w:lang w:val="en-US"/>
        </w:rPr>
        <w:t xml:space="preserve"> – Arun Verma (SOP: IT/051)</w:t>
      </w:r>
    </w:p>
    <w:p w14:paraId="396371E3" w14:textId="01F8A553" w:rsidR="005851FA" w:rsidRPr="005851FA" w:rsidRDefault="005851FA" w:rsidP="005851FA">
      <w:pPr>
        <w:rPr>
          <w:lang w:val="en-US"/>
        </w:rPr>
      </w:pPr>
      <w:r w:rsidRPr="005851FA">
        <w:rPr>
          <w:lang w:val="en-US"/>
        </w:rPr>
        <w:t>12) Back up report</w:t>
      </w:r>
      <w:r w:rsidR="009472E5">
        <w:rPr>
          <w:lang w:val="en-US"/>
        </w:rPr>
        <w:t xml:space="preserve"> - Siddesh</w:t>
      </w:r>
    </w:p>
    <w:p w14:paraId="266F21A4" w14:textId="77777777" w:rsidR="005851FA" w:rsidRDefault="005851FA"/>
    <w:sectPr w:rsidR="005851FA" w:rsidSect="00BC4850">
      <w:pgSz w:w="11909" w:h="16834" w:code="9"/>
      <w:pgMar w:top="1728" w:right="864" w:bottom="864" w:left="1584" w:header="144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2D"/>
    <w:rsid w:val="000B53A3"/>
    <w:rsid w:val="0021142D"/>
    <w:rsid w:val="002469FC"/>
    <w:rsid w:val="002C41A2"/>
    <w:rsid w:val="002D7793"/>
    <w:rsid w:val="00445E30"/>
    <w:rsid w:val="004E2E70"/>
    <w:rsid w:val="005851FA"/>
    <w:rsid w:val="005A2DFD"/>
    <w:rsid w:val="006C4075"/>
    <w:rsid w:val="009472E5"/>
    <w:rsid w:val="00A87C2C"/>
    <w:rsid w:val="00BC4850"/>
    <w:rsid w:val="00F1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0C78"/>
  <w15:chartTrackingRefBased/>
  <w15:docId w15:val="{A38603C7-C719-415C-8729-140093EA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emf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5050</TotalTime>
  <Pages>1</Pages>
  <Words>141</Words>
  <Characters>640</Characters>
  <Application>Microsoft Office Word</Application>
  <DocSecurity>0</DocSecurity>
  <Lines>14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Sachania</dc:creator>
  <cp:keywords/>
  <dc:description/>
  <cp:lastModifiedBy>Ashish Sachania</cp:lastModifiedBy>
  <cp:revision>2</cp:revision>
  <dcterms:created xsi:type="dcterms:W3CDTF">2026-02-05T09:43:00Z</dcterms:created>
  <dcterms:modified xsi:type="dcterms:W3CDTF">2026-02-09T03:38:00Z</dcterms:modified>
</cp:coreProperties>
</file>