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0D0E82"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 cứng.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702EF0"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Cải</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tiến</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với</w:t>
      </w:r>
      <w:proofErr w:type="spellEnd"/>
      <w:r w:rsidR="00702EF0">
        <w:rPr>
          <w:rFonts w:eastAsia="Times New Roman" w:cstheme="minorHAnsi"/>
          <w:noProof w:val="0"/>
          <w:color w:val="333333"/>
          <w:lang w:val="en-US"/>
        </w:rPr>
        <w:t xml:space="preserve"> Replacement Selection</w:t>
      </w:r>
    </w:p>
    <w:p w:rsidR="00702EF0" w:rsidRDefault="00702EF0"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heap </w:t>
      </w:r>
      <w:bookmarkStart w:id="0" w:name="_GoBack"/>
      <w:bookmarkEnd w:id="0"/>
    </w:p>
    <w:p w:rsidR="00693EB2" w:rsidRPr="000235A5"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M: elements in main memory</w:t>
      </w:r>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p>
    <w:p w:rsidR="00FA71F5" w:rsidRDefault="00FA71F5" w:rsidP="000513D8">
      <w:pPr>
        <w:rPr>
          <w:lang w:val="en-US"/>
        </w:rPr>
      </w:pPr>
      <w:r>
        <w:rPr>
          <w:lang w:val="en-US"/>
        </w:rPr>
        <w:t>- Phương pháp trộn tự nhiên</w:t>
      </w:r>
    </w:p>
    <w:p w:rsidR="00FA71F5" w:rsidRDefault="00FA71F5" w:rsidP="000513D8">
      <w:pPr>
        <w:rPr>
          <w:lang w:val="en-US"/>
        </w:rPr>
      </w:pPr>
      <w:r>
        <w:rPr>
          <w:lang w:val="en-US"/>
        </w:rPr>
        <w:t>- Phương pháp trộn đa lối cân bằng</w:t>
      </w:r>
    </w:p>
    <w:p w:rsidR="00FA71F5" w:rsidRDefault="00FA71F5" w:rsidP="000513D8">
      <w:pPr>
        <w:rPr>
          <w:lang w:val="en-US"/>
        </w:rPr>
      </w:pPr>
      <w:r>
        <w:rPr>
          <w:lang w:val="en-US"/>
        </w:rPr>
        <w:t>- Phương pháp trộn đa pha</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t>- Sử dụng thuật toán sắp xếp (ở bước 2) tối ưu hơn (ví dụ radix sort thay vì quick sort)\</w:t>
      </w:r>
    </w:p>
    <w:p w:rsidR="00FA71F5" w:rsidRDefault="00FA71F5" w:rsidP="000513D8">
      <w:pPr>
        <w:rPr>
          <w:lang w:val="en-US"/>
        </w:rPr>
      </w:pPr>
      <w:r>
        <w:rPr>
          <w:lang w:val="en-US"/>
        </w:rPr>
        <w:t>III. Độ phức tạp</w:t>
      </w:r>
    </w:p>
    <w:p w:rsidR="00482172" w:rsidRPr="00482172" w:rsidRDefault="00482172" w:rsidP="00482172">
      <w:pPr>
        <w:rPr>
          <w:lang w:val="en-US"/>
        </w:rPr>
      </w:pPr>
      <w:r w:rsidRPr="00482172">
        <w:rPr>
          <w:lang w:val="en-US"/>
        </w:rPr>
        <w:t>Tương tự như độ phức tạp của thuật toán sắp xếp nội được sử dụng</w:t>
      </w:r>
    </w:p>
    <w:p w:rsidR="004E0C6B" w:rsidRDefault="00482172" w:rsidP="00482172">
      <w:pPr>
        <w:rPr>
          <w:lang w:val="en-US"/>
        </w:rPr>
      </w:pPr>
      <w:r w:rsidRPr="00482172">
        <w:rPr>
          <w:lang w:val="en-US"/>
        </w:rPr>
        <w:t>Tuy nhiên, thời gian thực tế có thể cao hơn do việc đọc và ghi đĩa</w:t>
      </w:r>
    </w:p>
    <w:p w:rsidR="00FA71F5" w:rsidRDefault="004E0C6B" w:rsidP="000513D8">
      <w:pPr>
        <w:rPr>
          <w:lang w:val="en-US"/>
        </w:rPr>
      </w:pPr>
      <w:r>
        <w:rPr>
          <w:lang w:val="en-US"/>
        </w:rPr>
        <w:t>IV. So sánh</w:t>
      </w:r>
    </w:p>
    <w:p w:rsidR="00702EF0" w:rsidRPr="00702EF0" w:rsidRDefault="00702EF0" w:rsidP="00702EF0">
      <w:pPr>
        <w:rPr>
          <w:lang w:val="en-US"/>
        </w:rPr>
      </w:pPr>
      <w:r w:rsidRPr="00702EF0">
        <w:rPr>
          <w:lang w:val="en-US"/>
        </w:rPr>
        <w:t>External Sort là thuật toán sắp xếp ngoại</w:t>
      </w:r>
    </w:p>
    <w:p w:rsidR="00702EF0" w:rsidRPr="00702EF0" w:rsidRDefault="00702EF0" w:rsidP="00702EF0">
      <w:pPr>
        <w:rPr>
          <w:lang w:val="en-US"/>
        </w:rPr>
      </w:pPr>
      <w:r w:rsidRPr="00702EF0">
        <w:rPr>
          <w:lang w:val="en-US"/>
        </w:rPr>
        <w:t>Sắp xếp nội là thuật toán sắp xếp nội</w:t>
      </w:r>
    </w:p>
    <w:p w:rsidR="00702EF0" w:rsidRPr="00702EF0" w:rsidRDefault="00702EF0" w:rsidP="00702EF0">
      <w:pPr>
        <w:rPr>
          <w:lang w:val="en-US"/>
        </w:rPr>
      </w:pPr>
      <w:r w:rsidRPr="00702EF0">
        <w:rPr>
          <w:lang w:val="en-US"/>
        </w:rPr>
        <w:lastRenderedPageBreak/>
        <w:t>External Sort chỉ được sử dụng khi dữ liệu quá lớn để lưu trữ trong bộ nhớ chính</w:t>
      </w:r>
    </w:p>
    <w:p w:rsidR="00702EF0" w:rsidRDefault="00702EF0" w:rsidP="00702EF0">
      <w:pPr>
        <w:rPr>
          <w:lang w:val="en-US"/>
        </w:rPr>
      </w:pPr>
      <w:r w:rsidRPr="00702EF0">
        <w:rPr>
          <w:lang w:val="en-US"/>
        </w:rPr>
        <w:t>Sắp xếp nội có thể được sử dụng cho dữ liệu có kích thước bất kỳ</w:t>
      </w:r>
    </w:p>
    <w:p w:rsidR="004E0C6B" w:rsidRDefault="004E0C6B" w:rsidP="000513D8">
      <w:pPr>
        <w:rPr>
          <w:lang w:val="en-US"/>
        </w:rPr>
      </w:pPr>
      <w:r>
        <w:rPr>
          <w:lang w:val="en-US"/>
        </w:rPr>
        <w:t>V. Ứng dụng</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0513D8" w:rsidRPr="000513D8" w:rsidRDefault="000513D8">
      <w:pPr>
        <w:rPr>
          <w:lang w:val="en-US"/>
        </w:rPr>
      </w:pPr>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381416"/>
    <w:rsid w:val="00482172"/>
    <w:rsid w:val="004E0C6B"/>
    <w:rsid w:val="00693EB2"/>
    <w:rsid w:val="00702EF0"/>
    <w:rsid w:val="007A1834"/>
    <w:rsid w:val="0081536C"/>
    <w:rsid w:val="00885133"/>
    <w:rsid w:val="00BB7CCC"/>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1647">
      <w:bodyDiv w:val="1"/>
      <w:marLeft w:val="0"/>
      <w:marRight w:val="0"/>
      <w:marTop w:val="0"/>
      <w:marBottom w:val="0"/>
      <w:divBdr>
        <w:top w:val="none" w:sz="0" w:space="0" w:color="auto"/>
        <w:left w:val="none" w:sz="0" w:space="0" w:color="auto"/>
        <w:bottom w:val="none" w:sz="0" w:space="0" w:color="auto"/>
        <w:right w:val="none" w:sz="0" w:space="0" w:color="auto"/>
      </w:divBdr>
    </w:div>
    <w:div w:id="325406747">
      <w:bodyDiv w:val="1"/>
      <w:marLeft w:val="0"/>
      <w:marRight w:val="0"/>
      <w:marTop w:val="0"/>
      <w:marBottom w:val="0"/>
      <w:divBdr>
        <w:top w:val="none" w:sz="0" w:space="0" w:color="auto"/>
        <w:left w:val="none" w:sz="0" w:space="0" w:color="auto"/>
        <w:bottom w:val="none" w:sz="0" w:space="0" w:color="auto"/>
        <w:right w:val="none" w:sz="0" w:space="0" w:color="auto"/>
      </w:divBdr>
    </w:div>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1752</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2023-09-22T03:26:00Z</dcterms:created>
  <dcterms:modified xsi:type="dcterms:W3CDTF">2023-09-28T06:05:00Z</dcterms:modified>
</cp:coreProperties>
</file>