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  <w:sz w:val="56"/>
        </w:rPr>
        <w:t>INVOICE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From: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To:</w:t>
            </w:r>
          </w:p>
        </w:tc>
      </w:tr>
      <w:tr>
        <w:tc>
          <w:tcPr>
            <w:tcW w:type="dxa" w:w="4320"/>
          </w:tcPr>
          <w:p>
            <w:r>
              <w:t>{{ from_address }}</w:t>
            </w:r>
          </w:p>
        </w:tc>
        <w:tc>
          <w:tcPr>
            <w:tcW w:type="dxa" w:w="4320"/>
          </w:tcPr>
          <w:p>
            <w:r>
              <w:t>Unicorn Fire and Safety Solutions,</w:t>
              <w:br/>
              <w:t>Unicorn House,</w:t>
              <w:br/>
              <w:t>6 Salendine,</w:t>
              <w:br/>
              <w:t>Shrewsbury,</w:t>
              <w:br/>
              <w:t>SY1 3XJ</w:t>
            </w:r>
          </w:p>
        </w:tc>
      </w:tr>
    </w:tbl>
    <w:p>
      <w:pPr>
        <w:jc w:val="right"/>
      </w:pPr>
      <w:r>
        <w:t>{{ invoice_date }}</w:t>
      </w:r>
    </w:p>
    <w:p/>
    <w:p>
      <w:r>
        <w:t>Invoice ref: {{ course_ref }}</w:t>
      </w:r>
    </w:p>
    <w:p>
      <w:r>
        <w:t>Instructor ref: {{ instructor_ref }}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Item description</w:t>
            </w:r>
          </w:p>
        </w:tc>
        <w:tc>
          <w:tcPr>
            <w:tcW w:type="dxa" w:w="4320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4320"/>
          </w:tcPr>
          <w:p>
            <w:r>
              <w:t>{% for it in items %}{{ it.description }}</w:t>
            </w:r>
          </w:p>
        </w:tc>
        <w:tc>
          <w:tcPr>
            <w:tcW w:type="dxa" w:w="4320"/>
          </w:tcPr>
          <w:p>
            <w:r>
              <w:t>£{{ it.amount }}{% endfor %}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£{{ invoice_total }}</w:t>
            </w:r>
          </w:p>
        </w:tc>
      </w:tr>
    </w:tbl>
    <w:p/>
    <w:p>
      <w:r>
        <w:t>Please make payment to the below bank account: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 on account:</w:t>
            </w:r>
          </w:p>
        </w:tc>
        <w:tc>
          <w:tcPr>
            <w:tcW w:type="dxa" w:w="4320"/>
          </w:tcPr>
          <w:p>
            <w:r>
              <w:t>{{ account_name }}</w:t>
            </w:r>
          </w:p>
        </w:tc>
      </w:tr>
      <w:tr>
        <w:tc>
          <w:tcPr>
            <w:tcW w:type="dxa" w:w="4320"/>
          </w:tcPr>
          <w:p>
            <w:r>
              <w:t>Sort-code:</w:t>
            </w:r>
          </w:p>
        </w:tc>
        <w:tc>
          <w:tcPr>
            <w:tcW w:type="dxa" w:w="4320"/>
          </w:tcPr>
          <w:p>
            <w:r>
              <w:t>{{ sort_code }}</w:t>
            </w:r>
          </w:p>
        </w:tc>
      </w:tr>
      <w:tr>
        <w:tc>
          <w:tcPr>
            <w:tcW w:type="dxa" w:w="4320"/>
          </w:tcPr>
          <w:p>
            <w:r>
              <w:t>Account number:</w:t>
            </w:r>
          </w:p>
        </w:tc>
        <w:tc>
          <w:tcPr>
            <w:tcW w:type="dxa" w:w="4320"/>
          </w:tcPr>
          <w:p>
            <w:r>
              <w:t>{{ account_number }}</w:t>
            </w:r>
          </w:p>
        </w:tc>
      </w:tr>
    </w:tbl>
    <w:p/>
    <w:p>
      <w:r>
        <w:t>Many thanks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