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rFonts w:ascii="Arial" w:cs="Arial" w:eastAsia="Arial" w:hAnsi="Arial"/>
          <w:b/>
          <w:bCs/>
          <w:color w:val="E94560"/>
          <w:sz w:val="52"/>
          <w:szCs w:val="52"/>
        </w:rPr>
        <w:t xml:space="preserve">AGENT UNITY FPS</w:t>
      </w:r>
    </w:p>
    <w:p>
      <w:pPr>
        <w:spacing w:after="200"/>
        <w:jc w:val="center"/>
      </w:pPr>
      <w:r>
        <w:rPr>
          <w:rFonts w:ascii="Arial" w:cs="Arial" w:eastAsia="Arial" w:hAnsi="Arial"/>
          <w:b/>
          <w:bCs/>
          <w:color w:val="0F3460"/>
          <w:sz w:val="36"/>
          <w:szCs w:val="36"/>
        </w:rPr>
        <w:t xml:space="preserve">BASE DE CONNAISSANCES COMPLÈTE</w:t>
      </w:r>
    </w:p>
    <w:p>
      <w:pPr>
        <w:spacing w:after="80"/>
        <w:jc w:val="center"/>
      </w:pPr>
      <w:r>
        <w:rPr>
          <w:rFonts w:ascii="Arial" w:cs="Arial" w:eastAsia="Arial" w:hAnsi="Arial"/>
          <w:color w:val="666680"/>
          <w:sz w:val="24"/>
          <w:szCs w:val="24"/>
        </w:rPr>
        <w:t xml:space="preserve">Scripts • Prompts • Skills • Systèmes</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shd w:fill="F0F0F5" w:val="clear"/>
            <w:tcMar>
              <w:top w:type="dxa" w:w="120"/>
              <w:left w:type="dxa" w:w="200"/>
              <w:bottom w:type="dxa" w:w="120"/>
              <w:right w:type="dxa" w:w="200"/>
            </w:tcMar>
          </w:tcPr>
          <w:p>
            <w:pPr>
              <w:jc w:val="center"/>
            </w:pPr>
            <w:r>
              <w:rPr>
                <w:rFonts w:ascii="Arial" w:cs="Arial" w:eastAsia="Arial" w:hAnsi="Arial"/>
                <w:color w:val="0F3460"/>
                <w:sz w:val="22"/>
                <w:szCs w:val="22"/>
              </w:rPr>
              <w:t xml:space="preserve">Création • Édition • Analyse</w:t>
            </w:r>
          </w:p>
          <w:p>
            <w:pPr>
              <w:jc w:val="center"/>
            </w:pPr>
            <w:r>
              <w:rPr>
                <w:rFonts w:ascii="Arial" w:cs="Arial" w:eastAsia="Arial" w:hAnsi="Arial"/>
                <w:color w:val="666680"/>
                <w:sz w:val="20"/>
                <w:szCs w:val="20"/>
              </w:rPr>
              <w:t xml:space="preserve">Projet Unity — Jeu FPS Complète</w:t>
            </w:r>
          </w:p>
        </w:tc>
      </w:tr>
    </w:tbl>
    <w:p>
      <w:pPr>
        <w:spacing w:after="600"/>
      </w:pPr>
    </w:p>
    <w:p>
      <w:pPr>
        <w:jc w:val="center"/>
      </w:pPr>
      <w:r>
        <w:rPr>
          <w:rFonts w:ascii="Arial" w:cs="Arial" w:eastAsia="Arial" w:hAnsi="Arial"/>
          <w:color w:val="666680"/>
          <w:sz w:val="20"/>
          <w:szCs w:val="20"/>
        </w:rPr>
        <w:t xml:space="preserve">Version 1.0 — Février 2026</w:t>
      </w:r>
    </w:p>
    <w:p>
      <w:r>
        <w:br w:type="page"/>
      </w:r>
    </w:p>
    <w:p>
      <w:pPr>
        <w:pStyle w:val="Heading1"/>
        <w:spacing w:before="360" w:after="120"/>
      </w:pPr>
      <w:r>
        <w:rPr>
          <w:rFonts w:ascii="Arial" w:cs="Arial" w:eastAsia="Arial" w:hAnsi="Arial"/>
        </w:rPr>
        <w:t xml:space="preserve">Table des Matières</w:t>
      </w:r>
    </w:p>
    <w:p>
      <w:pPr>
        <w:spacing w:after="60"/>
      </w:pPr>
    </w:p>
    <w:p>
      <w:pPr>
        <w:spacing w:after="120"/>
        <w:jc w:val="left"/>
      </w:pPr>
      <w:r>
        <w:rPr>
          <w:rFonts w:ascii="Arial" w:cs="Arial" w:eastAsia="Arial" w:hAnsi="Arial"/>
          <w:color w:val="1A1A1A"/>
          <w:sz w:val="21"/>
          <w:szCs w:val="21"/>
        </w:rPr>
        <w:t xml:space="preserve">1. Architecture Générale de l’Agent</w:t>
      </w:r>
    </w:p>
    <w:p>
      <w:pPr>
        <w:spacing w:after="120"/>
        <w:jc w:val="left"/>
      </w:pPr>
      <w:r>
        <w:rPr>
          <w:rFonts w:ascii="Arial" w:cs="Arial" w:eastAsia="Arial" w:hAnsi="Arial"/>
          <w:color w:val="1A1A1A"/>
          <w:sz w:val="21"/>
          <w:szCs w:val="21"/>
        </w:rPr>
        <w:t xml:space="preserve">2. Base de Connaissances — Core Systems</w:t>
      </w:r>
    </w:p>
    <w:p>
      <w:pPr>
        <w:spacing w:after="120"/>
        <w:jc w:val="left"/>
      </w:pPr>
      <w:r>
        <w:rPr>
          <w:rFonts w:ascii="Arial" w:cs="Arial" w:eastAsia="Arial" w:hAnsi="Arial"/>
          <w:color w:val="1A1A1A"/>
          <w:sz w:val="21"/>
          <w:szCs w:val="21"/>
        </w:rPr>
        <w:t xml:space="preserve">3. Scripts Library — Répertoire Complet</w:t>
      </w:r>
    </w:p>
    <w:p>
      <w:pPr>
        <w:spacing w:after="120"/>
        <w:jc w:val="left"/>
      </w:pPr>
      <w:r>
        <w:rPr>
          <w:rFonts w:ascii="Arial" w:cs="Arial" w:eastAsia="Arial" w:hAnsi="Arial"/>
          <w:color w:val="1A1A1A"/>
          <w:sz w:val="21"/>
          <w:szCs w:val="21"/>
        </w:rPr>
        <w:t xml:space="preserve">4. Prompts &amp; Templates de Génération</w:t>
      </w:r>
    </w:p>
    <w:p>
      <w:pPr>
        <w:spacing w:after="120"/>
        <w:jc w:val="left"/>
      </w:pPr>
      <w:r>
        <w:rPr>
          <w:rFonts w:ascii="Arial" w:cs="Arial" w:eastAsia="Arial" w:hAnsi="Arial"/>
          <w:color w:val="1A1A1A"/>
          <w:sz w:val="21"/>
          <w:szCs w:val="21"/>
        </w:rPr>
        <w:t xml:space="preserve">5. Skills de l’Agent</w:t>
      </w:r>
    </w:p>
    <w:p>
      <w:pPr>
        <w:spacing w:after="120"/>
        <w:jc w:val="left"/>
      </w:pPr>
      <w:r>
        <w:rPr>
          <w:rFonts w:ascii="Arial" w:cs="Arial" w:eastAsia="Arial" w:hAnsi="Arial"/>
          <w:color w:val="1A1A1A"/>
          <w:sz w:val="21"/>
          <w:szCs w:val="21"/>
        </w:rPr>
        <w:t xml:space="preserve">6. Système de Caméra FPS</w:t>
      </w:r>
    </w:p>
    <w:p>
      <w:pPr>
        <w:spacing w:after="120"/>
        <w:jc w:val="left"/>
      </w:pPr>
      <w:r>
        <w:rPr>
          <w:rFonts w:ascii="Arial" w:cs="Arial" w:eastAsia="Arial" w:hAnsi="Arial"/>
          <w:color w:val="1A1A1A"/>
          <w:sz w:val="21"/>
          <w:szCs w:val="21"/>
        </w:rPr>
        <w:t xml:space="preserve">7. Système d’Animations</w:t>
      </w:r>
    </w:p>
    <w:p>
      <w:pPr>
        <w:spacing w:after="120"/>
        <w:jc w:val="left"/>
      </w:pPr>
      <w:r>
        <w:rPr>
          <w:rFonts w:ascii="Arial" w:cs="Arial" w:eastAsia="Arial" w:hAnsi="Arial"/>
          <w:color w:val="1A1A1A"/>
          <w:sz w:val="21"/>
          <w:szCs w:val="21"/>
        </w:rPr>
        <w:t xml:space="preserve">8. Stats &amp; Progression</w:t>
      </w:r>
    </w:p>
    <w:p>
      <w:pPr>
        <w:spacing w:after="120"/>
        <w:jc w:val="left"/>
      </w:pPr>
      <w:r>
        <w:rPr>
          <w:rFonts w:ascii="Arial" w:cs="Arial" w:eastAsia="Arial" w:hAnsi="Arial"/>
          <w:color w:val="1A1A1A"/>
          <w:sz w:val="21"/>
          <w:szCs w:val="21"/>
        </w:rPr>
        <w:t xml:space="preserve">9. HUD &amp; Interface Utilisateur</w:t>
      </w:r>
    </w:p>
    <w:p>
      <w:pPr>
        <w:spacing w:after="120"/>
        <w:jc w:val="left"/>
      </w:pPr>
      <w:r>
        <w:rPr>
          <w:rFonts w:ascii="Arial" w:cs="Arial" w:eastAsia="Arial" w:hAnsi="Arial"/>
          <w:color w:val="1A1A1A"/>
          <w:sz w:val="21"/>
          <w:szCs w:val="21"/>
        </w:rPr>
        <w:t xml:space="preserve">10. Player Controller</w:t>
      </w:r>
    </w:p>
    <w:p>
      <w:pPr>
        <w:spacing w:after="120"/>
        <w:jc w:val="left"/>
      </w:pPr>
      <w:r>
        <w:rPr>
          <w:rFonts w:ascii="Arial" w:cs="Arial" w:eastAsia="Arial" w:hAnsi="Arial"/>
          <w:color w:val="1A1A1A"/>
          <w:sz w:val="21"/>
          <w:szCs w:val="21"/>
        </w:rPr>
        <w:t xml:space="preserve">11. Intelligence Artificielle Avancée</w:t>
      </w:r>
    </w:p>
    <w:p>
      <w:pPr>
        <w:spacing w:after="120"/>
        <w:jc w:val="left"/>
      </w:pPr>
      <w:r>
        <w:rPr>
          <w:rFonts w:ascii="Arial" w:cs="Arial" w:eastAsia="Arial" w:hAnsi="Arial"/>
          <w:color w:val="1A1A1A"/>
          <w:sz w:val="21"/>
          <w:szCs w:val="21"/>
        </w:rPr>
        <w:t xml:space="preserve">12. Système Économique</w:t>
      </w:r>
    </w:p>
    <w:p>
      <w:pPr>
        <w:spacing w:after="120"/>
        <w:jc w:val="left"/>
      </w:pPr>
      <w:r>
        <w:rPr>
          <w:rFonts w:ascii="Arial" w:cs="Arial" w:eastAsia="Arial" w:hAnsi="Arial"/>
          <w:color w:val="1A1A1A"/>
          <w:sz w:val="21"/>
          <w:szCs w:val="21"/>
        </w:rPr>
        <w:t xml:space="preserve">13. Système de Combat</w:t>
      </w:r>
    </w:p>
    <w:p>
      <w:pPr>
        <w:spacing w:after="120"/>
        <w:jc w:val="left"/>
      </w:pPr>
      <w:r>
        <w:rPr>
          <w:rFonts w:ascii="Arial" w:cs="Arial" w:eastAsia="Arial" w:hAnsi="Arial"/>
          <w:color w:val="1A1A1A"/>
          <w:sz w:val="21"/>
          <w:szCs w:val="21"/>
        </w:rPr>
        <w:t xml:space="preserve">14. Map Builder &amp; Placement de Prefabs</w:t>
      </w:r>
    </w:p>
    <w:p>
      <w:pPr>
        <w:spacing w:after="120"/>
        <w:jc w:val="left"/>
      </w:pPr>
      <w:r>
        <w:rPr>
          <w:rFonts w:ascii="Arial" w:cs="Arial" w:eastAsia="Arial" w:hAnsi="Arial"/>
          <w:color w:val="1A1A1A"/>
          <w:sz w:val="21"/>
          <w:szCs w:val="21"/>
        </w:rPr>
        <w:t xml:space="preserve">15. Pipeline d’Intégration &amp; Workflow</w:t>
      </w:r>
    </w:p>
    <w:p>
      <w:pPr>
        <w:spacing w:after="120"/>
        <w:jc w:val="left"/>
      </w:pPr>
      <w:r>
        <w:rPr>
          <w:rFonts w:ascii="Arial" w:cs="Arial" w:eastAsia="Arial" w:hAnsi="Arial"/>
          <w:color w:val="1A1A1A"/>
          <w:sz w:val="21"/>
          <w:szCs w:val="21"/>
        </w:rPr>
        <w:t xml:space="preserve">16. Règles de Qualité &amp; Conventions</w:t>
      </w:r>
    </w:p>
    <w:p>
      <w:pPr>
        <w:spacing w:after="120"/>
        <w:jc w:val="left"/>
      </w:pPr>
      <w:r>
        <w:rPr>
          <w:rFonts w:ascii="Arial" w:cs="Arial" w:eastAsia="Arial" w:hAnsi="Arial"/>
          <w:color w:val="1A1A1A"/>
          <w:sz w:val="21"/>
          <w:szCs w:val="21"/>
        </w:rPr>
        <w:t xml:space="preserve">17. Annexes &amp; Références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 ARCHITECTURE GÉNÉRALE DE L’AGENT</w:t>
            </w:r>
          </w:p>
        </w:tc>
      </w:tr>
    </w:tbl>
    <w:p>
      <w:pPr>
        <w:spacing w:after="100"/>
      </w:pPr>
    </w:p>
    <w:p>
      <w:pPr>
        <w:pStyle w:val="Heading2"/>
        <w:spacing w:before="240" w:after="120"/>
      </w:pPr>
      <w:r>
        <w:rPr>
          <w:rFonts w:ascii="Arial" w:cs="Arial" w:eastAsia="Arial" w:hAnsi="Arial"/>
        </w:rPr>
        <w:t xml:space="preserve">1.1 Rôle et Périmètre</w:t>
      </w:r>
    </w:p>
    <w:p>
      <w:pPr>
        <w:spacing w:after="120"/>
        <w:jc w:val="left"/>
      </w:pPr>
      <w:r>
        <w:rPr>
          <w:rFonts w:ascii="Arial" w:cs="Arial" w:eastAsia="Arial" w:hAnsi="Arial"/>
          <w:color w:val="1A1A1A"/>
          <w:sz w:val="21"/>
          <w:szCs w:val="21"/>
        </w:rPr>
        <w:t xml:space="preserve">L’agent Unity FPS est un système autonome capable de créer, éditer et analyser un projet Unity complet pour un jeu de type First Person Shooter. Il opère sur l’ensemble du pipeline de développement, de la génération de scripts C# à la construction de niveaux, en passant par le tuning de paramètres de gameplay.</w:t>
      </w:r>
    </w:p>
    <w:p>
      <w:pPr>
        <w:pStyle w:val="Heading2"/>
        <w:spacing w:before="240" w:after="120"/>
      </w:pPr>
      <w:r>
        <w:rPr>
          <w:rFonts w:ascii="Arial" w:cs="Arial" w:eastAsia="Arial" w:hAnsi="Arial"/>
        </w:rPr>
        <w:t xml:space="preserve">1.2 Capacités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Capacité</w:t>
            </w:r>
          </w:p>
        </w:tc>
        <w:tc>
          <w:tcPr>
            <w:tcW w:type="dxa" w:w="4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Priorité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Création de Scripts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Génération de scripts C# conformes aux conventions Unity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Critique</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Édition de Scènes</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Modification de scènes, placement d’objets, éclairage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Critique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Analyse de Projet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Audit de performance, détection de problèmes, optimisation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Game Design</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Balancement des stats, économie, courbes de difficulté</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Construction de Maps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Éditeur de niveaux avec placement procédural de prefabs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IA Ennemis</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Behaviour Trees, GOAP, navigation avancée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UI/HUD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Systèmes d’interface, menus, éléments in-game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Moyenne</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Intégration Audio</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Mixage, triggers sonores, musique adaptative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Moyenne</w:t>
            </w:r>
          </w:p>
        </w:tc>
      </w:tr>
    </w:tbl>
    <w:p>
      <w:pPr>
        <w:spacing w:after="100"/>
      </w:pPr>
    </w:p>
    <w:p>
      <w:pPr>
        <w:pStyle w:val="Heading2"/>
        <w:spacing w:before="240" w:after="120"/>
      </w:pPr>
      <w:r>
        <w:rPr>
          <w:rFonts w:ascii="Arial" w:cs="Arial" w:eastAsia="Arial" w:hAnsi="Arial"/>
        </w:rPr>
        <w:t xml:space="preserve">1.3 Architecture Modulaire</w:t>
      </w:r>
    </w:p>
    <w:p>
      <w:pPr>
        <w:spacing w:after="120"/>
        <w:jc w:val="left"/>
      </w:pPr>
      <w:r>
        <w:rPr>
          <w:rFonts w:ascii="Arial" w:cs="Arial" w:eastAsia="Arial" w:hAnsi="Arial"/>
          <w:color w:val="1A1A1A"/>
          <w:sz w:val="21"/>
          <w:szCs w:val="21"/>
        </w:rPr>
        <w:t xml:space="preserve">L’agent est structuré en modules indépendants communiquant via un bus d’événements central. Chaque module possède sa propre base de connaissances, ses scripts référentiels, et ses prompts spécialisés.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Dossier KB</w:t>
            </w:r>
          </w:p>
        </w:tc>
        <w:tc>
          <w:tcPr>
            <w:tcW w:type="dxa" w:w="4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Dépendances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Core 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Aucune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 Systems</w:t>
            </w:r>
          </w:p>
        </w:tc>
        <w:tc>
          <w:tcPr>
            <w:tcW w:type="dxa" w:w="3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/kb/player/</w:t>
            </w:r>
          </w:p>
        </w:tc>
        <w:tc>
          <w:tcPr>
            <w:tcW w:type="dxa" w:w="4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Core Engine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 Systems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/kb/ai/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Core Engine, Navigation</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Combat</w:t>
            </w:r>
          </w:p>
        </w:tc>
        <w:tc>
          <w:tcPr>
            <w:tcW w:type="dxa" w:w="3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/kb/combat/</w:t>
            </w:r>
          </w:p>
        </w:tc>
        <w:tc>
          <w:tcPr>
            <w:tcW w:type="dxa" w:w="4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 AI, Stats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Economy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/kb/economy/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Stats, Inventory</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 Builder</w:t>
            </w:r>
          </w:p>
        </w:tc>
        <w:tc>
          <w:tcPr>
            <w:tcW w:type="dxa" w:w="3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/kb/mapbuilder/</w:t>
            </w:r>
          </w:p>
        </w:tc>
        <w:tc>
          <w:tcPr>
            <w:tcW w:type="dxa" w:w="4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Core Engine, Prefabs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UI/HUD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/kb/ui/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 Stats, Combat</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Audio</w:t>
            </w:r>
          </w:p>
        </w:tc>
        <w:tc>
          <w:tcPr>
            <w:tcW w:type="dxa" w:w="3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/kb/audio/</w:t>
            </w:r>
          </w:p>
        </w:tc>
        <w:tc>
          <w:tcPr>
            <w:tcW w:type="dxa" w:w="4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Core Engine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Camera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/kb/camera/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 Systems</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Animation</w:t>
            </w:r>
          </w:p>
        </w:tc>
        <w:tc>
          <w:tcPr>
            <w:tcW w:type="dxa" w:w="3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/kb/animation/</w:t>
            </w:r>
          </w:p>
        </w:tc>
        <w:tc>
          <w:tcPr>
            <w:tcW w:type="dxa" w:w="4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 AI, Combat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2. BASE DE CONNAISSANCES — CORE SYSTEMS</w:t>
            </w:r>
          </w:p>
        </w:tc>
      </w:tr>
    </w:tbl>
    <w:p>
      <w:pPr>
        <w:spacing w:after="100"/>
      </w:pPr>
    </w:p>
    <w:p>
      <w:pPr>
        <w:pStyle w:val="Heading2"/>
        <w:spacing w:before="240" w:after="120"/>
      </w:pPr>
      <w:r>
        <w:rPr>
          <w:rFonts w:ascii="Arial" w:cs="Arial" w:eastAsia="Arial" w:hAnsi="Arial"/>
        </w:rPr>
        <w:t xml:space="preserve">2.1 Structure des Fichiers de Connaissances</w:t>
      </w:r>
    </w:p>
    <w:p>
      <w:pPr>
        <w:spacing w:after="120"/>
        <w:jc w:val="left"/>
      </w:pPr>
      <w:r>
        <w:rPr>
          <w:rFonts w:ascii="Arial" w:cs="Arial" w:eastAsia="Arial" w:hAnsi="Arial"/>
          <w:b w:val="false"/>
          <w:bCs w:val="false"/>
          <w:color w:val="1A1A1A"/>
          <w:sz w:val="21"/>
          <w:szCs w:val="21"/>
        </w:rPr>
        <w:t xml:space="preserve">Chaque fichier de la KB suit un format standardisé : </w:t>
      </w:r>
      <w:r>
        <w:rPr>
          <w:rFonts w:ascii="Arial" w:cs="Arial" w:eastAsia="Arial" w:hAnsi="Arial"/>
          <w:b/>
          <w:bCs/>
          <w:color w:val="1A1A1A"/>
          <w:sz w:val="21"/>
          <w:szCs w:val="21"/>
        </w:rPr>
        <w:t xml:space="preserve">Métadonnées YAML</w:t>
      </w:r>
      <w:r>
        <w:rPr>
          <w:rFonts w:ascii="Arial" w:cs="Arial" w:eastAsia="Arial" w:hAnsi="Arial"/>
          <w:b w:val="false"/>
          <w:bCs w:val="false"/>
          <w:color w:val="1A1A1A"/>
          <w:sz w:val="21"/>
          <w:szCs w:val="21"/>
        </w:rPr>
        <w:t xml:space="preserve"> en en-tête, </w:t>
      </w:r>
      <w:r>
        <w:rPr>
          <w:rFonts w:ascii="Arial" w:cs="Arial" w:eastAsia="Arial" w:hAnsi="Arial"/>
          <w:b/>
          <w:bCs/>
          <w:color w:val="1A1A1A"/>
          <w:sz w:val="21"/>
          <w:szCs w:val="21"/>
        </w:rPr>
        <w:t xml:space="preserve">contenu technique</w:t>
      </w:r>
      <w:r>
        <w:rPr>
          <w:rFonts w:ascii="Arial" w:cs="Arial" w:eastAsia="Arial" w:hAnsi="Arial"/>
          <w:b w:val="false"/>
          <w:bCs w:val="false"/>
          <w:color w:val="1A1A1A"/>
          <w:sz w:val="21"/>
          <w:szCs w:val="21"/>
        </w:rPr>
        <w:t xml:space="preserve"> en corps, et </w:t>
      </w:r>
      <w:r>
        <w:rPr>
          <w:rFonts w:ascii="Arial" w:cs="Arial" w:eastAsia="Arial" w:hAnsi="Arial"/>
          <w:b/>
          <w:bCs/>
          <w:color w:val="1A1A1A"/>
          <w:sz w:val="21"/>
          <w:szCs w:val="21"/>
        </w:rPr>
        <w:t xml:space="preserve">exemples de code</w:t>
      </w:r>
      <w:r>
        <w:rPr>
          <w:rFonts w:ascii="Arial" w:cs="Arial" w:eastAsia="Arial" w:hAnsi="Arial"/>
          <w:b w:val="false"/>
          <w:bCs w:val="false"/>
          <w:color w:val="1A1A1A"/>
          <w:sz w:val="21"/>
          <w:szCs w:val="21"/>
        </w:rPr>
        <w:t xml:space="preserve"> validés.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2.1.1 Arborescence de la Knowledge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Chemin</w:t>
            </w:r>
          </w:p>
        </w:tc>
        <w:tc>
          <w:tcPr>
            <w:tcW w:type="dxa" w:w="4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Contenu</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Format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/kb/core/unity-conventions.md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Règles de nommage, structure projet, best practices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/kb/core/csharp-patterns.md</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Design patterns Unity : Singleton, Observer, Command, State</w:t>
            </w:r>
          </w:p>
        </w:tc>
        <w:tc>
          <w:tcPr>
            <w:tcW w:type="dxa" w:w="1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/kb/core/performance-rules.md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Règles d’optimisation : pooling, batching, LOD, culling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/kb/core/physics-config.md</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Configuration Rigidbody, colliders, layers, Physics Matrix</w:t>
            </w:r>
          </w:p>
        </w:tc>
        <w:tc>
          <w:tcPr>
            <w:tcW w:type="dxa" w:w="1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YAML+MD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/kb/core/input-system.md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New Input System : Actions Maps, Bindings, Processeurs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/kb/core/project-structure.md</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Arborescence type d’un projet FPS Unity</w:t>
            </w:r>
          </w:p>
        </w:tc>
        <w:tc>
          <w:tcPr>
            <w:tcW w:type="dxa" w:w="1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YAML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/kb/core/scriptable-objects.md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Catalogue de SO : armes, ennemis, items, niveaux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/kb/core/event-bus.md</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Système d’événements global : GameEvents, channels</w:t>
            </w:r>
          </w:p>
        </w:tc>
        <w:tc>
          <w:tcPr>
            <w:tcW w:type="dxa" w:w="1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/kb/core/save-system.md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Serialisation JSON/Binary, PlayerPrefs, slots de sauvegarde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Markdown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/kb/core/networking-basics.md</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Netcode for GameObjects, synchronisation, RPCs</w:t>
            </w:r>
          </w:p>
        </w:tc>
        <w:tc>
          <w:tcPr>
            <w:tcW w:type="dxa" w:w="1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Markdown</w:t>
            </w:r>
          </w:p>
        </w:tc>
      </w:tr>
    </w:tbl>
    <w:p>
      <w:pPr>
        <w:spacing w:after="100"/>
      </w:pPr>
    </w:p>
    <w:p>
      <w:pPr>
        <w:pStyle w:val="Heading2"/>
        <w:spacing w:before="240" w:after="120"/>
      </w:pPr>
      <w:r>
        <w:rPr>
          <w:rFonts w:ascii="Arial" w:cs="Arial" w:eastAsia="Arial" w:hAnsi="Arial"/>
        </w:rPr>
        <w:t xml:space="preserve">2.2 Règles Fondamentales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Conventions de Nommage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Élément</w:t>
            </w:r>
          </w:p>
        </w:tc>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Convention</w:t>
            </w:r>
          </w:p>
        </w:tc>
        <w:tc>
          <w:tcPr>
            <w:tcW w:type="dxa" w:w="3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Exemple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Scripts 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PascalCase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PlayerController.cs</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Variables privées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_camelCase avec préfixe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_currentHealth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Variables publiques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camelCase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moveSpeed</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Constantes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UPPER_SNAKE_CASE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MAX_HEALTH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Prefabs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PFB_PascalCase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PFB_EnemySoldier</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Materials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MAT_PascalCase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MAT_MetalFloor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Textures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TEX_PascalCase_type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TEX_Wall_Normal</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Animations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ANIM_Action_State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ANIM_Rifle_Reload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ScriptableObjects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SO_PascalCase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SO_AK47_Data</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Scènes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SCN_PascalCase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SCN_Level01_Factory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Audio Clips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SFX_/MUS_ + nom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SFX_Gunshot_Rifle</w:t>
            </w:r>
          </w:p>
        </w:tc>
      </w:tr>
      <w:tr>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Layers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PascalCase</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PlayerProjectile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Tags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PascalCase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EnemyAI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Structure Projet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Dossier</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Contenu</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Assets/_Project/Scripts/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Tous les scripts C# organisés par système</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Assets/_Project/Scripts/Player/</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Controller, Camera, Input, Interaction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Assets/_Project/Scripts/AI/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BehaviourTree, GOAP, Sensors, Navigation</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Assets/_Project/Scripts/Combat/</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WeaponSystem, DamageSystem, Projectiles, Hitboxes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Assets/_Project/Scripts/Economy/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Inventory, Shop, Currency, Loot Tables</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Assets/_Project/Scripts/UI/</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HUD, Menus, Widgets, Notifications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Assets/_Project/Scripts/MapBuilder/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GridSystem, PrefabPlacer, RoomGenerator</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Assets/_Project/Scripts/Core/</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GameManager, EventBus, SaveSystem, ObjectPool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Assets/_Project/Prefabs/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Prefabs organisés par catégorie</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Assets/_Project/ScriptableObjects/</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 de configuration (armes, stats, waves…)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Assets/_Project/Art/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Textures, Materials, Models, Sprites</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Assets/_Project/Audio/</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SFX, Music, Mixers, Snapshots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Assets/_Project/Scenes/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Scènes de jeu et scènes d’édition</w:t>
            </w:r>
          </w:p>
        </w:tc>
      </w:tr>
      <w:tr>
        <w:tc>
          <w:tcPr>
            <w:tcW w:type="dxa" w:w="4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Assets/_Project/Animations/</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Controllers, Clips, Avatar Masks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Assets/_Project/Settings/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Render Pipeline, Quality, Input Actions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3. SCRIPTS LIBRARY — RÉPERTOIRE COMPLET</w:t>
            </w:r>
          </w:p>
        </w:tc>
      </w:tr>
    </w:tbl>
    <w:p>
      <w:pPr>
        <w:spacing w:after="100"/>
      </w:pPr>
    </w:p>
    <w:p>
      <w:pPr>
        <w:pStyle w:val="Heading2"/>
        <w:spacing w:before="240" w:after="120"/>
      </w:pPr>
      <w:r>
        <w:rPr>
          <w:rFonts w:ascii="Arial" w:cs="Arial" w:eastAsia="Arial" w:hAnsi="Arial"/>
        </w:rPr>
        <w:t xml:space="preserve">3.1 Catalogue des Scripts par Système</w:t>
      </w:r>
    </w:p>
    <w:p>
      <w:pPr>
        <w:spacing w:after="120"/>
        <w:jc w:val="left"/>
      </w:pPr>
      <w:r>
        <w:rPr>
          <w:rFonts w:ascii="Arial" w:cs="Arial" w:eastAsia="Arial" w:hAnsi="Arial"/>
          <w:color w:val="1A1A1A"/>
          <w:sz w:val="21"/>
          <w:szCs w:val="21"/>
        </w:rPr>
        <w:t xml:space="preserve">Chaque script référencé est accompagné de sa description, de ses dépendances et de son niveau de complexité. L’agent peut générer, modifier ou analyser chacun de ces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3.1.1 Core /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GameManager.cs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Singleton global : game states (Menu, Play, Pause, GameOver), scène loading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EventBus.cs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Système d’événements découplé avec génériques typés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ObjectPoolManager.cs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Pool générique pour projectiles, VFX, ennemis, débris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SaveManager.cs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Sérialisation/Désérialisation JSON + encryption optionnelle</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AudioManager.cs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Gestion mixeurs, groupes, transitions, musique adaptative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SceneLoader.cs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Chargement async, loading screen, transition effects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ServiceLocator.cs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Injection de dépendances légère pour accès aux managers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TimeManager.cs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Slow-motion, pause, timestep custom, cooldown registry</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3.1.2 Player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FPSController.cs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CharacterController + physique : walk, run, crouch, slide, wall-run, ledge grab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FPSCameraController.cs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Rotation caméra, recoil, sway, tilt, headbob, ADS zoom</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PlayerInputHandler.cs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Bridge New Input System → actions gameplay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PlayerStats.cs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Santé, armure, stamina, XP, buffs/debuffs avec timers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PlayerInventory.cs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Slots d’inventaire, quick-swap armes, gestion munitions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PlayerInteraction.cs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Raycast interaction : portes, switches, pickups, NPCs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FootstepSystem.cs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Détection surface (Physic Material) + audio contextuel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PlayerRespawn.cs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Logique de mort, respawn, invulnérabilité temporaire</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3.1.3 Système de Combat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WeaponBase.cs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Classe abstraite : fire modes, recoil pattern, reload, ammo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WeaponSway.cs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Sway procédural des armes (mouvement + inertie)</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RecoilSystem.cs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Patterns de recul 2D/3D avec recovery curve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ProjectileSystem.cs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Balles hitscan + physiques, ricochet, pénétration</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DamageSystem.cs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Calcul dégâts : zones (head/body/limbs), armure, distance falloff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HitboxManager.cs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Colliders par zone corporelle, hit registration</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MeleeSystem.cs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Attaques CaC : swing, stab, combos, hit detection par overlap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GrenadeSystem.cs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Lancer, trajectoire, explosion AOE, fragmentation, flashbang</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WeaponPickup.cs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Ramassage au sol, swap, drop avec physique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BulletTracer.cs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VFX traceurs avec line renderer ou particules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ImpactEffects.cs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VFX/SFX d’impact par matériau (métal, bois, chair…)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KillFeedManager.cs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Affichage des éliminations en temps réel</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3.1.4 Intelligence Artificielle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AIBrain.cs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Orchestrateur IA : sélection de stratégie, mémoire, perception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BehaviourTreeRunner.cs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Exécuteur d’arbre de comportement avec Blackboard</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GOAPPlanner.cs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Planificateur Goal-Oriented Action Planning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AISensor.cs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Vision (FOV cone), audition (bruit), alertes partagées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AINavigator.cs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NavMesh + pathfinding avancé, cover points, flanking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AICombatBehaviour.cs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Tir, rechargement, grenades, retraite, suppression</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AISquadManager.cs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Coordination d’équipe : formations, ordres, roles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AIStateManager.cs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FSM : Idle, Patrol, Alert, Engage, Flee, Search, Dead</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CoverSystem.cs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Détection et évaluation des points de couverture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TacticalPointSystem.cs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Scoring de positions tactiques (visibilité, distance, couverture)</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AISpawner.cs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Spawning par waves, triggers de zone, budget de difficulté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AIDialogueAgent.cs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IA NPC : dialogue contexuel, barks, réactions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3.1.5 Économie &amp; Inventaire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InventorySystem.cs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Grid/slot inventory, stacking, poids, filtres catégorie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ShopSystem.cs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Achat/vente, prix dynamiques, stock limité, réputation</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CurrencyManager.cs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Multi-devises : crédits, tokens, monnaie premium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LootTableManager.cs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Drop tables pondérées, rareté, guaranteed drops, pity system</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CraftingSystem.cs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Recettes, matériaux, progression de craft, découverte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ItemDatabase.cs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Catalogue ScriptableObject de tous les items du jeu</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QuestRewardSystem.cs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Distribution de récompenses liées aux quêtes/missions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TradeSystem.cs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Échange entre joueurs ou avec marchands NPC</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3.1.6 UI / HUD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HUDManager.cs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Orchestrateur HUD : santé, ammo, minimap, crosshair, objectifs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CrosshairSystem.cs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Crosshair dynamique : spread, hit marker, kill confirm</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DamageIndicator.cs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Indicateurs directionnels de dégâts reçus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MinimapController.cs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Minimap temps réel : ennemis, objectifs, zones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HealthBarUI.cs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Barre de vie animée avec effet de retard (delayed damage)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AmmoDisplay.cs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Affichage munitions : current/reserve, reload indicator</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NotificationSystem.cs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Pop-ups, achievements, messages système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MenuManager.cs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Navigation menus : principal, pause, settings, loadout</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SettingsUI.cs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Options graphiques, audio, contrôles avec persistence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ScoreboardUI.cs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Tableau des scores multijoueur temps réel</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LoadoutUI.cs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Écran de sélection d’équipement et de classe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DialogueUI.cs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Système de dialogue avec choix, portraits, typing effect</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3.1.7 Map Builder &amp; Level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Script</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Complexité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MapEditorCore.cs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Système d’édition de map : grid, placement, rotation, snap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PrefabPalette.cs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Catalogue de prefabs organisé par catégorie avec preview</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GridSystem.cs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Grille 3D configurable : taille cellule, multi-étages, snapping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RoomGenerator.cs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Génération procédurale de salles avec contraintes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ProceduralDungeon.cs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Algorithme BSP/Wave Function Collapse pour donjons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TerrainPainter.cs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Peinture de terrain : textures, végétation, détails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LightingSetup.cs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Placement auto d’éclairage : probes, baked, realtime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NavMeshBaker.cs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Bake NavMesh runtime, obstacles dynamiques, areas</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SpawnPointEditor.cs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Placement et validation de points de spawn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MapSerializer.cs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Sauvegarde/Chargement de maps custom (JSON/Binary)</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PropDecorator.cs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Placement auto de props décoratifs selon règles contextuelles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ZoneManager.cs</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Définition de zones : combat, safe, objective, restricted</w:t>
            </w:r>
          </w:p>
        </w:tc>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4. PROMPTS &amp; TEMPLATES DE GÉNÉRATION</w:t>
            </w:r>
          </w:p>
        </w:tc>
      </w:tr>
    </w:tbl>
    <w:p>
      <w:pPr>
        <w:spacing w:after="100"/>
      </w:pPr>
    </w:p>
    <w:p>
      <w:pPr>
        <w:pStyle w:val="Heading2"/>
        <w:spacing w:before="240" w:after="120"/>
      </w:pPr>
      <w:r>
        <w:rPr>
          <w:rFonts w:ascii="Arial" w:cs="Arial" w:eastAsia="Arial" w:hAnsi="Arial"/>
        </w:rPr>
        <w:t xml:space="preserve">4.1 Catalogue de Prompts par Catégorie</w:t>
      </w:r>
    </w:p>
    <w:p>
      <w:pPr>
        <w:spacing w:after="120"/>
        <w:jc w:val="left"/>
      </w:pPr>
      <w:r>
        <w:rPr>
          <w:rFonts w:ascii="Arial" w:cs="Arial" w:eastAsia="Arial" w:hAnsi="Arial"/>
          <w:color w:val="1A1A1A"/>
          <w:sz w:val="21"/>
          <w:szCs w:val="21"/>
        </w:rPr>
        <w:t xml:space="preserve">Chaque prompt est conçu pour être injecté dans le contexte de l’agent selon la tâche demandée. Ils incluent des règles, des exemples et des gardes-fous spécifiques au domaine 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4.1.1 Prompts de Création de Scripts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Prompt</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P-SCR-001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 Generator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script C# complet avec namespaces, régions, documentation XML, respect des conventions Unity. Inclut [Header], [Tooltip], [SerializeField].</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P-SCR-002</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Script Refactor</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Analyse un script existant et propose des refactors : extraction méthodes, patterns, réduction couplage, SOLID principles.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P-SCR-003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MonoBehaviour Audit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Vérifie les erreurs courantes : Update() vide, GetComponent() répété, allocation en boucle, Find() en runtime.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P-SCR-004</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 Creator</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Crée un ScriptableObject avec éditeur custom, validation, menu de création contextuel.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P-SCR-005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Editor Script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CustomEditor ou EditorWindow pour outils d’édition Unity.</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P-SCR-006</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Test Generator</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Crée des tests unitaires (EditMode) et des tests d’intégration (PlayMode) pour un script donné.</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4.1.2 Prompts de Level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Prompt</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5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P-LVL-001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Room Blueprint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layout de salle avec dimensions, points d’intérêt, couvertures, lignes de vue.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P-LVL-002</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 Flow Analyzer</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Analyse le flow d’une map : choke points, rotations, équilibre spawn, lignes de vue longues.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P-LVL-003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Prefab Placement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Suggère le placement optimal de prefabs selon les règles de level design FPS.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P-LVL-004</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Lighting Mood</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Définit un setup d’éclairage selon une atmosphère cible : industrial, horror, clean military.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P-LVL-005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Cover Layout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pattern de couvertures pour une zone de combat donnée.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P-LVL-006</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Vertical Design</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Plan de verticalité : escaliers, échelles, plateformes, sauts, zip-lines.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4.1.3 Prompts IA &amp; Game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Prompt</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5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P-AI-001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Behaviour Tree Builder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Construit un arbre de comportement complet pour un type d’ennemi donné.</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P-AI-002</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Difficulty Curve</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Définit les paramètres de difficulté progressifs par niveau/zone.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P-AI-003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Enemy Archetype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Crée un archétype d’ennemi complet : stats, comportement, visuels, sons.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P-AI-004</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Squad Tactics</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Définit les tactiques de groupe : flanking, suppression, push coordonné.</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P-GD-001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Weapon Balance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tableau de balance d’armes avec DPS, TTK, range curves.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P-GD-002</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Economy Model</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Modélise l’économie : sources, sinks, inflation control, progression curve.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P-GD-003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Loot Table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Crée des tables de loot équilibrées avec raretés et pity system.</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P-GD-004</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Progression System</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Définit XP curves, unlocks, prestige, skill trees.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0F0F5" w:val="clear"/>
            <w:tcMar>
              <w:top w:type="dxa" w:w="80"/>
              <w:left w:type="dxa" w:w="160"/>
              <w:bottom w:type="dxa" w:w="80"/>
              <w:right w:type="dxa" w:w="160"/>
            </w:tcMar>
          </w:tcPr>
          <w:p>
            <w:r>
              <w:rPr>
                <w:rFonts w:ascii="Arial" w:cs="Arial" w:eastAsia="Arial" w:hAnsi="Arial"/>
                <w:b/>
                <w:bCs/>
                <w:color w:val="0F3460"/>
                <w:sz w:val="22"/>
                <w:szCs w:val="22"/>
              </w:rPr>
              <w:t xml:space="preserve">4.1.4 Prompts d’Analyse &amp; Optimisation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Prompt</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5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P-OPT-001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Performance Audit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Analyse complète : draw calls, polygones, memory, GC allocations, frame timing.</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P-OPT-002</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Memory Profiler</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Détection de leaks, textures surdimensionnées, assets non référencés.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P-OPT-003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Shader Optimizer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Analyse et optimise les shaders custom pour mobile/desktop targets.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P-OPT-004</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Build Size Audit</w:t>
            </w:r>
          </w:p>
        </w:tc>
        <w:tc>
          <w:tcPr>
            <w:tcW w:type="dxa" w:w="5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Analyse de la taille du build : assets lourds, compression, stripping.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5. SKILLS DE L’AGENT</w:t>
            </w:r>
          </w:p>
        </w:tc>
      </w:tr>
    </w:tbl>
    <w:p>
      <w:pPr>
        <w:spacing w:after="100"/>
      </w:pPr>
    </w:p>
    <w:p>
      <w:pPr>
        <w:pStyle w:val="Heading2"/>
        <w:spacing w:before="240" w:after="120"/>
      </w:pPr>
      <w:r>
        <w:rPr>
          <w:rFonts w:ascii="Arial" w:cs="Arial" w:eastAsia="Arial" w:hAnsi="Arial"/>
        </w:rPr>
        <w:t xml:space="preserve">5.1 Skills Techniques</w:t>
      </w:r>
    </w:p>
    <w:p>
      <w:pPr>
        <w:spacing w:after="120"/>
        <w:jc w:val="left"/>
      </w:pPr>
      <w:r>
        <w:rPr>
          <w:rFonts w:ascii="Arial" w:cs="Arial" w:eastAsia="Arial" w:hAnsi="Arial"/>
          <w:color w:val="1A1A1A"/>
          <w:sz w:val="21"/>
          <w:szCs w:val="21"/>
        </w:rPr>
        <w:t xml:space="preserve">Les skills sont les capacités opérationnelles de l’agent. Chaque skill définit une action concrète que l’agent peut exécuter avec des entrées/sorties définies.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2000"/>
        <w:gridCol w:w="2260"/>
      </w:tblGrid>
      <w:tr>
        <w:trPr>
          <w:tblHeader/>
        </w:trPr>
        <w:tc>
          <w:tcPr>
            <w:tcW w:type="dxa" w:w="11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Skill</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Entrée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Sortie</w:t>
            </w:r>
          </w:p>
        </w:tc>
        <w:tc>
          <w:tcPr>
            <w:tcW w:type="dxa" w:w="22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SK-001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generate_script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Spécification fonctionnelle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 C# validé</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 script complet, testé, documenté</w:t>
            </w:r>
          </w:p>
        </w:tc>
      </w:tr>
      <w:tr>
        <w:tc>
          <w:tcPr>
            <w:tcW w:type="dxa" w:w="11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SK-002</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edit_script</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Script + instructions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Script modifié + diff</w:t>
            </w:r>
          </w:p>
        </w:tc>
        <w:tc>
          <w:tcPr>
            <w:tcW w:type="dxa" w:w="22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Modifie un script existant avec changelog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SK-003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analyze_script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 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Rapport d’analyse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Audit qualité, perfs, bugs potentiels</w:t>
            </w:r>
          </w:p>
        </w:tc>
      </w:tr>
      <w:tr>
        <w:tc>
          <w:tcPr>
            <w:tcW w:type="dxa" w:w="11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SK-004</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place_prefabs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Layout + règles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Liste de placements</w:t>
            </w:r>
          </w:p>
        </w:tc>
        <w:tc>
          <w:tcPr>
            <w:tcW w:type="dxa" w:w="22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Calcule les positions optimales des prefabs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build_room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Dimensions +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Room data JSON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Génère une salle complète avec props</w:t>
            </w:r>
          </w:p>
        </w:tc>
      </w:tr>
      <w:tr>
        <w:tc>
          <w:tcPr>
            <w:tcW w:type="dxa" w:w="11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SK-006</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balance_weapon</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Stats brutes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Stats équilibrées</w:t>
            </w:r>
          </w:p>
        </w:tc>
        <w:tc>
          <w:tcPr>
            <w:tcW w:type="dxa" w:w="22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Ajuste les paramètres pour l’équilibre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SK-007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create_bt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Type ennemi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BT JSON/Asset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Construit un Behaviour Tree complet</w:t>
            </w:r>
          </w:p>
        </w:tc>
      </w:tr>
      <w:tr>
        <w:tc>
          <w:tcPr>
            <w:tcW w:type="dxa" w:w="11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SK-008</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audit_scene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Scene file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Rapport d’audit</w:t>
            </w:r>
          </w:p>
        </w:tc>
        <w:tc>
          <w:tcPr>
            <w:tcW w:type="dxa" w:w="22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Analyse une scène pour problèmes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SK-009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generate_ui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Spéc UI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UXML + USS + script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Crée composant UI Toolkit complet</w:t>
            </w:r>
          </w:p>
        </w:tc>
      </w:tr>
      <w:tr>
        <w:tc>
          <w:tcPr>
            <w:tcW w:type="dxa" w:w="11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SK-010</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optimize_build</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Project settings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Recommandations</w:t>
            </w:r>
          </w:p>
        </w:tc>
        <w:tc>
          <w:tcPr>
            <w:tcW w:type="dxa" w:w="22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Optimise les settings de build</w:t>
            </w:r>
          </w:p>
        </w:tc>
      </w:tr>
    </w:tbl>
    <w:p>
      <w:pPr>
        <w:spacing w:after="100"/>
      </w:pPr>
    </w:p>
    <w:p>
      <w:pPr>
        <w:pStyle w:val="Heading2"/>
        <w:spacing w:before="240" w:after="120"/>
      </w:pPr>
      <w:r>
        <w:rPr>
          <w:rFonts w:ascii="Arial" w:cs="Arial" w:eastAsia="Arial" w:hAnsi="Arial"/>
        </w:rPr>
        <w:t xml:space="preserve">5.2 Skills de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 Skill</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Nom</w:t>
            </w:r>
          </w:p>
        </w:tc>
        <w:tc>
          <w:tcPr>
            <w:tcW w:type="dxa" w:w="5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SK-W01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project_init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Initialise un projet Unity FPS complet avec arborescence, packages, settings</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SK-W02</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system_integration</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Intègre un nouveau système dans le projet existant (wiring, events, tests)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SK-W03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playtest_analysis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Analyse des métriques de playtest et suggère des ajustements</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SK-W04</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version_migration</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Aide à la migration entre versions de Unity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SK-W05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asset_pipeline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Gère l’import, le traitement et l’optimisation des assets</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SK-W06</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documentation_gen</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Génère la documentation technique du projet automatiquement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SK-W07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code_review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Review complète d’un ensemble de scripts avec scoring qualité</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SK-W08</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deploy_build</w:t>
            </w:r>
          </w:p>
        </w:tc>
        <w:tc>
          <w:tcPr>
            <w:tcW w:type="dxa" w:w="5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Prépare et valide un build pour la plateforme cible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6. SYSTÈME DE CAMÉRA FPS</w:t>
            </w:r>
          </w:p>
        </w:tc>
      </w:tr>
    </w:tbl>
    <w:p>
      <w:pPr>
        <w:spacing w:after="100"/>
      </w:pPr>
    </w:p>
    <w:p>
      <w:pPr>
        <w:pStyle w:val="Heading2"/>
        <w:spacing w:before="240" w:after="120"/>
      </w:pPr>
      <w:r>
        <w:rPr>
          <w:rFonts w:ascii="Arial" w:cs="Arial" w:eastAsia="Arial" w:hAnsi="Arial"/>
        </w:rPr>
        <w:t xml:space="preserve">6.1 Règles Fondamentales de Caméra</w:t>
      </w:r>
    </w:p>
    <w:p>
      <w:pPr>
        <w:spacing w:after="120"/>
        <w:jc w:val="left"/>
      </w:pPr>
      <w:r>
        <w:rPr>
          <w:rFonts w:ascii="Arial" w:cs="Arial" w:eastAsia="Arial" w:hAnsi="Arial"/>
          <w:color w:val="1A1A1A"/>
          <w:sz w:val="21"/>
          <w:szCs w:val="21"/>
        </w:rPr>
        <w:t xml:space="preserve">Le système de caméra est l’élément le plus critique d’un FPS. Il détermine directement le game feel, la précision de visée, et l’immersion du joueur.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Paramètre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Valeur Recommandée</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FOV Base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90° (horizontal)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Ajustable par le joueur : 70° → 120°</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FOV ADS</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40°-65°</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Dépend du type d’optique / scope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Sensibilité souris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(normalisée)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Pas d’accélération, raw input</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Clamp vertical</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-89° à +89°</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Empêcher le retournement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Smoothing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 (défaut)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Optionnel pour manette uniquement</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Near Clip Plane</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0.01 – 0.1</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Critique pour éviter le clipping des armes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Far Clip Plane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500 – 1000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Adapter selon taille de map</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Head Bob Amplitude</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0.02 – 0.05</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Subtil, désactivable dans les options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Recoil Recovery Speed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 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Lerp de retour après recul</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Camera Shake Max</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0.3 – 0.8</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Intensité max des explosions proches</w:t>
            </w:r>
          </w:p>
        </w:tc>
      </w:tr>
    </w:tbl>
    <w:p>
      <w:pPr>
        <w:spacing w:after="100"/>
      </w:pPr>
    </w:p>
    <w:p>
      <w:pPr>
        <w:pStyle w:val="Heading2"/>
        <w:spacing w:before="240" w:after="120"/>
      </w:pPr>
      <w:r>
        <w:rPr>
          <w:rFonts w:ascii="Arial" w:cs="Arial" w:eastAsia="Arial" w:hAnsi="Arial"/>
        </w:rPr>
        <w:t xml:space="preserve">6.2 Pipeline de Caméra</w:t>
      </w:r>
    </w:p>
    <w:p>
      <w:pPr>
        <w:spacing w:after="120"/>
        <w:jc w:val="left"/>
      </w:pPr>
      <w:r>
        <w:rPr>
          <w:rFonts w:ascii="Arial" w:cs="Arial" w:eastAsia="Arial" w:hAnsi="Arial"/>
          <w:color w:val="1A1A1A"/>
          <w:sz w:val="21"/>
          <w:szCs w:val="21"/>
        </w:rPr>
        <w:t xml:space="preserve">Le traitement de la caméra suit un pipeline séquentiel strict pour éviter les conflits entre effets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Étape</w:t>
            </w:r>
          </w:p>
        </w:tc>
        <w:tc>
          <w:tcPr>
            <w:tcW w:type="dxa" w:w="5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Traitement</w:t>
            </w:r>
          </w:p>
        </w:tc>
        <w:tc>
          <w:tcPr>
            <w:tcW w:type="dxa" w:w="1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 Input Brut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Récupération mouse delta / stick input (raw, sans accel)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Maximale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 Sensibilité</w:t>
            </w:r>
          </w:p>
        </w:tc>
        <w:tc>
          <w:tcPr>
            <w:tcW w:type="dxa" w:w="5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Multiplication par sensibilité utilisateur + ADS multiplier</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Recoil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Ajout du vecteur de recul actuel (pattern + random spread)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 Sway</w:t>
            </w:r>
          </w:p>
        </w:tc>
        <w:tc>
          <w:tcPr>
            <w:tcW w:type="dxa" w:w="5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Application du sway d’arme basé sur le mouvement</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Moyenne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Head Bob</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Oscillation sinusoïdale liée à la vitesse de déplacement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Moyenne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6. Camera Tilt</w:t>
            </w:r>
          </w:p>
        </w:tc>
        <w:tc>
          <w:tcPr>
            <w:tcW w:type="dxa" w:w="5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Inclinaison lors de wall-run, slide, lean</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Moyenne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 Shake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Secousses procédurales (explosions, impacts lourds)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Basse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8. Clamp</w:t>
            </w:r>
          </w:p>
        </w:tc>
        <w:tc>
          <w:tcPr>
            <w:tcW w:type="dxa" w:w="5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Limitation de la rotation verticale finale</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Finale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 Smooth (opt)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Lissage optionnel pour manette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Post-final</w:t>
            </w:r>
          </w:p>
        </w:tc>
      </w:tr>
    </w:tbl>
    <w:p>
      <w:pPr>
        <w:spacing w:after="100"/>
      </w:pPr>
    </w:p>
    <w:p>
      <w:pPr>
        <w:pStyle w:val="Heading2"/>
        <w:spacing w:before="240" w:after="120"/>
      </w:pPr>
      <w:r>
        <w:rPr>
          <w:rFonts w:ascii="Arial" w:cs="Arial" w:eastAsia="Arial" w:hAnsi="Arial"/>
        </w:rPr>
        <w:t xml:space="preserve">6.3 Règles de KB Caméra</w:t>
      </w:r>
    </w:p>
    <w:p>
      <w:pPr>
        <w:pStyle w:val="ListParagraph"/>
        <w:numPr>
          <w:ilvl w:val="0"/>
          <w:numId w:val="2"/>
        </w:numPr>
        <w:spacing w:after="60"/>
      </w:pPr>
      <w:r>
        <w:rPr>
          <w:rFonts w:ascii="Arial" w:cs="Arial" w:eastAsia="Arial" w:hAnsi="Arial"/>
          <w:color w:val="1A1A1A"/>
          <w:sz w:val="21"/>
          <w:szCs w:val="21"/>
        </w:rPr>
        <w:t xml:space="preserve">Toujours utiliser LateUpdate() pour les mouvements de caméra, jamais Update()</w:t>
      </w:r>
    </w:p>
    <w:p>
      <w:pPr>
        <w:pStyle w:val="ListParagraph"/>
        <w:numPr>
          <w:ilvl w:val="0"/>
          <w:numId w:val="2"/>
        </w:numPr>
        <w:spacing w:after="60"/>
      </w:pPr>
      <w:r>
        <w:rPr>
          <w:rFonts w:ascii="Arial" w:cs="Arial" w:eastAsia="Arial" w:hAnsi="Arial"/>
          <w:color w:val="1A1A1A"/>
          <w:sz w:val="21"/>
          <w:szCs w:val="21"/>
        </w:rPr>
        <w:t xml:space="preserve">Séparer la rotation X (horizontal, appliquée au player body) de la rotation Y (vertical, appliquée à la caméra)</w:t>
      </w:r>
    </w:p>
    <w:p>
      <w:pPr>
        <w:pStyle w:val="ListParagraph"/>
        <w:numPr>
          <w:ilvl w:val="0"/>
          <w:numId w:val="2"/>
        </w:numPr>
        <w:spacing w:after="60"/>
      </w:pPr>
      <w:r>
        <w:rPr>
          <w:rFonts w:ascii="Arial" w:cs="Arial" w:eastAsia="Arial" w:hAnsi="Arial"/>
          <w:color w:val="1A1A1A"/>
          <w:sz w:val="21"/>
          <w:szCs w:val="21"/>
        </w:rPr>
        <w:t xml:space="preserve">Utiliser Quaternion.Euler pour la rotation finale, jamais d’Euler angles accumulés</w:t>
      </w:r>
    </w:p>
    <w:p>
      <w:pPr>
        <w:pStyle w:val="ListParagraph"/>
        <w:numPr>
          <w:ilvl w:val="0"/>
          <w:numId w:val="2"/>
        </w:numPr>
        <w:spacing w:after="60"/>
      </w:pPr>
      <w:r>
        <w:rPr>
          <w:rFonts w:ascii="Arial" w:cs="Arial" w:eastAsia="Arial" w:hAnsi="Arial"/>
          <w:color w:val="1A1A1A"/>
          <w:sz w:val="21"/>
          <w:szCs w:val="21"/>
        </w:rPr>
        <w:t xml:space="preserve">Le FOV doit s’adapter au sprint (FOV + 5°) et à l’ADS (FOV spécifique à l’optique)</w:t>
      </w:r>
    </w:p>
    <w:p>
      <w:pPr>
        <w:pStyle w:val="ListParagraph"/>
        <w:numPr>
          <w:ilvl w:val="0"/>
          <w:numId w:val="2"/>
        </w:numPr>
        <w:spacing w:after="60"/>
      </w:pPr>
      <w:r>
        <w:rPr>
          <w:rFonts w:ascii="Arial" w:cs="Arial" w:eastAsia="Arial" w:hAnsi="Arial"/>
          <w:color w:val="1A1A1A"/>
          <w:sz w:val="21"/>
          <w:szCs w:val="21"/>
        </w:rPr>
        <w:t xml:space="preserve">Prévoir une caméra d’arme séparée (Weapon Camera) avec FOV fixe pour éviter la déformation</w:t>
      </w:r>
    </w:p>
    <w:p>
      <w:pPr>
        <w:pStyle w:val="ListParagraph"/>
        <w:numPr>
          <w:ilvl w:val="0"/>
          <w:numId w:val="2"/>
        </w:numPr>
        <w:spacing w:after="60"/>
      </w:pPr>
      <w:r>
        <w:rPr>
          <w:rFonts w:ascii="Arial" w:cs="Arial" w:eastAsia="Arial" w:hAnsi="Arial"/>
          <w:color w:val="1A1A1A"/>
          <w:sz w:val="21"/>
          <w:szCs w:val="21"/>
        </w:rPr>
        <w:t xml:space="preserve">L’option de désactiver le head bob doit TOUJOURS être présente (accessibilité)</w:t>
      </w:r>
    </w:p>
    <w:p>
      <w:pPr>
        <w:pStyle w:val="ListParagraph"/>
        <w:numPr>
          <w:ilvl w:val="0"/>
          <w:numId w:val="2"/>
        </w:numPr>
        <w:spacing w:after="60"/>
      </w:pPr>
      <w:r>
        <w:rPr>
          <w:rFonts w:ascii="Arial" w:cs="Arial" w:eastAsia="Arial" w:hAnsi="Arial"/>
          <w:color w:val="1A1A1A"/>
          <w:sz w:val="21"/>
          <w:szCs w:val="21"/>
        </w:rPr>
        <w:t xml:space="preserve">Le camera shake ne doit JAMAIS affecter la direction de visée réelle (cosmétique uniquement)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7. SYSTÈME D’ANIMATIONS</w:t>
            </w:r>
          </w:p>
        </w:tc>
      </w:tr>
    </w:tbl>
    <w:p>
      <w:pPr>
        <w:spacing w:after="100"/>
      </w:pPr>
    </w:p>
    <w:p>
      <w:pPr>
        <w:pStyle w:val="Heading2"/>
        <w:spacing w:before="240" w:after="120"/>
      </w:pPr>
      <w:r>
        <w:rPr>
          <w:rFonts w:ascii="Arial" w:cs="Arial" w:eastAsia="Arial" w:hAnsi="Arial"/>
        </w:rPr>
        <w:t xml:space="preserve">7.1 Animator Controller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4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2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Weight / Masque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Base Layer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Locomotion : Idle, Walk, Run, Sprint, Crouch, Slide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 Full Body</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Upper Body</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Armes : Idle, ADS, Fire, Reload, Switch, Melee</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 / Upper Body Mask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Additive Layer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Breathing, Recoil visual, Hit reactions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0.3-0.7 / Additive Blend</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IK Layer</w:t>
            </w:r>
          </w:p>
        </w:tc>
        <w:tc>
          <w:tcPr>
            <w:tcW w:type="dxa" w:w="4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Procedural IK pour mains, pieds, regard</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 / IK Pass enabled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Override Layer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Death, Victory, Emotes (override tout)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 Full Body Override</w:t>
            </w:r>
          </w:p>
        </w:tc>
      </w:tr>
    </w:tbl>
    <w:p>
      <w:pPr>
        <w:spacing w:after="100"/>
      </w:pPr>
    </w:p>
    <w:p>
      <w:pPr>
        <w:pStyle w:val="Heading2"/>
        <w:spacing w:before="240" w:after="120"/>
      </w:pPr>
      <w:r>
        <w:rPr>
          <w:rFonts w:ascii="Arial" w:cs="Arial" w:eastAsia="Arial" w:hAnsi="Arial"/>
        </w:rPr>
        <w:t xml:space="preserve">7.2 Catalogue d’Animations Requises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Catégorie</w:t>
            </w:r>
          </w:p>
        </w:tc>
        <w:tc>
          <w:tcPr>
            <w:tcW w:type="dxa" w:w="4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Animations</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Blend Tree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Locomotion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Idle, Walk (4 dir), Run (4 dir), Sprint, Crouch Idle, Crouch Walk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2D Freeform Directional</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Armes</w:t>
            </w:r>
          </w:p>
        </w:tc>
        <w:tc>
          <w:tcPr>
            <w:tcW w:type="dxa" w:w="4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Idle, ADS Enter/Exit, Fire, Reload, Switch, Inspect, Empty Click</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Direct / 1D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Combat CaC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Swing L/R, Stab, Block, Block Hit, Combo 1-2-3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1D</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Grenades</w:t>
            </w:r>
          </w:p>
        </w:tc>
        <w:tc>
          <w:tcPr>
            <w:tcW w:type="dxa" w:w="4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Pull Pin, Throw Overhand, Throw Underhand</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Direct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Interactions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Use, Pickup, Open Door, Push Button, Ladder Climb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Direct</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Dommages</w:t>
            </w:r>
          </w:p>
        </w:tc>
        <w:tc>
          <w:tcPr>
            <w:tcW w:type="dxa" w:w="4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Hit Front/Back/Left/Right, Stagger, Knockback</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Direct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Mort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Death Forward, Backward, Left, Right, Headshot, Explosion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Direct</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Spéciales</w:t>
            </w:r>
          </w:p>
        </w:tc>
        <w:tc>
          <w:tcPr>
            <w:tcW w:type="dxa" w:w="4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Wall Run, Slide, Ledge Grab, Mantle, Jump, Land Soft/Hard</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Direct</w:t>
            </w:r>
          </w:p>
        </w:tc>
      </w:tr>
    </w:tbl>
    <w:p>
      <w:pPr>
        <w:spacing w:after="100"/>
      </w:pPr>
    </w:p>
    <w:p>
      <w:pPr>
        <w:pStyle w:val="Heading2"/>
        <w:spacing w:before="240" w:after="120"/>
      </w:pPr>
      <w:r>
        <w:rPr>
          <w:rFonts w:ascii="Arial" w:cs="Arial" w:eastAsia="Arial" w:hAnsi="Arial"/>
        </w:rPr>
        <w:t xml:space="preserve">7.3 Règles d’Animation KB</w:t>
      </w:r>
    </w:p>
    <w:p>
      <w:pPr>
        <w:pStyle w:val="ListParagraph"/>
        <w:numPr>
          <w:ilvl w:val="0"/>
          <w:numId w:val="2"/>
        </w:numPr>
        <w:spacing w:after="60"/>
      </w:pPr>
      <w:r>
        <w:rPr>
          <w:rFonts w:ascii="Arial" w:cs="Arial" w:eastAsia="Arial" w:hAnsi="Arial"/>
          <w:color w:val="1A1A1A"/>
          <w:sz w:val="21"/>
          <w:szCs w:val="21"/>
        </w:rPr>
        <w:t xml:space="preserve">Utiliser des Animation Events pour les moments clés (son de pas, éjection de douille, fin de reload)</w:t>
      </w:r>
    </w:p>
    <w:p>
      <w:pPr>
        <w:pStyle w:val="ListParagraph"/>
        <w:numPr>
          <w:ilvl w:val="0"/>
          <w:numId w:val="2"/>
        </w:numPr>
        <w:spacing w:after="60"/>
      </w:pPr>
      <w:r>
        <w:rPr>
          <w:rFonts w:ascii="Arial" w:cs="Arial" w:eastAsia="Arial" w:hAnsi="Arial"/>
          <w:color w:val="1A1A1A"/>
          <w:sz w:val="21"/>
          <w:szCs w:val="21"/>
        </w:rPr>
        <w:t xml:space="preserve">Root Motion désactivé pour le joueur FPS (contrôlé par le CharacterController)</w:t>
      </w:r>
    </w:p>
    <w:p>
      <w:pPr>
        <w:pStyle w:val="ListParagraph"/>
        <w:numPr>
          <w:ilvl w:val="0"/>
          <w:numId w:val="2"/>
        </w:numPr>
        <w:spacing w:after="60"/>
      </w:pPr>
      <w:r>
        <w:rPr>
          <w:rFonts w:ascii="Arial" w:cs="Arial" w:eastAsia="Arial" w:hAnsi="Arial"/>
          <w:color w:val="1A1A1A"/>
          <w:sz w:val="21"/>
          <w:szCs w:val="21"/>
        </w:rPr>
        <w:t xml:space="preserve">Root Motion activé pour les ennemis mêlée (meilleur blend mouvement/attaque)</w:t>
      </w:r>
    </w:p>
    <w:p>
      <w:pPr>
        <w:pStyle w:val="ListParagraph"/>
        <w:numPr>
          <w:ilvl w:val="0"/>
          <w:numId w:val="2"/>
        </w:numPr>
        <w:spacing w:after="60"/>
      </w:pPr>
      <w:r>
        <w:rPr>
          <w:rFonts w:ascii="Arial" w:cs="Arial" w:eastAsia="Arial" w:hAnsi="Arial"/>
          <w:color w:val="1A1A1A"/>
          <w:sz w:val="21"/>
          <w:szCs w:val="21"/>
        </w:rPr>
        <w:t xml:space="preserve">Procedural IK pour les mains sur l’arme (Two-Bone IK Constraint via Animation Rigging)</w:t>
      </w:r>
    </w:p>
    <w:p>
      <w:pPr>
        <w:pStyle w:val="ListParagraph"/>
        <w:numPr>
          <w:ilvl w:val="0"/>
          <w:numId w:val="2"/>
        </w:numPr>
        <w:spacing w:after="60"/>
      </w:pPr>
      <w:r>
        <w:rPr>
          <w:rFonts w:ascii="Arial" w:cs="Arial" w:eastAsia="Arial" w:hAnsi="Arial"/>
          <w:color w:val="1A1A1A"/>
          <w:sz w:val="21"/>
          <w:szCs w:val="21"/>
        </w:rPr>
        <w:t xml:space="preserve">Foot IK pour adaptation au terrain (raycasts pieds + solver IK)</w:t>
      </w:r>
    </w:p>
    <w:p>
      <w:pPr>
        <w:pStyle w:val="ListParagraph"/>
        <w:numPr>
          <w:ilvl w:val="0"/>
          <w:numId w:val="2"/>
        </w:numPr>
        <w:spacing w:after="60"/>
      </w:pPr>
      <w:r>
        <w:rPr>
          <w:rFonts w:ascii="Arial" w:cs="Arial" w:eastAsia="Arial" w:hAnsi="Arial"/>
          <w:color w:val="1A1A1A"/>
          <w:sz w:val="21"/>
          <w:szCs w:val="21"/>
        </w:rPr>
        <w:t xml:space="preserve">Blend Trees 2D pour la locomotion directionnelle (Freeform Directional)</w:t>
      </w:r>
    </w:p>
    <w:p>
      <w:pPr>
        <w:pStyle w:val="ListParagraph"/>
        <w:numPr>
          <w:ilvl w:val="0"/>
          <w:numId w:val="2"/>
        </w:numPr>
        <w:spacing w:after="60"/>
      </w:pPr>
      <w:r>
        <w:rPr>
          <w:rFonts w:ascii="Arial" w:cs="Arial" w:eastAsia="Arial" w:hAnsi="Arial"/>
          <w:color w:val="1A1A1A"/>
          <w:sz w:val="21"/>
          <w:szCs w:val="21"/>
        </w:rPr>
        <w:t xml:space="preserve">Transitions courtes (0.1-0.15s) pour la réactivité, sauf mort et emotes (0.25s)</w:t>
      </w:r>
    </w:p>
    <w:p>
      <w:pPr>
        <w:pStyle w:val="ListParagraph"/>
        <w:numPr>
          <w:ilvl w:val="0"/>
          <w:numId w:val="2"/>
        </w:numPr>
        <w:spacing w:after="60"/>
      </w:pPr>
      <w:r>
        <w:rPr>
          <w:rFonts w:ascii="Arial" w:cs="Arial" w:eastAsia="Arial" w:hAnsi="Arial"/>
          <w:color w:val="1A1A1A"/>
          <w:sz w:val="21"/>
          <w:szCs w:val="21"/>
        </w:rPr>
        <w:t xml:space="preserve">Toujours prévoir des clips de fallback pour éviter les T-pose en cas de state manquant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8. STATS &amp; PROGRESSION</w:t>
            </w:r>
          </w:p>
        </w:tc>
      </w:tr>
    </w:tbl>
    <w:p>
      <w:pPr>
        <w:spacing w:after="100"/>
      </w:pPr>
    </w:p>
    <w:p>
      <w:pPr>
        <w:pStyle w:val="Heading2"/>
        <w:spacing w:before="240" w:after="120"/>
      </w:pPr>
      <w:r>
        <w:rPr>
          <w:rFonts w:ascii="Arial" w:cs="Arial" w:eastAsia="Arial" w:hAnsi="Arial"/>
        </w:rPr>
        <w:t xml:space="preserve">8.1 Système de Stats du Joueur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960"/>
        <w:gridCol w:w="220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Stat</w:t>
            </w:r>
          </w:p>
        </w:tc>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Range</w:t>
            </w:r>
          </w:p>
        </w:tc>
        <w:tc>
          <w:tcPr>
            <w:tcW w:type="dxa" w:w="2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Régénération</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Modifiers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 – 100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Passive (2/s) après 5s sans dégâts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plat, % multiplicatif</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Armor</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 – 100</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Aucune (pickup only)</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Absorption 50-75%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Stamina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 – 100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Active (15/s), pause si sprint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coût, % regen</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Speed</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3.5 – 8.0</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 (stat de mouvement)</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 multiplicatif stack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XP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 –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 (accumulation)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XP boost</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Level</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 – max_level</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 (dérivé de XP)</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Curve exponentielle</w:t>
            </w:r>
          </w:p>
        </w:tc>
      </w:tr>
    </w:tbl>
    <w:p>
      <w:pPr>
        <w:spacing w:after="100"/>
      </w:pPr>
    </w:p>
    <w:p>
      <w:pPr>
        <w:pStyle w:val="Heading2"/>
        <w:spacing w:before="240" w:after="120"/>
      </w:pPr>
      <w:r>
        <w:rPr>
          <w:rFonts w:ascii="Arial" w:cs="Arial" w:eastAsia="Arial" w:hAnsi="Arial"/>
        </w:rPr>
        <w:t xml:space="preserve">8.2 Stats des Armes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Paramètre</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damage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Dégâts de base par balle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fireRate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Cadence de tir (rounds per minute)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magazineSize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Capacité du chargeur</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reloadTime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Durée de rechargement en secondes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spread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Vector2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Dispersion min/max (hip / ADS)</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recoilPattern</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AnimationCurve[]</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Courbes X/Y du pattern de recul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Portée effective maximale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damageFalloff</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AnimationCurve</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Courbe de dégâts en fonction de la distance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penetration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Valeur de pénétration (murs fins, ennemis alignés)</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headshotMultiplier</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Multiplicateur headshot (typ. 1.5 – 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moveSpeedPenalty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Réduction de vitesse quand équipé (0.0 – 0.3)</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adsSpeed</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float</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Durée de transition vers 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weaponType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Rifle, SMG, Shotgun, Sniper, Pistol, LMG, Launcher</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fireMode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enum</w:t>
            </w:r>
          </w:p>
        </w:tc>
        <w:tc>
          <w:tcPr>
            <w:tcW w:type="dxa" w:w="4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Auto, Semi, Burst, BoltAction</w:t>
            </w:r>
          </w:p>
        </w:tc>
      </w:tr>
    </w:tbl>
    <w:p>
      <w:pPr>
        <w:spacing w:after="100"/>
      </w:pPr>
    </w:p>
    <w:p>
      <w:pPr>
        <w:pStyle w:val="Heading2"/>
        <w:spacing w:before="240" w:after="120"/>
      </w:pPr>
      <w:r>
        <w:rPr>
          <w:rFonts w:ascii="Arial" w:cs="Arial" w:eastAsia="Arial" w:hAnsi="Arial"/>
        </w:rPr>
        <w:t xml:space="preserve">8.3 Courbe de Progression XP</w:t>
      </w:r>
    </w:p>
    <w:p>
      <w:pPr>
        <w:spacing w:after="120"/>
        <w:jc w:val="left"/>
      </w:pPr>
      <w:r>
        <w:rPr>
          <w:rFonts w:ascii="Arial" w:cs="Arial" w:eastAsia="Arial" w:hAnsi="Arial"/>
          <w:color w:val="1A1A1A"/>
          <w:sz w:val="21"/>
          <w:szCs w:val="21"/>
        </w:rPr>
        <w:t xml:space="preserve">Formule de XP requise par niveau : XP(n) = baseXP × n^exponent + (n × linearBonus). Valeurs recommandées : baseXP = 100, exponent = 1.5, linearBonus = 50. Cela produit une courbe douce pour les premiers niveaux qui s’accélère progressivement.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Niveau</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XP Requise</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XP Cumulée</w:t>
            </w:r>
          </w:p>
        </w:tc>
        <w:tc>
          <w:tcPr>
            <w:tcW w:type="dxa" w:w="3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Unlocks Exemple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 →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250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Première arme secondaire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5 → 6</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1 368</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4 950</w:t>
            </w:r>
          </w:p>
        </w:tc>
        <w:tc>
          <w:tcPr>
            <w:tcW w:type="dxa" w:w="3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Grenade flashbang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 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3 662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18 500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Classe custom</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20 → 21</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9 944</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72 000</w:t>
            </w:r>
          </w:p>
        </w:tc>
        <w:tc>
          <w:tcPr>
            <w:tcW w:type="dxa" w:w="3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Prestige des armes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 → 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36 390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620 000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Prestige global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9. HUD &amp; INTERFACE UTILISATEUR</w:t>
            </w:r>
          </w:p>
        </w:tc>
      </w:tr>
    </w:tbl>
    <w:p>
      <w:pPr>
        <w:spacing w:after="100"/>
      </w:pPr>
    </w:p>
    <w:p>
      <w:pPr>
        <w:pStyle w:val="Heading2"/>
        <w:spacing w:before="240" w:after="120"/>
      </w:pPr>
      <w:r>
        <w:rPr>
          <w:rFonts w:ascii="Arial" w:cs="Arial" w:eastAsia="Arial" w:hAnsi="Arial"/>
        </w:rPr>
        <w:t xml:space="preserve">9.1 Layout HUD Standard 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Élément</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Position Écran</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Priorité Visuelle</w:t>
            </w:r>
          </w:p>
        </w:tc>
        <w:tc>
          <w:tcPr>
            <w:tcW w:type="dxa" w:w="2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Mise à jour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Crosshair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Centre exact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Maximale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Chaque frame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Barre de Santé</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Bas-gauche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Sur dommage / heal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Barre d’Armure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Sous la santé</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Sur modification</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Munitions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Bas-droite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Sur tir / reload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Minimap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Haut-droite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Chaque frame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Indicateurs de Dégâts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Autour du crosshair</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 (flash)</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Sur hit reçu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Kill Feed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Haut-droite (sous minimap)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Sur kill</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Objectifs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Haut-gauche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Moyenne</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Événementiel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Grenade Indicator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Bas-centre / côté arme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Moyenne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Sur changement</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Interaction Prompt</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Centre-bas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Contextuelle</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Proximité objet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Stamina Bar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Sous crosshair ou bas-gauche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Contextuelle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Sprint/action</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Hit Marker</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Centre (overlay crosshair)</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Flash haute</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Sur hit confirmé</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Score/Timer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Haut-centre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Chaque seconde</w:t>
            </w:r>
          </w:p>
        </w:tc>
      </w:tr>
    </w:tbl>
    <w:p>
      <w:pPr>
        <w:spacing w:after="100"/>
      </w:pPr>
    </w:p>
    <w:p>
      <w:pPr>
        <w:pStyle w:val="Heading2"/>
        <w:spacing w:before="240" w:after="120"/>
      </w:pPr>
      <w:r>
        <w:rPr>
          <w:rFonts w:ascii="Arial" w:cs="Arial" w:eastAsia="Arial" w:hAnsi="Arial"/>
        </w:rPr>
        <w:t xml:space="preserve">9.2 Règles UI/HUD de la KB</w:t>
      </w:r>
    </w:p>
    <w:p>
      <w:pPr>
        <w:pStyle w:val="ListParagraph"/>
        <w:numPr>
          <w:ilvl w:val="0"/>
          <w:numId w:val="2"/>
        </w:numPr>
        <w:spacing w:after="60"/>
      </w:pPr>
      <w:r>
        <w:rPr>
          <w:rFonts w:ascii="Arial" w:cs="Arial" w:eastAsia="Arial" w:hAnsi="Arial"/>
          <w:color w:val="1A1A1A"/>
          <w:sz w:val="21"/>
          <w:szCs w:val="21"/>
        </w:rPr>
        <w:t xml:space="preserve">Utiliser UI Toolkit (UXML + USS) pour les menus, Canvas + World Space pour le HUD in-game si performance critique</w:t>
      </w:r>
    </w:p>
    <w:p>
      <w:pPr>
        <w:pStyle w:val="ListParagraph"/>
        <w:numPr>
          <w:ilvl w:val="0"/>
          <w:numId w:val="2"/>
        </w:numPr>
        <w:spacing w:after="60"/>
      </w:pPr>
      <w:r>
        <w:rPr>
          <w:rFonts w:ascii="Arial" w:cs="Arial" w:eastAsia="Arial" w:hAnsi="Arial"/>
          <w:color w:val="1A1A1A"/>
          <w:sz w:val="21"/>
          <w:szCs w:val="21"/>
        </w:rPr>
        <w:t xml:space="preserve">Le crosshair doit répondre en temps réel au spread, au mouvement et au tir</w:t>
      </w:r>
    </w:p>
    <w:p>
      <w:pPr>
        <w:pStyle w:val="ListParagraph"/>
        <w:numPr>
          <w:ilvl w:val="0"/>
          <w:numId w:val="2"/>
        </w:numPr>
        <w:spacing w:after="60"/>
      </w:pPr>
      <w:r>
        <w:rPr>
          <w:rFonts w:ascii="Arial" w:cs="Arial" w:eastAsia="Arial" w:hAnsi="Arial"/>
          <w:color w:val="1A1A1A"/>
          <w:sz w:val="21"/>
          <w:szCs w:val="21"/>
        </w:rPr>
        <w:t xml:space="preserve">Les animations UI doivent utiliser DOTween ou des coroutines, pas l’Animator</w:t>
      </w:r>
    </w:p>
    <w:p>
      <w:pPr>
        <w:pStyle w:val="ListParagraph"/>
        <w:numPr>
          <w:ilvl w:val="0"/>
          <w:numId w:val="2"/>
        </w:numPr>
        <w:spacing w:after="60"/>
      </w:pPr>
      <w:r>
        <w:rPr>
          <w:rFonts w:ascii="Arial" w:cs="Arial" w:eastAsia="Arial" w:hAnsi="Arial"/>
          <w:color w:val="1A1A1A"/>
          <w:sz w:val="21"/>
          <w:szCs w:val="21"/>
        </w:rPr>
        <w:t xml:space="preserve">Toutes les couleurs doivent être définies dans un SO (ThemeConfig) pour permettre le theming et le daltonisme</w:t>
      </w:r>
    </w:p>
    <w:p>
      <w:pPr>
        <w:pStyle w:val="ListParagraph"/>
        <w:numPr>
          <w:ilvl w:val="0"/>
          <w:numId w:val="2"/>
        </w:numPr>
        <w:spacing w:after="60"/>
      </w:pPr>
      <w:r>
        <w:rPr>
          <w:rFonts w:ascii="Arial" w:cs="Arial" w:eastAsia="Arial" w:hAnsi="Arial"/>
          <w:color w:val="1A1A1A"/>
          <w:sz w:val="21"/>
          <w:szCs w:val="21"/>
        </w:rPr>
        <w:t xml:space="preserve">Le HUD doit pouvoir être masqué complètement (mode cinématique) et individuellement (chaque élément)</w:t>
      </w:r>
    </w:p>
    <w:p>
      <w:pPr>
        <w:pStyle w:val="ListParagraph"/>
        <w:numPr>
          <w:ilvl w:val="0"/>
          <w:numId w:val="2"/>
        </w:numPr>
        <w:spacing w:after="60"/>
      </w:pPr>
      <w:r>
        <w:rPr>
          <w:rFonts w:ascii="Arial" w:cs="Arial" w:eastAsia="Arial" w:hAnsi="Arial"/>
          <w:color w:val="1A1A1A"/>
          <w:sz w:val="21"/>
          <w:szCs w:val="21"/>
        </w:rPr>
        <w:t xml:space="preserve">Respecter les safe areas sur toutes les plateformes (mobile notch, TV overscan)</w:t>
      </w:r>
    </w:p>
    <w:p>
      <w:pPr>
        <w:pStyle w:val="ListParagraph"/>
        <w:numPr>
          <w:ilvl w:val="0"/>
          <w:numId w:val="2"/>
        </w:numPr>
        <w:spacing w:after="60"/>
      </w:pPr>
      <w:r>
        <w:rPr>
          <w:rFonts w:ascii="Arial" w:cs="Arial" w:eastAsia="Arial" w:hAnsi="Arial"/>
          <w:color w:val="1A1A1A"/>
          <w:sz w:val="21"/>
          <w:szCs w:val="21"/>
        </w:rPr>
        <w:t xml:space="preserve">Police par défaut en SDF (TextMeshPro) pour netteté à toutes les résolutions</w:t>
      </w:r>
    </w:p>
    <w:p>
      <w:pPr>
        <w:pStyle w:val="ListParagraph"/>
        <w:numPr>
          <w:ilvl w:val="0"/>
          <w:numId w:val="2"/>
        </w:numPr>
        <w:spacing w:after="60"/>
      </w:pPr>
      <w:r>
        <w:rPr>
          <w:rFonts w:ascii="Arial" w:cs="Arial" w:eastAsia="Arial" w:hAnsi="Arial"/>
          <w:color w:val="1A1A1A"/>
          <w:sz w:val="21"/>
          <w:szCs w:val="21"/>
        </w:rPr>
        <w:t xml:space="preserve">Les éléments de HUD critiques (santé, ammo) doivent avoir un feedback audio en plus du visuel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10. PLAYER CONTROLLER</w:t>
            </w:r>
          </w:p>
        </w:tc>
      </w:tr>
    </w:tbl>
    <w:p>
      <w:pPr>
        <w:spacing w:after="100"/>
      </w:pPr>
    </w:p>
    <w:p>
      <w:pPr>
        <w:pStyle w:val="Heading2"/>
        <w:spacing w:before="240" w:after="120"/>
      </w:pPr>
      <w:r>
        <w:rPr>
          <w:rFonts w:ascii="Arial" w:cs="Arial" w:eastAsia="Arial" w:hAnsi="Arial"/>
        </w:rPr>
        <w:t xml:space="preserve">10.1 Mouvements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Vitesse (m/s)</w:t>
            </w:r>
          </w:p>
        </w:tc>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Conditions</w:t>
            </w:r>
          </w:p>
        </w:tc>
        <w:tc>
          <w:tcPr>
            <w:tcW w:type="dxa" w:w="2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Input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Walk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Défaut, au sol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WASD / Left Stick</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Run</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5.5</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Stamina &gt; 0, au sol, avant uniquement</w:t>
            </w:r>
          </w:p>
        </w:tc>
        <w:tc>
          <w:tcPr>
            <w:tcW w:type="dxa" w:w="2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Shift (toggle/hold)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Stamina &gt; 20%, au sol, avant strict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Double Shift / L3</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Crouch Walk</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2.0</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Accroupi, au sol</w:t>
            </w:r>
          </w:p>
        </w:tc>
        <w:tc>
          <w:tcPr>
            <w:tcW w:type="dxa" w:w="2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Ctrl + WASD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Crouch Idle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Accroupi, immobile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Ctrl</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Slide</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8.0 → 3.0</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Depuis sprint, durée 0.8s, cooldown 1.5s</w:t>
            </w:r>
          </w:p>
        </w:tc>
        <w:tc>
          <w:tcPr>
            <w:tcW w:type="dxa" w:w="2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Ctrl pendant Sprint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Jump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 (vert.)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 sol, coyote time 0.15s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Space / A Button</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Air Strafe</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1.5 (lat.)</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En l’air, accélération réduite</w:t>
            </w:r>
          </w:p>
        </w:tc>
        <w:tc>
          <w:tcPr>
            <w:tcW w:type="dxa" w:w="2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WASD en l’air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Wall Run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Contact mur + vitesse &gt; 4.0, durée max 1.5s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Vers le mur + avant</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Ledge Grab</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 → mantle</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Bord détecté à portée + input vers le haut</w:t>
            </w:r>
          </w:p>
        </w:tc>
        <w:tc>
          <w:tcPr>
            <w:tcW w:type="dxa" w:w="2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Auto / Jump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 (statique)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Immobile ou crouch, angles 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Q/E</w:t>
            </w:r>
          </w:p>
        </w:tc>
      </w:tr>
    </w:tbl>
    <w:p>
      <w:pPr>
        <w:spacing w:after="100"/>
      </w:pPr>
    </w:p>
    <w:p>
      <w:pPr>
        <w:pStyle w:val="Heading2"/>
        <w:spacing w:before="240" w:after="120"/>
      </w:pPr>
      <w:r>
        <w:rPr>
          <w:rFonts w:ascii="Arial" w:cs="Arial" w:eastAsia="Arial" w:hAnsi="Arial"/>
        </w:rPr>
        <w:t xml:space="preserve">10.2 Physique du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Paramètre</w:t>
            </w:r>
          </w:p>
        </w:tc>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Valeur</w:t>
            </w:r>
          </w:p>
        </w:tc>
        <w:tc>
          <w:tcPr>
            <w:tcW w:type="dxa" w:w="3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Gravity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 m/s²</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Plus fort que réel (-9.81) pour meilleur game feel</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Ground Check</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SphereCast radius 0.3</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Depuis le bas du collider, dist 0.15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Slope Limit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Au-delà, le joueur glisse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Step Offset</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0.35m</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Hauteur max de marche franchissable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Capsule Height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1.8m (debout) / 1.0m (crouch)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Transition smooth 0.2s</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Capsule Radius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0.35m</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Collider joueur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Air Control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0.3 (30%)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Réduction de contrôle en l’air</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Coyote Time</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0.15s</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Fenêtre de saut après quitter le sol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Jump Buffer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0.1s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Input jump mémorisé avant atterrissage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Terminal Velocity</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-30 m/s</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Vitesse de chute max</w:t>
            </w:r>
          </w:p>
        </w:tc>
      </w:tr>
    </w:tbl>
    <w:p>
      <w:pPr>
        <w:spacing w:after="100"/>
      </w:pPr>
    </w:p>
    <w:p>
      <w:pPr>
        <w:pStyle w:val="Heading2"/>
        <w:spacing w:before="240" w:after="120"/>
      </w:pPr>
      <w:r>
        <w:rPr>
          <w:rFonts w:ascii="Arial" w:cs="Arial" w:eastAsia="Arial" w:hAnsi="Arial"/>
        </w:rPr>
        <w:t xml:space="preserve">10.3 Règles KB du Controller</w:t>
      </w:r>
    </w:p>
    <w:p>
      <w:pPr>
        <w:pStyle w:val="ListParagraph"/>
        <w:numPr>
          <w:ilvl w:val="0"/>
          <w:numId w:val="2"/>
        </w:numPr>
        <w:spacing w:after="60"/>
      </w:pPr>
      <w:r>
        <w:rPr>
          <w:rFonts w:ascii="Arial" w:cs="Arial" w:eastAsia="Arial" w:hAnsi="Arial"/>
          <w:color w:val="1A1A1A"/>
          <w:sz w:val="21"/>
          <w:szCs w:val="21"/>
        </w:rPr>
        <w:t xml:space="preserve">Utiliser CharacterController.Move() (pas Rigidbody) pour un contrôle précis et prévisible</w:t>
      </w:r>
    </w:p>
    <w:p>
      <w:pPr>
        <w:pStyle w:val="ListParagraph"/>
        <w:numPr>
          <w:ilvl w:val="0"/>
          <w:numId w:val="2"/>
        </w:numPr>
        <w:spacing w:after="60"/>
      </w:pPr>
      <w:r>
        <w:rPr>
          <w:rFonts w:ascii="Arial" w:cs="Arial" w:eastAsia="Arial" w:hAnsi="Arial"/>
          <w:color w:val="1A1A1A"/>
          <w:sz w:val="21"/>
          <w:szCs w:val="21"/>
        </w:rPr>
        <w:t xml:space="preserve">Appliquer la gravité manuellement : velocity.y += gravity * Time.deltaTime chaque frame</w:t>
      </w:r>
    </w:p>
    <w:p>
      <w:pPr>
        <w:pStyle w:val="ListParagraph"/>
        <w:numPr>
          <w:ilvl w:val="0"/>
          <w:numId w:val="2"/>
        </w:numPr>
        <w:spacing w:after="60"/>
      </w:pPr>
      <w:r>
        <w:rPr>
          <w:rFonts w:ascii="Arial" w:cs="Arial" w:eastAsia="Arial" w:hAnsi="Arial"/>
          <w:color w:val="1A1A1A"/>
          <w:sz w:val="21"/>
          <w:szCs w:val="21"/>
        </w:rPr>
        <w:t xml:space="preserve">Le ground check doit utiliser SphereCast, pas un simple Raycast (gestion des bords)</w:t>
      </w:r>
    </w:p>
    <w:p>
      <w:pPr>
        <w:pStyle w:val="ListParagraph"/>
        <w:numPr>
          <w:ilvl w:val="0"/>
          <w:numId w:val="2"/>
        </w:numPr>
        <w:spacing w:after="60"/>
      </w:pPr>
      <w:r>
        <w:rPr>
          <w:rFonts w:ascii="Arial" w:cs="Arial" w:eastAsia="Arial" w:hAnsi="Arial"/>
          <w:color w:val="1A1A1A"/>
          <w:sz w:val="21"/>
          <w:szCs w:val="21"/>
        </w:rPr>
        <w:t xml:space="preserve">Implémenter Coyote Time ET Jump Buffer pour un gameplay réactif et satisfaisant</w:t>
      </w:r>
    </w:p>
    <w:p>
      <w:pPr>
        <w:pStyle w:val="ListParagraph"/>
        <w:numPr>
          <w:ilvl w:val="0"/>
          <w:numId w:val="2"/>
        </w:numPr>
        <w:spacing w:after="60"/>
      </w:pPr>
      <w:r>
        <w:rPr>
          <w:rFonts w:ascii="Arial" w:cs="Arial" w:eastAsia="Arial" w:hAnsi="Arial"/>
          <w:color w:val="1A1A1A"/>
          <w:sz w:val="21"/>
          <w:szCs w:val="21"/>
        </w:rPr>
        <w:t xml:space="preserve">Les transitions crouch/stand doivent vérifier l’espace au-dessus (SphereCast) avant de se relever</w:t>
      </w:r>
    </w:p>
    <w:p>
      <w:pPr>
        <w:pStyle w:val="ListParagraph"/>
        <w:numPr>
          <w:ilvl w:val="0"/>
          <w:numId w:val="2"/>
        </w:numPr>
        <w:spacing w:after="60"/>
      </w:pPr>
      <w:r>
        <w:rPr>
          <w:rFonts w:ascii="Arial" w:cs="Arial" w:eastAsia="Arial" w:hAnsi="Arial"/>
          <w:color w:val="1A1A1A"/>
          <w:sz w:val="21"/>
          <w:szCs w:val="21"/>
        </w:rPr>
        <w:t xml:space="preserve">Séparer la logique de mouvement (FixedUpdate) de l’application du mouvement (Update pour CharacterController)</w:t>
      </w:r>
    </w:p>
    <w:p>
      <w:pPr>
        <w:pStyle w:val="ListParagraph"/>
        <w:numPr>
          <w:ilvl w:val="0"/>
          <w:numId w:val="2"/>
        </w:numPr>
        <w:spacing w:after="60"/>
      </w:pPr>
      <w:r>
        <w:rPr>
          <w:rFonts w:ascii="Arial" w:cs="Arial" w:eastAsia="Arial" w:hAnsi="Arial"/>
          <w:color w:val="1A1A1A"/>
          <w:sz w:val="21"/>
          <w:szCs w:val="21"/>
        </w:rPr>
        <w:t xml:space="preserve">Le slide doit hériter de la direction du sprint avec décélération progressive (AnimationCurve)</w:t>
      </w:r>
    </w:p>
    <w:p>
      <w:pPr>
        <w:pStyle w:val="ListParagraph"/>
        <w:numPr>
          <w:ilvl w:val="0"/>
          <w:numId w:val="2"/>
        </w:numPr>
        <w:spacing w:after="60"/>
      </w:pPr>
      <w:r>
        <w:rPr>
          <w:rFonts w:ascii="Arial" w:cs="Arial" w:eastAsia="Arial" w:hAnsi="Arial"/>
          <w:color w:val="1A1A1A"/>
          <w:sz w:val="21"/>
          <w:szCs w:val="21"/>
        </w:rPr>
        <w:t xml:space="preserve">Prévoir un système de state machine pour les états du joueur (Grounded, Airborne, Sliding, WallRunning, Climbing)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11. INTELLIGENCE ARTIFICIELLE AVANCÉE</w:t>
            </w:r>
          </w:p>
        </w:tc>
      </w:tr>
    </w:tbl>
    <w:p>
      <w:pPr>
        <w:spacing w:after="100"/>
      </w:pPr>
    </w:p>
    <w:p>
      <w:pPr>
        <w:pStyle w:val="Heading2"/>
        <w:spacing w:before="240" w:after="120"/>
      </w:pPr>
      <w:r>
        <w:rPr>
          <w:rFonts w:ascii="Arial" w:cs="Arial" w:eastAsia="Arial" w:hAnsi="Arial"/>
        </w:rPr>
        <w:t xml:space="preserve">11.1 Architecture IA Multi-Couches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Couche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Système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Fréquence MAJ</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Stratégique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GOAP / Utility 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0.5 – 2.0s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Objectifs haut niveau : capturer, défendre, fuir, héler</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Tactique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Behaviour Tree</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0.1 – 0.5s</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Séquences de combat : tirer, couvrir, flanquer, grenader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Réactive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State Machine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Chaque frame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Réactions immédiates : esquive, alerte, flinch</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Perception</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Sensor System</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0.1 – 0.3s</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Vision, audition, partage d’information d’équipe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Navigation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NavMesh + Custom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0.05 – 0.2s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Pathfinding, obstacle avoidance, tactical movement</w:t>
            </w:r>
          </w:p>
        </w:tc>
      </w:tr>
    </w:tbl>
    <w:p>
      <w:pPr>
        <w:spacing w:after="100"/>
      </w:pPr>
    </w:p>
    <w:p>
      <w:pPr>
        <w:pStyle w:val="Heading2"/>
        <w:spacing w:before="240" w:after="120"/>
      </w:pPr>
      <w:r>
        <w:rPr>
          <w:rFonts w:ascii="Arial" w:cs="Arial" w:eastAsia="Arial" w:hAnsi="Arial"/>
        </w:rPr>
        <w:t xml:space="preserve">11.2 Système de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Sens</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Méthode</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Paramètres</w:t>
            </w:r>
          </w:p>
        </w:tc>
        <w:tc>
          <w:tcPr>
            <w:tcW w:type="dxa" w:w="3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Détails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Vision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FOV Cone + Raycast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Angle: 110°, Range: 30m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Occultation par obstacles, détection partielle (jambes visibles)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Audition</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Sphere Overlap</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Range: 15-50m (selon bruit)</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Tirs = 50m, pas = 8m, crouch = 4m, suppressed = 15m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Alerte équipe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Event broadcast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Squad range: 40m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Partage de dernière position connue du joueur</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Mémoire</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Timer decay</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Durée: 8-15s</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Se souvient de la dernière position vue, investigation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Suspicion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Score accumulé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Seuil: 0 → 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Bruit + ombre + mouvement = alerte progressive</w:t>
            </w:r>
          </w:p>
        </w:tc>
      </w:tr>
    </w:tbl>
    <w:p>
      <w:pPr>
        <w:spacing w:after="100"/>
      </w:pPr>
    </w:p>
    <w:p>
      <w:pPr>
        <w:pStyle w:val="Heading2"/>
        <w:spacing w:before="240" w:after="120"/>
      </w:pPr>
      <w:r>
        <w:rPr>
          <w:rFonts w:ascii="Arial" w:cs="Arial" w:eastAsia="Arial" w:hAnsi="Arial"/>
        </w:rPr>
        <w:t xml:space="preserve">11.3 Archétypes d’Ennemis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Archétype</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Comportement</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Stats Clés</w:t>
            </w:r>
          </w:p>
        </w:tc>
        <w:tc>
          <w:tcPr>
            <w:tcW w:type="dxa" w:w="2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Tactique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Agressif, avancée directe, couverture basique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HP: 80, Précision: 40%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Rush en groupe, tirs de suppression</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Soldier</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Équilibré, utilise couvertures, flanque</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HP: 100, Précision: 60%</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Progression tactique, grenades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Sniper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Statique, longue portée, fuit si approché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HP: 60, Précision: 85%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Perché en hauteur, relocate après 3 tirs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Shotgunner</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Ultra agressif, charge, courté portée</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HP: 120, Précision: 70%</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Flanque pour fermer la distance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Heavy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Tank lent, arme lourde, suppression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HP: 300, Précision: 35%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Suppression, avance lente, couvre l’équipe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Medic</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Support, soigne alliés, combat modéré</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HP: 80, Précision: 45%</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Reste en arrière, priorise les soins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Engineer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Pose pièges/tourelles, combat modéré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HP: 90, Précision: 50%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Déploie des défenses, maintient la position</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Boss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Patterns uniques, phases, mécaniques spéciales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HP: 1000+, Variable</w:t>
            </w:r>
          </w:p>
        </w:tc>
        <w:tc>
          <w:tcPr>
            <w:tcW w:type="dxa" w:w="2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Multi-phase, invulnérabilité conditionnelle</w:t>
            </w:r>
          </w:p>
        </w:tc>
      </w:tr>
    </w:tbl>
    <w:p>
      <w:pPr>
        <w:spacing w:after="100"/>
      </w:pPr>
    </w:p>
    <w:p>
      <w:pPr>
        <w:pStyle w:val="Heading2"/>
        <w:spacing w:before="240" w:after="120"/>
      </w:pPr>
      <w:r>
        <w:rPr>
          <w:rFonts w:ascii="Arial" w:cs="Arial" w:eastAsia="Arial" w:hAnsi="Arial"/>
        </w:rPr>
        <w:t xml:space="preserve">11.4 Système de Squads</w:t>
      </w:r>
    </w:p>
    <w:p>
      <w:pPr>
        <w:pStyle w:val="ListParagraph"/>
        <w:numPr>
          <w:ilvl w:val="0"/>
          <w:numId w:val="2"/>
        </w:numPr>
        <w:spacing w:after="60"/>
      </w:pPr>
      <w:r>
        <w:rPr>
          <w:rFonts w:ascii="Arial" w:cs="Arial" w:eastAsia="Arial" w:hAnsi="Arial"/>
          <w:color w:val="1A1A1A"/>
          <w:sz w:val="21"/>
          <w:szCs w:val="21"/>
        </w:rPr>
        <w:t xml:space="preserve">Chaque squad a un leader qui définit les ordres (avancer, couvrir, flanquer, retraite)</w:t>
      </w:r>
    </w:p>
    <w:p>
      <w:pPr>
        <w:pStyle w:val="ListParagraph"/>
        <w:numPr>
          <w:ilvl w:val="0"/>
          <w:numId w:val="2"/>
        </w:numPr>
        <w:spacing w:after="60"/>
      </w:pPr>
      <w:r>
        <w:rPr>
          <w:rFonts w:ascii="Arial" w:cs="Arial" w:eastAsia="Arial" w:hAnsi="Arial"/>
          <w:color w:val="1A1A1A"/>
          <w:sz w:val="21"/>
          <w:szCs w:val="21"/>
        </w:rPr>
        <w:t xml:space="preserve">Formation dynamique : ligne, colonne, éventail, défensif (cercle)</w:t>
      </w:r>
    </w:p>
    <w:p>
      <w:pPr>
        <w:pStyle w:val="ListParagraph"/>
        <w:numPr>
          <w:ilvl w:val="0"/>
          <w:numId w:val="2"/>
        </w:numPr>
        <w:spacing w:after="60"/>
      </w:pPr>
      <w:r>
        <w:rPr>
          <w:rFonts w:ascii="Arial" w:cs="Arial" w:eastAsia="Arial" w:hAnsi="Arial"/>
          <w:color w:val="1A1A1A"/>
          <w:sz w:val="21"/>
          <w:szCs w:val="21"/>
        </w:rPr>
        <w:t xml:space="preserve">Communication intra-squad : partage de cibles, appels à l’aide, confirmation de kills</w:t>
      </w:r>
    </w:p>
    <w:p>
      <w:pPr>
        <w:pStyle w:val="ListParagraph"/>
        <w:numPr>
          <w:ilvl w:val="0"/>
          <w:numId w:val="2"/>
        </w:numPr>
        <w:spacing w:after="60"/>
      </w:pPr>
      <w:r>
        <w:rPr>
          <w:rFonts w:ascii="Arial" w:cs="Arial" w:eastAsia="Arial" w:hAnsi="Arial"/>
          <w:color w:val="1A1A1A"/>
          <w:sz w:val="21"/>
          <w:szCs w:val="21"/>
        </w:rPr>
        <w:t xml:space="preserve">Si le leader meurt, le membre le plus expérimenté prend le relais</w:t>
      </w:r>
    </w:p>
    <w:p>
      <w:pPr>
        <w:pStyle w:val="ListParagraph"/>
        <w:numPr>
          <w:ilvl w:val="0"/>
          <w:numId w:val="2"/>
        </w:numPr>
        <w:spacing w:after="60"/>
      </w:pPr>
      <w:r>
        <w:rPr>
          <w:rFonts w:ascii="Arial" w:cs="Arial" w:eastAsia="Arial" w:hAnsi="Arial"/>
          <w:color w:val="1A1A1A"/>
          <w:sz w:val="21"/>
          <w:szCs w:val="21"/>
        </w:rPr>
        <w:t xml:space="preserve">Les squads peuvent demander du renfort au AIDirector si en difficulté</w:t>
      </w:r>
    </w:p>
    <w:p>
      <w:pPr>
        <w:pStyle w:val="ListParagraph"/>
        <w:numPr>
          <w:ilvl w:val="0"/>
          <w:numId w:val="2"/>
        </w:numPr>
        <w:spacing w:after="60"/>
      </w:pPr>
      <w:r>
        <w:rPr>
          <w:rFonts w:ascii="Arial" w:cs="Arial" w:eastAsia="Arial" w:hAnsi="Arial"/>
          <w:color w:val="1A1A1A"/>
          <w:sz w:val="21"/>
          <w:szCs w:val="21"/>
        </w:rPr>
        <w:t xml:space="preserve">Tactical Point System : chaque position est scorée (couverture, visibilité, distance, flanc) pour les décisions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12. SYSTÈME ÉCONOMIQUE</w:t>
            </w:r>
          </w:p>
        </w:tc>
      </w:tr>
    </w:tbl>
    <w:p>
      <w:pPr>
        <w:spacing w:after="100"/>
      </w:pPr>
    </w:p>
    <w:p>
      <w:pPr>
        <w:pStyle w:val="Heading2"/>
        <w:spacing w:before="240" w:after="120"/>
      </w:pPr>
      <w:r>
        <w:rPr>
          <w:rFonts w:ascii="Arial" w:cs="Arial" w:eastAsia="Arial" w:hAnsi="Arial"/>
        </w:rPr>
        <w:t xml:space="preserve">12.1 Modèle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Composant</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Crédits (soft 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Source principale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Gagnés en jeu : kills, objectifs, missions, loot</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Tokens (premium)</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Source secondaire</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Battle pass, challenges spéciaux, conversion optionnelle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Vendors / Shops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Sink principal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Armes, attachments, cosmétiques, consommables</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Upgrading</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Sink secondaire</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Amélioration d’armes, armures, compétences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Crafting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Sink / Transform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Conversion de matériaux en équipements</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Repair / Maintenance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Sink récurrent</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Durabilité d’équipement (optionnel selon design)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Redistribution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Échanges entre joueurs (si multijoueur)</w:t>
            </w:r>
          </w:p>
        </w:tc>
      </w:tr>
      <w:tr>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Loot Drops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Source variable</w:t>
            </w:r>
          </w:p>
        </w:tc>
        <w:tc>
          <w:tcPr>
            <w:tcW w:type="dxa" w:w="4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Drops avec tables de probabilité pondérées</w:t>
            </w:r>
          </w:p>
        </w:tc>
      </w:tr>
    </w:tbl>
    <w:p>
      <w:pPr>
        <w:spacing w:after="100"/>
      </w:pPr>
    </w:p>
    <w:p>
      <w:pPr>
        <w:pStyle w:val="Heading2"/>
        <w:spacing w:before="240" w:after="120"/>
      </w:pPr>
      <w:r>
        <w:rPr>
          <w:rFonts w:ascii="Arial" w:cs="Arial" w:eastAsia="Arial" w:hAnsi="Arial"/>
        </w:rPr>
        <w:t xml:space="preserve">12.2 Tables de Rareté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19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Rareté</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Couleur</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Drop Rate Base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Multiplicateur Stats</w:t>
            </w:r>
          </w:p>
        </w:tc>
        <w:tc>
          <w:tcPr>
            <w:tcW w:type="dxa" w:w="1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Sell Value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Common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#FFFFFF (Blanc)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1.0x</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 crédits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Uncommon</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#1EFF00 (Vert)</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25%</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1.15x</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25 crédits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#0070FF (Bleu)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1.3x</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75 crédits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Epic</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#A335EE (Violet)</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5%</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1.5x</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200 crédits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Legendary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#FF8000 (Orange)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1.8x</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500 crédits</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Mythic</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#E6CC80 (Or)</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0.2%</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2.2x</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1500 crédits</w:t>
            </w:r>
          </w:p>
        </w:tc>
      </w:tr>
    </w:tbl>
    <w:p>
      <w:pPr>
        <w:spacing w:after="100"/>
      </w:pPr>
    </w:p>
    <w:p>
      <w:pPr>
        <w:pStyle w:val="Heading2"/>
        <w:spacing w:before="240" w:after="120"/>
      </w:pPr>
      <w:r>
        <w:rPr>
          <w:rFonts w:ascii="Arial" w:cs="Arial" w:eastAsia="Arial" w:hAnsi="Arial"/>
        </w:rPr>
        <w:t xml:space="preserve">12.3 Règles KB Économie</w:t>
      </w:r>
    </w:p>
    <w:p>
      <w:pPr>
        <w:pStyle w:val="ListParagraph"/>
        <w:numPr>
          <w:ilvl w:val="0"/>
          <w:numId w:val="2"/>
        </w:numPr>
        <w:spacing w:after="60"/>
      </w:pPr>
      <w:r>
        <w:rPr>
          <w:rFonts w:ascii="Arial" w:cs="Arial" w:eastAsia="Arial" w:hAnsi="Arial"/>
          <w:color w:val="1A1A1A"/>
          <w:sz w:val="21"/>
          <w:szCs w:val="21"/>
        </w:rPr>
        <w:t xml:space="preserve">Inflation control : le ratio sources/sinks doit rester entre 0.9 et 1.1 sur une session type de 2h</w:t>
      </w:r>
    </w:p>
    <w:p>
      <w:pPr>
        <w:pStyle w:val="ListParagraph"/>
        <w:numPr>
          <w:ilvl w:val="0"/>
          <w:numId w:val="2"/>
        </w:numPr>
        <w:spacing w:after="60"/>
      </w:pPr>
      <w:r>
        <w:rPr>
          <w:rFonts w:ascii="Arial" w:cs="Arial" w:eastAsia="Arial" w:hAnsi="Arial"/>
          <w:color w:val="1A1A1A"/>
          <w:sz w:val="21"/>
          <w:szCs w:val="21"/>
        </w:rPr>
        <w:t xml:space="preserve">Pity System : après 50 drops sans Epic+, le prochain drop est garanti Epic minimum</w:t>
      </w:r>
    </w:p>
    <w:p>
      <w:pPr>
        <w:pStyle w:val="ListParagraph"/>
        <w:numPr>
          <w:ilvl w:val="0"/>
          <w:numId w:val="2"/>
        </w:numPr>
        <w:spacing w:after="60"/>
      </w:pPr>
      <w:r>
        <w:rPr>
          <w:rFonts w:ascii="Arial" w:cs="Arial" w:eastAsia="Arial" w:hAnsi="Arial"/>
          <w:color w:val="1A1A1A"/>
          <w:sz w:val="21"/>
          <w:szCs w:val="21"/>
        </w:rPr>
        <w:t xml:space="preserve">Les prix doivent suivre une progression logarithmique, pas linéaire</w:t>
      </w:r>
    </w:p>
    <w:p>
      <w:pPr>
        <w:pStyle w:val="ListParagraph"/>
        <w:numPr>
          <w:ilvl w:val="0"/>
          <w:numId w:val="2"/>
        </w:numPr>
        <w:spacing w:after="60"/>
      </w:pPr>
      <w:r>
        <w:rPr>
          <w:rFonts w:ascii="Arial" w:cs="Arial" w:eastAsia="Arial" w:hAnsi="Arial"/>
          <w:color w:val="1A1A1A"/>
          <w:sz w:val="21"/>
          <w:szCs w:val="21"/>
        </w:rPr>
        <w:t xml:space="preserve">Un nouveau joueur doit pouvoir acheter sa première amélioration significative en 30 minutes de jeu</w:t>
      </w:r>
    </w:p>
    <w:p>
      <w:pPr>
        <w:pStyle w:val="ListParagraph"/>
        <w:numPr>
          <w:ilvl w:val="0"/>
          <w:numId w:val="2"/>
        </w:numPr>
        <w:spacing w:after="60"/>
      </w:pPr>
      <w:r>
        <w:rPr>
          <w:rFonts w:ascii="Arial" w:cs="Arial" w:eastAsia="Arial" w:hAnsi="Arial"/>
          <w:color w:val="1A1A1A"/>
          <w:sz w:val="21"/>
          <w:szCs w:val="21"/>
        </w:rPr>
        <w:t xml:space="preserve">Les items cosmétiques n’ont JAMAIS d’impact sur les stats (pay-to-win interdit)</w:t>
      </w:r>
    </w:p>
    <w:p>
      <w:pPr>
        <w:pStyle w:val="ListParagraph"/>
        <w:numPr>
          <w:ilvl w:val="0"/>
          <w:numId w:val="2"/>
        </w:numPr>
        <w:spacing w:after="60"/>
      </w:pPr>
      <w:r>
        <w:rPr>
          <w:rFonts w:ascii="Arial" w:cs="Arial" w:eastAsia="Arial" w:hAnsi="Arial"/>
          <w:color w:val="1A1A1A"/>
          <w:sz w:val="21"/>
          <w:szCs w:val="21"/>
        </w:rPr>
        <w:t xml:space="preserve">Le système doit être testable en simulation (1000 sessions) pour vérifier l’équilibre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13. SYSTÈME DE COMBAT</w:t>
            </w:r>
          </w:p>
        </w:tc>
      </w:tr>
    </w:tbl>
    <w:p>
      <w:pPr>
        <w:spacing w:after="100"/>
      </w:pPr>
    </w:p>
    <w:p>
      <w:pPr>
        <w:pStyle w:val="Heading2"/>
        <w:spacing w:before="240" w:after="120"/>
      </w:pPr>
      <w:r>
        <w:rPr>
          <w:rFonts w:ascii="Arial" w:cs="Arial" w:eastAsia="Arial" w:hAnsi="Arial"/>
        </w:rPr>
        <w:t xml:space="preserve">13.1 Formules de Dégâts</w:t>
      </w:r>
    </w:p>
    <w:p>
      <w:pPr>
        <w:spacing w:after="120"/>
        <w:jc w:val="left"/>
      </w:pPr>
      <w:r>
        <w:rPr>
          <w:rFonts w:ascii="Arial" w:cs="Arial" w:eastAsia="Arial" w:hAnsi="Arial"/>
          <w:color w:val="1A1A1A"/>
          <w:sz w:val="21"/>
          <w:szCs w:val="21"/>
        </w:rPr>
        <w:t xml:space="preserve">Le calcul de dégâts suit un pipeline de modificateurs appliqués séquentiellement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Étape</w:t>
            </w:r>
          </w:p>
        </w:tc>
        <w:tc>
          <w:tcPr>
            <w:tcW w:type="dxa" w:w="3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Formule</w:t>
            </w:r>
          </w:p>
        </w:tc>
        <w:tc>
          <w:tcPr>
            <w:tcW w:type="dxa" w:w="3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 Dégâts de base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baseDamage = weapon.damage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Valeur brute de l’arme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 Zone touchée</w:t>
            </w:r>
          </w:p>
        </w:tc>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zoneDmg = baseDamage × zoneMultiplier</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Head: 2.5x, Chest: 1.0x, Limbs: 0.75x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Distance falloff</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distDmg = zoneDmg × falloffCurve(distance)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Courbe définie par arme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 Armure</w:t>
            </w:r>
          </w:p>
        </w:tc>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armorReduction = distDmg × (1 - armorAbsorb%)</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Absorb 50-75% selon type armure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Pénétration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penaltyDmg = armorReduced × penFactor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Si le tir traverse un mur/surface</w:t>
            </w:r>
          </w:p>
        </w:tc>
      </w:tr>
      <w:tr>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6. Buffs/Debuffs</w:t>
            </w:r>
          </w:p>
        </w:tc>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finalDmg = penaltyDmg × buffMultiplier</w:t>
            </w:r>
          </w:p>
        </w:tc>
        <w:tc>
          <w:tcPr>
            <w:tcW w:type="dxa" w:w="3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Power-ups, skills, états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 Clamp</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clampedDmg = Max(1, finalDmg)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Minimum 1 de dégât garanti</w:t>
            </w:r>
          </w:p>
        </w:tc>
      </w:tr>
    </w:tbl>
    <w:p>
      <w:pPr>
        <w:spacing w:after="100"/>
      </w:pPr>
    </w:p>
    <w:p>
      <w:pPr>
        <w:pStyle w:val="Heading2"/>
        <w:spacing w:before="240" w:after="120"/>
      </w:pPr>
      <w:r>
        <w:rPr>
          <w:rFonts w:ascii="Arial" w:cs="Arial" w:eastAsia="Arial" w:hAnsi="Arial"/>
        </w:rPr>
        <w:t xml:space="preserve">13.2 Balance des Armes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Catégorie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DPS Théorique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TTK (100 HP)</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Range Efficace</w:t>
            </w:r>
          </w:p>
        </w:tc>
        <w:tc>
          <w:tcPr>
            <w:tcW w:type="dxa" w:w="2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Niche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Assault Rifle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180-220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0.45-0.55s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15-40m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Polyvalent, mi-distance</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SMG</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200-250</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0.35-0.50s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5-20m</w:t>
            </w:r>
          </w:p>
        </w:tc>
        <w:tc>
          <w:tcPr>
            <w:tcW w:type="dxa" w:w="2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Courte portée, mobilité</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Shotgun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250-350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0.3-0.4s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3-12m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Burst CaC, one-shot potentiel</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Sniper</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100-150</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0.5-1.0s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30-100m+</w:t>
            </w:r>
          </w:p>
        </w:tc>
        <w:tc>
          <w:tcPr>
            <w:tcW w:type="dxa" w:w="2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One-shot head, lent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LMG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150-200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0.5-0.7s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15-50m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Suppression, gros chargeur</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Pistol</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120-160</w:t>
            </w:r>
          </w:p>
        </w:tc>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0.6-0.8s</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5-25m</w:t>
            </w:r>
          </w:p>
        </w:tc>
        <w:tc>
          <w:tcPr>
            <w:tcW w:type="dxa" w:w="21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Backup, tir rapide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Launcher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Instant (direct)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10-40m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AOE, anti-véhicule</w:t>
            </w:r>
          </w:p>
        </w:tc>
      </w:tr>
    </w:tbl>
    <w:p>
      <w:pPr>
        <w:spacing w:after="100"/>
      </w:pPr>
    </w:p>
    <w:p>
      <w:pPr>
        <w:pStyle w:val="Heading2"/>
        <w:spacing w:before="240" w:after="120"/>
      </w:pPr>
      <w:r>
        <w:rPr>
          <w:rFonts w:ascii="Arial" w:cs="Arial" w:eastAsia="Arial" w:hAnsi="Arial"/>
        </w:rPr>
        <w:t xml:space="preserve">13.3 Règles KB Combat</w:t>
      </w:r>
    </w:p>
    <w:p>
      <w:pPr>
        <w:pStyle w:val="ListParagraph"/>
        <w:numPr>
          <w:ilvl w:val="0"/>
          <w:numId w:val="2"/>
        </w:numPr>
        <w:spacing w:after="60"/>
      </w:pPr>
      <w:r>
        <w:rPr>
          <w:rFonts w:ascii="Arial" w:cs="Arial" w:eastAsia="Arial" w:hAnsi="Arial"/>
          <w:color w:val="1A1A1A"/>
          <w:sz w:val="21"/>
          <w:szCs w:val="21"/>
        </w:rPr>
        <w:t xml:space="preserve">Le TTK doit rester entre 0.3s et 1.0s pour un FPS compétitif satisfaisant</w:t>
      </w:r>
    </w:p>
    <w:p>
      <w:pPr>
        <w:pStyle w:val="ListParagraph"/>
        <w:numPr>
          <w:ilvl w:val="0"/>
          <w:numId w:val="2"/>
        </w:numPr>
        <w:spacing w:after="60"/>
      </w:pPr>
      <w:r>
        <w:rPr>
          <w:rFonts w:ascii="Arial" w:cs="Arial" w:eastAsia="Arial" w:hAnsi="Arial"/>
          <w:color w:val="1A1A1A"/>
          <w:sz w:val="21"/>
          <w:szCs w:val="21"/>
        </w:rPr>
        <w:t xml:space="preserve">Chaque arme doit avoir une niche claire : aucune arme ne doit dominer à toutes les distances</w:t>
      </w:r>
    </w:p>
    <w:p>
      <w:pPr>
        <w:pStyle w:val="ListParagraph"/>
        <w:numPr>
          <w:ilvl w:val="0"/>
          <w:numId w:val="2"/>
        </w:numPr>
        <w:spacing w:after="60"/>
      </w:pPr>
      <w:r>
        <w:rPr>
          <w:rFonts w:ascii="Arial" w:cs="Arial" w:eastAsia="Arial" w:hAnsi="Arial"/>
          <w:color w:val="1A1A1A"/>
          <w:sz w:val="21"/>
          <w:szCs w:val="21"/>
        </w:rPr>
        <w:t xml:space="preserve">Le headshot multiplier ne doit JAMAIS permettre un one-shot avec une arme automatique (sauf sniper)</w:t>
      </w:r>
    </w:p>
    <w:p>
      <w:pPr>
        <w:pStyle w:val="ListParagraph"/>
        <w:numPr>
          <w:ilvl w:val="0"/>
          <w:numId w:val="2"/>
        </w:numPr>
        <w:spacing w:after="60"/>
      </w:pPr>
      <w:r>
        <w:rPr>
          <w:rFonts w:ascii="Arial" w:cs="Arial" w:eastAsia="Arial" w:hAnsi="Arial"/>
          <w:color w:val="1A1A1A"/>
          <w:sz w:val="21"/>
          <w:szCs w:val="21"/>
        </w:rPr>
        <w:t xml:space="preserve">Le recoil doit être learnable : pattern fixe + random spread faible, pas pur random</w:t>
      </w:r>
    </w:p>
    <w:p>
      <w:pPr>
        <w:pStyle w:val="ListParagraph"/>
        <w:numPr>
          <w:ilvl w:val="0"/>
          <w:numId w:val="2"/>
        </w:numPr>
        <w:spacing w:after="60"/>
      </w:pPr>
      <w:r>
        <w:rPr>
          <w:rFonts w:ascii="Arial" w:cs="Arial" w:eastAsia="Arial" w:hAnsi="Arial"/>
          <w:color w:val="1A1A1A"/>
          <w:sz w:val="21"/>
          <w:szCs w:val="21"/>
        </w:rPr>
        <w:t xml:space="preserve">Les grenades doivent avoir un temps de fuse visible (indicateur au sol) pour permettre la réaction</w:t>
      </w:r>
    </w:p>
    <w:p>
      <w:pPr>
        <w:pStyle w:val="ListParagraph"/>
        <w:numPr>
          <w:ilvl w:val="0"/>
          <w:numId w:val="2"/>
        </w:numPr>
        <w:spacing w:after="60"/>
      </w:pPr>
      <w:r>
        <w:rPr>
          <w:rFonts w:ascii="Arial" w:cs="Arial" w:eastAsia="Arial" w:hAnsi="Arial"/>
          <w:color w:val="1A1A1A"/>
          <w:sz w:val="21"/>
          <w:szCs w:val="21"/>
        </w:rPr>
        <w:t xml:space="preserve">Le système de hit registration doit privilégier le client (client-side prediction) avec validation serveur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14. MAP BUILDER &amp; PLACEMENT DE PREFABS</w:t>
            </w:r>
          </w:p>
        </w:tc>
      </w:tr>
    </w:tbl>
    <w:p>
      <w:pPr>
        <w:spacing w:after="100"/>
      </w:pPr>
    </w:p>
    <w:p>
      <w:pPr>
        <w:pStyle w:val="Heading2"/>
        <w:spacing w:before="240" w:after="120"/>
      </w:pPr>
      <w:r>
        <w:rPr>
          <w:rFonts w:ascii="Arial" w:cs="Arial" w:eastAsia="Arial" w:hAnsi="Arial"/>
        </w:rPr>
        <w:t xml:space="preserve">14.1 Architecture du Map Builder</w:t>
      </w:r>
    </w:p>
    <w:p>
      <w:pPr>
        <w:spacing w:after="120"/>
        <w:jc w:val="left"/>
      </w:pPr>
      <w:r>
        <w:rPr>
          <w:rFonts w:ascii="Arial" w:cs="Arial" w:eastAsia="Arial" w:hAnsi="Arial"/>
          <w:color w:val="1A1A1A"/>
          <w:sz w:val="21"/>
          <w:szCs w:val="21"/>
        </w:rPr>
        <w:t xml:space="preserve">Le système de construction de maps permet la création, l’édition et l’analyse de niveaux FPS. Il combine placement manuel de prefabs sur une grille avec des capacités de génération procédurale.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Composant</w:t>
            </w:r>
          </w:p>
        </w:tc>
        <w:tc>
          <w:tcPr>
            <w:tcW w:type="dxa" w:w="3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3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Interactions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GridSystem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Grille 3D : dimensions, multi-floor, snapping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Tous les outils de placement</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PrefabPalette</w:t>
            </w:r>
          </w:p>
        </w:tc>
        <w:tc>
          <w:tcPr>
            <w:tcW w:type="dxa" w:w="3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Catalogue organisé de prefabs avec previews et tags</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MapEditorCore, PropDecorator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PlacementTool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Placement, rotation, scale, duplication, multi-select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GridSystem, PrefabPalette</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EraserTool</w:t>
            </w:r>
          </w:p>
        </w:tc>
        <w:tc>
          <w:tcPr>
            <w:tcW w:type="dxa" w:w="3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Suppression individuelle ou par zone (box select)</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GridSystem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PaintTool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Application de materials/textures sur surfaces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TerrainPainter</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ProceduralGen</w:t>
            </w:r>
          </w:p>
        </w:tc>
        <w:tc>
          <w:tcPr>
            <w:tcW w:type="dxa" w:w="3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Génération auto de salles, couloirs, décorations</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RoomGenerator, PropDecorator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ValidationTool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Vérification : accessibilité, NavMesh, spawn balance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NavMeshBaker, SpawnPointEditor</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Serializer</w:t>
            </w:r>
          </w:p>
        </w:tc>
        <w:tc>
          <w:tcPr>
            <w:tcW w:type="dxa" w:w="3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Sauvegarde/chargement de maps (JSON, prévisualisation)</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MapSerializer</w:t>
            </w:r>
          </w:p>
        </w:tc>
      </w:tr>
    </w:tbl>
    <w:p>
      <w:pPr>
        <w:spacing w:after="100"/>
      </w:pPr>
    </w:p>
    <w:p>
      <w:pPr>
        <w:pStyle w:val="Heading2"/>
        <w:spacing w:before="240" w:after="120"/>
      </w:pPr>
      <w:r>
        <w:rPr>
          <w:rFonts w:ascii="Arial" w:cs="Arial" w:eastAsia="Arial" w:hAnsi="Arial"/>
        </w:rPr>
        <w:t xml:space="preserve">14.2 Catégories de Prefabs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Catégorie</w:t>
            </w:r>
          </w:p>
        </w:tc>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Exemples</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Tags</w:t>
            </w:r>
          </w:p>
        </w:tc>
        <w:tc>
          <w:tcPr>
            <w:tcW w:type="dxa" w:w="1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Quantité Cible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Structures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Murs, sols, plafonds, piliers, escaliers, rampes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structure, blocking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50-80</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Portes &amp; Ouvertures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Porte simple, double, coulissante, barricade</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door, passage</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Couvertures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Murets, caisses, barils, voitures, sacs de sable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cover, combat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20-30</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Props Décoratifs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Mobilier, débris, plantes, signalisation</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prop, decoration</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80-120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Éclairage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Lampes, néons, projecteurs, bougies, feux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light, atmosphere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15-25</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Interactifs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Switches, terminaux, échelles, ziplines, ascenseurs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interactive, gameplay</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Spawns &amp; Zones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 spawn, enemy spawn, objective marker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spawn, zone, marker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5-10</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Environnement</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Rochers, arbres, eau, skybox anchors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environment, terrain</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30-50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VFX Anchors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Points de fumée, étincelles, cascades, fog volumes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vfx, atmosphere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15-25</w:t>
            </w:r>
          </w:p>
        </w:tc>
      </w:tr>
      <w:tr>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Audio Anchors</w:t>
            </w:r>
          </w:p>
        </w:tc>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Ambient zones, reverb triggers, music zones</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audio, zone</w:t>
            </w:r>
          </w:p>
        </w:tc>
        <w:tc>
          <w:tcPr>
            <w:tcW w:type="dxa" w:w="1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10-15</w:t>
            </w:r>
          </w:p>
        </w:tc>
      </w:tr>
    </w:tbl>
    <w:p>
      <w:pPr>
        <w:spacing w:after="100"/>
      </w:pPr>
    </w:p>
    <w:p>
      <w:pPr>
        <w:pStyle w:val="Heading2"/>
        <w:spacing w:before="240" w:after="120"/>
      </w:pPr>
      <w:r>
        <w:rPr>
          <w:rFonts w:ascii="Arial" w:cs="Arial" w:eastAsia="Arial" w:hAnsi="Arial"/>
        </w:rPr>
        <w:t xml:space="preserve">14.3 Règles de Level Design FPS (KB)</w:t>
      </w:r>
    </w:p>
    <w:p>
      <w:pPr>
        <w:pStyle w:val="ListParagraph"/>
        <w:numPr>
          <w:ilvl w:val="0"/>
          <w:numId w:val="2"/>
        </w:numPr>
        <w:spacing w:after="60"/>
      </w:pPr>
      <w:r>
        <w:rPr>
          <w:rFonts w:ascii="Arial" w:cs="Arial" w:eastAsia="Arial" w:hAnsi="Arial"/>
          <w:color w:val="1A1A1A"/>
          <w:sz w:val="21"/>
          <w:szCs w:val="21"/>
        </w:rPr>
        <w:t xml:space="preserve">La règle des 3 chemins : chaque zone de combat doit avoir au minimum 3 accès (prévenir le camping)</w:t>
      </w:r>
    </w:p>
    <w:p>
      <w:pPr>
        <w:pStyle w:val="ListParagraph"/>
        <w:numPr>
          <w:ilvl w:val="0"/>
          <w:numId w:val="2"/>
        </w:numPr>
        <w:spacing w:after="60"/>
      </w:pPr>
      <w:r>
        <w:rPr>
          <w:rFonts w:ascii="Arial" w:cs="Arial" w:eastAsia="Arial" w:hAnsi="Arial"/>
          <w:color w:val="1A1A1A"/>
          <w:sz w:val="21"/>
          <w:szCs w:val="21"/>
        </w:rPr>
        <w:t xml:space="preserve">Distance de combat cible : 15-25m pour la majorité des engagements (adapter les couvertures)</w:t>
      </w:r>
    </w:p>
    <w:p>
      <w:pPr>
        <w:pStyle w:val="ListParagraph"/>
        <w:numPr>
          <w:ilvl w:val="0"/>
          <w:numId w:val="2"/>
        </w:numPr>
        <w:spacing w:after="60"/>
      </w:pPr>
      <w:r>
        <w:rPr>
          <w:rFonts w:ascii="Arial" w:cs="Arial" w:eastAsia="Arial" w:hAnsi="Arial"/>
          <w:color w:val="1A1A1A"/>
          <w:sz w:val="21"/>
          <w:szCs w:val="21"/>
        </w:rPr>
        <w:t xml:space="preserve">Verticalité : au moins 2 niveaux de hauteur dans chaque zone clé pour la variété tactique</w:t>
      </w:r>
    </w:p>
    <w:p>
      <w:pPr>
        <w:pStyle w:val="ListParagraph"/>
        <w:numPr>
          <w:ilvl w:val="0"/>
          <w:numId w:val="2"/>
        </w:numPr>
        <w:spacing w:after="60"/>
      </w:pPr>
      <w:r>
        <w:rPr>
          <w:rFonts w:ascii="Arial" w:cs="Arial" w:eastAsia="Arial" w:hAnsi="Arial"/>
          <w:color w:val="1A1A1A"/>
          <w:sz w:val="21"/>
          <w:szCs w:val="21"/>
        </w:rPr>
        <w:t xml:space="preserve">Ligne de vue maximale : 60m pour éviter la domination sniper (sauf zones dédiées)</w:t>
      </w:r>
    </w:p>
    <w:p>
      <w:pPr>
        <w:pStyle w:val="ListParagraph"/>
        <w:numPr>
          <w:ilvl w:val="0"/>
          <w:numId w:val="2"/>
        </w:numPr>
        <w:spacing w:after="60"/>
      </w:pPr>
      <w:r>
        <w:rPr>
          <w:rFonts w:ascii="Arial" w:cs="Arial" w:eastAsia="Arial" w:hAnsi="Arial"/>
          <w:color w:val="1A1A1A"/>
          <w:sz w:val="21"/>
          <w:szCs w:val="21"/>
        </w:rPr>
        <w:t xml:space="preserve">Chaque spawn doit avoir un temps d’immunité ou une zone safe de 3 secondes de course</w:t>
      </w:r>
    </w:p>
    <w:p>
      <w:pPr>
        <w:pStyle w:val="ListParagraph"/>
        <w:numPr>
          <w:ilvl w:val="0"/>
          <w:numId w:val="2"/>
        </w:numPr>
        <w:spacing w:after="60"/>
      </w:pPr>
      <w:r>
        <w:rPr>
          <w:rFonts w:ascii="Arial" w:cs="Arial" w:eastAsia="Arial" w:hAnsi="Arial"/>
          <w:color w:val="1A1A1A"/>
          <w:sz w:val="21"/>
          <w:szCs w:val="21"/>
        </w:rPr>
        <w:t xml:space="preserve">Les couvertures doivent offrir une protection partielle (pas de couverture 100% imperméable)</w:t>
      </w:r>
    </w:p>
    <w:p>
      <w:pPr>
        <w:pStyle w:val="ListParagraph"/>
        <w:numPr>
          <w:ilvl w:val="0"/>
          <w:numId w:val="2"/>
        </w:numPr>
        <w:spacing w:after="60"/>
      </w:pPr>
      <w:r>
        <w:rPr>
          <w:rFonts w:ascii="Arial" w:cs="Arial" w:eastAsia="Arial" w:hAnsi="Arial"/>
          <w:color w:val="1A1A1A"/>
          <w:sz w:val="21"/>
          <w:szCs w:val="21"/>
        </w:rPr>
        <w:t xml:space="preserve">La symétrie de map n’est pas obligatoire mais l’équilibre de distance aux objectifs est critique</w:t>
      </w:r>
    </w:p>
    <w:p>
      <w:pPr>
        <w:pStyle w:val="ListParagraph"/>
        <w:numPr>
          <w:ilvl w:val="0"/>
          <w:numId w:val="2"/>
        </w:numPr>
        <w:spacing w:after="60"/>
      </w:pPr>
      <w:r>
        <w:rPr>
          <w:rFonts w:ascii="Arial" w:cs="Arial" w:eastAsia="Arial" w:hAnsi="Arial"/>
          <w:color w:val="1A1A1A"/>
          <w:sz w:val="21"/>
          <w:szCs w:val="21"/>
        </w:rPr>
        <w:t xml:space="preserve">Le NavMesh doit couvrir 100% de la zone jouable avec des areas tagées (walkable, cover, climb)</w:t>
      </w:r>
    </w:p>
    <w:p>
      <w:pPr>
        <w:pStyle w:val="ListParagraph"/>
        <w:numPr>
          <w:ilvl w:val="0"/>
          <w:numId w:val="2"/>
        </w:numPr>
        <w:spacing w:after="60"/>
      </w:pPr>
      <w:r>
        <w:rPr>
          <w:rFonts w:ascii="Arial" w:cs="Arial" w:eastAsia="Arial" w:hAnsi="Arial"/>
          <w:color w:val="1A1A1A"/>
          <w:sz w:val="21"/>
          <w:szCs w:val="21"/>
        </w:rPr>
        <w:t xml:space="preserve">Validation automatique : vérifier qu’aucun spawn n’a de ligne de vue directe sur un autre spawn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15. PIPELINE D’INTÉGRATION &amp; WORKFLOW</w:t>
            </w:r>
          </w:p>
        </w:tc>
      </w:tr>
    </w:tbl>
    <w:p>
      <w:pPr>
        <w:spacing w:after="100"/>
      </w:pPr>
    </w:p>
    <w:p>
      <w:pPr>
        <w:pStyle w:val="Heading2"/>
        <w:spacing w:before="240" w:after="120"/>
      </w:pPr>
      <w:r>
        <w:rPr>
          <w:rFonts w:ascii="Arial" w:cs="Arial" w:eastAsia="Arial" w:hAnsi="Arial"/>
        </w:rPr>
        <w:t xml:space="preserve">15.1 Workflow de l’Agent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Étape</w:t>
            </w:r>
          </w:p>
        </w:tc>
        <w:tc>
          <w:tcPr>
            <w:tcW w:type="dxa" w:w="3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Actions</w:t>
            </w:r>
          </w:p>
        </w:tc>
        <w:tc>
          <w:tcPr>
            <w:tcW w:type="dxa" w:w="2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 Analyse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Compréhension de la demande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Parse la requête, identifie les systèmes impliqués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Task plan structuré</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2. Recherche KB</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Consultation de la base de connaissances</w:t>
            </w:r>
          </w:p>
        </w:tc>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Charge les règles, patterns, templates pertinents</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Contexte enrichi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Génération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Création de code/assets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Gènère scripts, configs, layouts selon les règles KB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Fichiers bruts</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 Validation</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Tests et vérification</w:t>
            </w:r>
          </w:p>
        </w:tc>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Lint C#, tests unitaires, règles de nommage, perf check</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Rapport de validation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 Intégration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Insertion dans le projet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Wiring events, dépendances, registration dans les managers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Projet mis à jour</w:t>
            </w:r>
          </w:p>
        </w:tc>
      </w:tr>
      <w:tr>
        <w:tc>
          <w:tcPr>
            <w:tcW w:type="dxa" w:w="1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6. Review</w:t>
            </w:r>
          </w:p>
        </w:tc>
        <w:tc>
          <w:tcPr>
            <w:tcW w:type="dxa" w:w="2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Audit final</w:t>
            </w:r>
          </w:p>
        </w:tc>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Code review, playtest simulation, balance check</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Rapport final</w:t>
            </w:r>
          </w:p>
        </w:tc>
      </w:tr>
    </w:tbl>
    <w:p>
      <w:pPr>
        <w:spacing w:after="100"/>
      </w:pPr>
    </w:p>
    <w:p>
      <w:pPr>
        <w:pStyle w:val="Heading2"/>
        <w:spacing w:before="240" w:after="120"/>
      </w:pPr>
      <w:r>
        <w:rPr>
          <w:rFonts w:ascii="Arial" w:cs="Arial" w:eastAsia="Arial" w:hAnsi="Arial"/>
        </w:rPr>
        <w:t xml:space="preserve">15.2 Checklist de Qualité par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Système</w:t>
            </w:r>
          </w:p>
        </w:tc>
        <w:tc>
          <w:tcPr>
            <w:tcW w:type="dxa" w:w="75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Checks Obligatoires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Conventions nommage ✓ | Pas de GetComponent dans Update ✓ | [SerializeField] sur privés ✓ | Events découplés ✓ | Documentation XML ✓</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Caméra</w:t>
            </w:r>
          </w:p>
        </w:tc>
        <w:tc>
          <w:tcPr>
            <w:tcW w:type="dxa" w:w="7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LateUpdate ✓ | Clamp vertical ✓ | No raw euler accumulé ✓ | Head bob désactivable ✓ | Weapon cam séparée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Controller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Coyote time ✓ | Jump buffer ✓ | Ceiling check crouch ✓ | Ground SphereCast ✓ | State machine ✓</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IA</w:t>
            </w:r>
          </w:p>
        </w:tc>
        <w:tc>
          <w:tcPr>
            <w:tcW w:type="dxa" w:w="7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Perception validée ✓ | NavMesh coverage ✓ | Squad comm ✓ | Difficulty scaling ✓ | Fallback states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Combat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TTK dans range ✓ | Hitbox alignment ✓ | Recoil pattern ✓ | Damage falloff ✓ | No instakill auto ✓</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UI/HUD</w:t>
            </w:r>
          </w:p>
        </w:tc>
        <w:tc>
          <w:tcPr>
            <w:tcW w:type="dxa" w:w="7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Safe areas ✓ | TMP fonts ✓ | Theme SO ✓ | Toggle chaque élément ✓ | Audio feedback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Économie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Source/Sink ratio ✓ | Pity system ✓ | No pay-to-win ✓ | Simulation 1000 runs ✓</w:t>
            </w:r>
          </w:p>
        </w:tc>
      </w:tr>
      <w:tr>
        <w:tc>
          <w:tcPr>
            <w:tcW w:type="dxa" w:w="1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Map Builder</w:t>
            </w:r>
          </w:p>
        </w:tc>
        <w:tc>
          <w:tcPr>
            <w:tcW w:type="dxa" w:w="75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 chemins règle ✓ | NavMesh 100% ✓ | Spawn LOS check ✓ | Cover density ✓ | Vertical variety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16. RÈGLES DE QUALITÉ &amp; CONVENTIONS</w:t>
            </w:r>
          </w:p>
        </w:tc>
      </w:tr>
    </w:tbl>
    <w:p>
      <w:pPr>
        <w:spacing w:after="100"/>
      </w:pPr>
    </w:p>
    <w:p>
      <w:pPr>
        <w:pStyle w:val="Heading2"/>
        <w:spacing w:before="240" w:after="120"/>
      </w:pPr>
      <w:r>
        <w:rPr>
          <w:rFonts w:ascii="Arial" w:cs="Arial" w:eastAsia="Arial" w:hAnsi="Arial"/>
        </w:rPr>
        <w:t xml:space="preserve">16.1 Règles de Code C#</w:t>
      </w:r>
    </w:p>
    <w:p>
      <w:pPr>
        <w:pStyle w:val="ListParagraph"/>
        <w:numPr>
          <w:ilvl w:val="0"/>
          <w:numId w:val="2"/>
        </w:numPr>
        <w:spacing w:after="60"/>
      </w:pPr>
      <w:r>
        <w:rPr>
          <w:rFonts w:ascii="Arial" w:cs="Arial" w:eastAsia="Arial" w:hAnsi="Arial"/>
          <w:color w:val="1A1A1A"/>
          <w:sz w:val="21"/>
          <w:szCs w:val="21"/>
        </w:rPr>
        <w:t xml:space="preserve">Toujours utiliser des namespaces : namespace ProjectName.SystemName { }</w:t>
      </w:r>
    </w:p>
    <w:p>
      <w:pPr>
        <w:pStyle w:val="ListParagraph"/>
        <w:numPr>
          <w:ilvl w:val="0"/>
          <w:numId w:val="2"/>
        </w:numPr>
        <w:spacing w:after="60"/>
      </w:pPr>
      <w:r>
        <w:rPr>
          <w:rFonts w:ascii="Arial" w:cs="Arial" w:eastAsia="Arial" w:hAnsi="Arial"/>
          <w:color w:val="1A1A1A"/>
          <w:sz w:val="21"/>
          <w:szCs w:val="21"/>
        </w:rPr>
        <w:t xml:space="preserve">Régions pour organiser les gros scripts : #region Variables, #region Unity Callbacks, #region Public Methods, #region Private Methods</w:t>
      </w:r>
    </w:p>
    <w:p>
      <w:pPr>
        <w:pStyle w:val="ListParagraph"/>
        <w:numPr>
          <w:ilvl w:val="0"/>
          <w:numId w:val="2"/>
        </w:numPr>
        <w:spacing w:after="60"/>
      </w:pPr>
      <w:r>
        <w:rPr>
          <w:rFonts w:ascii="Arial" w:cs="Arial" w:eastAsia="Arial" w:hAnsi="Arial"/>
          <w:color w:val="1A1A1A"/>
          <w:sz w:val="21"/>
          <w:szCs w:val="21"/>
        </w:rPr>
        <w:t xml:space="preserve">Documentation XML sur toutes les méthodes publiques : /// &lt;summary&gt;</w:t>
      </w:r>
    </w:p>
    <w:p>
      <w:pPr>
        <w:pStyle w:val="ListParagraph"/>
        <w:numPr>
          <w:ilvl w:val="0"/>
          <w:numId w:val="2"/>
        </w:numPr>
        <w:spacing w:after="60"/>
      </w:pPr>
      <w:r>
        <w:rPr>
          <w:rFonts w:ascii="Arial" w:cs="Arial" w:eastAsia="Arial" w:hAnsi="Arial"/>
          <w:color w:val="1A1A1A"/>
          <w:sz w:val="21"/>
          <w:szCs w:val="21"/>
        </w:rPr>
        <w:t xml:space="preserve">[Header("Section")] et [Tooltip("Description")] sur tous les champs exposés dans l’inspecteur</w:t>
      </w:r>
    </w:p>
    <w:p>
      <w:pPr>
        <w:pStyle w:val="ListParagraph"/>
        <w:numPr>
          <w:ilvl w:val="0"/>
          <w:numId w:val="2"/>
        </w:numPr>
        <w:spacing w:after="60"/>
      </w:pPr>
      <w:r>
        <w:rPr>
          <w:rFonts w:ascii="Arial" w:cs="Arial" w:eastAsia="Arial" w:hAnsi="Arial"/>
          <w:color w:val="1A1A1A"/>
          <w:sz w:val="21"/>
          <w:szCs w:val="21"/>
        </w:rPr>
        <w:t xml:space="preserve">[SerializeField] private au lieu de public pour l’encapsulation</w:t>
      </w:r>
    </w:p>
    <w:p>
      <w:pPr>
        <w:pStyle w:val="ListParagraph"/>
        <w:numPr>
          <w:ilvl w:val="0"/>
          <w:numId w:val="2"/>
        </w:numPr>
        <w:spacing w:after="60"/>
      </w:pPr>
      <w:r>
        <w:rPr>
          <w:rFonts w:ascii="Arial" w:cs="Arial" w:eastAsia="Arial" w:hAnsi="Arial"/>
          <w:color w:val="1A1A1A"/>
          <w:sz w:val="21"/>
          <w:szCs w:val="21"/>
        </w:rPr>
        <w:t xml:space="preserve">Pas de magic numbers : utiliser des constantes ou des ScriptableObjects</w:t>
      </w:r>
    </w:p>
    <w:p>
      <w:pPr>
        <w:pStyle w:val="ListParagraph"/>
        <w:numPr>
          <w:ilvl w:val="0"/>
          <w:numId w:val="2"/>
        </w:numPr>
        <w:spacing w:after="60"/>
      </w:pPr>
      <w:r>
        <w:rPr>
          <w:rFonts w:ascii="Arial" w:cs="Arial" w:eastAsia="Arial" w:hAnsi="Arial"/>
          <w:color w:val="1A1A1A"/>
          <w:sz w:val="21"/>
          <w:szCs w:val="21"/>
        </w:rPr>
        <w:t xml:space="preserve">Observer pattern via EventBus pour la communication inter-systèmes</w:t>
      </w:r>
    </w:p>
    <w:p>
      <w:pPr>
        <w:pStyle w:val="ListParagraph"/>
        <w:numPr>
          <w:ilvl w:val="0"/>
          <w:numId w:val="2"/>
        </w:numPr>
        <w:spacing w:after="60"/>
      </w:pPr>
      <w:r>
        <w:rPr>
          <w:rFonts w:ascii="Arial" w:cs="Arial" w:eastAsia="Arial" w:hAnsi="Arial"/>
          <w:color w:val="1A1A1A"/>
          <w:sz w:val="21"/>
          <w:szCs w:val="21"/>
        </w:rPr>
        <w:t xml:space="preserve">Object Pooling pour tout objet instancié fréquemment (projectiles, VFX, ennemis)</w:t>
      </w:r>
    </w:p>
    <w:p>
      <w:pPr>
        <w:pStyle w:val="ListParagraph"/>
        <w:numPr>
          <w:ilvl w:val="0"/>
          <w:numId w:val="2"/>
        </w:numPr>
        <w:spacing w:after="60"/>
      </w:pPr>
      <w:r>
        <w:rPr>
          <w:rFonts w:ascii="Arial" w:cs="Arial" w:eastAsia="Arial" w:hAnsi="Arial"/>
          <w:color w:val="1A1A1A"/>
          <w:sz w:val="21"/>
          <w:szCs w:val="21"/>
        </w:rPr>
        <w:t xml:space="preserve">Coroutines pour les séquences temporelles, async/await pour le I/O</w:t>
      </w:r>
    </w:p>
    <w:p>
      <w:pPr>
        <w:pStyle w:val="ListParagraph"/>
        <w:numPr>
          <w:ilvl w:val="0"/>
          <w:numId w:val="2"/>
        </w:numPr>
        <w:spacing w:after="60"/>
      </w:pPr>
      <w:r>
        <w:rPr>
          <w:rFonts w:ascii="Arial" w:cs="Arial" w:eastAsia="Arial" w:hAnsi="Arial"/>
          <w:color w:val="1A1A1A"/>
          <w:sz w:val="21"/>
          <w:szCs w:val="21"/>
        </w:rPr>
        <w:t xml:space="preserve">Jamais de Find(), FindObjectOfType() en runtime : utiliser DI ou ServiceLocator</w:t>
      </w:r>
    </w:p>
    <w:p>
      <w:pPr>
        <w:spacing w:after="100"/>
      </w:pPr>
    </w:p>
    <w:p>
      <w:pPr>
        <w:pStyle w:val="Heading2"/>
        <w:spacing w:before="240" w:after="120"/>
      </w:pPr>
      <w:r>
        <w:rPr>
          <w:rFonts w:ascii="Arial" w:cs="Arial" w:eastAsia="Arial" w:hAnsi="Arial"/>
        </w:rPr>
        <w:t xml:space="preserve">16.2 Règles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Règle</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3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Pas d’allocation dans Update/FixedUpdate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GC spikes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Cache des références, struct, NativeArrays</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Object Pooling obligatoire</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GC + instanciation</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Pool générique avec warm-up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LOD sur tous les meshes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Draw calls, vertices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 niveaux minimum + cull</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Occlusion Culling activé</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Overdraw</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Bake en pré-production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Batching SRP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Draw calls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SRP Batcher compatible shaders</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Physics layers séparés</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Collision checks</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Matrix définie dans KB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Texture streaming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VRAM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Mipmap streaming activé</w:t>
            </w:r>
          </w:p>
        </w:tc>
      </w:tr>
      <w:tr>
        <w:tc>
          <w:tcPr>
            <w:tcW w:type="dxa" w:w="3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Audio compression</w:t>
            </w:r>
          </w:p>
        </w:tc>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Mémoire</w:t>
            </w:r>
          </w:p>
        </w:tc>
        <w:tc>
          <w:tcPr>
            <w:tcW w:type="dxa" w:w="3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Vorbis pour musique, ADPCM pour SFX</w:t>
            </w:r>
          </w:p>
        </w:tc>
      </w:tr>
    </w:tbl>
    <w:p>
      <w:pPr>
        <w:spacing w:after="100"/>
      </w:pPr>
    </w:p>
    <w:p>
      <w:pPr>
        <w:pStyle w:val="Heading2"/>
        <w:spacing w:before="240" w:after="120"/>
      </w:pPr>
      <w:r>
        <w:rPr>
          <w:rFonts w:ascii="Arial" w:cs="Arial" w:eastAsia="Arial" w:hAnsi="Arial"/>
        </w:rPr>
        <w:t xml:space="preserve">16.3 Matrice de Collision (Physics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Index</w:t>
            </w:r>
          </w:p>
        </w:tc>
        <w:tc>
          <w:tcPr>
            <w:tcW w:type="dxa" w:w="5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Collide avec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Default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Tout</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8</w:t>
            </w:r>
          </w:p>
        </w:tc>
        <w:tc>
          <w:tcPr>
            <w:tcW w:type="dxa" w:w="5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Default, Enemy, Projectile, Pickup, Trigger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Enemy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Default, Player, PlayerProjectile, Trigger</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PlayerProjectile</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w:t>
            </w:r>
          </w:p>
        </w:tc>
        <w:tc>
          <w:tcPr>
            <w:tcW w:type="dxa" w:w="5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Default, Enemy, Destructible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EnemyProjectile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Default, Player, Destructible</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Pickup</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12</w:t>
            </w:r>
          </w:p>
        </w:tc>
        <w:tc>
          <w:tcPr>
            <w:tcW w:type="dxa" w:w="5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Player uniquement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Trigger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Player, Enemy</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Destructible</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14</w:t>
            </w:r>
          </w:p>
        </w:tc>
        <w:tc>
          <w:tcPr>
            <w:tcW w:type="dxa" w:w="5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Tous les projectiles, 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IgnoreRaycast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Rien (helpers visuels)</w:t>
            </w:r>
          </w:p>
        </w:tc>
      </w:tr>
      <w:tr>
        <w:tc>
          <w:tcPr>
            <w:tcW w:type="dxa" w:w="2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NavMeshObstacle</w:t>
            </w:r>
          </w:p>
        </w:tc>
        <w:tc>
          <w:tcPr>
            <w:tcW w:type="dxa" w:w="12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15</w:t>
            </w:r>
          </w:p>
        </w:tc>
        <w:tc>
          <w:tcPr>
            <w:tcW w:type="dxa" w:w="57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NavMesh system uniquement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17. ANNEXES &amp; RÉFÉRENCES</w:t>
            </w:r>
          </w:p>
        </w:tc>
      </w:tr>
    </w:tbl>
    <w:p>
      <w:pPr>
        <w:spacing w:after="100"/>
      </w:pPr>
    </w:p>
    <w:p>
      <w:pPr>
        <w:pStyle w:val="Heading2"/>
        <w:spacing w:before="240" w:after="120"/>
      </w:pPr>
      <w:r>
        <w:rPr>
          <w:rFonts w:ascii="Arial" w:cs="Arial" w:eastAsia="Arial" w:hAnsi="Arial"/>
        </w:rPr>
        <w:t xml:space="preserve">17.1 Packages Unity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Package</w:t>
            </w:r>
          </w:p>
        </w:tc>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Version Min.</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Utilisation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com.unity.inputsystem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New Input System pour contrôles</w:t>
            </w:r>
          </w:p>
        </w:tc>
      </w:tr>
      <w:tr>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com.unity.cinemachine</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3.0+</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Caméra (cutscenes, spectator mode)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com.unity.ai.navigation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NavMesh Components</w:t>
            </w:r>
          </w:p>
        </w:tc>
      </w:tr>
      <w:tr>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com.unity.textmeshpro</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3.0+</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Rendu de texte HUD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com.unity.render-pipelines.universal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URP (Render Pipeline recommandé)</w:t>
            </w:r>
          </w:p>
        </w:tc>
      </w:tr>
      <w:tr>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com.unity.animation.rigging</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1.3+</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Procedural IK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com.unity.addressables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1.21+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Asset loading et mémoire</w:t>
            </w:r>
          </w:p>
        </w:tc>
      </w:tr>
      <w:tr>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com.unity.netcode.gameobjects</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1.7+</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Multiplayer (si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com.unity.probuilder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Prototypage rapide de niveaux</w:t>
            </w:r>
          </w:p>
        </w:tc>
      </w:tr>
      <w:tr>
        <w:tc>
          <w:tcPr>
            <w:tcW w:type="dxa" w:w="3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com.unity.postprocessing</w:t>
            </w:r>
          </w:p>
        </w:tc>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URP Volume</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Post-processing visuel</w:t>
            </w:r>
          </w:p>
        </w:tc>
      </w:tr>
    </w:tbl>
    <w:p>
      <w:pPr>
        <w:spacing w:after="100"/>
      </w:pPr>
    </w:p>
    <w:p>
      <w:pPr>
        <w:pStyle w:val="Heading2"/>
        <w:spacing w:before="240" w:after="120"/>
      </w:pPr>
      <w:r>
        <w:rPr>
          <w:rFonts w:ascii="Arial" w:cs="Arial" w:eastAsia="Arial" w:hAnsi="Arial"/>
        </w:rPr>
        <w:t xml:space="preserve">17.2 Références de Game Design FPS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Ressource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Pertinence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GDC Vault : FPS Level Design Principles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Conférence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Flow maps, cover placement, sight lines</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Bungie GDC : AI in Halo</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Conférence</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Behaviour Trees, squad AI, encounter design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Riot Valorant : Weapon Balance Philosophy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Article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TTK cibles, recoil design, weapon niches</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Unity Documentation : CharacterController</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Doc officielle</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API de référence controller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Unity Documentation : NavMesh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Doc officielle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Navigation AI complète</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Game Programming Patterns (R. Nystrom)</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Livre</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Observer, State, Command, Object Pool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Mathematics for Game Programming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Livre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Balistique, courbes, interpolation</w:t>
            </w:r>
          </w:p>
        </w:tc>
      </w:tr>
      <w:tr>
        <w:tc>
          <w:tcPr>
            <w:tcW w:type="dxa" w:w="34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Gamasutra : Economy Design in F2P</w:t>
            </w:r>
          </w:p>
        </w:tc>
        <w:tc>
          <w:tcPr>
            <w:tcW w:type="dxa" w:w="20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Article</w:t>
            </w:r>
          </w:p>
        </w:tc>
        <w:tc>
          <w:tcPr>
            <w:tcW w:type="dxa" w:w="39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Sources/sinks, inflation, pity systems</w:t>
            </w:r>
          </w:p>
        </w:tc>
      </w:tr>
    </w:tbl>
    <w:p>
      <w:pPr>
        <w:spacing w:after="100"/>
      </w:pPr>
    </w:p>
    <w:p>
      <w:pPr>
        <w:pStyle w:val="Heading2"/>
        <w:spacing w:before="240" w:after="120"/>
      </w:pPr>
      <w:r>
        <w:rPr>
          <w:rFonts w:ascii="Arial" w:cs="Arial" w:eastAsia="Arial" w:hAnsi="Arial"/>
        </w:rPr>
        <w:t xml:space="preserve">17.3 Index des Prompts</w:t>
      </w:r>
    </w:p>
    <w:p>
      <w:pPr>
        <w:spacing w:after="120"/>
        <w:jc w:val="left"/>
      </w:pPr>
      <w:r>
        <w:rPr>
          <w:rFonts w:ascii="Arial" w:cs="Arial" w:eastAsia="Arial" w:hAnsi="Arial"/>
          <w:color w:val="1A1A1A"/>
          <w:sz w:val="21"/>
          <w:szCs w:val="21"/>
        </w:rPr>
        <w:t xml:space="preserve">Référence rapide de tous les IDs de prompts définis dans cette base de connaissances, classés par préfixe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Préfixe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Domaine</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IDs</w:t>
            </w:r>
          </w:p>
        </w:tc>
        <w:tc>
          <w:tcPr>
            <w:tcW w:type="dxa" w:w="2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Total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P-SCR-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Scripts 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001 à 006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6</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P-LVL-</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Level Design</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001 à 006</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Intelligence Artificielle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001 à 004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P-GD-</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Game Design</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001 à 004</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P-OPT-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Optimisation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001 à 004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4</w:t>
            </w:r>
          </w:p>
        </w:tc>
      </w:tr>
      <w:tr>
        <w:tc>
          <w:tcPr>
            <w:tcW w:type="dxa" w:w="1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w:t>
            </w:r>
          </w:p>
        </w:tc>
        <w:tc>
          <w:tcPr>
            <w:tcW w:type="dxa" w:w="28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Skills Techniques</w:t>
            </w:r>
          </w:p>
        </w:tc>
        <w:tc>
          <w:tcPr>
            <w:tcW w:type="dxa" w:w="260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001 à 010</w:t>
            </w:r>
          </w:p>
        </w:tc>
        <w:tc>
          <w:tcPr>
            <w:tcW w:type="dxa" w:w="2360"/>
            <w:tcBorders>
              <w:top w:val="single" w:color="CCCCCC" w:sz="1"/>
              <w:left w:val="single" w:color="CCCCCC" w:sz="1"/>
              <w:bottom w:val="single" w:color="CCCCCC" w:sz="1"/>
              <w:right w:val="single" w:color="CCCCCC" w:sz="1"/>
            </w:tcBorders>
            <w:shd w:fill="F0F0F5" w:val="clear"/>
            <w:tcMar>
              <w:top w:type="dxa" w:w="60"/>
              <w:left w:type="dxa" w:w="100"/>
              <w:bottom w:type="dxa" w:w="60"/>
              <w:right w:type="dxa" w:w="100"/>
            </w:tcMar>
          </w:tcPr>
          <w:p>
            <w:r>
              <w:rPr>
                <w:rFonts w:ascii="Arial" w:cs="Arial" w:eastAsia="Arial" w:hAnsi="Arial"/>
                <w:color w:val="1A1A1A"/>
                <w:sz w:val="19"/>
                <w:szCs w:val="19"/>
              </w:rPr>
              <w:t xml:space="preserve">10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Skills Workflow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01 à 08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8</w:t>
            </w:r>
          </w:p>
        </w:tc>
      </w:tr>
    </w:tbl>
    <w:p>
      <w:pPr>
        <w:spacing w:after="200"/>
      </w:pPr>
    </w:p>
    <w:p>
      <w:pPr>
        <w:spacing w:before="200"/>
        <w:jc w:val="center"/>
      </w:pPr>
      <w:r>
        <w:rPr>
          <w:rFonts w:ascii="Arial" w:cs="Arial" w:eastAsia="Arial" w:hAnsi="Arial"/>
          <w:i/>
          <w:iCs/>
          <w:color w:val="666680"/>
          <w:sz w:val="22"/>
          <w:szCs w:val="22"/>
        </w:rPr>
        <w:t xml:space="preserve">— Fin du Document —</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4"/>
        <w:szCs w:val="14"/>
      </w:rPr>
      <w:t xml:space="preserve">OBSCYRA Audio Systems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E8" w:sz="2" w:space="4"/>
      </w:pBdr>
      <w:jc w:val="right"/>
    </w:pPr>
    <w:r>
      <w:rPr>
        <w:rFonts w:ascii="Arial" w:cs="Arial" w:eastAsia="Arial" w:hAnsi="Arial"/>
        <w:i/>
        <w:iCs/>
        <w:color w:val="666680"/>
        <w:sz w:val="16"/>
        <w:szCs w:val="16"/>
      </w:rPr>
      <w:t xml:space="preserve">Agent Unity FPS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2026-02-26T00:30:46.935Z</dcterms:created>
  <dcterms:modified xsi:type="dcterms:W3CDTF">2026-02-26T00:30:46.936Z</dcterms:modified>
</cp:coreProperties>
</file>

<file path=docProps/custom.xml><?xml version="1.0" encoding="utf-8"?>
<Properties xmlns="http://schemas.openxmlformats.org/officeDocument/2006/custom-properties" xmlns:vt="http://schemas.openxmlformats.org/officeDocument/2006/docPropsVTypes"/>
</file>