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6745F" w14:textId="77777777" w:rsidR="004B4BA3" w:rsidRDefault="004B4BA3">
      <w:pPr>
        <w:pStyle w:val="line"/>
      </w:pPr>
    </w:p>
    <w:p w14:paraId="2B6B5CBF" w14:textId="77777777" w:rsidR="004B4BA3" w:rsidRDefault="004B4BA3">
      <w:pPr>
        <w:pStyle w:val="Titre"/>
      </w:pPr>
      <w:r>
        <w:t>Software Requirements Specification</w:t>
      </w:r>
    </w:p>
    <w:p w14:paraId="50D1C528" w14:textId="77777777" w:rsidR="004B4BA3" w:rsidRDefault="004B4BA3">
      <w:pPr>
        <w:pStyle w:val="Titre"/>
        <w:spacing w:before="0" w:after="400"/>
        <w:rPr>
          <w:sz w:val="40"/>
        </w:rPr>
      </w:pPr>
      <w:r>
        <w:rPr>
          <w:sz w:val="40"/>
        </w:rPr>
        <w:t>for</w:t>
      </w:r>
    </w:p>
    <w:p w14:paraId="1A856B19" w14:textId="77777777" w:rsidR="004B4BA3" w:rsidRDefault="004B4BA3">
      <w:pPr>
        <w:pStyle w:val="Titre"/>
      </w:pPr>
      <w:r>
        <w:t>&lt;Project&gt;</w:t>
      </w:r>
    </w:p>
    <w:p w14:paraId="0B6A5036" w14:textId="77777777" w:rsidR="004B4BA3" w:rsidRDefault="004B4BA3">
      <w:pPr>
        <w:pStyle w:val="ByLine"/>
      </w:pPr>
      <w:r>
        <w:t>Version 1.0 approved</w:t>
      </w:r>
    </w:p>
    <w:p w14:paraId="0893EEF4" w14:textId="77777777" w:rsidR="004B4BA3" w:rsidRDefault="004B4BA3">
      <w:pPr>
        <w:pStyle w:val="ByLine"/>
      </w:pPr>
      <w:r>
        <w:t>Prepared by &lt;author&gt;</w:t>
      </w:r>
    </w:p>
    <w:p w14:paraId="2E42B71F" w14:textId="77777777" w:rsidR="004B4BA3" w:rsidRDefault="004B4BA3">
      <w:pPr>
        <w:pStyle w:val="ByLine"/>
      </w:pPr>
      <w:r>
        <w:t>&lt;organization&gt;</w:t>
      </w:r>
    </w:p>
    <w:p w14:paraId="5077E7BE" w14:textId="77777777" w:rsidR="004B4BA3" w:rsidRDefault="004B4BA3">
      <w:pPr>
        <w:pStyle w:val="ByLine"/>
      </w:pPr>
      <w:r>
        <w:t>&lt;date created&gt;</w:t>
      </w:r>
    </w:p>
    <w:p w14:paraId="230248CE" w14:textId="77777777" w:rsidR="004B4BA3" w:rsidRDefault="004B4BA3">
      <w:pPr>
        <w:pStyle w:val="ChangeHistoryTitle"/>
        <w:rPr>
          <w:sz w:val="32"/>
        </w:rPr>
        <w:sectPr w:rsidR="004B4BA3">
          <w:footerReference w:type="default" r:id="rId7"/>
          <w:pgSz w:w="12240" w:h="15840" w:code="1"/>
          <w:pgMar w:top="1440" w:right="1440" w:bottom="1440" w:left="1440" w:header="720" w:footer="720" w:gutter="0"/>
          <w:pgNumType w:fmt="lowerRoman" w:start="1"/>
          <w:cols w:space="720"/>
        </w:sectPr>
      </w:pPr>
    </w:p>
    <w:p w14:paraId="29AFC614" w14:textId="77777777" w:rsidR="004B4BA3" w:rsidRDefault="004B4BA3">
      <w:pPr>
        <w:pStyle w:val="TOCEntry"/>
      </w:pPr>
      <w:bookmarkStart w:id="0" w:name="_Toc344877432"/>
      <w:bookmarkStart w:id="1" w:name="_Toc344879822"/>
      <w:bookmarkStart w:id="2" w:name="_Toc346508722"/>
      <w:bookmarkStart w:id="3" w:name="_Toc346508952"/>
      <w:bookmarkStart w:id="4" w:name="_Toc346509227"/>
      <w:bookmarkStart w:id="5" w:name="_Toc441230970"/>
      <w:bookmarkEnd w:id="0"/>
      <w:bookmarkEnd w:id="1"/>
      <w:bookmarkEnd w:id="2"/>
      <w:bookmarkEnd w:id="3"/>
      <w:bookmarkEnd w:id="4"/>
      <w:r>
        <w:lastRenderedPageBreak/>
        <w:t>Table of Contents</w:t>
      </w:r>
      <w:bookmarkEnd w:id="5"/>
    </w:p>
    <w:p w14:paraId="574EAC6E" w14:textId="77777777" w:rsidR="004B4BA3" w:rsidRDefault="004B4BA3">
      <w:pPr>
        <w:pStyle w:val="TM1"/>
      </w:pPr>
      <w:r>
        <w:rPr>
          <w:rFonts w:ascii="Times New Roman" w:hAnsi="Times New Roman"/>
          <w:b w:val="0"/>
        </w:rPr>
        <w:fldChar w:fldCharType="begin"/>
      </w:r>
      <w:r>
        <w:rPr>
          <w:rFonts w:ascii="Times New Roman" w:hAnsi="Times New Roman"/>
          <w:b w:val="0"/>
        </w:rPr>
        <w:instrText xml:space="preserve"> TOC \o "1-2" \t "TOCentry,1" </w:instrText>
      </w:r>
      <w:r>
        <w:rPr>
          <w:rFonts w:ascii="Times New Roman" w:hAnsi="Times New Roman"/>
          <w:b w:val="0"/>
        </w:rPr>
        <w:fldChar w:fldCharType="separate"/>
      </w:r>
      <w:r>
        <w:t>Table of Contents</w:t>
      </w:r>
      <w:r>
        <w:tab/>
      </w:r>
      <w:r>
        <w:fldChar w:fldCharType="begin"/>
      </w:r>
      <w:r>
        <w:instrText xml:space="preserve"> PAGEREF _Toc441230970 \h </w:instrText>
      </w:r>
      <w:r>
        <w:fldChar w:fldCharType="separate"/>
      </w:r>
      <w:r w:rsidR="006C2221">
        <w:t>ii</w:t>
      </w:r>
      <w:r>
        <w:fldChar w:fldCharType="end"/>
      </w:r>
    </w:p>
    <w:p w14:paraId="0039D686" w14:textId="77777777" w:rsidR="004B4BA3" w:rsidRDefault="004B4BA3">
      <w:pPr>
        <w:pStyle w:val="TM1"/>
      </w:pPr>
      <w:r>
        <w:t>Revision History</w:t>
      </w:r>
      <w:r>
        <w:tab/>
      </w:r>
      <w:r>
        <w:fldChar w:fldCharType="begin"/>
      </w:r>
      <w:r>
        <w:instrText xml:space="preserve"> PAGEREF _Toc441230971 \h </w:instrText>
      </w:r>
      <w:r>
        <w:fldChar w:fldCharType="separate"/>
      </w:r>
      <w:r w:rsidR="006C2221">
        <w:t>ii</w:t>
      </w:r>
      <w:r>
        <w:fldChar w:fldCharType="end"/>
      </w:r>
    </w:p>
    <w:p w14:paraId="45E78EFF" w14:textId="77777777" w:rsidR="004B4BA3" w:rsidRDefault="004B4BA3">
      <w:pPr>
        <w:pStyle w:val="TM1"/>
      </w:pPr>
      <w:r>
        <w:t>1.</w:t>
      </w:r>
      <w:r>
        <w:tab/>
        <w:t>Introduction</w:t>
      </w:r>
      <w:r>
        <w:tab/>
      </w:r>
      <w:r>
        <w:fldChar w:fldCharType="begin"/>
      </w:r>
      <w:r>
        <w:instrText xml:space="preserve"> PAGEREF _Toc441230972 \h </w:instrText>
      </w:r>
      <w:r>
        <w:fldChar w:fldCharType="separate"/>
      </w:r>
      <w:r w:rsidR="006C2221">
        <w:t>1</w:t>
      </w:r>
      <w:r>
        <w:fldChar w:fldCharType="end"/>
      </w:r>
    </w:p>
    <w:p w14:paraId="5F65AEF1" w14:textId="77777777" w:rsidR="004B4BA3" w:rsidRDefault="004B4BA3">
      <w:pPr>
        <w:pStyle w:val="TM2"/>
        <w:tabs>
          <w:tab w:val="left" w:pos="720"/>
        </w:tabs>
        <w:rPr>
          <w:noProof/>
        </w:rPr>
      </w:pPr>
      <w:r>
        <w:rPr>
          <w:noProof/>
        </w:rPr>
        <w:t>1.1</w:t>
      </w:r>
      <w:r>
        <w:rPr>
          <w:noProof/>
        </w:rPr>
        <w:tab/>
        <w:t>Purpose</w:t>
      </w:r>
      <w:r>
        <w:rPr>
          <w:noProof/>
        </w:rPr>
        <w:tab/>
      </w:r>
      <w:r>
        <w:rPr>
          <w:noProof/>
        </w:rPr>
        <w:fldChar w:fldCharType="begin"/>
      </w:r>
      <w:r>
        <w:rPr>
          <w:noProof/>
        </w:rPr>
        <w:instrText xml:space="preserve"> PAGEREF _Toc441230973 \h </w:instrText>
      </w:r>
      <w:r>
        <w:rPr>
          <w:noProof/>
        </w:rPr>
      </w:r>
      <w:r>
        <w:rPr>
          <w:noProof/>
        </w:rPr>
        <w:fldChar w:fldCharType="separate"/>
      </w:r>
      <w:r w:rsidR="006C2221">
        <w:rPr>
          <w:noProof/>
        </w:rPr>
        <w:t>1</w:t>
      </w:r>
      <w:r>
        <w:rPr>
          <w:noProof/>
        </w:rPr>
        <w:fldChar w:fldCharType="end"/>
      </w:r>
    </w:p>
    <w:p w14:paraId="5AF547C3" w14:textId="77777777" w:rsidR="004B4BA3" w:rsidRDefault="004B4BA3">
      <w:pPr>
        <w:pStyle w:val="TM2"/>
        <w:tabs>
          <w:tab w:val="left" w:pos="720"/>
        </w:tabs>
        <w:rPr>
          <w:noProof/>
        </w:rPr>
      </w:pPr>
      <w:r>
        <w:rPr>
          <w:noProof/>
        </w:rPr>
        <w:t>1.2</w:t>
      </w:r>
      <w:r>
        <w:rPr>
          <w:noProof/>
        </w:rPr>
        <w:tab/>
        <w:t>Document Conventions</w:t>
      </w:r>
      <w:r>
        <w:rPr>
          <w:noProof/>
        </w:rPr>
        <w:tab/>
      </w:r>
      <w:r>
        <w:rPr>
          <w:noProof/>
        </w:rPr>
        <w:fldChar w:fldCharType="begin"/>
      </w:r>
      <w:r>
        <w:rPr>
          <w:noProof/>
        </w:rPr>
        <w:instrText xml:space="preserve"> PAGEREF _Toc441230974 \h </w:instrText>
      </w:r>
      <w:r>
        <w:rPr>
          <w:noProof/>
        </w:rPr>
      </w:r>
      <w:r>
        <w:rPr>
          <w:noProof/>
        </w:rPr>
        <w:fldChar w:fldCharType="separate"/>
      </w:r>
      <w:r w:rsidR="006C2221">
        <w:rPr>
          <w:noProof/>
        </w:rPr>
        <w:t>1</w:t>
      </w:r>
      <w:r>
        <w:rPr>
          <w:noProof/>
        </w:rPr>
        <w:fldChar w:fldCharType="end"/>
      </w:r>
    </w:p>
    <w:p w14:paraId="0ECEF97B" w14:textId="77777777" w:rsidR="004B4BA3" w:rsidRDefault="004B4BA3">
      <w:pPr>
        <w:pStyle w:val="TM2"/>
        <w:tabs>
          <w:tab w:val="left" w:pos="720"/>
        </w:tabs>
        <w:rPr>
          <w:noProof/>
        </w:rPr>
      </w:pPr>
      <w:r>
        <w:rPr>
          <w:noProof/>
        </w:rPr>
        <w:t>1.3</w:t>
      </w:r>
      <w:r>
        <w:rPr>
          <w:noProof/>
        </w:rPr>
        <w:tab/>
        <w:t>Intended Audience and Reading Suggestions</w:t>
      </w:r>
      <w:r>
        <w:rPr>
          <w:noProof/>
        </w:rPr>
        <w:tab/>
      </w:r>
      <w:r>
        <w:rPr>
          <w:noProof/>
        </w:rPr>
        <w:fldChar w:fldCharType="begin"/>
      </w:r>
      <w:r>
        <w:rPr>
          <w:noProof/>
        </w:rPr>
        <w:instrText xml:space="preserve"> PAGEREF _Toc441230975 \h </w:instrText>
      </w:r>
      <w:r>
        <w:rPr>
          <w:noProof/>
        </w:rPr>
      </w:r>
      <w:r>
        <w:rPr>
          <w:noProof/>
        </w:rPr>
        <w:fldChar w:fldCharType="separate"/>
      </w:r>
      <w:r w:rsidR="006C2221">
        <w:rPr>
          <w:noProof/>
        </w:rPr>
        <w:t>1</w:t>
      </w:r>
      <w:r>
        <w:rPr>
          <w:noProof/>
        </w:rPr>
        <w:fldChar w:fldCharType="end"/>
      </w:r>
    </w:p>
    <w:p w14:paraId="35459DE7" w14:textId="77777777" w:rsidR="004B4BA3" w:rsidRDefault="004B4BA3">
      <w:pPr>
        <w:pStyle w:val="TM2"/>
        <w:tabs>
          <w:tab w:val="left" w:pos="720"/>
        </w:tabs>
        <w:rPr>
          <w:noProof/>
        </w:rPr>
      </w:pPr>
      <w:r>
        <w:rPr>
          <w:noProof/>
        </w:rPr>
        <w:t>1.4</w:t>
      </w:r>
      <w:r>
        <w:rPr>
          <w:noProof/>
        </w:rPr>
        <w:tab/>
        <w:t>Product Scope</w:t>
      </w:r>
      <w:r>
        <w:rPr>
          <w:noProof/>
        </w:rPr>
        <w:tab/>
      </w:r>
      <w:r>
        <w:rPr>
          <w:noProof/>
        </w:rPr>
        <w:fldChar w:fldCharType="begin"/>
      </w:r>
      <w:r>
        <w:rPr>
          <w:noProof/>
        </w:rPr>
        <w:instrText xml:space="preserve"> PAGEREF _Toc441230976 \h </w:instrText>
      </w:r>
      <w:r>
        <w:rPr>
          <w:noProof/>
        </w:rPr>
      </w:r>
      <w:r>
        <w:rPr>
          <w:noProof/>
        </w:rPr>
        <w:fldChar w:fldCharType="separate"/>
      </w:r>
      <w:r w:rsidR="006C2221">
        <w:rPr>
          <w:noProof/>
        </w:rPr>
        <w:t>1</w:t>
      </w:r>
      <w:r>
        <w:rPr>
          <w:noProof/>
        </w:rPr>
        <w:fldChar w:fldCharType="end"/>
      </w:r>
    </w:p>
    <w:p w14:paraId="4AC785ED" w14:textId="77777777" w:rsidR="004B4BA3" w:rsidRDefault="004B4BA3">
      <w:pPr>
        <w:pStyle w:val="TM2"/>
        <w:tabs>
          <w:tab w:val="left" w:pos="720"/>
        </w:tabs>
        <w:rPr>
          <w:noProof/>
        </w:rPr>
      </w:pPr>
      <w:r>
        <w:rPr>
          <w:noProof/>
        </w:rPr>
        <w:t>1.5</w:t>
      </w:r>
      <w:r>
        <w:rPr>
          <w:noProof/>
        </w:rPr>
        <w:tab/>
        <w:t>References</w:t>
      </w:r>
      <w:r>
        <w:rPr>
          <w:noProof/>
        </w:rPr>
        <w:tab/>
      </w:r>
      <w:r>
        <w:rPr>
          <w:noProof/>
        </w:rPr>
        <w:fldChar w:fldCharType="begin"/>
      </w:r>
      <w:r>
        <w:rPr>
          <w:noProof/>
        </w:rPr>
        <w:instrText xml:space="preserve"> PAGEREF _Toc441230977 \h </w:instrText>
      </w:r>
      <w:r>
        <w:rPr>
          <w:noProof/>
        </w:rPr>
      </w:r>
      <w:r>
        <w:rPr>
          <w:noProof/>
        </w:rPr>
        <w:fldChar w:fldCharType="separate"/>
      </w:r>
      <w:r w:rsidR="006C2221">
        <w:rPr>
          <w:noProof/>
        </w:rPr>
        <w:t>1</w:t>
      </w:r>
      <w:r>
        <w:rPr>
          <w:noProof/>
        </w:rPr>
        <w:fldChar w:fldCharType="end"/>
      </w:r>
    </w:p>
    <w:p w14:paraId="6369BB39" w14:textId="77777777" w:rsidR="004B4BA3" w:rsidRDefault="004B4BA3">
      <w:pPr>
        <w:pStyle w:val="TM1"/>
      </w:pPr>
      <w:r>
        <w:t>2.</w:t>
      </w:r>
      <w:r>
        <w:tab/>
        <w:t>Overall Description</w:t>
      </w:r>
      <w:r>
        <w:tab/>
      </w:r>
      <w:r>
        <w:fldChar w:fldCharType="begin"/>
      </w:r>
      <w:r>
        <w:instrText xml:space="preserve"> PAGEREF _Toc441230978 \h </w:instrText>
      </w:r>
      <w:r>
        <w:fldChar w:fldCharType="separate"/>
      </w:r>
      <w:r w:rsidR="006C2221">
        <w:t>2</w:t>
      </w:r>
      <w:r>
        <w:fldChar w:fldCharType="end"/>
      </w:r>
    </w:p>
    <w:p w14:paraId="6A4069A6" w14:textId="77777777" w:rsidR="004B4BA3" w:rsidRDefault="004B4BA3">
      <w:pPr>
        <w:pStyle w:val="TM2"/>
        <w:tabs>
          <w:tab w:val="left" w:pos="720"/>
        </w:tabs>
        <w:rPr>
          <w:noProof/>
        </w:rPr>
      </w:pPr>
      <w:r>
        <w:rPr>
          <w:noProof/>
        </w:rPr>
        <w:t>2.1</w:t>
      </w:r>
      <w:r>
        <w:rPr>
          <w:noProof/>
        </w:rPr>
        <w:tab/>
        <w:t>Product Perspective</w:t>
      </w:r>
      <w:r>
        <w:rPr>
          <w:noProof/>
        </w:rPr>
        <w:tab/>
      </w:r>
      <w:r>
        <w:rPr>
          <w:noProof/>
        </w:rPr>
        <w:fldChar w:fldCharType="begin"/>
      </w:r>
      <w:r>
        <w:rPr>
          <w:noProof/>
        </w:rPr>
        <w:instrText xml:space="preserve"> PAGEREF _Toc441230979 \h </w:instrText>
      </w:r>
      <w:r>
        <w:rPr>
          <w:noProof/>
        </w:rPr>
      </w:r>
      <w:r>
        <w:rPr>
          <w:noProof/>
        </w:rPr>
        <w:fldChar w:fldCharType="separate"/>
      </w:r>
      <w:r w:rsidR="006C2221">
        <w:rPr>
          <w:noProof/>
        </w:rPr>
        <w:t>2</w:t>
      </w:r>
      <w:r>
        <w:rPr>
          <w:noProof/>
        </w:rPr>
        <w:fldChar w:fldCharType="end"/>
      </w:r>
    </w:p>
    <w:p w14:paraId="4421ED61" w14:textId="77777777" w:rsidR="004B4BA3" w:rsidRDefault="004B4BA3">
      <w:pPr>
        <w:pStyle w:val="TM2"/>
        <w:tabs>
          <w:tab w:val="left" w:pos="720"/>
        </w:tabs>
        <w:rPr>
          <w:noProof/>
        </w:rPr>
      </w:pPr>
      <w:r>
        <w:rPr>
          <w:noProof/>
        </w:rPr>
        <w:t>2.2</w:t>
      </w:r>
      <w:r>
        <w:rPr>
          <w:noProof/>
        </w:rPr>
        <w:tab/>
        <w:t>Product Functions</w:t>
      </w:r>
      <w:r>
        <w:rPr>
          <w:noProof/>
        </w:rPr>
        <w:tab/>
      </w:r>
      <w:r>
        <w:rPr>
          <w:noProof/>
        </w:rPr>
        <w:fldChar w:fldCharType="begin"/>
      </w:r>
      <w:r>
        <w:rPr>
          <w:noProof/>
        </w:rPr>
        <w:instrText xml:space="preserve"> PAGEREF _Toc441230980 \h </w:instrText>
      </w:r>
      <w:r>
        <w:rPr>
          <w:noProof/>
        </w:rPr>
      </w:r>
      <w:r>
        <w:rPr>
          <w:noProof/>
        </w:rPr>
        <w:fldChar w:fldCharType="separate"/>
      </w:r>
      <w:r w:rsidR="006C2221">
        <w:rPr>
          <w:noProof/>
        </w:rPr>
        <w:t>2</w:t>
      </w:r>
      <w:r>
        <w:rPr>
          <w:noProof/>
        </w:rPr>
        <w:fldChar w:fldCharType="end"/>
      </w:r>
    </w:p>
    <w:p w14:paraId="649C878A" w14:textId="77777777" w:rsidR="004B4BA3" w:rsidRDefault="004B4BA3">
      <w:pPr>
        <w:pStyle w:val="TM2"/>
        <w:tabs>
          <w:tab w:val="left" w:pos="720"/>
        </w:tabs>
        <w:rPr>
          <w:noProof/>
        </w:rPr>
      </w:pPr>
      <w:r>
        <w:rPr>
          <w:noProof/>
        </w:rPr>
        <w:t>2.3</w:t>
      </w:r>
      <w:r>
        <w:rPr>
          <w:noProof/>
        </w:rPr>
        <w:tab/>
        <w:t>User Classes and Characteristics</w:t>
      </w:r>
      <w:r>
        <w:rPr>
          <w:noProof/>
        </w:rPr>
        <w:tab/>
      </w:r>
      <w:r>
        <w:rPr>
          <w:noProof/>
        </w:rPr>
        <w:fldChar w:fldCharType="begin"/>
      </w:r>
      <w:r>
        <w:rPr>
          <w:noProof/>
        </w:rPr>
        <w:instrText xml:space="preserve"> PAGEREF _Toc441230981 \h </w:instrText>
      </w:r>
      <w:r>
        <w:rPr>
          <w:noProof/>
        </w:rPr>
      </w:r>
      <w:r>
        <w:rPr>
          <w:noProof/>
        </w:rPr>
        <w:fldChar w:fldCharType="separate"/>
      </w:r>
      <w:r w:rsidR="006C2221">
        <w:rPr>
          <w:noProof/>
        </w:rPr>
        <w:t>2</w:t>
      </w:r>
      <w:r>
        <w:rPr>
          <w:noProof/>
        </w:rPr>
        <w:fldChar w:fldCharType="end"/>
      </w:r>
    </w:p>
    <w:p w14:paraId="6408A926" w14:textId="77777777" w:rsidR="004B4BA3" w:rsidRDefault="004B4BA3">
      <w:pPr>
        <w:pStyle w:val="TM2"/>
        <w:tabs>
          <w:tab w:val="left" w:pos="720"/>
        </w:tabs>
        <w:rPr>
          <w:noProof/>
        </w:rPr>
      </w:pPr>
      <w:r>
        <w:rPr>
          <w:noProof/>
        </w:rPr>
        <w:t>2.4</w:t>
      </w:r>
      <w:r>
        <w:rPr>
          <w:noProof/>
        </w:rPr>
        <w:tab/>
        <w:t>Operating Environment</w:t>
      </w:r>
      <w:r>
        <w:rPr>
          <w:noProof/>
        </w:rPr>
        <w:tab/>
      </w:r>
      <w:r>
        <w:rPr>
          <w:noProof/>
        </w:rPr>
        <w:fldChar w:fldCharType="begin"/>
      </w:r>
      <w:r>
        <w:rPr>
          <w:noProof/>
        </w:rPr>
        <w:instrText xml:space="preserve"> PAGEREF _Toc441230982 \h </w:instrText>
      </w:r>
      <w:r>
        <w:rPr>
          <w:noProof/>
        </w:rPr>
      </w:r>
      <w:r>
        <w:rPr>
          <w:noProof/>
        </w:rPr>
        <w:fldChar w:fldCharType="separate"/>
      </w:r>
      <w:r w:rsidR="006C2221">
        <w:rPr>
          <w:noProof/>
        </w:rPr>
        <w:t>2</w:t>
      </w:r>
      <w:r>
        <w:rPr>
          <w:noProof/>
        </w:rPr>
        <w:fldChar w:fldCharType="end"/>
      </w:r>
    </w:p>
    <w:p w14:paraId="3B4E05D9" w14:textId="77777777" w:rsidR="004B4BA3" w:rsidRDefault="004B4BA3">
      <w:pPr>
        <w:pStyle w:val="TM2"/>
        <w:tabs>
          <w:tab w:val="left" w:pos="720"/>
        </w:tabs>
        <w:rPr>
          <w:noProof/>
        </w:rPr>
      </w:pPr>
      <w:r>
        <w:rPr>
          <w:noProof/>
        </w:rPr>
        <w:t>2.5</w:t>
      </w:r>
      <w:r>
        <w:rPr>
          <w:noProof/>
        </w:rPr>
        <w:tab/>
        <w:t>Design and Implementation Constraints</w:t>
      </w:r>
      <w:r>
        <w:rPr>
          <w:noProof/>
        </w:rPr>
        <w:tab/>
      </w:r>
      <w:r>
        <w:rPr>
          <w:noProof/>
        </w:rPr>
        <w:fldChar w:fldCharType="begin"/>
      </w:r>
      <w:r>
        <w:rPr>
          <w:noProof/>
        </w:rPr>
        <w:instrText xml:space="preserve"> PAGEREF _Toc441230983 \h </w:instrText>
      </w:r>
      <w:r>
        <w:rPr>
          <w:noProof/>
        </w:rPr>
      </w:r>
      <w:r>
        <w:rPr>
          <w:noProof/>
        </w:rPr>
        <w:fldChar w:fldCharType="separate"/>
      </w:r>
      <w:r w:rsidR="006C2221">
        <w:rPr>
          <w:noProof/>
        </w:rPr>
        <w:t>2</w:t>
      </w:r>
      <w:r>
        <w:rPr>
          <w:noProof/>
        </w:rPr>
        <w:fldChar w:fldCharType="end"/>
      </w:r>
    </w:p>
    <w:p w14:paraId="3B433704" w14:textId="77777777" w:rsidR="004B4BA3" w:rsidRDefault="004B4BA3">
      <w:pPr>
        <w:pStyle w:val="TM2"/>
        <w:tabs>
          <w:tab w:val="left" w:pos="720"/>
        </w:tabs>
        <w:rPr>
          <w:noProof/>
        </w:rPr>
      </w:pPr>
      <w:r>
        <w:rPr>
          <w:noProof/>
        </w:rPr>
        <w:t>2.6</w:t>
      </w:r>
      <w:r>
        <w:rPr>
          <w:noProof/>
        </w:rPr>
        <w:tab/>
        <w:t>User Documentation</w:t>
      </w:r>
      <w:r>
        <w:rPr>
          <w:noProof/>
        </w:rPr>
        <w:tab/>
      </w:r>
      <w:r>
        <w:rPr>
          <w:noProof/>
        </w:rPr>
        <w:fldChar w:fldCharType="begin"/>
      </w:r>
      <w:r>
        <w:rPr>
          <w:noProof/>
        </w:rPr>
        <w:instrText xml:space="preserve"> PAGEREF _Toc441230984 \h </w:instrText>
      </w:r>
      <w:r>
        <w:rPr>
          <w:noProof/>
        </w:rPr>
      </w:r>
      <w:r>
        <w:rPr>
          <w:noProof/>
        </w:rPr>
        <w:fldChar w:fldCharType="separate"/>
      </w:r>
      <w:r w:rsidR="006C2221">
        <w:rPr>
          <w:noProof/>
        </w:rPr>
        <w:t>2</w:t>
      </w:r>
      <w:r>
        <w:rPr>
          <w:noProof/>
        </w:rPr>
        <w:fldChar w:fldCharType="end"/>
      </w:r>
    </w:p>
    <w:p w14:paraId="1CA25E7C" w14:textId="77777777" w:rsidR="004B4BA3" w:rsidRDefault="004B4BA3">
      <w:pPr>
        <w:pStyle w:val="TM2"/>
        <w:tabs>
          <w:tab w:val="left" w:pos="720"/>
        </w:tabs>
        <w:rPr>
          <w:noProof/>
        </w:rPr>
      </w:pPr>
      <w:r>
        <w:rPr>
          <w:noProof/>
        </w:rPr>
        <w:t>2.7</w:t>
      </w:r>
      <w:r>
        <w:rPr>
          <w:noProof/>
        </w:rPr>
        <w:tab/>
        <w:t>Assumptions and Dependencies</w:t>
      </w:r>
      <w:r>
        <w:rPr>
          <w:noProof/>
        </w:rPr>
        <w:tab/>
      </w:r>
      <w:r>
        <w:rPr>
          <w:noProof/>
        </w:rPr>
        <w:fldChar w:fldCharType="begin"/>
      </w:r>
      <w:r>
        <w:rPr>
          <w:noProof/>
        </w:rPr>
        <w:instrText xml:space="preserve"> PAGEREF _Toc441230985 \h </w:instrText>
      </w:r>
      <w:r>
        <w:rPr>
          <w:noProof/>
        </w:rPr>
      </w:r>
      <w:r>
        <w:rPr>
          <w:noProof/>
        </w:rPr>
        <w:fldChar w:fldCharType="separate"/>
      </w:r>
      <w:r w:rsidR="006C2221">
        <w:rPr>
          <w:noProof/>
        </w:rPr>
        <w:t>3</w:t>
      </w:r>
      <w:r>
        <w:rPr>
          <w:noProof/>
        </w:rPr>
        <w:fldChar w:fldCharType="end"/>
      </w:r>
    </w:p>
    <w:p w14:paraId="1C0F8035" w14:textId="77777777" w:rsidR="004B4BA3" w:rsidRDefault="004B4BA3">
      <w:pPr>
        <w:pStyle w:val="TM1"/>
      </w:pPr>
      <w:r>
        <w:t>3.</w:t>
      </w:r>
      <w:r>
        <w:tab/>
        <w:t>External Interface Requirements</w:t>
      </w:r>
      <w:r>
        <w:tab/>
      </w:r>
      <w:r>
        <w:fldChar w:fldCharType="begin"/>
      </w:r>
      <w:r>
        <w:instrText xml:space="preserve"> PAGEREF _Toc441230986 \h </w:instrText>
      </w:r>
      <w:r>
        <w:fldChar w:fldCharType="separate"/>
      </w:r>
      <w:r w:rsidR="006C2221">
        <w:t>3</w:t>
      </w:r>
      <w:r>
        <w:fldChar w:fldCharType="end"/>
      </w:r>
    </w:p>
    <w:p w14:paraId="19B63DD5" w14:textId="77777777" w:rsidR="004B4BA3" w:rsidRDefault="004B4BA3">
      <w:pPr>
        <w:pStyle w:val="TM2"/>
        <w:tabs>
          <w:tab w:val="left" w:pos="720"/>
        </w:tabs>
        <w:rPr>
          <w:noProof/>
        </w:rPr>
      </w:pPr>
      <w:r>
        <w:rPr>
          <w:noProof/>
        </w:rPr>
        <w:t>3.1</w:t>
      </w:r>
      <w:r>
        <w:rPr>
          <w:noProof/>
        </w:rPr>
        <w:tab/>
        <w:t>User Interfaces</w:t>
      </w:r>
      <w:r>
        <w:rPr>
          <w:noProof/>
        </w:rPr>
        <w:tab/>
      </w:r>
      <w:r>
        <w:rPr>
          <w:noProof/>
        </w:rPr>
        <w:fldChar w:fldCharType="begin"/>
      </w:r>
      <w:r>
        <w:rPr>
          <w:noProof/>
        </w:rPr>
        <w:instrText xml:space="preserve"> PAGEREF _Toc441230987 \h </w:instrText>
      </w:r>
      <w:r>
        <w:rPr>
          <w:noProof/>
        </w:rPr>
      </w:r>
      <w:r>
        <w:rPr>
          <w:noProof/>
        </w:rPr>
        <w:fldChar w:fldCharType="separate"/>
      </w:r>
      <w:r w:rsidR="006C2221">
        <w:rPr>
          <w:noProof/>
        </w:rPr>
        <w:t>3</w:t>
      </w:r>
      <w:r>
        <w:rPr>
          <w:noProof/>
        </w:rPr>
        <w:fldChar w:fldCharType="end"/>
      </w:r>
    </w:p>
    <w:p w14:paraId="7F6EE047" w14:textId="77777777" w:rsidR="004B4BA3" w:rsidRDefault="004B4BA3">
      <w:pPr>
        <w:pStyle w:val="TM2"/>
        <w:tabs>
          <w:tab w:val="left" w:pos="720"/>
        </w:tabs>
        <w:rPr>
          <w:noProof/>
        </w:rPr>
      </w:pPr>
      <w:r>
        <w:rPr>
          <w:noProof/>
        </w:rPr>
        <w:t>3.2</w:t>
      </w:r>
      <w:r>
        <w:rPr>
          <w:noProof/>
        </w:rPr>
        <w:tab/>
        <w:t>Hardware Interfaces</w:t>
      </w:r>
      <w:r>
        <w:rPr>
          <w:noProof/>
        </w:rPr>
        <w:tab/>
      </w:r>
      <w:r>
        <w:rPr>
          <w:noProof/>
        </w:rPr>
        <w:fldChar w:fldCharType="begin"/>
      </w:r>
      <w:r>
        <w:rPr>
          <w:noProof/>
        </w:rPr>
        <w:instrText xml:space="preserve"> PAGEREF _Toc441230988 \h </w:instrText>
      </w:r>
      <w:r>
        <w:rPr>
          <w:noProof/>
        </w:rPr>
      </w:r>
      <w:r>
        <w:rPr>
          <w:noProof/>
        </w:rPr>
        <w:fldChar w:fldCharType="separate"/>
      </w:r>
      <w:r w:rsidR="006C2221">
        <w:rPr>
          <w:noProof/>
        </w:rPr>
        <w:t>3</w:t>
      </w:r>
      <w:r>
        <w:rPr>
          <w:noProof/>
        </w:rPr>
        <w:fldChar w:fldCharType="end"/>
      </w:r>
    </w:p>
    <w:p w14:paraId="5B9F0412" w14:textId="77777777" w:rsidR="004B4BA3" w:rsidRDefault="004B4BA3">
      <w:pPr>
        <w:pStyle w:val="TM2"/>
        <w:tabs>
          <w:tab w:val="left" w:pos="720"/>
        </w:tabs>
        <w:rPr>
          <w:noProof/>
        </w:rPr>
      </w:pPr>
      <w:r>
        <w:rPr>
          <w:noProof/>
        </w:rPr>
        <w:t>3.3</w:t>
      </w:r>
      <w:r>
        <w:rPr>
          <w:noProof/>
        </w:rPr>
        <w:tab/>
        <w:t>Software Interfaces</w:t>
      </w:r>
      <w:r>
        <w:rPr>
          <w:noProof/>
        </w:rPr>
        <w:tab/>
      </w:r>
      <w:r>
        <w:rPr>
          <w:noProof/>
        </w:rPr>
        <w:fldChar w:fldCharType="begin"/>
      </w:r>
      <w:r>
        <w:rPr>
          <w:noProof/>
        </w:rPr>
        <w:instrText xml:space="preserve"> PAGEREF _Toc441230989 \h </w:instrText>
      </w:r>
      <w:r>
        <w:rPr>
          <w:noProof/>
        </w:rPr>
      </w:r>
      <w:r>
        <w:rPr>
          <w:noProof/>
        </w:rPr>
        <w:fldChar w:fldCharType="separate"/>
      </w:r>
      <w:r w:rsidR="006C2221">
        <w:rPr>
          <w:noProof/>
        </w:rPr>
        <w:t>3</w:t>
      </w:r>
      <w:r>
        <w:rPr>
          <w:noProof/>
        </w:rPr>
        <w:fldChar w:fldCharType="end"/>
      </w:r>
    </w:p>
    <w:p w14:paraId="7E6BFF2D" w14:textId="77777777" w:rsidR="004B4BA3" w:rsidRDefault="004B4BA3">
      <w:pPr>
        <w:pStyle w:val="TM2"/>
        <w:tabs>
          <w:tab w:val="left" w:pos="720"/>
        </w:tabs>
        <w:rPr>
          <w:noProof/>
        </w:rPr>
      </w:pPr>
      <w:r>
        <w:rPr>
          <w:noProof/>
        </w:rPr>
        <w:t>3.4</w:t>
      </w:r>
      <w:r>
        <w:rPr>
          <w:noProof/>
        </w:rPr>
        <w:tab/>
        <w:t>Communications Interfaces</w:t>
      </w:r>
      <w:r>
        <w:rPr>
          <w:noProof/>
        </w:rPr>
        <w:tab/>
      </w:r>
      <w:r>
        <w:rPr>
          <w:noProof/>
        </w:rPr>
        <w:fldChar w:fldCharType="begin"/>
      </w:r>
      <w:r>
        <w:rPr>
          <w:noProof/>
        </w:rPr>
        <w:instrText xml:space="preserve"> PAGEREF _Toc441230990 \h </w:instrText>
      </w:r>
      <w:r>
        <w:rPr>
          <w:noProof/>
        </w:rPr>
      </w:r>
      <w:r>
        <w:rPr>
          <w:noProof/>
        </w:rPr>
        <w:fldChar w:fldCharType="separate"/>
      </w:r>
      <w:r w:rsidR="006C2221">
        <w:rPr>
          <w:noProof/>
        </w:rPr>
        <w:t>3</w:t>
      </w:r>
      <w:r>
        <w:rPr>
          <w:noProof/>
        </w:rPr>
        <w:fldChar w:fldCharType="end"/>
      </w:r>
    </w:p>
    <w:p w14:paraId="10295CFC" w14:textId="77777777" w:rsidR="004B4BA3" w:rsidRDefault="004B4BA3">
      <w:pPr>
        <w:pStyle w:val="TM1"/>
      </w:pPr>
      <w:r>
        <w:t>4.</w:t>
      </w:r>
      <w:r>
        <w:tab/>
        <w:t>System Features</w:t>
      </w:r>
      <w:r>
        <w:tab/>
      </w:r>
      <w:r>
        <w:fldChar w:fldCharType="begin"/>
      </w:r>
      <w:r>
        <w:instrText xml:space="preserve"> PAGEREF _Toc441230991 \h </w:instrText>
      </w:r>
      <w:r>
        <w:fldChar w:fldCharType="separate"/>
      </w:r>
      <w:r w:rsidR="006C2221">
        <w:t>4</w:t>
      </w:r>
      <w:r>
        <w:fldChar w:fldCharType="end"/>
      </w:r>
    </w:p>
    <w:p w14:paraId="1DE0D7F0" w14:textId="77777777" w:rsidR="004B4BA3" w:rsidRDefault="004B4BA3">
      <w:pPr>
        <w:pStyle w:val="TM2"/>
        <w:tabs>
          <w:tab w:val="left" w:pos="720"/>
        </w:tabs>
        <w:rPr>
          <w:noProof/>
        </w:rPr>
      </w:pPr>
      <w:r>
        <w:rPr>
          <w:noProof/>
        </w:rPr>
        <w:t>4.1</w:t>
      </w:r>
      <w:r>
        <w:rPr>
          <w:noProof/>
        </w:rPr>
        <w:tab/>
        <w:t>System Feature 1</w:t>
      </w:r>
      <w:r>
        <w:rPr>
          <w:noProof/>
        </w:rPr>
        <w:tab/>
      </w:r>
      <w:r>
        <w:rPr>
          <w:noProof/>
        </w:rPr>
        <w:fldChar w:fldCharType="begin"/>
      </w:r>
      <w:r>
        <w:rPr>
          <w:noProof/>
        </w:rPr>
        <w:instrText xml:space="preserve"> PAGEREF _Toc441230992 \h </w:instrText>
      </w:r>
      <w:r>
        <w:rPr>
          <w:noProof/>
        </w:rPr>
      </w:r>
      <w:r>
        <w:rPr>
          <w:noProof/>
        </w:rPr>
        <w:fldChar w:fldCharType="separate"/>
      </w:r>
      <w:r w:rsidR="006C2221">
        <w:rPr>
          <w:noProof/>
        </w:rPr>
        <w:t>4</w:t>
      </w:r>
      <w:r>
        <w:rPr>
          <w:noProof/>
        </w:rPr>
        <w:fldChar w:fldCharType="end"/>
      </w:r>
    </w:p>
    <w:p w14:paraId="55C8C1FE" w14:textId="77777777" w:rsidR="004B4BA3" w:rsidRDefault="004B4BA3">
      <w:pPr>
        <w:pStyle w:val="TM2"/>
        <w:tabs>
          <w:tab w:val="left" w:pos="720"/>
        </w:tabs>
        <w:rPr>
          <w:noProof/>
        </w:rPr>
      </w:pPr>
      <w:r>
        <w:rPr>
          <w:noProof/>
        </w:rPr>
        <w:t>4.2</w:t>
      </w:r>
      <w:r>
        <w:rPr>
          <w:noProof/>
        </w:rPr>
        <w:tab/>
        <w:t>System Feature 2 (and so on)</w:t>
      </w:r>
      <w:r>
        <w:rPr>
          <w:noProof/>
        </w:rPr>
        <w:tab/>
      </w:r>
      <w:r>
        <w:rPr>
          <w:noProof/>
        </w:rPr>
        <w:fldChar w:fldCharType="begin"/>
      </w:r>
      <w:r>
        <w:rPr>
          <w:noProof/>
        </w:rPr>
        <w:instrText xml:space="preserve"> PAGEREF _Toc441230993 \h </w:instrText>
      </w:r>
      <w:r>
        <w:rPr>
          <w:noProof/>
        </w:rPr>
      </w:r>
      <w:r>
        <w:rPr>
          <w:noProof/>
        </w:rPr>
        <w:fldChar w:fldCharType="separate"/>
      </w:r>
      <w:r w:rsidR="006C2221">
        <w:rPr>
          <w:noProof/>
        </w:rPr>
        <w:t>4</w:t>
      </w:r>
      <w:r>
        <w:rPr>
          <w:noProof/>
        </w:rPr>
        <w:fldChar w:fldCharType="end"/>
      </w:r>
    </w:p>
    <w:p w14:paraId="11C702C5" w14:textId="77777777" w:rsidR="004B4BA3" w:rsidRDefault="004B4BA3">
      <w:pPr>
        <w:pStyle w:val="TM1"/>
      </w:pPr>
      <w:r>
        <w:t>5.</w:t>
      </w:r>
      <w:r>
        <w:tab/>
        <w:t>Other Nonfunctional Requirements</w:t>
      </w:r>
      <w:r>
        <w:tab/>
      </w:r>
      <w:r>
        <w:fldChar w:fldCharType="begin"/>
      </w:r>
      <w:r>
        <w:instrText xml:space="preserve"> PAGEREF _Toc441230994 \h </w:instrText>
      </w:r>
      <w:r>
        <w:fldChar w:fldCharType="separate"/>
      </w:r>
      <w:r w:rsidR="006C2221">
        <w:t>4</w:t>
      </w:r>
      <w:r>
        <w:fldChar w:fldCharType="end"/>
      </w:r>
    </w:p>
    <w:p w14:paraId="1AC1FCB6" w14:textId="77777777" w:rsidR="004B4BA3" w:rsidRDefault="004B4BA3">
      <w:pPr>
        <w:pStyle w:val="TM2"/>
        <w:tabs>
          <w:tab w:val="left" w:pos="720"/>
        </w:tabs>
        <w:rPr>
          <w:noProof/>
        </w:rPr>
      </w:pPr>
      <w:r>
        <w:rPr>
          <w:noProof/>
        </w:rPr>
        <w:t>5.1</w:t>
      </w:r>
      <w:r>
        <w:rPr>
          <w:noProof/>
        </w:rPr>
        <w:tab/>
        <w:t>Performance Requirements</w:t>
      </w:r>
      <w:r>
        <w:rPr>
          <w:noProof/>
        </w:rPr>
        <w:tab/>
      </w:r>
      <w:r>
        <w:rPr>
          <w:noProof/>
        </w:rPr>
        <w:fldChar w:fldCharType="begin"/>
      </w:r>
      <w:r>
        <w:rPr>
          <w:noProof/>
        </w:rPr>
        <w:instrText xml:space="preserve"> PAGEREF _Toc441230995 \h </w:instrText>
      </w:r>
      <w:r>
        <w:rPr>
          <w:noProof/>
        </w:rPr>
      </w:r>
      <w:r>
        <w:rPr>
          <w:noProof/>
        </w:rPr>
        <w:fldChar w:fldCharType="separate"/>
      </w:r>
      <w:r w:rsidR="006C2221">
        <w:rPr>
          <w:noProof/>
        </w:rPr>
        <w:t>4</w:t>
      </w:r>
      <w:r>
        <w:rPr>
          <w:noProof/>
        </w:rPr>
        <w:fldChar w:fldCharType="end"/>
      </w:r>
    </w:p>
    <w:p w14:paraId="1F088DFD" w14:textId="77777777" w:rsidR="004B4BA3" w:rsidRDefault="004B4BA3">
      <w:pPr>
        <w:pStyle w:val="TM2"/>
        <w:tabs>
          <w:tab w:val="left" w:pos="720"/>
        </w:tabs>
        <w:rPr>
          <w:noProof/>
        </w:rPr>
      </w:pPr>
      <w:r>
        <w:rPr>
          <w:noProof/>
        </w:rPr>
        <w:t>5.2</w:t>
      </w:r>
      <w:r>
        <w:rPr>
          <w:noProof/>
        </w:rPr>
        <w:tab/>
        <w:t>Safety Requirements</w:t>
      </w:r>
      <w:r>
        <w:rPr>
          <w:noProof/>
        </w:rPr>
        <w:tab/>
      </w:r>
      <w:r>
        <w:rPr>
          <w:noProof/>
        </w:rPr>
        <w:fldChar w:fldCharType="begin"/>
      </w:r>
      <w:r>
        <w:rPr>
          <w:noProof/>
        </w:rPr>
        <w:instrText xml:space="preserve"> PAGEREF _Toc441230996 \h </w:instrText>
      </w:r>
      <w:r>
        <w:rPr>
          <w:noProof/>
        </w:rPr>
      </w:r>
      <w:r>
        <w:rPr>
          <w:noProof/>
        </w:rPr>
        <w:fldChar w:fldCharType="separate"/>
      </w:r>
      <w:r w:rsidR="006C2221">
        <w:rPr>
          <w:noProof/>
        </w:rPr>
        <w:t>5</w:t>
      </w:r>
      <w:r>
        <w:rPr>
          <w:noProof/>
        </w:rPr>
        <w:fldChar w:fldCharType="end"/>
      </w:r>
    </w:p>
    <w:p w14:paraId="263BDB68" w14:textId="77777777" w:rsidR="004B4BA3" w:rsidRDefault="004B4BA3">
      <w:pPr>
        <w:pStyle w:val="TM2"/>
        <w:tabs>
          <w:tab w:val="left" w:pos="720"/>
        </w:tabs>
        <w:rPr>
          <w:noProof/>
        </w:rPr>
      </w:pPr>
      <w:r>
        <w:rPr>
          <w:noProof/>
        </w:rPr>
        <w:t>5.3</w:t>
      </w:r>
      <w:r>
        <w:rPr>
          <w:noProof/>
        </w:rPr>
        <w:tab/>
        <w:t>Security Requirements</w:t>
      </w:r>
      <w:r>
        <w:rPr>
          <w:noProof/>
        </w:rPr>
        <w:tab/>
      </w:r>
      <w:r>
        <w:rPr>
          <w:noProof/>
        </w:rPr>
        <w:fldChar w:fldCharType="begin"/>
      </w:r>
      <w:r>
        <w:rPr>
          <w:noProof/>
        </w:rPr>
        <w:instrText xml:space="preserve"> PAGEREF _Toc441230997 \h </w:instrText>
      </w:r>
      <w:r>
        <w:rPr>
          <w:noProof/>
        </w:rPr>
      </w:r>
      <w:r>
        <w:rPr>
          <w:noProof/>
        </w:rPr>
        <w:fldChar w:fldCharType="separate"/>
      </w:r>
      <w:r w:rsidR="006C2221">
        <w:rPr>
          <w:noProof/>
        </w:rPr>
        <w:t>5</w:t>
      </w:r>
      <w:r>
        <w:rPr>
          <w:noProof/>
        </w:rPr>
        <w:fldChar w:fldCharType="end"/>
      </w:r>
    </w:p>
    <w:p w14:paraId="615CFCF8" w14:textId="77777777" w:rsidR="004B4BA3" w:rsidRDefault="004B4BA3">
      <w:pPr>
        <w:pStyle w:val="TM2"/>
        <w:tabs>
          <w:tab w:val="left" w:pos="720"/>
        </w:tabs>
        <w:rPr>
          <w:noProof/>
        </w:rPr>
      </w:pPr>
      <w:r>
        <w:rPr>
          <w:noProof/>
        </w:rPr>
        <w:t>5.4</w:t>
      </w:r>
      <w:r>
        <w:rPr>
          <w:noProof/>
        </w:rPr>
        <w:tab/>
        <w:t>Software Quality Attributes</w:t>
      </w:r>
      <w:r>
        <w:rPr>
          <w:noProof/>
        </w:rPr>
        <w:tab/>
      </w:r>
      <w:r>
        <w:rPr>
          <w:noProof/>
        </w:rPr>
        <w:fldChar w:fldCharType="begin"/>
      </w:r>
      <w:r>
        <w:rPr>
          <w:noProof/>
        </w:rPr>
        <w:instrText xml:space="preserve"> PAGEREF _Toc441230998 \h </w:instrText>
      </w:r>
      <w:r>
        <w:rPr>
          <w:noProof/>
        </w:rPr>
      </w:r>
      <w:r>
        <w:rPr>
          <w:noProof/>
        </w:rPr>
        <w:fldChar w:fldCharType="separate"/>
      </w:r>
      <w:r w:rsidR="006C2221">
        <w:rPr>
          <w:noProof/>
        </w:rPr>
        <w:t>5</w:t>
      </w:r>
      <w:r>
        <w:rPr>
          <w:noProof/>
        </w:rPr>
        <w:fldChar w:fldCharType="end"/>
      </w:r>
    </w:p>
    <w:p w14:paraId="4761AE47" w14:textId="77777777" w:rsidR="004B4BA3" w:rsidRDefault="004B4BA3">
      <w:pPr>
        <w:pStyle w:val="TM2"/>
        <w:tabs>
          <w:tab w:val="left" w:pos="720"/>
        </w:tabs>
        <w:rPr>
          <w:noProof/>
        </w:rPr>
      </w:pPr>
      <w:r>
        <w:rPr>
          <w:noProof/>
        </w:rPr>
        <w:t>5.5</w:t>
      </w:r>
      <w:r>
        <w:rPr>
          <w:noProof/>
        </w:rPr>
        <w:tab/>
        <w:t>Business Rules</w:t>
      </w:r>
      <w:r>
        <w:rPr>
          <w:noProof/>
        </w:rPr>
        <w:tab/>
      </w:r>
      <w:r>
        <w:rPr>
          <w:noProof/>
        </w:rPr>
        <w:fldChar w:fldCharType="begin"/>
      </w:r>
      <w:r>
        <w:rPr>
          <w:noProof/>
        </w:rPr>
        <w:instrText xml:space="preserve"> PAGEREF _Toc441230999 \h </w:instrText>
      </w:r>
      <w:r>
        <w:rPr>
          <w:noProof/>
        </w:rPr>
      </w:r>
      <w:r>
        <w:rPr>
          <w:noProof/>
        </w:rPr>
        <w:fldChar w:fldCharType="separate"/>
      </w:r>
      <w:r w:rsidR="006C2221">
        <w:rPr>
          <w:noProof/>
        </w:rPr>
        <w:t>5</w:t>
      </w:r>
      <w:r>
        <w:rPr>
          <w:noProof/>
        </w:rPr>
        <w:fldChar w:fldCharType="end"/>
      </w:r>
    </w:p>
    <w:p w14:paraId="0967C11F" w14:textId="77777777" w:rsidR="004B4BA3" w:rsidRDefault="004B4BA3">
      <w:pPr>
        <w:pStyle w:val="TM1"/>
      </w:pPr>
      <w:r>
        <w:t>6.</w:t>
      </w:r>
      <w:r>
        <w:tab/>
        <w:t>Other Requirements</w:t>
      </w:r>
      <w:r>
        <w:tab/>
      </w:r>
      <w:r>
        <w:fldChar w:fldCharType="begin"/>
      </w:r>
      <w:r>
        <w:instrText xml:space="preserve"> PAGEREF _Toc441231000 \h </w:instrText>
      </w:r>
      <w:r>
        <w:fldChar w:fldCharType="separate"/>
      </w:r>
      <w:r w:rsidR="006C2221">
        <w:t>5</w:t>
      </w:r>
      <w:r>
        <w:fldChar w:fldCharType="end"/>
      </w:r>
    </w:p>
    <w:p w14:paraId="6C68883E" w14:textId="77777777" w:rsidR="004B4BA3" w:rsidRDefault="004B4BA3">
      <w:pPr>
        <w:pStyle w:val="TM1"/>
      </w:pPr>
      <w:r>
        <w:t>Appendix A: Glossary</w:t>
      </w:r>
      <w:r>
        <w:tab/>
      </w:r>
      <w:r>
        <w:fldChar w:fldCharType="begin"/>
      </w:r>
      <w:r>
        <w:instrText xml:space="preserve"> PAGEREF _Toc441231001 \h </w:instrText>
      </w:r>
      <w:r>
        <w:fldChar w:fldCharType="separate"/>
      </w:r>
      <w:r w:rsidR="006C2221">
        <w:t>5</w:t>
      </w:r>
      <w:r>
        <w:fldChar w:fldCharType="end"/>
      </w:r>
    </w:p>
    <w:p w14:paraId="013FA565" w14:textId="77777777" w:rsidR="004B4BA3" w:rsidRDefault="004B4BA3">
      <w:pPr>
        <w:pStyle w:val="TM1"/>
      </w:pPr>
      <w:r>
        <w:t>Appendix B: Analysis Models</w:t>
      </w:r>
      <w:r>
        <w:tab/>
      </w:r>
      <w:r>
        <w:fldChar w:fldCharType="begin"/>
      </w:r>
      <w:r>
        <w:instrText xml:space="preserve"> PAGEREF _Toc441231002 \h </w:instrText>
      </w:r>
      <w:r>
        <w:fldChar w:fldCharType="separate"/>
      </w:r>
      <w:r w:rsidR="006C2221">
        <w:t>5</w:t>
      </w:r>
      <w:r>
        <w:fldChar w:fldCharType="end"/>
      </w:r>
    </w:p>
    <w:p w14:paraId="01B8B257" w14:textId="77777777" w:rsidR="004B4BA3" w:rsidRDefault="004B4BA3">
      <w:pPr>
        <w:pStyle w:val="TM1"/>
      </w:pPr>
      <w:r>
        <w:t>Appendix C: To Be Determined List</w:t>
      </w:r>
      <w:r>
        <w:tab/>
      </w:r>
      <w:r>
        <w:fldChar w:fldCharType="begin"/>
      </w:r>
      <w:r>
        <w:instrText xml:space="preserve"> PAGEREF _Toc441231003 \h </w:instrText>
      </w:r>
      <w:r>
        <w:fldChar w:fldCharType="separate"/>
      </w:r>
      <w:r w:rsidR="006C2221">
        <w:t>6</w:t>
      </w:r>
      <w:r>
        <w:fldChar w:fldCharType="end"/>
      </w:r>
    </w:p>
    <w:p w14:paraId="259E7240" w14:textId="77777777" w:rsidR="004B4BA3" w:rsidRDefault="004B4BA3">
      <w:pPr>
        <w:rPr>
          <w:rFonts w:ascii="Times New Roman" w:hAnsi="Times New Roman"/>
          <w:b/>
          <w:noProof/>
        </w:rPr>
      </w:pPr>
      <w:r>
        <w:rPr>
          <w:rFonts w:ascii="Times New Roman" w:hAnsi="Times New Roman"/>
          <w:b/>
          <w:noProof/>
        </w:rPr>
        <w:fldChar w:fldCharType="end"/>
      </w:r>
    </w:p>
    <w:p w14:paraId="4A91BA88" w14:textId="77777777" w:rsidR="004B4BA3" w:rsidRDefault="004B4BA3">
      <w:pPr>
        <w:rPr>
          <w:rFonts w:ascii="Times New Roman" w:hAnsi="Times New Roman"/>
          <w:b/>
          <w:noProof/>
        </w:rPr>
      </w:pPr>
    </w:p>
    <w:p w14:paraId="53ADC437" w14:textId="77777777" w:rsidR="004B4BA3" w:rsidRDefault="004B4BA3">
      <w:pPr>
        <w:pStyle w:val="TOCEntry"/>
      </w:pPr>
      <w:bookmarkStart w:id="6" w:name="_Toc441230971"/>
      <w:r>
        <w:t>Revision History</w:t>
      </w:r>
      <w:bookmarkEnd w:id="6"/>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170"/>
        <w:gridCol w:w="4954"/>
        <w:gridCol w:w="1584"/>
      </w:tblGrid>
      <w:tr w:rsidR="004B4BA3" w14:paraId="66FD29C9" w14:textId="77777777">
        <w:tc>
          <w:tcPr>
            <w:tcW w:w="2160" w:type="dxa"/>
            <w:tcBorders>
              <w:top w:val="single" w:sz="12" w:space="0" w:color="auto"/>
              <w:bottom w:val="double" w:sz="12" w:space="0" w:color="auto"/>
            </w:tcBorders>
          </w:tcPr>
          <w:p w14:paraId="4C4D5B2E" w14:textId="77777777" w:rsidR="004B4BA3" w:rsidRDefault="004B4BA3">
            <w:pPr>
              <w:spacing w:before="40" w:after="40"/>
              <w:rPr>
                <w:b/>
              </w:rPr>
            </w:pPr>
            <w:r>
              <w:rPr>
                <w:b/>
              </w:rPr>
              <w:t>Name</w:t>
            </w:r>
          </w:p>
        </w:tc>
        <w:tc>
          <w:tcPr>
            <w:tcW w:w="1170" w:type="dxa"/>
            <w:tcBorders>
              <w:top w:val="single" w:sz="12" w:space="0" w:color="auto"/>
              <w:bottom w:val="double" w:sz="12" w:space="0" w:color="auto"/>
            </w:tcBorders>
          </w:tcPr>
          <w:p w14:paraId="4EAFCE73" w14:textId="77777777" w:rsidR="004B4BA3" w:rsidRDefault="004B4BA3">
            <w:pPr>
              <w:spacing w:before="40" w:after="40"/>
              <w:rPr>
                <w:b/>
              </w:rPr>
            </w:pPr>
            <w:r>
              <w:rPr>
                <w:b/>
              </w:rPr>
              <w:t>Date</w:t>
            </w:r>
          </w:p>
        </w:tc>
        <w:tc>
          <w:tcPr>
            <w:tcW w:w="4954" w:type="dxa"/>
            <w:tcBorders>
              <w:top w:val="single" w:sz="12" w:space="0" w:color="auto"/>
              <w:bottom w:val="double" w:sz="12" w:space="0" w:color="auto"/>
            </w:tcBorders>
          </w:tcPr>
          <w:p w14:paraId="498FEA58" w14:textId="77777777" w:rsidR="004B4BA3" w:rsidRDefault="004B4BA3">
            <w:pPr>
              <w:spacing w:before="40" w:after="40"/>
              <w:rPr>
                <w:b/>
              </w:rPr>
            </w:pPr>
            <w:r>
              <w:rPr>
                <w:b/>
              </w:rPr>
              <w:t>Reason For Changes</w:t>
            </w:r>
          </w:p>
        </w:tc>
        <w:tc>
          <w:tcPr>
            <w:tcW w:w="1584" w:type="dxa"/>
            <w:tcBorders>
              <w:top w:val="single" w:sz="12" w:space="0" w:color="auto"/>
              <w:bottom w:val="double" w:sz="12" w:space="0" w:color="auto"/>
            </w:tcBorders>
          </w:tcPr>
          <w:p w14:paraId="311E0045" w14:textId="77777777" w:rsidR="004B4BA3" w:rsidRDefault="004B4BA3">
            <w:pPr>
              <w:spacing w:before="40" w:after="40"/>
              <w:rPr>
                <w:b/>
              </w:rPr>
            </w:pPr>
            <w:r>
              <w:rPr>
                <w:b/>
              </w:rPr>
              <w:t>Version</w:t>
            </w:r>
          </w:p>
        </w:tc>
      </w:tr>
      <w:tr w:rsidR="004B4BA3" w14:paraId="6D69C7AC" w14:textId="77777777">
        <w:tc>
          <w:tcPr>
            <w:tcW w:w="2160" w:type="dxa"/>
            <w:tcBorders>
              <w:top w:val="nil"/>
            </w:tcBorders>
          </w:tcPr>
          <w:p w14:paraId="1938F23E" w14:textId="77777777" w:rsidR="004B4BA3" w:rsidRDefault="004B4BA3">
            <w:pPr>
              <w:spacing w:before="40" w:after="40"/>
            </w:pPr>
          </w:p>
        </w:tc>
        <w:tc>
          <w:tcPr>
            <w:tcW w:w="1170" w:type="dxa"/>
            <w:tcBorders>
              <w:top w:val="nil"/>
            </w:tcBorders>
          </w:tcPr>
          <w:p w14:paraId="38B1EF6B" w14:textId="77777777" w:rsidR="004B4BA3" w:rsidRDefault="004B4BA3">
            <w:pPr>
              <w:spacing w:before="40" w:after="40"/>
            </w:pPr>
          </w:p>
        </w:tc>
        <w:tc>
          <w:tcPr>
            <w:tcW w:w="4954" w:type="dxa"/>
            <w:tcBorders>
              <w:top w:val="nil"/>
            </w:tcBorders>
          </w:tcPr>
          <w:p w14:paraId="1D3AACDF" w14:textId="77777777" w:rsidR="004B4BA3" w:rsidRDefault="004B4BA3">
            <w:pPr>
              <w:spacing w:before="40" w:after="40"/>
            </w:pPr>
          </w:p>
        </w:tc>
        <w:tc>
          <w:tcPr>
            <w:tcW w:w="1584" w:type="dxa"/>
            <w:tcBorders>
              <w:top w:val="nil"/>
            </w:tcBorders>
          </w:tcPr>
          <w:p w14:paraId="6F06A80C" w14:textId="77777777" w:rsidR="004B4BA3" w:rsidRDefault="004B4BA3">
            <w:pPr>
              <w:spacing w:before="40" w:after="40"/>
            </w:pPr>
          </w:p>
        </w:tc>
      </w:tr>
      <w:tr w:rsidR="004B4BA3" w14:paraId="4F87B1FB" w14:textId="77777777">
        <w:tc>
          <w:tcPr>
            <w:tcW w:w="2160" w:type="dxa"/>
            <w:tcBorders>
              <w:bottom w:val="single" w:sz="12" w:space="0" w:color="auto"/>
            </w:tcBorders>
          </w:tcPr>
          <w:p w14:paraId="0E1E004F" w14:textId="77777777" w:rsidR="004B4BA3" w:rsidRDefault="004B4BA3">
            <w:pPr>
              <w:spacing w:before="40" w:after="40"/>
            </w:pPr>
          </w:p>
        </w:tc>
        <w:tc>
          <w:tcPr>
            <w:tcW w:w="1170" w:type="dxa"/>
            <w:tcBorders>
              <w:bottom w:val="single" w:sz="12" w:space="0" w:color="auto"/>
            </w:tcBorders>
          </w:tcPr>
          <w:p w14:paraId="2FFE7CB0" w14:textId="77777777" w:rsidR="004B4BA3" w:rsidRDefault="004B4BA3">
            <w:pPr>
              <w:spacing w:before="40" w:after="40"/>
            </w:pPr>
          </w:p>
        </w:tc>
        <w:tc>
          <w:tcPr>
            <w:tcW w:w="4954" w:type="dxa"/>
            <w:tcBorders>
              <w:bottom w:val="single" w:sz="12" w:space="0" w:color="auto"/>
            </w:tcBorders>
          </w:tcPr>
          <w:p w14:paraId="5102494C" w14:textId="77777777" w:rsidR="004B4BA3" w:rsidRDefault="004B4BA3">
            <w:pPr>
              <w:spacing w:before="40" w:after="40"/>
            </w:pPr>
          </w:p>
        </w:tc>
        <w:tc>
          <w:tcPr>
            <w:tcW w:w="1584" w:type="dxa"/>
            <w:tcBorders>
              <w:bottom w:val="single" w:sz="12" w:space="0" w:color="auto"/>
            </w:tcBorders>
          </w:tcPr>
          <w:p w14:paraId="5FC2CEE3" w14:textId="77777777" w:rsidR="004B4BA3" w:rsidRDefault="004B4BA3">
            <w:pPr>
              <w:spacing w:before="40" w:after="40"/>
            </w:pPr>
          </w:p>
        </w:tc>
      </w:tr>
    </w:tbl>
    <w:p w14:paraId="23C3CA05" w14:textId="77777777" w:rsidR="004B4BA3" w:rsidRDefault="004B4BA3">
      <w:pPr>
        <w:rPr>
          <w:b/>
        </w:rPr>
      </w:pPr>
    </w:p>
    <w:p w14:paraId="2929E182" w14:textId="77777777" w:rsidR="004B4BA3" w:rsidRDefault="004B4BA3"/>
    <w:p w14:paraId="46BCFAD6" w14:textId="77777777" w:rsidR="004B4BA3" w:rsidRDefault="004B4BA3">
      <w:pPr>
        <w:sectPr w:rsidR="004B4BA3">
          <w:headerReference w:type="default" r:id="rId8"/>
          <w:footerReference w:type="default" r:id="rId9"/>
          <w:pgSz w:w="12240" w:h="15840" w:code="1"/>
          <w:pgMar w:top="1440" w:right="1440" w:bottom="1440" w:left="1440" w:header="720" w:footer="720" w:gutter="0"/>
          <w:pgNumType w:fmt="lowerRoman"/>
          <w:cols w:space="720"/>
        </w:sectPr>
      </w:pPr>
    </w:p>
    <w:p w14:paraId="5AEFCFF0" w14:textId="77777777" w:rsidR="004B4BA3" w:rsidRDefault="004B4BA3">
      <w:pPr>
        <w:pStyle w:val="Titre1"/>
      </w:pPr>
      <w:bookmarkStart w:id="7" w:name="_Toc439994665"/>
      <w:bookmarkStart w:id="8" w:name="_Toc441230972"/>
      <w:r>
        <w:lastRenderedPageBreak/>
        <w:t>Introduction</w:t>
      </w:r>
      <w:bookmarkEnd w:id="7"/>
      <w:bookmarkEnd w:id="8"/>
    </w:p>
    <w:p w14:paraId="3D090F1E" w14:textId="77777777" w:rsidR="004B4BA3" w:rsidRDefault="004B4BA3">
      <w:pPr>
        <w:pStyle w:val="Titre2"/>
      </w:pPr>
      <w:bookmarkStart w:id="9" w:name="_Toc439994667"/>
      <w:bookmarkStart w:id="10" w:name="_Toc441230973"/>
      <w:r>
        <w:t>Purpose</w:t>
      </w:r>
      <w:bookmarkEnd w:id="9"/>
      <w:bookmarkEnd w:id="10"/>
      <w:r>
        <w:t xml:space="preserve"> </w:t>
      </w:r>
    </w:p>
    <w:p w14:paraId="347C05CA" w14:textId="77777777" w:rsidR="00F35C87" w:rsidRDefault="00F35C87" w:rsidP="00F35C87">
      <w:pPr>
        <w:pStyle w:val="NormalWeb"/>
      </w:pPr>
      <w:bookmarkStart w:id="11" w:name="_Toc439994668"/>
      <w:bookmarkStart w:id="12" w:name="_Toc441230974"/>
      <w:r>
        <w:t xml:space="preserve">This Software Requirements Specification (SRS) document describes the requirements for the </w:t>
      </w:r>
      <w:proofErr w:type="spellStart"/>
      <w:r>
        <w:rPr>
          <w:rStyle w:val="lev"/>
        </w:rPr>
        <w:t>GreenGrant</w:t>
      </w:r>
      <w:proofErr w:type="spellEnd"/>
      <w:r>
        <w:rPr>
          <w:rStyle w:val="lev"/>
        </w:rPr>
        <w:t xml:space="preserve"> system</w:t>
      </w:r>
      <w:r>
        <w:t xml:space="preserve">, an online grant management platform developed as part of the </w:t>
      </w:r>
      <w:proofErr w:type="spellStart"/>
      <w:r>
        <w:rPr>
          <w:rStyle w:val="lev"/>
        </w:rPr>
        <w:t>Zamunda</w:t>
      </w:r>
      <w:proofErr w:type="spellEnd"/>
      <w:r>
        <w:rPr>
          <w:rStyle w:val="lev"/>
        </w:rPr>
        <w:t xml:space="preserve"> Digital Renaissance (ZDR)</w:t>
      </w:r>
      <w:r>
        <w:t xml:space="preserve"> program. The purpose of this document is to define the functional and non-functional requirements of the system that enables citizens and businesses of </w:t>
      </w:r>
      <w:proofErr w:type="spellStart"/>
      <w:r>
        <w:t>Zamunda</w:t>
      </w:r>
      <w:proofErr w:type="spellEnd"/>
      <w:r>
        <w:t xml:space="preserve"> to apply for government subsidies supporting environmentally friendly and sustainable investments.</w:t>
      </w:r>
    </w:p>
    <w:p w14:paraId="14F6F685" w14:textId="77777777" w:rsidR="00F35C87" w:rsidRDefault="00F35C87" w:rsidP="00F35C87">
      <w:pPr>
        <w:pStyle w:val="NormalWeb"/>
      </w:pPr>
      <w:r>
        <w:t xml:space="preserve">This document provides a detailed description of the system’s features, constraints, and interactions between users and the system. It serves as a reference for developers, system architects, project managers, and stakeholders involved in the design, implementation, and maintenance of the </w:t>
      </w:r>
      <w:proofErr w:type="spellStart"/>
      <w:r>
        <w:t>GreenGrant</w:t>
      </w:r>
      <w:proofErr w:type="spellEnd"/>
      <w:r>
        <w:t xml:space="preserve"> platform.</w:t>
      </w:r>
    </w:p>
    <w:p w14:paraId="4ED01930" w14:textId="77777777" w:rsidR="004B4BA3" w:rsidRDefault="004B4BA3">
      <w:pPr>
        <w:pStyle w:val="Titre2"/>
      </w:pPr>
      <w:r>
        <w:t>Document Conventions</w:t>
      </w:r>
      <w:bookmarkEnd w:id="11"/>
      <w:bookmarkEnd w:id="12"/>
    </w:p>
    <w:p w14:paraId="16ABEC07" w14:textId="77777777" w:rsidR="004B4BA3" w:rsidRDefault="004B4BA3">
      <w:pPr>
        <w:pStyle w:val="Titre2"/>
      </w:pPr>
      <w:bookmarkStart w:id="13" w:name="_Toc439994669"/>
      <w:bookmarkStart w:id="14" w:name="_Toc441230975"/>
      <w:r>
        <w:t>Intended Audience and Reading Suggestions</w:t>
      </w:r>
      <w:bookmarkEnd w:id="13"/>
      <w:bookmarkEnd w:id="14"/>
    </w:p>
    <w:p w14:paraId="095118C1" w14:textId="77777777" w:rsidR="00F35C87" w:rsidRDefault="00F35C87" w:rsidP="00F35C87">
      <w:pPr>
        <w:pStyle w:val="NormalWeb"/>
      </w:pPr>
      <w:bookmarkStart w:id="15" w:name="_Toc439994670"/>
      <w:bookmarkStart w:id="16" w:name="_Toc441230976"/>
      <w:r>
        <w:t xml:space="preserve">This document is intended for multiple stakeholders involved in the </w:t>
      </w:r>
      <w:proofErr w:type="spellStart"/>
      <w:r>
        <w:t>GreenGrant</w:t>
      </w:r>
      <w:proofErr w:type="spellEnd"/>
      <w:r>
        <w:t xml:space="preserve"> system:</w:t>
      </w:r>
    </w:p>
    <w:p w14:paraId="072F4888" w14:textId="77777777" w:rsidR="00F35C87" w:rsidRDefault="00F35C87" w:rsidP="00F35C87">
      <w:pPr>
        <w:pStyle w:val="NormalWeb"/>
        <w:numPr>
          <w:ilvl w:val="0"/>
          <w:numId w:val="2"/>
        </w:numPr>
      </w:pPr>
      <w:r>
        <w:rPr>
          <w:rStyle w:val="lev"/>
        </w:rPr>
        <w:t>Software developers</w:t>
      </w:r>
      <w:r>
        <w:t xml:space="preserve"> – to understand system functionality and implementation requirements.</w:t>
      </w:r>
    </w:p>
    <w:p w14:paraId="3BFE4786" w14:textId="77777777" w:rsidR="00F35C87" w:rsidRDefault="00F35C87" w:rsidP="00F35C87">
      <w:pPr>
        <w:pStyle w:val="NormalWeb"/>
        <w:numPr>
          <w:ilvl w:val="0"/>
          <w:numId w:val="2"/>
        </w:numPr>
      </w:pPr>
      <w:r>
        <w:rPr>
          <w:rStyle w:val="lev"/>
        </w:rPr>
        <w:t>System architects and engineers</w:t>
      </w:r>
      <w:r>
        <w:t xml:space="preserve"> – to design the system infrastructure and architecture.</w:t>
      </w:r>
    </w:p>
    <w:p w14:paraId="250AA969" w14:textId="77777777" w:rsidR="00F35C87" w:rsidRDefault="00F35C87" w:rsidP="00F35C87">
      <w:pPr>
        <w:pStyle w:val="NormalWeb"/>
        <w:numPr>
          <w:ilvl w:val="0"/>
          <w:numId w:val="2"/>
        </w:numPr>
      </w:pPr>
      <w:r>
        <w:rPr>
          <w:rStyle w:val="lev"/>
        </w:rPr>
        <w:t>Project managers</w:t>
      </w:r>
      <w:r>
        <w:t xml:space="preserve"> – to track development progress and ensure project requirements are met.</w:t>
      </w:r>
    </w:p>
    <w:p w14:paraId="2511F0CC" w14:textId="77777777" w:rsidR="00F35C87" w:rsidRDefault="00F35C87" w:rsidP="00F35C87">
      <w:pPr>
        <w:pStyle w:val="NormalWeb"/>
        <w:numPr>
          <w:ilvl w:val="0"/>
          <w:numId w:val="2"/>
        </w:numPr>
      </w:pPr>
      <w:r>
        <w:rPr>
          <w:rStyle w:val="lev"/>
        </w:rPr>
        <w:t>Government administrators</w:t>
      </w:r>
      <w:r>
        <w:t xml:space="preserve"> – to understand how the system supports grant management processes.</w:t>
      </w:r>
    </w:p>
    <w:p w14:paraId="3C4F78CF" w14:textId="77777777" w:rsidR="00F35C87" w:rsidRDefault="00F35C87" w:rsidP="00F35C87">
      <w:pPr>
        <w:pStyle w:val="NormalWeb"/>
        <w:numPr>
          <w:ilvl w:val="0"/>
          <w:numId w:val="2"/>
        </w:numPr>
      </w:pPr>
      <w:r>
        <w:rPr>
          <w:rStyle w:val="lev"/>
        </w:rPr>
        <w:t>Testers and quality assurance teams</w:t>
      </w:r>
      <w:r>
        <w:t xml:space="preserve"> – to verify that the implemented system satisfies the specified requirements.</w:t>
      </w:r>
    </w:p>
    <w:p w14:paraId="489C33CA" w14:textId="77777777" w:rsidR="004B4BA3" w:rsidRDefault="004B4BA3">
      <w:pPr>
        <w:pStyle w:val="Titre2"/>
      </w:pPr>
      <w:r>
        <w:t>Product Scope</w:t>
      </w:r>
      <w:bookmarkEnd w:id="15"/>
      <w:bookmarkEnd w:id="16"/>
    </w:p>
    <w:p w14:paraId="6AD8DD5F" w14:textId="77777777" w:rsidR="00F35C87" w:rsidRDefault="00F35C87" w:rsidP="00F35C87">
      <w:pPr>
        <w:pStyle w:val="NormalWeb"/>
      </w:pPr>
      <w:bookmarkStart w:id="17" w:name="_Toc439994672"/>
      <w:bookmarkStart w:id="18" w:name="_Toc441230977"/>
      <w:r>
        <w:t xml:space="preserve">The </w:t>
      </w:r>
      <w:proofErr w:type="spellStart"/>
      <w:r>
        <w:rPr>
          <w:rStyle w:val="lev"/>
        </w:rPr>
        <w:t>GreenGrant</w:t>
      </w:r>
      <w:proofErr w:type="spellEnd"/>
      <w:r>
        <w:rPr>
          <w:rStyle w:val="lev"/>
        </w:rPr>
        <w:t xml:space="preserve"> system</w:t>
      </w:r>
      <w:r>
        <w:t xml:space="preserve"> is an online government portal that enables citizens and businesses in </w:t>
      </w:r>
      <w:proofErr w:type="spellStart"/>
      <w:r>
        <w:t>Zamunda</w:t>
      </w:r>
      <w:proofErr w:type="spellEnd"/>
      <w:r>
        <w:t xml:space="preserve"> to apply for financial support for environmentally sustainable investments.</w:t>
      </w:r>
    </w:p>
    <w:p w14:paraId="1CB16AE4" w14:textId="77777777" w:rsidR="00F35C87" w:rsidRDefault="00F35C87" w:rsidP="00F35C87">
      <w:pPr>
        <w:pStyle w:val="NormalWeb"/>
      </w:pPr>
      <w:r>
        <w:t xml:space="preserve">The platform will allow administrators to publish funding opportunities with defined conditions, required documentation, application deadlines, and evaluation criteria. Citizens and businesses will </w:t>
      </w:r>
      <w:r>
        <w:lastRenderedPageBreak/>
        <w:t>be able to submit applications through a web-based interface accessible from both desktop and mobile devices.</w:t>
      </w:r>
    </w:p>
    <w:p w14:paraId="5D5E7D86" w14:textId="77777777" w:rsidR="00F35C87" w:rsidRDefault="00F35C87" w:rsidP="00F35C87">
      <w:pPr>
        <w:pStyle w:val="NormalWeb"/>
      </w:pPr>
      <w:r>
        <w:t xml:space="preserve">The system will support the digital management of grant applications, including submission, document handling, evaluation support, and notification of results. Integration with the </w:t>
      </w:r>
      <w:proofErr w:type="spellStart"/>
      <w:r>
        <w:rPr>
          <w:rStyle w:val="lev"/>
        </w:rPr>
        <w:t>MundaMail</w:t>
      </w:r>
      <w:proofErr w:type="spellEnd"/>
      <w:r>
        <w:rPr>
          <w:rStyle w:val="lev"/>
        </w:rPr>
        <w:t xml:space="preserve"> API</w:t>
      </w:r>
      <w:r>
        <w:t xml:space="preserve"> will allow automated notifications to applicants regarding the outcome of their submissions.</w:t>
      </w:r>
    </w:p>
    <w:p w14:paraId="0D026F93" w14:textId="77777777" w:rsidR="00F35C87" w:rsidRDefault="00F35C87" w:rsidP="00F35C87">
      <w:pPr>
        <w:pStyle w:val="NormalWeb"/>
      </w:pPr>
      <w:r>
        <w:t xml:space="preserve">The </w:t>
      </w:r>
      <w:proofErr w:type="spellStart"/>
      <w:r>
        <w:t>GreenGrant</w:t>
      </w:r>
      <w:proofErr w:type="spellEnd"/>
      <w:r>
        <w:t xml:space="preserve"> platform contributes to the broader </w:t>
      </w:r>
      <w:proofErr w:type="spellStart"/>
      <w:r>
        <w:rPr>
          <w:rStyle w:val="lev"/>
        </w:rPr>
        <w:t>Zamunda</w:t>
      </w:r>
      <w:proofErr w:type="spellEnd"/>
      <w:r>
        <w:rPr>
          <w:rStyle w:val="lev"/>
        </w:rPr>
        <w:t xml:space="preserve"> Digital Renaissance (ZDR)</w:t>
      </w:r>
      <w:r>
        <w:t xml:space="preserve"> initiative by supporting digital governance, promoting renewable energy adoption, and encouraging climate-friendly investments within the country.</w:t>
      </w:r>
    </w:p>
    <w:p w14:paraId="41400EE8" w14:textId="77777777" w:rsidR="004B4BA3" w:rsidRDefault="004B4BA3">
      <w:pPr>
        <w:pStyle w:val="Titre2"/>
      </w:pPr>
      <w:r>
        <w:t>References</w:t>
      </w:r>
      <w:bookmarkEnd w:id="17"/>
      <w:bookmarkEnd w:id="18"/>
    </w:p>
    <w:p w14:paraId="613C2B39" w14:textId="77777777" w:rsidR="00F35C87" w:rsidRDefault="00F35C87" w:rsidP="00F35C87">
      <w:pPr>
        <w:pStyle w:val="NormalWeb"/>
      </w:pPr>
      <w:bookmarkStart w:id="19" w:name="_Toc439994673"/>
      <w:bookmarkStart w:id="20" w:name="_Toc441230978"/>
      <w:r>
        <w:t>The following resources are referenced in the development of this SRS document:</w:t>
      </w:r>
    </w:p>
    <w:p w14:paraId="5C532004" w14:textId="77777777" w:rsidR="00F35C87" w:rsidRDefault="00F35C87" w:rsidP="00F35C87">
      <w:pPr>
        <w:pStyle w:val="NormalWeb"/>
        <w:numPr>
          <w:ilvl w:val="0"/>
          <w:numId w:val="3"/>
        </w:numPr>
      </w:pPr>
      <w:proofErr w:type="spellStart"/>
      <w:r>
        <w:t>GreenGrant</w:t>
      </w:r>
      <w:proofErr w:type="spellEnd"/>
      <w:r>
        <w:t xml:space="preserve"> project scenario – Advanced Software Engineering course materials</w:t>
      </w:r>
      <w:r>
        <w:br/>
      </w:r>
      <w:hyperlink r:id="rId10" w:tgtFrame="_new" w:history="1">
        <w:r>
          <w:rPr>
            <w:rStyle w:val="Lienhypertexte"/>
          </w:rPr>
          <w:t>https://unideb-advanced-software-engineering.github.io/site/en/scenarios/02-greengrant/</w:t>
        </w:r>
      </w:hyperlink>
    </w:p>
    <w:p w14:paraId="2E99E040" w14:textId="77777777" w:rsidR="00F35C87" w:rsidRDefault="00F35C87" w:rsidP="00F35C87">
      <w:pPr>
        <w:pStyle w:val="NormalWeb"/>
        <w:numPr>
          <w:ilvl w:val="0"/>
          <w:numId w:val="3"/>
        </w:numPr>
      </w:pPr>
      <w:proofErr w:type="spellStart"/>
      <w:r>
        <w:t>MundaMail</w:t>
      </w:r>
      <w:proofErr w:type="spellEnd"/>
      <w:r>
        <w:t xml:space="preserve"> API – internal messaging API used for sending system notifications</w:t>
      </w:r>
    </w:p>
    <w:p w14:paraId="03000B9F" w14:textId="77777777" w:rsidR="004B4BA3" w:rsidRDefault="004B4BA3">
      <w:pPr>
        <w:pStyle w:val="Titre1"/>
      </w:pPr>
      <w:r>
        <w:t>Overall Description</w:t>
      </w:r>
      <w:bookmarkEnd w:id="19"/>
      <w:bookmarkEnd w:id="20"/>
    </w:p>
    <w:p w14:paraId="33CA8052" w14:textId="77777777" w:rsidR="004B4BA3" w:rsidRDefault="004B4BA3">
      <w:pPr>
        <w:pStyle w:val="Titre2"/>
      </w:pPr>
      <w:bookmarkStart w:id="21" w:name="_Toc439994674"/>
      <w:bookmarkStart w:id="22" w:name="_Toc441230979"/>
      <w:r>
        <w:t>Product Perspective</w:t>
      </w:r>
      <w:bookmarkEnd w:id="21"/>
      <w:bookmarkEnd w:id="22"/>
    </w:p>
    <w:p w14:paraId="7AA98E0C" w14:textId="7783574B" w:rsidR="004B4BA3" w:rsidRDefault="004B4BA3">
      <w:pPr>
        <w:pStyle w:val="template"/>
        <w:rPr>
          <w:lang w:val="en-GB"/>
        </w:rPr>
      </w:pPr>
    </w:p>
    <w:p w14:paraId="122A8FB7" w14:textId="77777777" w:rsidR="00246E4F" w:rsidRPr="00246E4F" w:rsidRDefault="00246E4F">
      <w:pPr>
        <w:pStyle w:val="template"/>
        <w:rPr>
          <w:i w:val="0"/>
          <w:iCs/>
          <w:sz w:val="24"/>
          <w:szCs w:val="24"/>
          <w:lang w:val="en-GB"/>
        </w:rPr>
      </w:pPr>
    </w:p>
    <w:p w14:paraId="55BB6568" w14:textId="77777777" w:rsidR="004B4BA3" w:rsidRDefault="004B4BA3">
      <w:pPr>
        <w:pStyle w:val="Titre2"/>
      </w:pPr>
      <w:bookmarkStart w:id="23" w:name="_Toc439994675"/>
      <w:bookmarkStart w:id="24" w:name="_Toc441230980"/>
      <w:r>
        <w:t>Product Functions</w:t>
      </w:r>
      <w:bookmarkEnd w:id="23"/>
      <w:bookmarkEnd w:id="24"/>
    </w:p>
    <w:p w14:paraId="673377F0" w14:textId="77777777" w:rsidR="00A11753" w:rsidRPr="00A11753" w:rsidRDefault="00A11753" w:rsidP="00A11753">
      <w:pPr>
        <w:pStyle w:val="NormalWeb"/>
      </w:pPr>
      <w:bookmarkStart w:id="25" w:name="_Toc439994676"/>
      <w:bookmarkStart w:id="26" w:name="_Toc441230981"/>
      <w:r w:rsidRPr="00A11753">
        <w:t xml:space="preserve">The </w:t>
      </w:r>
      <w:proofErr w:type="spellStart"/>
      <w:r w:rsidRPr="00A11753">
        <w:t>GreenGrant</w:t>
      </w:r>
      <w:proofErr w:type="spellEnd"/>
      <w:r w:rsidRPr="00A11753">
        <w:t xml:space="preserve"> platform provides a set of core functions that allow users to interact with the grant management system efficiently. These functions support both applicants and administrators in managing the grant application process.</w:t>
      </w:r>
    </w:p>
    <w:p w14:paraId="3C8D141F" w14:textId="77777777" w:rsidR="00A11753" w:rsidRPr="00A11753" w:rsidRDefault="00A11753" w:rsidP="00A11753">
      <w:pPr>
        <w:pStyle w:val="NormalWeb"/>
      </w:pPr>
      <w:r w:rsidRPr="00A11753">
        <w:t>The main functions of the system include:</w:t>
      </w:r>
    </w:p>
    <w:p w14:paraId="0B49AC40" w14:textId="77777777" w:rsidR="00A11753" w:rsidRPr="00A11753" w:rsidRDefault="00A11753" w:rsidP="00A11753">
      <w:pPr>
        <w:pStyle w:val="NormalWeb"/>
      </w:pPr>
      <w:r w:rsidRPr="00A11753">
        <w:t xml:space="preserve">• </w:t>
      </w:r>
      <w:r w:rsidRPr="00A11753">
        <w:rPr>
          <w:rStyle w:val="lev"/>
        </w:rPr>
        <w:t>Grant Program Management</w:t>
      </w:r>
      <w:r w:rsidRPr="00A11753">
        <w:t xml:space="preserve"> – administrators can create, publish, and manage grant programs with specific requirements, deadlines, and evaluation criteria.</w:t>
      </w:r>
      <w:r w:rsidRPr="00A11753">
        <w:br/>
        <w:t xml:space="preserve">• </w:t>
      </w:r>
      <w:r w:rsidRPr="00A11753">
        <w:rPr>
          <w:rStyle w:val="lev"/>
        </w:rPr>
        <w:t>Grant Opportunity Browsing</w:t>
      </w:r>
      <w:r w:rsidRPr="00A11753">
        <w:t xml:space="preserve"> – citizens and businesses can view available grants and read detailed information about eligibility and application requirements.</w:t>
      </w:r>
      <w:r w:rsidRPr="00A11753">
        <w:br/>
        <w:t xml:space="preserve">• </w:t>
      </w:r>
      <w:r w:rsidRPr="00A11753">
        <w:rPr>
          <w:rStyle w:val="lev"/>
        </w:rPr>
        <w:t>Application Submission</w:t>
      </w:r>
      <w:r w:rsidRPr="00A11753">
        <w:t xml:space="preserve"> – applicants can submit grant applications through an online form.</w:t>
      </w:r>
      <w:r w:rsidRPr="00A11753">
        <w:br/>
        <w:t xml:space="preserve">• </w:t>
      </w:r>
      <w:r w:rsidRPr="00A11753">
        <w:rPr>
          <w:rStyle w:val="lev"/>
        </w:rPr>
        <w:t>Document Upload</w:t>
      </w:r>
      <w:r w:rsidRPr="00A11753">
        <w:t xml:space="preserve"> – applicants can upload required documents as part of their application.</w:t>
      </w:r>
      <w:r w:rsidRPr="00A11753">
        <w:br/>
        <w:t xml:space="preserve">• </w:t>
      </w:r>
      <w:r w:rsidRPr="00A11753">
        <w:rPr>
          <w:rStyle w:val="lev"/>
        </w:rPr>
        <w:t>Application Evaluation</w:t>
      </w:r>
      <w:r w:rsidRPr="00A11753">
        <w:t xml:space="preserve"> – administrators can review applications and evaluate them according to predefined scoring systems.</w:t>
      </w:r>
      <w:r w:rsidRPr="00A11753">
        <w:br/>
        <w:t xml:space="preserve">• </w:t>
      </w:r>
      <w:r w:rsidRPr="00A11753">
        <w:rPr>
          <w:rStyle w:val="lev"/>
        </w:rPr>
        <w:t>AI-Assisted Document Review</w:t>
      </w:r>
      <w:r w:rsidRPr="00A11753">
        <w:t xml:space="preserve"> – administrators can use AI-based tools to assist in reviewing </w:t>
      </w:r>
      <w:r w:rsidRPr="00A11753">
        <w:lastRenderedPageBreak/>
        <w:t>large amounts of submitted documentation.</w:t>
      </w:r>
      <w:r w:rsidRPr="00A11753">
        <w:br/>
        <w:t xml:space="preserve">• </w:t>
      </w:r>
      <w:r w:rsidRPr="00A11753">
        <w:rPr>
          <w:rStyle w:val="lev"/>
        </w:rPr>
        <w:t>Notification System</w:t>
      </w:r>
      <w:r w:rsidRPr="00A11753">
        <w:t xml:space="preserve"> – the platform sends automatic notifications to applicants regarding the results of their applications through the </w:t>
      </w:r>
      <w:proofErr w:type="spellStart"/>
      <w:r w:rsidRPr="00A11753">
        <w:rPr>
          <w:rStyle w:val="lev"/>
        </w:rPr>
        <w:t>MundaMail</w:t>
      </w:r>
      <w:proofErr w:type="spellEnd"/>
      <w:r w:rsidRPr="00A11753">
        <w:rPr>
          <w:rStyle w:val="lev"/>
        </w:rPr>
        <w:t xml:space="preserve"> API</w:t>
      </w:r>
      <w:r w:rsidRPr="00A11753">
        <w:t>.</w:t>
      </w:r>
      <w:r w:rsidRPr="00A11753">
        <w:br/>
        <w:t xml:space="preserve">• </w:t>
      </w:r>
      <w:r w:rsidRPr="00A11753">
        <w:rPr>
          <w:rStyle w:val="lev"/>
        </w:rPr>
        <w:t>Mobile-Friendly Access</w:t>
      </w:r>
      <w:r w:rsidRPr="00A11753">
        <w:t xml:space="preserve"> – the system provides a responsive web interface that works on both desktop and mobile devices.</w:t>
      </w:r>
    </w:p>
    <w:p w14:paraId="359FD7A7" w14:textId="77777777" w:rsidR="004B4BA3" w:rsidRDefault="004B4BA3">
      <w:pPr>
        <w:pStyle w:val="Titre2"/>
      </w:pPr>
      <w:r>
        <w:t>User Classes and Characteristics</w:t>
      </w:r>
      <w:bookmarkEnd w:id="25"/>
      <w:bookmarkEnd w:id="26"/>
    </w:p>
    <w:p w14:paraId="03B494D6" w14:textId="77777777" w:rsidR="00A11753" w:rsidRPr="00A11753" w:rsidRDefault="00A11753" w:rsidP="00A11753">
      <w:pPr>
        <w:rPr>
          <w:lang w:val="en-GB"/>
        </w:rPr>
      </w:pPr>
    </w:p>
    <w:p w14:paraId="1C23FE7D" w14:textId="77777777" w:rsidR="004B4BA3" w:rsidRDefault="004B4BA3">
      <w:pPr>
        <w:pStyle w:val="Titre2"/>
      </w:pPr>
      <w:bookmarkStart w:id="27" w:name="_Toc439994677"/>
      <w:bookmarkStart w:id="28" w:name="_Toc441230982"/>
      <w:r>
        <w:t>Operating Environment</w:t>
      </w:r>
      <w:bookmarkEnd w:id="27"/>
      <w:bookmarkEnd w:id="28"/>
    </w:p>
    <w:p w14:paraId="2A555BE2" w14:textId="77777777" w:rsidR="00A11753" w:rsidRPr="00A11753" w:rsidRDefault="00A11753" w:rsidP="00A11753">
      <w:pPr>
        <w:rPr>
          <w:lang w:val="en-GB"/>
        </w:rPr>
      </w:pPr>
      <w:r w:rsidRPr="00A11753">
        <w:rPr>
          <w:lang w:val="en-GB"/>
        </w:rPr>
        <w:t xml:space="preserve">The </w:t>
      </w:r>
      <w:proofErr w:type="spellStart"/>
      <w:r w:rsidRPr="00A11753">
        <w:rPr>
          <w:lang w:val="en-GB"/>
        </w:rPr>
        <w:t>GreenGrant</w:t>
      </w:r>
      <w:proofErr w:type="spellEnd"/>
      <w:r w:rsidRPr="00A11753">
        <w:rPr>
          <w:lang w:val="en-GB"/>
        </w:rPr>
        <w:t xml:space="preserve"> system will operate in a </w:t>
      </w:r>
      <w:r w:rsidRPr="00A11753">
        <w:rPr>
          <w:b/>
          <w:bCs/>
          <w:lang w:val="en-GB"/>
        </w:rPr>
        <w:t>web-based environment</w:t>
      </w:r>
      <w:r w:rsidRPr="00A11753">
        <w:rPr>
          <w:lang w:val="en-GB"/>
        </w:rPr>
        <w:t xml:space="preserve"> and will be accessible through modern web browsers.</w:t>
      </w:r>
    </w:p>
    <w:p w14:paraId="27B2BCC1" w14:textId="77777777" w:rsidR="00A11753" w:rsidRPr="00A11753" w:rsidRDefault="00A11753" w:rsidP="00A11753">
      <w:pPr>
        <w:rPr>
          <w:lang w:val="en-GB"/>
        </w:rPr>
      </w:pPr>
      <w:r w:rsidRPr="00A11753">
        <w:rPr>
          <w:lang w:val="en-GB"/>
        </w:rPr>
        <w:t>The expected operating environment includes:</w:t>
      </w:r>
    </w:p>
    <w:p w14:paraId="0EFFEED0" w14:textId="77777777" w:rsidR="00A11753" w:rsidRPr="00A11753" w:rsidRDefault="00A11753" w:rsidP="00A11753">
      <w:pPr>
        <w:numPr>
          <w:ilvl w:val="0"/>
          <w:numId w:val="5"/>
        </w:numPr>
        <w:rPr>
          <w:lang w:val="en-GB"/>
        </w:rPr>
      </w:pPr>
      <w:r w:rsidRPr="00A11753">
        <w:rPr>
          <w:b/>
          <w:bCs/>
          <w:lang w:val="en-GB"/>
        </w:rPr>
        <w:t>Client devices</w:t>
      </w:r>
    </w:p>
    <w:p w14:paraId="0B796BF8" w14:textId="77777777" w:rsidR="00A11753" w:rsidRPr="00A11753" w:rsidRDefault="00A11753" w:rsidP="00A11753">
      <w:pPr>
        <w:numPr>
          <w:ilvl w:val="1"/>
          <w:numId w:val="5"/>
        </w:numPr>
        <w:rPr>
          <w:lang w:val="en-GB"/>
        </w:rPr>
      </w:pPr>
      <w:r w:rsidRPr="00A11753">
        <w:rPr>
          <w:lang w:val="en-GB"/>
        </w:rPr>
        <w:t>Desktop computers</w:t>
      </w:r>
    </w:p>
    <w:p w14:paraId="4C2FCABB" w14:textId="77777777" w:rsidR="00A11753" w:rsidRPr="00A11753" w:rsidRDefault="00A11753" w:rsidP="00A11753">
      <w:pPr>
        <w:numPr>
          <w:ilvl w:val="1"/>
          <w:numId w:val="5"/>
        </w:numPr>
        <w:rPr>
          <w:lang w:val="en-GB"/>
        </w:rPr>
      </w:pPr>
      <w:r w:rsidRPr="00A11753">
        <w:rPr>
          <w:lang w:val="en-GB"/>
        </w:rPr>
        <w:t>Laptops</w:t>
      </w:r>
    </w:p>
    <w:p w14:paraId="60814644" w14:textId="77777777" w:rsidR="00A11753" w:rsidRPr="00A11753" w:rsidRDefault="00A11753" w:rsidP="00A11753">
      <w:pPr>
        <w:numPr>
          <w:ilvl w:val="1"/>
          <w:numId w:val="5"/>
        </w:numPr>
        <w:rPr>
          <w:lang w:val="en-GB"/>
        </w:rPr>
      </w:pPr>
      <w:r w:rsidRPr="00A11753">
        <w:rPr>
          <w:lang w:val="en-GB"/>
        </w:rPr>
        <w:t>Smartphones and tablets</w:t>
      </w:r>
    </w:p>
    <w:p w14:paraId="5A7192D7" w14:textId="77777777" w:rsidR="00A11753" w:rsidRPr="00A11753" w:rsidRDefault="00A11753" w:rsidP="00A11753">
      <w:pPr>
        <w:numPr>
          <w:ilvl w:val="0"/>
          <w:numId w:val="5"/>
        </w:numPr>
        <w:rPr>
          <w:lang w:val="en-GB"/>
        </w:rPr>
      </w:pPr>
      <w:r w:rsidRPr="00A11753">
        <w:rPr>
          <w:b/>
          <w:bCs/>
          <w:lang w:val="en-GB"/>
        </w:rPr>
        <w:t>Supported browsers</w:t>
      </w:r>
    </w:p>
    <w:p w14:paraId="521B30C6" w14:textId="77777777" w:rsidR="00A11753" w:rsidRPr="00A11753" w:rsidRDefault="00A11753" w:rsidP="00A11753">
      <w:pPr>
        <w:numPr>
          <w:ilvl w:val="1"/>
          <w:numId w:val="5"/>
        </w:numPr>
        <w:rPr>
          <w:lang w:val="en-GB"/>
        </w:rPr>
      </w:pPr>
      <w:r w:rsidRPr="00A11753">
        <w:rPr>
          <w:lang w:val="en-GB"/>
        </w:rPr>
        <w:t>Google Chrome</w:t>
      </w:r>
    </w:p>
    <w:p w14:paraId="782B00A1" w14:textId="77777777" w:rsidR="00A11753" w:rsidRPr="00A11753" w:rsidRDefault="00A11753" w:rsidP="00A11753">
      <w:pPr>
        <w:numPr>
          <w:ilvl w:val="1"/>
          <w:numId w:val="5"/>
        </w:numPr>
        <w:rPr>
          <w:lang w:val="en-GB"/>
        </w:rPr>
      </w:pPr>
      <w:r w:rsidRPr="00A11753">
        <w:rPr>
          <w:lang w:val="en-GB"/>
        </w:rPr>
        <w:t>Mozilla Firefox</w:t>
      </w:r>
    </w:p>
    <w:p w14:paraId="24C4257D" w14:textId="77777777" w:rsidR="00A11753" w:rsidRPr="00A11753" w:rsidRDefault="00A11753" w:rsidP="00A11753">
      <w:pPr>
        <w:numPr>
          <w:ilvl w:val="1"/>
          <w:numId w:val="5"/>
        </w:numPr>
        <w:rPr>
          <w:lang w:val="en-GB"/>
        </w:rPr>
      </w:pPr>
      <w:r w:rsidRPr="00A11753">
        <w:rPr>
          <w:lang w:val="en-GB"/>
        </w:rPr>
        <w:t>Microsoft Edge</w:t>
      </w:r>
    </w:p>
    <w:p w14:paraId="13DEEFC6" w14:textId="77777777" w:rsidR="00A11753" w:rsidRPr="00A11753" w:rsidRDefault="00A11753" w:rsidP="00A11753">
      <w:pPr>
        <w:numPr>
          <w:ilvl w:val="1"/>
          <w:numId w:val="5"/>
        </w:numPr>
        <w:rPr>
          <w:lang w:val="en-GB"/>
        </w:rPr>
      </w:pPr>
      <w:r w:rsidRPr="00A11753">
        <w:rPr>
          <w:lang w:val="en-GB"/>
        </w:rPr>
        <w:t>Safari</w:t>
      </w:r>
    </w:p>
    <w:p w14:paraId="6AA13DB8" w14:textId="77777777" w:rsidR="00A11753" w:rsidRPr="00A11753" w:rsidRDefault="00A11753" w:rsidP="00A11753">
      <w:pPr>
        <w:numPr>
          <w:ilvl w:val="0"/>
          <w:numId w:val="5"/>
        </w:numPr>
        <w:rPr>
          <w:lang w:val="en-GB"/>
        </w:rPr>
      </w:pPr>
      <w:r w:rsidRPr="00A11753">
        <w:rPr>
          <w:b/>
          <w:bCs/>
          <w:lang w:val="en-GB"/>
        </w:rPr>
        <w:t>Server environment</w:t>
      </w:r>
    </w:p>
    <w:p w14:paraId="46C99DED" w14:textId="77777777" w:rsidR="00A11753" w:rsidRPr="00A11753" w:rsidRDefault="00A11753" w:rsidP="00A11753">
      <w:pPr>
        <w:numPr>
          <w:ilvl w:val="1"/>
          <w:numId w:val="5"/>
        </w:numPr>
        <w:rPr>
          <w:lang w:val="en-GB"/>
        </w:rPr>
      </w:pPr>
      <w:r w:rsidRPr="00A11753">
        <w:rPr>
          <w:lang w:val="en-GB"/>
        </w:rPr>
        <w:t xml:space="preserve">Secure server infrastructure located within </w:t>
      </w:r>
      <w:proofErr w:type="spellStart"/>
      <w:r w:rsidRPr="00A11753">
        <w:rPr>
          <w:lang w:val="en-GB"/>
        </w:rPr>
        <w:t>Zamunda</w:t>
      </w:r>
      <w:proofErr w:type="spellEnd"/>
    </w:p>
    <w:p w14:paraId="3FBC5E05" w14:textId="77777777" w:rsidR="00A11753" w:rsidRPr="00A11753" w:rsidRDefault="00A11753" w:rsidP="00A11753">
      <w:pPr>
        <w:numPr>
          <w:ilvl w:val="1"/>
          <w:numId w:val="5"/>
        </w:numPr>
        <w:rPr>
          <w:lang w:val="en-GB"/>
        </w:rPr>
      </w:pPr>
      <w:r w:rsidRPr="00A11753">
        <w:rPr>
          <w:lang w:val="en-GB"/>
        </w:rPr>
        <w:t>Web server and backend application server</w:t>
      </w:r>
    </w:p>
    <w:p w14:paraId="386FC640" w14:textId="77777777" w:rsidR="00A11753" w:rsidRPr="00A11753" w:rsidRDefault="00A11753" w:rsidP="00A11753">
      <w:pPr>
        <w:numPr>
          <w:ilvl w:val="1"/>
          <w:numId w:val="5"/>
        </w:numPr>
        <w:rPr>
          <w:lang w:val="en-GB"/>
        </w:rPr>
      </w:pPr>
      <w:r w:rsidRPr="00A11753">
        <w:rPr>
          <w:lang w:val="en-GB"/>
        </w:rPr>
        <w:t>Database server for storing application data and documents</w:t>
      </w:r>
    </w:p>
    <w:p w14:paraId="33155653" w14:textId="77777777" w:rsidR="00A11753" w:rsidRPr="00A11753" w:rsidRDefault="00A11753" w:rsidP="00A11753">
      <w:pPr>
        <w:rPr>
          <w:lang w:val="en-GB"/>
        </w:rPr>
      </w:pPr>
      <w:r w:rsidRPr="00A11753">
        <w:rPr>
          <w:lang w:val="en-GB"/>
        </w:rPr>
        <w:t xml:space="preserve">The system must be optimized to function under </w:t>
      </w:r>
      <w:r w:rsidRPr="00A11753">
        <w:rPr>
          <w:b/>
          <w:bCs/>
          <w:lang w:val="en-GB"/>
        </w:rPr>
        <w:t>limited bandwidth and higher network latency</w:t>
      </w:r>
      <w:r w:rsidRPr="00A11753">
        <w:rPr>
          <w:lang w:val="en-GB"/>
        </w:rPr>
        <w:t xml:space="preserve">, as internet connectivity in certain regions of </w:t>
      </w:r>
      <w:proofErr w:type="spellStart"/>
      <w:r w:rsidRPr="00A11753">
        <w:rPr>
          <w:lang w:val="en-GB"/>
        </w:rPr>
        <w:t>Zamunda</w:t>
      </w:r>
      <w:proofErr w:type="spellEnd"/>
      <w:r w:rsidRPr="00A11753">
        <w:rPr>
          <w:lang w:val="en-GB"/>
        </w:rPr>
        <w:t xml:space="preserve"> may be unreliable.</w:t>
      </w:r>
    </w:p>
    <w:p w14:paraId="4D76ABF7" w14:textId="77777777" w:rsidR="00A11753" w:rsidRPr="00A11753" w:rsidRDefault="00A11753" w:rsidP="00A11753">
      <w:pPr>
        <w:rPr>
          <w:lang w:val="en-GB"/>
        </w:rPr>
      </w:pPr>
    </w:p>
    <w:p w14:paraId="4D7F7115" w14:textId="5A5BFFEC" w:rsidR="004B4BA3" w:rsidRDefault="004B4BA3">
      <w:pPr>
        <w:pStyle w:val="Titre2"/>
      </w:pPr>
      <w:bookmarkStart w:id="29" w:name="_Toc439994678"/>
      <w:bookmarkStart w:id="30" w:name="_Toc441230983"/>
      <w:r>
        <w:t>Design and Implementation Constraints</w:t>
      </w:r>
      <w:bookmarkEnd w:id="29"/>
      <w:bookmarkEnd w:id="30"/>
    </w:p>
    <w:p w14:paraId="3A272C02" w14:textId="77777777" w:rsidR="00A11753" w:rsidRPr="00A11753" w:rsidRDefault="00A11753" w:rsidP="00A11753">
      <w:pPr>
        <w:rPr>
          <w:lang w:val="en-GB"/>
        </w:rPr>
      </w:pPr>
      <w:r w:rsidRPr="00A11753">
        <w:rPr>
          <w:lang w:val="en-GB"/>
        </w:rPr>
        <w:t xml:space="preserve">Several constraints influence the design and implementation of the </w:t>
      </w:r>
      <w:proofErr w:type="spellStart"/>
      <w:r w:rsidRPr="00A11753">
        <w:rPr>
          <w:lang w:val="en-GB"/>
        </w:rPr>
        <w:t>GreenGrant</w:t>
      </w:r>
      <w:proofErr w:type="spellEnd"/>
      <w:r w:rsidRPr="00A11753">
        <w:rPr>
          <w:lang w:val="en-GB"/>
        </w:rPr>
        <w:t xml:space="preserve"> system:</w:t>
      </w:r>
    </w:p>
    <w:p w14:paraId="0BD01648" w14:textId="77777777" w:rsidR="00A11753" w:rsidRPr="00A11753" w:rsidRDefault="00A11753" w:rsidP="00A11753">
      <w:pPr>
        <w:numPr>
          <w:ilvl w:val="0"/>
          <w:numId w:val="6"/>
        </w:numPr>
        <w:rPr>
          <w:lang w:val="en-GB"/>
        </w:rPr>
      </w:pPr>
      <w:r w:rsidRPr="00A11753">
        <w:rPr>
          <w:b/>
          <w:bCs/>
          <w:lang w:val="en-GB"/>
        </w:rPr>
        <w:t>Data residency requirement:</w:t>
      </w:r>
      <w:r w:rsidRPr="00A11753">
        <w:rPr>
          <w:lang w:val="en-GB"/>
        </w:rPr>
        <w:t xml:space="preserve"> All data must be stored and processed within </w:t>
      </w:r>
      <w:proofErr w:type="spellStart"/>
      <w:r w:rsidRPr="00A11753">
        <w:rPr>
          <w:lang w:val="en-GB"/>
        </w:rPr>
        <w:t>Zamunda’s</w:t>
      </w:r>
      <w:proofErr w:type="spellEnd"/>
      <w:r w:rsidRPr="00A11753">
        <w:rPr>
          <w:lang w:val="en-GB"/>
        </w:rPr>
        <w:t xml:space="preserve"> territory.</w:t>
      </w:r>
    </w:p>
    <w:p w14:paraId="48F37B8F" w14:textId="77777777" w:rsidR="00A11753" w:rsidRPr="00A11753" w:rsidRDefault="00A11753" w:rsidP="00A11753">
      <w:pPr>
        <w:numPr>
          <w:ilvl w:val="0"/>
          <w:numId w:val="6"/>
        </w:numPr>
        <w:rPr>
          <w:lang w:val="en-GB"/>
        </w:rPr>
      </w:pPr>
      <w:r w:rsidRPr="00A11753">
        <w:rPr>
          <w:b/>
          <w:bCs/>
          <w:lang w:val="en-GB"/>
        </w:rPr>
        <w:t>Security and privacy regulations:</w:t>
      </w:r>
      <w:r w:rsidRPr="00A11753">
        <w:rPr>
          <w:lang w:val="en-GB"/>
        </w:rPr>
        <w:t xml:space="preserve"> Personal and business data must be protected according to government data protection policies.</w:t>
      </w:r>
    </w:p>
    <w:p w14:paraId="3FD7E7A7" w14:textId="77777777" w:rsidR="00A11753" w:rsidRPr="00A11753" w:rsidRDefault="00A11753" w:rsidP="00A11753">
      <w:pPr>
        <w:numPr>
          <w:ilvl w:val="0"/>
          <w:numId w:val="6"/>
        </w:numPr>
        <w:rPr>
          <w:lang w:val="en-GB"/>
        </w:rPr>
      </w:pPr>
      <w:r w:rsidRPr="00A11753">
        <w:rPr>
          <w:b/>
          <w:bCs/>
          <w:lang w:val="en-GB"/>
        </w:rPr>
        <w:t>External API integration:</w:t>
      </w:r>
      <w:r w:rsidRPr="00A11753">
        <w:rPr>
          <w:lang w:val="en-GB"/>
        </w:rPr>
        <w:t xml:space="preserve"> The system must integrate with the </w:t>
      </w:r>
      <w:proofErr w:type="spellStart"/>
      <w:r w:rsidRPr="00A11753">
        <w:rPr>
          <w:lang w:val="en-GB"/>
        </w:rPr>
        <w:t>MundaMail</w:t>
      </w:r>
      <w:proofErr w:type="spellEnd"/>
      <w:r w:rsidRPr="00A11753">
        <w:rPr>
          <w:lang w:val="en-GB"/>
        </w:rPr>
        <w:t xml:space="preserve"> API for sending notifications.</w:t>
      </w:r>
    </w:p>
    <w:p w14:paraId="58DECF2D" w14:textId="77777777" w:rsidR="00A11753" w:rsidRPr="00A11753" w:rsidRDefault="00A11753" w:rsidP="00A11753">
      <w:pPr>
        <w:numPr>
          <w:ilvl w:val="0"/>
          <w:numId w:val="6"/>
        </w:numPr>
        <w:rPr>
          <w:lang w:val="en-GB"/>
        </w:rPr>
      </w:pPr>
      <w:r w:rsidRPr="00A11753">
        <w:rPr>
          <w:b/>
          <w:bCs/>
          <w:lang w:val="en-GB"/>
        </w:rPr>
        <w:t>Scalability requirements:</w:t>
      </w:r>
      <w:r w:rsidRPr="00A11753">
        <w:rPr>
          <w:lang w:val="en-GB"/>
        </w:rPr>
        <w:t xml:space="preserve"> The system must handle </w:t>
      </w:r>
      <w:proofErr w:type="gramStart"/>
      <w:r w:rsidRPr="00A11753">
        <w:rPr>
          <w:lang w:val="en-GB"/>
        </w:rPr>
        <w:t>a large number of</w:t>
      </w:r>
      <w:proofErr w:type="gramEnd"/>
      <w:r w:rsidRPr="00A11753">
        <w:rPr>
          <w:lang w:val="en-GB"/>
        </w:rPr>
        <w:t xml:space="preserve"> simultaneous users when grant applications open.</w:t>
      </w:r>
    </w:p>
    <w:p w14:paraId="76BEE58F" w14:textId="77777777" w:rsidR="00A11753" w:rsidRPr="00A11753" w:rsidRDefault="00A11753" w:rsidP="00A11753">
      <w:pPr>
        <w:numPr>
          <w:ilvl w:val="0"/>
          <w:numId w:val="6"/>
        </w:numPr>
        <w:rPr>
          <w:lang w:val="en-GB"/>
        </w:rPr>
      </w:pPr>
      <w:r w:rsidRPr="00A11753">
        <w:rPr>
          <w:b/>
          <w:bCs/>
          <w:lang w:val="en-GB"/>
        </w:rPr>
        <w:t>Network limitations:</w:t>
      </w:r>
      <w:r w:rsidRPr="00A11753">
        <w:rPr>
          <w:lang w:val="en-GB"/>
        </w:rPr>
        <w:t xml:space="preserve"> The platform must function efficiently in areas with slower internet connections.</w:t>
      </w:r>
    </w:p>
    <w:p w14:paraId="14799497" w14:textId="77777777" w:rsidR="00A11753" w:rsidRPr="00A11753" w:rsidRDefault="00A11753" w:rsidP="00A11753">
      <w:pPr>
        <w:numPr>
          <w:ilvl w:val="0"/>
          <w:numId w:val="6"/>
        </w:numPr>
        <w:rPr>
          <w:lang w:val="en-GB"/>
        </w:rPr>
      </w:pPr>
      <w:r w:rsidRPr="00A11753">
        <w:rPr>
          <w:b/>
          <w:bCs/>
          <w:lang w:val="en-GB"/>
        </w:rPr>
        <w:t>Mobile compatibility:</w:t>
      </w:r>
      <w:r w:rsidRPr="00A11753">
        <w:rPr>
          <w:lang w:val="en-GB"/>
        </w:rPr>
        <w:t xml:space="preserve"> The user interface must be responsive and usable on mobile devices</w:t>
      </w:r>
    </w:p>
    <w:p w14:paraId="42C205E7" w14:textId="77777777" w:rsidR="00A11753" w:rsidRPr="00A11753" w:rsidRDefault="00A11753" w:rsidP="00A11753">
      <w:pPr>
        <w:rPr>
          <w:lang w:val="en-GB"/>
        </w:rPr>
      </w:pPr>
    </w:p>
    <w:p w14:paraId="6852E094" w14:textId="77777777" w:rsidR="00A11753" w:rsidRPr="00A11753" w:rsidRDefault="00A11753" w:rsidP="00A11753"/>
    <w:p w14:paraId="10F70A3B" w14:textId="77777777" w:rsidR="004B4BA3" w:rsidRDefault="004B4BA3">
      <w:pPr>
        <w:pStyle w:val="Titre2"/>
      </w:pPr>
      <w:bookmarkStart w:id="31" w:name="_Toc439994679"/>
      <w:bookmarkStart w:id="32" w:name="_Toc441230984"/>
      <w:r>
        <w:lastRenderedPageBreak/>
        <w:t>User Documentation</w:t>
      </w:r>
      <w:bookmarkEnd w:id="31"/>
      <w:bookmarkEnd w:id="32"/>
    </w:p>
    <w:p w14:paraId="7150D76D" w14:textId="77777777" w:rsidR="00A11753" w:rsidRPr="00A11753" w:rsidRDefault="00A11753" w:rsidP="00A11753">
      <w:pPr>
        <w:rPr>
          <w:lang w:val="en-GB"/>
        </w:rPr>
      </w:pPr>
      <w:r w:rsidRPr="00A11753">
        <w:rPr>
          <w:lang w:val="en-GB"/>
        </w:rPr>
        <w:t xml:space="preserve">The </w:t>
      </w:r>
      <w:proofErr w:type="spellStart"/>
      <w:r w:rsidRPr="00A11753">
        <w:rPr>
          <w:lang w:val="en-GB"/>
        </w:rPr>
        <w:t>GreenGrant</w:t>
      </w:r>
      <w:proofErr w:type="spellEnd"/>
      <w:r w:rsidRPr="00A11753">
        <w:rPr>
          <w:lang w:val="en-GB"/>
        </w:rPr>
        <w:t xml:space="preserve"> system will provide several types of user documentation to assist users:</w:t>
      </w:r>
    </w:p>
    <w:p w14:paraId="4565724C" w14:textId="77777777" w:rsidR="00A11753" w:rsidRPr="00A11753" w:rsidRDefault="00A11753" w:rsidP="00A11753">
      <w:pPr>
        <w:numPr>
          <w:ilvl w:val="0"/>
          <w:numId w:val="7"/>
        </w:numPr>
        <w:rPr>
          <w:lang w:val="en-GB"/>
        </w:rPr>
      </w:pPr>
      <w:r w:rsidRPr="00A11753">
        <w:rPr>
          <w:b/>
          <w:bCs/>
          <w:lang w:val="en-GB"/>
        </w:rPr>
        <w:t>User guide for applicants</w:t>
      </w:r>
      <w:r w:rsidRPr="00A11753">
        <w:rPr>
          <w:lang w:val="en-GB"/>
        </w:rPr>
        <w:t>, explaining how to browse grant opportunities and submit applications.</w:t>
      </w:r>
    </w:p>
    <w:p w14:paraId="5FDEB7A2" w14:textId="77777777" w:rsidR="00A11753" w:rsidRPr="00A11753" w:rsidRDefault="00A11753" w:rsidP="00A11753">
      <w:pPr>
        <w:numPr>
          <w:ilvl w:val="0"/>
          <w:numId w:val="7"/>
        </w:numPr>
        <w:rPr>
          <w:lang w:val="en-GB"/>
        </w:rPr>
      </w:pPr>
      <w:r w:rsidRPr="00A11753">
        <w:rPr>
          <w:b/>
          <w:bCs/>
          <w:lang w:val="en-GB"/>
        </w:rPr>
        <w:t>Administrator manual</w:t>
      </w:r>
      <w:r w:rsidRPr="00A11753">
        <w:rPr>
          <w:lang w:val="en-GB"/>
        </w:rPr>
        <w:t>, describing how to create grant programs, manage submissions, and evaluate applications.</w:t>
      </w:r>
    </w:p>
    <w:p w14:paraId="7E379C83" w14:textId="77777777" w:rsidR="00A11753" w:rsidRPr="00A11753" w:rsidRDefault="00A11753" w:rsidP="00A11753">
      <w:pPr>
        <w:numPr>
          <w:ilvl w:val="0"/>
          <w:numId w:val="7"/>
        </w:numPr>
        <w:rPr>
          <w:lang w:val="en-GB"/>
        </w:rPr>
      </w:pPr>
      <w:r w:rsidRPr="00A11753">
        <w:rPr>
          <w:b/>
          <w:bCs/>
          <w:lang w:val="en-GB"/>
        </w:rPr>
        <w:t>Online help documentation</w:t>
      </w:r>
      <w:r w:rsidRPr="00A11753">
        <w:rPr>
          <w:lang w:val="en-GB"/>
        </w:rPr>
        <w:t>, accessible through the web interface.</w:t>
      </w:r>
    </w:p>
    <w:p w14:paraId="367C458D" w14:textId="77777777" w:rsidR="00A11753" w:rsidRPr="00A11753" w:rsidRDefault="00A11753" w:rsidP="00A11753">
      <w:pPr>
        <w:numPr>
          <w:ilvl w:val="0"/>
          <w:numId w:val="7"/>
        </w:numPr>
        <w:rPr>
          <w:lang w:val="en-GB"/>
        </w:rPr>
      </w:pPr>
      <w:r w:rsidRPr="00A11753">
        <w:rPr>
          <w:b/>
          <w:bCs/>
          <w:lang w:val="en-GB"/>
        </w:rPr>
        <w:t>FAQ section</w:t>
      </w:r>
      <w:r w:rsidRPr="00A11753">
        <w:rPr>
          <w:lang w:val="en-GB"/>
        </w:rPr>
        <w:t>, providing answers to common user questions.</w:t>
      </w:r>
    </w:p>
    <w:p w14:paraId="588504B8" w14:textId="77777777" w:rsidR="00A11753" w:rsidRPr="00A11753" w:rsidRDefault="00A11753" w:rsidP="00A11753">
      <w:pPr>
        <w:rPr>
          <w:lang w:val="en-GB"/>
        </w:rPr>
      </w:pPr>
      <w:r w:rsidRPr="00A11753">
        <w:rPr>
          <w:lang w:val="en-GB"/>
        </w:rPr>
        <w:t>Documentation will be provided in digital format and accessible through the system’s interface.</w:t>
      </w:r>
    </w:p>
    <w:p w14:paraId="146F4A83" w14:textId="77777777" w:rsidR="00A11753" w:rsidRPr="00A11753" w:rsidRDefault="00A11753" w:rsidP="00A11753">
      <w:pPr>
        <w:rPr>
          <w:lang w:val="en-GB"/>
        </w:rPr>
      </w:pPr>
    </w:p>
    <w:p w14:paraId="50086A9B" w14:textId="77777777" w:rsidR="004B4BA3" w:rsidRDefault="004B4BA3">
      <w:pPr>
        <w:pStyle w:val="Titre2"/>
      </w:pPr>
      <w:bookmarkStart w:id="33" w:name="_Toc439994680"/>
      <w:bookmarkStart w:id="34" w:name="_Toc441230985"/>
      <w:r>
        <w:t>Assumptions and Dependencies</w:t>
      </w:r>
      <w:bookmarkEnd w:id="33"/>
      <w:bookmarkEnd w:id="34"/>
    </w:p>
    <w:p w14:paraId="7334C2F8" w14:textId="77777777" w:rsidR="00A11753" w:rsidRPr="00A11753" w:rsidRDefault="00A11753" w:rsidP="00A11753">
      <w:pPr>
        <w:rPr>
          <w:lang w:val="en-GB"/>
        </w:rPr>
      </w:pPr>
      <w:r w:rsidRPr="00A11753">
        <w:rPr>
          <w:lang w:val="en-GB"/>
        </w:rPr>
        <w:t xml:space="preserve">The following assumptions and dependencies apply to the </w:t>
      </w:r>
      <w:proofErr w:type="spellStart"/>
      <w:r w:rsidRPr="00A11753">
        <w:rPr>
          <w:lang w:val="en-GB"/>
        </w:rPr>
        <w:t>GreenGrant</w:t>
      </w:r>
      <w:proofErr w:type="spellEnd"/>
      <w:r w:rsidRPr="00A11753">
        <w:rPr>
          <w:lang w:val="en-GB"/>
        </w:rPr>
        <w:t xml:space="preserve"> system:</w:t>
      </w:r>
    </w:p>
    <w:p w14:paraId="4A2887D3" w14:textId="77777777" w:rsidR="00A11753" w:rsidRPr="00A11753" w:rsidRDefault="00A11753" w:rsidP="00A11753">
      <w:pPr>
        <w:numPr>
          <w:ilvl w:val="0"/>
          <w:numId w:val="8"/>
        </w:numPr>
        <w:rPr>
          <w:lang w:val="en-GB"/>
        </w:rPr>
      </w:pPr>
      <w:r w:rsidRPr="00A11753">
        <w:rPr>
          <w:lang w:val="en-GB"/>
        </w:rPr>
        <w:t xml:space="preserve">The system will rely on the </w:t>
      </w:r>
      <w:proofErr w:type="spellStart"/>
      <w:r w:rsidRPr="00A11753">
        <w:rPr>
          <w:b/>
          <w:bCs/>
          <w:lang w:val="en-GB"/>
        </w:rPr>
        <w:t>MundaMail</w:t>
      </w:r>
      <w:proofErr w:type="spellEnd"/>
      <w:r w:rsidRPr="00A11753">
        <w:rPr>
          <w:b/>
          <w:bCs/>
          <w:lang w:val="en-GB"/>
        </w:rPr>
        <w:t xml:space="preserve"> API</w:t>
      </w:r>
      <w:r w:rsidRPr="00A11753">
        <w:rPr>
          <w:lang w:val="en-GB"/>
        </w:rPr>
        <w:t xml:space="preserve"> for sending notification messages to applicants.</w:t>
      </w:r>
    </w:p>
    <w:p w14:paraId="0FEF7A81" w14:textId="77777777" w:rsidR="00A11753" w:rsidRPr="00A11753" w:rsidRDefault="00A11753" w:rsidP="00A11753">
      <w:pPr>
        <w:numPr>
          <w:ilvl w:val="0"/>
          <w:numId w:val="8"/>
        </w:numPr>
        <w:rPr>
          <w:lang w:val="en-GB"/>
        </w:rPr>
      </w:pPr>
      <w:r w:rsidRPr="00A11753">
        <w:rPr>
          <w:lang w:val="en-GB"/>
        </w:rPr>
        <w:t xml:space="preserve">It is assumed that applicants have access to </w:t>
      </w:r>
      <w:r w:rsidRPr="00A11753">
        <w:rPr>
          <w:b/>
          <w:bCs/>
          <w:lang w:val="en-GB"/>
        </w:rPr>
        <w:t>internet-enabled devices</w:t>
      </w:r>
      <w:r w:rsidRPr="00A11753">
        <w:rPr>
          <w:lang w:val="en-GB"/>
        </w:rPr>
        <w:t xml:space="preserve"> capable of using modern web browsers.</w:t>
      </w:r>
    </w:p>
    <w:p w14:paraId="713B59F6" w14:textId="77777777" w:rsidR="00A11753" w:rsidRPr="00A11753" w:rsidRDefault="00A11753" w:rsidP="00A11753">
      <w:pPr>
        <w:numPr>
          <w:ilvl w:val="0"/>
          <w:numId w:val="8"/>
        </w:numPr>
        <w:rPr>
          <w:lang w:val="en-GB"/>
        </w:rPr>
      </w:pPr>
      <w:r w:rsidRPr="00A11753">
        <w:rPr>
          <w:lang w:val="en-GB"/>
        </w:rPr>
        <w:t xml:space="preserve">The system assumes the availability of </w:t>
      </w:r>
      <w:r w:rsidRPr="00A11753">
        <w:rPr>
          <w:b/>
          <w:bCs/>
          <w:lang w:val="en-GB"/>
        </w:rPr>
        <w:t xml:space="preserve">secure government infrastructure within </w:t>
      </w:r>
      <w:proofErr w:type="spellStart"/>
      <w:r w:rsidRPr="00A11753">
        <w:rPr>
          <w:b/>
          <w:bCs/>
          <w:lang w:val="en-GB"/>
        </w:rPr>
        <w:t>Zamunda</w:t>
      </w:r>
      <w:proofErr w:type="spellEnd"/>
      <w:r w:rsidRPr="00A11753">
        <w:rPr>
          <w:lang w:val="en-GB"/>
        </w:rPr>
        <w:t xml:space="preserve"> for hosting the platform and storing data.</w:t>
      </w:r>
    </w:p>
    <w:p w14:paraId="0CF72DED" w14:textId="77777777" w:rsidR="00A11753" w:rsidRPr="00A11753" w:rsidRDefault="00A11753" w:rsidP="00A11753">
      <w:pPr>
        <w:numPr>
          <w:ilvl w:val="0"/>
          <w:numId w:val="8"/>
        </w:numPr>
        <w:rPr>
          <w:lang w:val="en-GB"/>
        </w:rPr>
      </w:pPr>
      <w:r w:rsidRPr="00A11753">
        <w:rPr>
          <w:lang w:val="en-GB"/>
        </w:rPr>
        <w:t>Administrators will have the necessary training to operate the administrative interface and evaluate grant applications.</w:t>
      </w:r>
    </w:p>
    <w:p w14:paraId="01A9A4CF" w14:textId="77777777" w:rsidR="00A11753" w:rsidRPr="00A11753" w:rsidRDefault="00A11753" w:rsidP="00A11753">
      <w:pPr>
        <w:numPr>
          <w:ilvl w:val="0"/>
          <w:numId w:val="8"/>
        </w:numPr>
        <w:rPr>
          <w:lang w:val="en-GB"/>
        </w:rPr>
      </w:pPr>
      <w:r w:rsidRPr="00A11753">
        <w:rPr>
          <w:lang w:val="en-GB"/>
        </w:rPr>
        <w:t>AI-based tools used to assist in document review will depend on the availability and reliability of supporting technologies.</w:t>
      </w:r>
    </w:p>
    <w:p w14:paraId="64244628" w14:textId="77777777" w:rsidR="00A11753" w:rsidRPr="00A11753" w:rsidRDefault="00A11753" w:rsidP="00A11753">
      <w:pPr>
        <w:rPr>
          <w:lang w:val="en-GB"/>
        </w:rPr>
      </w:pPr>
      <w:r w:rsidRPr="00A11753">
        <w:rPr>
          <w:lang w:val="en-GB"/>
        </w:rPr>
        <w:t>Any changes to these assumptions or external dependencies may affect system requirements and implementation.</w:t>
      </w:r>
    </w:p>
    <w:p w14:paraId="0CF62263" w14:textId="77777777" w:rsidR="00A11753" w:rsidRPr="00A11753" w:rsidRDefault="00A11753" w:rsidP="00A11753">
      <w:pPr>
        <w:rPr>
          <w:lang w:val="en-GB"/>
        </w:rPr>
      </w:pPr>
    </w:p>
    <w:p w14:paraId="787859A4" w14:textId="77777777" w:rsidR="004B4BA3" w:rsidRDefault="004B4BA3">
      <w:pPr>
        <w:pStyle w:val="Titre1"/>
      </w:pPr>
      <w:bookmarkStart w:id="35" w:name="_Toc439994682"/>
      <w:bookmarkStart w:id="36" w:name="_Toc441230986"/>
      <w:r>
        <w:t>External Interface Requirements</w:t>
      </w:r>
      <w:bookmarkEnd w:id="35"/>
      <w:bookmarkEnd w:id="36"/>
    </w:p>
    <w:p w14:paraId="3C13E52F" w14:textId="77777777" w:rsidR="004B4BA3" w:rsidRDefault="004B4BA3">
      <w:pPr>
        <w:pStyle w:val="Titre2"/>
      </w:pPr>
      <w:bookmarkStart w:id="37" w:name="_Toc441230987"/>
      <w:r>
        <w:t>User Interfaces</w:t>
      </w:r>
      <w:bookmarkEnd w:id="37"/>
    </w:p>
    <w:p w14:paraId="624C189C" w14:textId="77777777" w:rsidR="004B4BA3" w:rsidRDefault="004B4BA3">
      <w:pPr>
        <w:pStyle w:val="template"/>
      </w:pPr>
      <w:r>
        <w:t xml:space="preserve">&lt;Describe the logical characteristics of each interface between the software product and the users. This may include sample screen images, </w:t>
      </w:r>
      <w:proofErr w:type="gramStart"/>
      <w:r>
        <w:t>any GUI</w:t>
      </w:r>
      <w:proofErr w:type="gramEnd"/>
      <w:r>
        <w:t xml:space="preserve"> standards or product family style guides that are to be followed, screen layout constraints, standard buttons and functions (e.g., help) that will appear on every screen, keyboard shortcuts, error message display standards, and so on. Define the software components for which a user interface is needed. Details of the user interface design should be documented in a separate user interface specification.&gt;</w:t>
      </w:r>
    </w:p>
    <w:p w14:paraId="1C58FF07" w14:textId="77777777" w:rsidR="004B4BA3" w:rsidRDefault="004B4BA3">
      <w:pPr>
        <w:pStyle w:val="Titre2"/>
      </w:pPr>
      <w:bookmarkStart w:id="38" w:name="_Toc439994684"/>
      <w:bookmarkStart w:id="39" w:name="_Toc441230988"/>
      <w:r>
        <w:t>Hardware Interfaces</w:t>
      </w:r>
      <w:bookmarkEnd w:id="38"/>
      <w:bookmarkEnd w:id="39"/>
    </w:p>
    <w:p w14:paraId="1D3C67AB" w14:textId="77777777" w:rsidR="004B4BA3" w:rsidRDefault="004B4BA3">
      <w:pPr>
        <w:pStyle w:val="template"/>
      </w:pPr>
      <w:r>
        <w:t>&lt;Describe the logical and physical characteristics of each interface between the software product and the hardware components of the system. This may include the supported device types, the nature of the data and control interactions between the software and the hardware, and communication protocols to be used.&gt;</w:t>
      </w:r>
    </w:p>
    <w:p w14:paraId="3161C079" w14:textId="77777777" w:rsidR="004B4BA3" w:rsidRDefault="004B4BA3">
      <w:pPr>
        <w:pStyle w:val="Titre2"/>
      </w:pPr>
      <w:bookmarkStart w:id="40" w:name="_Toc439994685"/>
      <w:bookmarkStart w:id="41" w:name="_Toc441230989"/>
      <w:r>
        <w:lastRenderedPageBreak/>
        <w:t>Software Interfaces</w:t>
      </w:r>
      <w:bookmarkEnd w:id="40"/>
      <w:bookmarkEnd w:id="41"/>
    </w:p>
    <w:p w14:paraId="0E21A206" w14:textId="77777777" w:rsidR="004B4BA3" w:rsidRDefault="004B4BA3">
      <w:pPr>
        <w:pStyle w:val="template"/>
      </w:pPr>
      <w:r>
        <w:t>&lt;Describe the connections between this product and other specific software components (name and version), including databases, operating systems, tools, libraries, and integrated commercial components. Identify the data items or messages coming into the system and going out and describe the purpose of each. Describe the services needed and the nature of communications. Refer to documents that describe detailed application programming interface protocols. Identify data that will be shared across software components. If the data sharing mechanism must be implemented in a specific way (for example, use of a global data area in a multitasking operating system), specify this as an implementation constraint.&gt;</w:t>
      </w:r>
    </w:p>
    <w:p w14:paraId="3B517F45" w14:textId="77777777" w:rsidR="004B4BA3" w:rsidRDefault="004B4BA3">
      <w:pPr>
        <w:pStyle w:val="Titre2"/>
      </w:pPr>
      <w:bookmarkStart w:id="42" w:name="_Toc439994686"/>
      <w:bookmarkStart w:id="43" w:name="_Toc441230990"/>
      <w:r>
        <w:t>Communications Interfaces</w:t>
      </w:r>
      <w:bookmarkEnd w:id="42"/>
      <w:bookmarkEnd w:id="43"/>
    </w:p>
    <w:p w14:paraId="408C51A8" w14:textId="77777777" w:rsidR="004B4BA3" w:rsidRDefault="004B4BA3">
      <w:pPr>
        <w:pStyle w:val="template"/>
      </w:pPr>
      <w:r>
        <w:t>&lt;Describe the requirements associated with any communications functions required by this product, including e-mail, web browser, network server communications protocols, electronic forms, and so on. Define any pertinent message formatting. Identify any communication standards that will be used, such as FTP or HTTP. Specify any communication security or encryption issues, data transfer rates, and synchronization mechanisms.&gt;</w:t>
      </w:r>
    </w:p>
    <w:p w14:paraId="622580D5" w14:textId="77777777" w:rsidR="004B4BA3" w:rsidRDefault="004B4BA3">
      <w:pPr>
        <w:pStyle w:val="Titre1"/>
      </w:pPr>
      <w:bookmarkStart w:id="44" w:name="_Toc439994687"/>
      <w:bookmarkStart w:id="45" w:name="_Toc441230991"/>
      <w:r>
        <w:t>System Features</w:t>
      </w:r>
      <w:bookmarkEnd w:id="44"/>
      <w:bookmarkEnd w:id="45"/>
    </w:p>
    <w:p w14:paraId="53CC4D4F" w14:textId="77777777" w:rsidR="004B4BA3" w:rsidRDefault="004B4BA3">
      <w:pPr>
        <w:pStyle w:val="template"/>
      </w:pPr>
      <w:r>
        <w:t xml:space="preserve">&lt;This template illustrates organizing the functional requirements for the product by system features, the major services provided by the product. You may prefer to organize this section by </w:t>
      </w:r>
      <w:proofErr w:type="gramStart"/>
      <w:r>
        <w:t>use</w:t>
      </w:r>
      <w:proofErr w:type="gramEnd"/>
      <w:r>
        <w:t xml:space="preserve"> case, mode of operation, user class, object class, functional hierarchy, or combinations of these, whatever makes the most logical sense for your product.&gt;</w:t>
      </w:r>
    </w:p>
    <w:p w14:paraId="5FBEB90C" w14:textId="77777777" w:rsidR="004B4BA3" w:rsidRDefault="004B4BA3">
      <w:pPr>
        <w:pStyle w:val="Titre2"/>
      </w:pPr>
      <w:bookmarkStart w:id="46" w:name="_Toc439994688"/>
      <w:bookmarkStart w:id="47" w:name="_Toc441230992"/>
      <w:r>
        <w:t>System Feature 1</w:t>
      </w:r>
      <w:bookmarkEnd w:id="46"/>
      <w:bookmarkEnd w:id="47"/>
    </w:p>
    <w:p w14:paraId="32CDEA09" w14:textId="77777777" w:rsidR="004B4BA3" w:rsidRDefault="004B4BA3">
      <w:pPr>
        <w:pStyle w:val="template"/>
      </w:pPr>
      <w:r>
        <w:t>&lt;Don’t really say “System Feature 1.” State the feature name in just a few words.&gt;</w:t>
      </w:r>
    </w:p>
    <w:p w14:paraId="20982B98" w14:textId="77777777" w:rsidR="004B4BA3" w:rsidRDefault="004B4BA3">
      <w:pPr>
        <w:pStyle w:val="level4"/>
      </w:pPr>
      <w:r>
        <w:t>4.1.1</w:t>
      </w:r>
      <w:r>
        <w:tab/>
        <w:t>Description and Priority</w:t>
      </w:r>
    </w:p>
    <w:p w14:paraId="08CD3546" w14:textId="77777777" w:rsidR="004B4BA3" w:rsidRDefault="004B4BA3">
      <w:pPr>
        <w:pStyle w:val="level3text"/>
        <w:numPr>
          <w:ilvl w:val="12"/>
          <w:numId w:val="0"/>
        </w:numPr>
        <w:ind w:left="1350" w:hanging="716"/>
      </w:pPr>
      <w:r>
        <w:t>&lt;Provide a short description of the feature and indicate whether it is of High, Medium, or Low priority. You could also include specific priority component ratings, such as benefit, penalty, cost, and risk (each rated on a relative scale from a low of 1 to a high of 9).&gt;</w:t>
      </w:r>
    </w:p>
    <w:p w14:paraId="438163BE" w14:textId="77777777" w:rsidR="004B4BA3" w:rsidRDefault="004B4BA3">
      <w:pPr>
        <w:pStyle w:val="level4"/>
      </w:pPr>
      <w:r>
        <w:t>4.1.2</w:t>
      </w:r>
      <w:r>
        <w:tab/>
        <w:t>Stimulus/Response Sequences</w:t>
      </w:r>
    </w:p>
    <w:p w14:paraId="55DC5B65" w14:textId="77777777" w:rsidR="004B4BA3" w:rsidRDefault="004B4BA3">
      <w:pPr>
        <w:pStyle w:val="level3text"/>
        <w:numPr>
          <w:ilvl w:val="12"/>
          <w:numId w:val="0"/>
        </w:numPr>
        <w:ind w:left="1350" w:hanging="716"/>
      </w:pPr>
      <w:r>
        <w:t>&lt;List the sequences of user actions and system responses that stimulate the behavior defined for this feature. These will correspond to the dialog elements associated with use cases.&gt;</w:t>
      </w:r>
    </w:p>
    <w:p w14:paraId="01AB16B3" w14:textId="77777777" w:rsidR="004B4BA3" w:rsidRDefault="004B4BA3">
      <w:pPr>
        <w:pStyle w:val="level4"/>
      </w:pPr>
      <w:r>
        <w:t>4.1.3</w:t>
      </w:r>
      <w:r>
        <w:tab/>
        <w:t>Functional Requirements</w:t>
      </w:r>
    </w:p>
    <w:p w14:paraId="1B927ED0" w14:textId="77777777" w:rsidR="004B4BA3" w:rsidRDefault="004B4BA3">
      <w:pPr>
        <w:pStyle w:val="level3text"/>
        <w:numPr>
          <w:ilvl w:val="12"/>
          <w:numId w:val="0"/>
        </w:numPr>
        <w:ind w:left="1350" w:hanging="716"/>
        <w:rPr>
          <w:rFonts w:ascii="Times New Roman" w:hAnsi="Times New Roman"/>
        </w:rPr>
      </w:pPr>
      <w:r>
        <w:t xml:space="preserve">&lt;Itemize the detailed functional requirements associated with this feature. These are the software capabilities that must be present </w:t>
      </w:r>
      <w:proofErr w:type="gramStart"/>
      <w:r>
        <w:t>in order for</w:t>
      </w:r>
      <w:proofErr w:type="gramEnd"/>
      <w:r>
        <w:t xml:space="preserve"> the user to carry out the services provided by the feature, or to execute the use case. Include how the product should respond to anticipated error conditions or invalid inputs. Requirements should be concise, complete, unambiguous, verifiable, and necessary. Use “TBD” as a placeholder to indicate when </w:t>
      </w:r>
      <w:proofErr w:type="gramStart"/>
      <w:r>
        <w:t>necessary</w:t>
      </w:r>
      <w:proofErr w:type="gramEnd"/>
      <w:r>
        <w:t xml:space="preserve"> information is not yet available.&gt;</w:t>
      </w:r>
    </w:p>
    <w:p w14:paraId="5E17A45D" w14:textId="77777777" w:rsidR="004B4BA3" w:rsidRDefault="004B4BA3">
      <w:pPr>
        <w:pStyle w:val="level3text"/>
        <w:numPr>
          <w:ilvl w:val="12"/>
          <w:numId w:val="0"/>
        </w:numPr>
        <w:ind w:left="1350" w:hanging="716"/>
      </w:pPr>
    </w:p>
    <w:p w14:paraId="4C097A79" w14:textId="77777777" w:rsidR="004B4BA3" w:rsidRDefault="004B4BA3">
      <w:pPr>
        <w:pStyle w:val="level3text"/>
        <w:numPr>
          <w:ilvl w:val="12"/>
          <w:numId w:val="0"/>
        </w:numPr>
        <w:ind w:left="1350" w:hanging="716"/>
      </w:pPr>
      <w:r>
        <w:t>&lt;Each requirement should be uniquely identified with a sequence number or a meaningful tag of some kind.&gt;</w:t>
      </w:r>
    </w:p>
    <w:p w14:paraId="22AC4302" w14:textId="77777777" w:rsidR="004B4BA3" w:rsidRDefault="004B4BA3">
      <w:pPr>
        <w:pStyle w:val="level3text"/>
        <w:numPr>
          <w:ilvl w:val="12"/>
          <w:numId w:val="0"/>
        </w:numPr>
        <w:ind w:left="1350" w:hanging="716"/>
        <w:rPr>
          <w:rFonts w:ascii="Times New Roman" w:hAnsi="Times New Roman"/>
        </w:rPr>
      </w:pPr>
    </w:p>
    <w:p w14:paraId="45936F67" w14:textId="77777777" w:rsidR="004B4BA3" w:rsidRDefault="004B4BA3">
      <w:pPr>
        <w:pStyle w:val="requirement"/>
      </w:pPr>
      <w:r>
        <w:t>REQ-1:</w:t>
      </w:r>
      <w:r>
        <w:tab/>
      </w:r>
    </w:p>
    <w:p w14:paraId="4425ADCA" w14:textId="77777777" w:rsidR="004B4BA3" w:rsidRDefault="004B4BA3">
      <w:pPr>
        <w:pStyle w:val="requirement"/>
      </w:pPr>
      <w:r>
        <w:t>REQ-2:</w:t>
      </w:r>
      <w:r>
        <w:tab/>
      </w:r>
    </w:p>
    <w:p w14:paraId="74890362" w14:textId="77777777" w:rsidR="004B4BA3" w:rsidRDefault="004B4BA3">
      <w:pPr>
        <w:pStyle w:val="Titre2"/>
      </w:pPr>
      <w:bookmarkStart w:id="48" w:name="_Toc439994689"/>
      <w:bookmarkStart w:id="49" w:name="_Toc441230993"/>
      <w:r>
        <w:t>System Feature 2 (and so on)</w:t>
      </w:r>
      <w:bookmarkEnd w:id="48"/>
      <w:bookmarkEnd w:id="49"/>
    </w:p>
    <w:p w14:paraId="4753C11C" w14:textId="77777777" w:rsidR="004B4BA3" w:rsidRDefault="004B4BA3">
      <w:pPr>
        <w:pStyle w:val="Titre1"/>
      </w:pPr>
      <w:bookmarkStart w:id="50" w:name="_Toc441230994"/>
      <w:bookmarkStart w:id="51" w:name="_Toc439994690"/>
      <w:r>
        <w:t>Other Nonfunctional Requirements</w:t>
      </w:r>
      <w:bookmarkEnd w:id="50"/>
    </w:p>
    <w:p w14:paraId="73242869" w14:textId="77777777" w:rsidR="004B4BA3" w:rsidRDefault="004B4BA3">
      <w:pPr>
        <w:pStyle w:val="Titre2"/>
      </w:pPr>
      <w:bookmarkStart w:id="52" w:name="_Toc441230995"/>
      <w:r>
        <w:t>Performance Requirements</w:t>
      </w:r>
      <w:bookmarkEnd w:id="51"/>
      <w:bookmarkEnd w:id="52"/>
    </w:p>
    <w:p w14:paraId="4D2F2ACC" w14:textId="77777777" w:rsidR="004B4BA3" w:rsidRDefault="004B4BA3">
      <w:pPr>
        <w:pStyle w:val="template"/>
      </w:pPr>
      <w:r>
        <w:t xml:space="preserve">&lt;If there are performance requirements for the product under various circumstances, state them here and explain their rationale, to help the developers understand </w:t>
      </w:r>
      <w:proofErr w:type="gramStart"/>
      <w:r>
        <w:t>the</w:t>
      </w:r>
      <w:proofErr w:type="gramEnd"/>
      <w:r>
        <w:t xml:space="preserve"> intent and make suitable design choices. Specify the timing relationships for real time systems. Make such requirements as specific as possible. You may need to state performance requirements for individual functional requirements or features.&gt;</w:t>
      </w:r>
    </w:p>
    <w:p w14:paraId="2589A841" w14:textId="77777777" w:rsidR="004B4BA3" w:rsidRDefault="004B4BA3">
      <w:pPr>
        <w:pStyle w:val="Titre2"/>
      </w:pPr>
      <w:bookmarkStart w:id="53" w:name="_Toc439994691"/>
      <w:bookmarkStart w:id="54" w:name="_Toc441230996"/>
      <w:r>
        <w:t>Safety Requirements</w:t>
      </w:r>
      <w:bookmarkEnd w:id="53"/>
      <w:bookmarkEnd w:id="54"/>
    </w:p>
    <w:p w14:paraId="2D089EC8" w14:textId="77777777" w:rsidR="004B4BA3" w:rsidRDefault="004B4BA3">
      <w:pPr>
        <w:pStyle w:val="template"/>
      </w:pPr>
      <w:r>
        <w:t>&lt;Specify those requirements that are concerned with possible loss, damage, or harm that could result from the use of the product. Define any safeguards or actions that must be taken, as well as actions that must be prevented. Refer to any external policies or regulations that state safety issues that affect the product’s design or use. Define any safety certifications that must be satisfied.&gt;</w:t>
      </w:r>
    </w:p>
    <w:p w14:paraId="3EC017FA" w14:textId="77777777" w:rsidR="004B4BA3" w:rsidRDefault="004B4BA3">
      <w:pPr>
        <w:pStyle w:val="Titre2"/>
      </w:pPr>
      <w:bookmarkStart w:id="55" w:name="_Toc439994692"/>
      <w:bookmarkStart w:id="56" w:name="_Toc441230997"/>
      <w:r>
        <w:t>Security Requirements</w:t>
      </w:r>
      <w:bookmarkEnd w:id="55"/>
      <w:bookmarkEnd w:id="56"/>
    </w:p>
    <w:p w14:paraId="6A64A9EF" w14:textId="77777777" w:rsidR="004B4BA3" w:rsidRDefault="004B4BA3">
      <w:pPr>
        <w:pStyle w:val="template"/>
      </w:pPr>
      <w:r>
        <w:t>&lt;Specify any requirements regarding security or privacy issues surrounding use of the product or protection of the data used or created by the product. Define any user identity authentication requirements. Refer to any external policies or regulations containing security issues that affect the product. Define any security or privacy certifications that must be satisfied.&gt;</w:t>
      </w:r>
    </w:p>
    <w:p w14:paraId="32D8270B" w14:textId="77777777" w:rsidR="004B4BA3" w:rsidRDefault="004B4BA3">
      <w:pPr>
        <w:pStyle w:val="Titre2"/>
      </w:pPr>
      <w:bookmarkStart w:id="57" w:name="_Toc439994693"/>
      <w:bookmarkStart w:id="58" w:name="_Toc441230998"/>
      <w:r>
        <w:t>Software Quality Attributes</w:t>
      </w:r>
      <w:bookmarkEnd w:id="57"/>
      <w:bookmarkEnd w:id="58"/>
    </w:p>
    <w:p w14:paraId="295E9615" w14:textId="77777777" w:rsidR="004B4BA3" w:rsidRDefault="004B4BA3">
      <w:pPr>
        <w:pStyle w:val="template"/>
      </w:pPr>
      <w:r>
        <w:t xml:space="preserve">&lt;Specify any additional quality characteristics for the product that will be important to either the customers or the developers. Some to consider </w:t>
      </w:r>
      <w:proofErr w:type="gramStart"/>
      <w:r>
        <w:t>are:</w:t>
      </w:r>
      <w:proofErr w:type="gramEnd"/>
      <w:r>
        <w:t xml:space="preserve"> adaptability, availability, correctness, flexibility, interoperability, maintainability, portability, reliability, reusability, robustness, testability, and usability. Write these to be specific, quantitative, and verifiable when possible. At the least, clarify the relative preferences for various attributes, such as ease of use over ease of learning.&gt;</w:t>
      </w:r>
    </w:p>
    <w:p w14:paraId="2CB0693D" w14:textId="77777777" w:rsidR="004B4BA3" w:rsidRDefault="004B4BA3">
      <w:pPr>
        <w:pStyle w:val="Titre2"/>
      </w:pPr>
      <w:bookmarkStart w:id="59" w:name="_Toc439994694"/>
      <w:bookmarkStart w:id="60" w:name="_Toc441230999"/>
      <w:r>
        <w:t>Business Rules</w:t>
      </w:r>
      <w:bookmarkEnd w:id="59"/>
      <w:bookmarkEnd w:id="60"/>
    </w:p>
    <w:p w14:paraId="06C21930" w14:textId="77777777" w:rsidR="004B4BA3" w:rsidRDefault="004B4BA3">
      <w:pPr>
        <w:pStyle w:val="template"/>
      </w:pPr>
      <w:r>
        <w:t>&lt;List any operating principles about the product, such as which individuals or roles can perform which functions under specific circumstances. These are not functional requirements in themselves, but they may imply certain functional requirements to enforce the rules.&gt;</w:t>
      </w:r>
    </w:p>
    <w:p w14:paraId="5F4CF99D" w14:textId="77777777" w:rsidR="004B4BA3" w:rsidRDefault="004B4BA3">
      <w:pPr>
        <w:pStyle w:val="Titre1"/>
      </w:pPr>
      <w:bookmarkStart w:id="61" w:name="_Toc439994695"/>
      <w:bookmarkStart w:id="62" w:name="_Toc441231000"/>
      <w:r>
        <w:lastRenderedPageBreak/>
        <w:t>Other Requirements</w:t>
      </w:r>
      <w:bookmarkEnd w:id="61"/>
      <w:bookmarkEnd w:id="62"/>
    </w:p>
    <w:p w14:paraId="2710D833" w14:textId="77777777" w:rsidR="004B4BA3" w:rsidRDefault="004B4BA3">
      <w:pPr>
        <w:pStyle w:val="template"/>
      </w:pPr>
      <w:r>
        <w:t>&lt;Define any other requirements not covered elsewhere in the SRS. This might include database requirements, internationalization requirements, legal requirements, reuse objectives for the project, and so on. Add any new sections that are pertinent to the project.&gt;</w:t>
      </w:r>
    </w:p>
    <w:p w14:paraId="4C42E00A" w14:textId="77777777" w:rsidR="004B4BA3" w:rsidRDefault="004B4BA3">
      <w:pPr>
        <w:pStyle w:val="TOCEntry"/>
      </w:pPr>
      <w:bookmarkStart w:id="63" w:name="_Toc439994696"/>
      <w:bookmarkStart w:id="64" w:name="_Toc441231001"/>
      <w:r>
        <w:t>Appendix A: Glossary</w:t>
      </w:r>
      <w:bookmarkEnd w:id="63"/>
      <w:bookmarkEnd w:id="64"/>
    </w:p>
    <w:p w14:paraId="3C99AC5C" w14:textId="77777777" w:rsidR="004B4BA3" w:rsidRDefault="004B4BA3">
      <w:pPr>
        <w:pStyle w:val="template"/>
      </w:pPr>
      <w:r>
        <w:t xml:space="preserve">&lt;Define all the terms necessary to properly interpret the SRS, including acronyms and abbreviations. You may wish to build a separate glossary that spans multiple projects or the entire </w:t>
      </w:r>
      <w:proofErr w:type="gramStart"/>
      <w:r>
        <w:t>organization, and</w:t>
      </w:r>
      <w:proofErr w:type="gramEnd"/>
      <w:r>
        <w:t xml:space="preserve"> just include terms specific to a single project in each SRS.&gt;</w:t>
      </w:r>
    </w:p>
    <w:p w14:paraId="6E761F42" w14:textId="77777777" w:rsidR="004B4BA3" w:rsidRDefault="004B4BA3">
      <w:pPr>
        <w:pStyle w:val="TOCEntry"/>
      </w:pPr>
      <w:bookmarkStart w:id="65" w:name="_Toc439994697"/>
      <w:bookmarkStart w:id="66" w:name="_Toc441231002"/>
      <w:r>
        <w:t>Appendix B: Analysis Models</w:t>
      </w:r>
      <w:bookmarkEnd w:id="65"/>
      <w:bookmarkEnd w:id="66"/>
    </w:p>
    <w:p w14:paraId="449A1F03" w14:textId="77777777" w:rsidR="004B4BA3" w:rsidRDefault="004B4BA3">
      <w:pPr>
        <w:pStyle w:val="template"/>
        <w:rPr>
          <w:i w:val="0"/>
        </w:rPr>
      </w:pPr>
      <w:r>
        <w:t>&lt;Optionally, include any pertinent analysis models, such as data flow diagrams, class diagrams, state-transition diagrams, or entity-relationship diagrams</w:t>
      </w:r>
      <w:r>
        <w:rPr>
          <w:i w:val="0"/>
        </w:rPr>
        <w:t>.&gt;</w:t>
      </w:r>
    </w:p>
    <w:p w14:paraId="67A48FA1" w14:textId="77777777" w:rsidR="004B4BA3" w:rsidRDefault="004B4BA3">
      <w:pPr>
        <w:pStyle w:val="TOCEntry"/>
      </w:pPr>
      <w:bookmarkStart w:id="67" w:name="_Toc439994698"/>
      <w:bookmarkStart w:id="68" w:name="_Toc441231003"/>
      <w:r>
        <w:t>Appendix C: To Be Determined List</w:t>
      </w:r>
      <w:bookmarkEnd w:id="67"/>
      <w:bookmarkEnd w:id="68"/>
    </w:p>
    <w:p w14:paraId="2F26EFA7" w14:textId="77777777" w:rsidR="004B4BA3" w:rsidRDefault="004B4BA3">
      <w:pPr>
        <w:pStyle w:val="template"/>
      </w:pPr>
      <w:r>
        <w:t>&lt;Collect a numbered list of the TBD (to be determined) references that remain in the SRS so they can be tracked to closure.&gt;</w:t>
      </w:r>
    </w:p>
    <w:sectPr w:rsidR="004B4BA3">
      <w:headerReference w:type="default" r:id="rId11"/>
      <w:pgSz w:w="12240" w:h="15840" w:code="1"/>
      <w:pgMar w:top="1440" w:right="1296" w:bottom="1440" w:left="1296"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511BD3" w14:textId="77777777" w:rsidR="00D55E4D" w:rsidRDefault="00D55E4D">
      <w:r>
        <w:separator/>
      </w:r>
    </w:p>
  </w:endnote>
  <w:endnote w:type="continuationSeparator" w:id="0">
    <w:p w14:paraId="7938E401" w14:textId="77777777" w:rsidR="00D55E4D" w:rsidRDefault="00D55E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3209A" w14:textId="77777777" w:rsidR="004B4BA3" w:rsidRDefault="004B4BA3">
    <w:pPr>
      <w:pStyle w:val="Pieddepage"/>
      <w:jc w:val="center"/>
    </w:pPr>
    <w:r>
      <w:t>Copyright © 1999 by Karl E. Wiegers. Permission is granted to use, modify, and distribute this document.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CC127" w14:textId="77777777" w:rsidR="004B4BA3" w:rsidRDefault="004B4BA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9E6CC6" w14:textId="77777777" w:rsidR="00D55E4D" w:rsidRDefault="00D55E4D">
      <w:r>
        <w:separator/>
      </w:r>
    </w:p>
  </w:footnote>
  <w:footnote w:type="continuationSeparator" w:id="0">
    <w:p w14:paraId="1DE37896" w14:textId="77777777" w:rsidR="00D55E4D" w:rsidRDefault="00D55E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A0014" w14:textId="77777777" w:rsidR="004B4BA3" w:rsidRDefault="004B4BA3">
    <w:pPr>
      <w:pStyle w:val="En-tte"/>
    </w:pPr>
    <w:r>
      <w:t>Software</w:t>
    </w:r>
    <w:r>
      <w:rPr>
        <w:sz w:val="24"/>
      </w:rPr>
      <w:t xml:space="preserve"> </w:t>
    </w:r>
    <w:r>
      <w:t>Requirements Specification for &lt;Project&gt;</w:t>
    </w:r>
    <w:r>
      <w:tab/>
    </w:r>
    <w:r>
      <w:tab/>
      <w:t xml:space="preserve">Page </w:t>
    </w:r>
    <w:r>
      <w:fldChar w:fldCharType="begin"/>
    </w:r>
    <w:r>
      <w:instrText xml:space="preserve"> PAGE  \* MERGEFORMAT </w:instrText>
    </w:r>
    <w:r>
      <w:fldChar w:fldCharType="separate"/>
    </w:r>
    <w:r w:rsidR="005A6BC9">
      <w:rPr>
        <w:noProof/>
      </w:rPr>
      <w:t>ii</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AA879" w14:textId="77777777" w:rsidR="004B4BA3" w:rsidRDefault="004B4BA3">
    <w:pPr>
      <w:pStyle w:val="En-tte"/>
      <w:tabs>
        <w:tab w:val="clear" w:pos="9360"/>
        <w:tab w:val="right" w:pos="9630"/>
      </w:tabs>
    </w:pPr>
    <w:r>
      <w:t>Software</w:t>
    </w:r>
    <w:r>
      <w:rPr>
        <w:sz w:val="24"/>
      </w:rPr>
      <w:t xml:space="preserve"> </w:t>
    </w:r>
    <w:r>
      <w:t>Requirements Specification for &lt;Project&gt;</w:t>
    </w:r>
    <w:r>
      <w:tab/>
    </w:r>
    <w:r>
      <w:tab/>
      <w:t xml:space="preserve">Page </w:t>
    </w:r>
    <w:r>
      <w:fldChar w:fldCharType="begin"/>
    </w:r>
    <w:r>
      <w:instrText xml:space="preserve"> PAGE  \* MERGEFORMAT </w:instrText>
    </w:r>
    <w:r>
      <w:fldChar w:fldCharType="separate"/>
    </w:r>
    <w:r w:rsidR="005A6BC9">
      <w:rPr>
        <w:noProof/>
      </w:rPr>
      <w:t>4</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D8BC5BE2"/>
    <w:lvl w:ilvl="0">
      <w:start w:val="1"/>
      <w:numFmt w:val="decimal"/>
      <w:pStyle w:val="Titre1"/>
      <w:lvlText w:val="%1."/>
      <w:legacy w:legacy="1" w:legacySpace="144" w:legacyIndent="0"/>
      <w:lvlJc w:val="left"/>
    </w:lvl>
    <w:lvl w:ilvl="1">
      <w:start w:val="1"/>
      <w:numFmt w:val="decimal"/>
      <w:pStyle w:val="Titre2"/>
      <w:lvlText w:val="%1.%2"/>
      <w:legacy w:legacy="1" w:legacySpace="144" w:legacyIndent="0"/>
      <w:lvlJc w:val="left"/>
    </w:lvl>
    <w:lvl w:ilvl="2">
      <w:start w:val="1"/>
      <w:numFmt w:val="decimal"/>
      <w:pStyle w:val="Titre3"/>
      <w:lvlText w:val="%1.%2.%3"/>
      <w:legacy w:legacy="1" w:legacySpace="144" w:legacyIndent="0"/>
      <w:lvlJc w:val="left"/>
    </w:lvl>
    <w:lvl w:ilvl="3">
      <w:start w:val="1"/>
      <w:numFmt w:val="decimal"/>
      <w:pStyle w:val="Titre4"/>
      <w:lvlText w:val="%1.%2.%3.%4"/>
      <w:legacy w:legacy="1" w:legacySpace="144" w:legacyIndent="0"/>
      <w:lvlJc w:val="left"/>
    </w:lvl>
    <w:lvl w:ilvl="4">
      <w:start w:val="1"/>
      <w:numFmt w:val="decimal"/>
      <w:pStyle w:val="Titre5"/>
      <w:lvlText w:val="%1.%2.%3.%4.%5"/>
      <w:legacy w:legacy="1" w:legacySpace="144" w:legacyIndent="0"/>
      <w:lvlJc w:val="left"/>
    </w:lvl>
    <w:lvl w:ilvl="5">
      <w:start w:val="1"/>
      <w:numFmt w:val="decimal"/>
      <w:pStyle w:val="Titre6"/>
      <w:lvlText w:val="%1.%2.%3.%4.%5.%6"/>
      <w:legacy w:legacy="1" w:legacySpace="144" w:legacyIndent="0"/>
      <w:lvlJc w:val="left"/>
    </w:lvl>
    <w:lvl w:ilvl="6">
      <w:start w:val="1"/>
      <w:numFmt w:val="decimal"/>
      <w:pStyle w:val="Titre7"/>
      <w:lvlText w:val="%1.%2.%3.%4.%5.%6.%7"/>
      <w:legacy w:legacy="1" w:legacySpace="144" w:legacyIndent="0"/>
      <w:lvlJc w:val="left"/>
    </w:lvl>
    <w:lvl w:ilvl="7">
      <w:start w:val="1"/>
      <w:numFmt w:val="decimal"/>
      <w:pStyle w:val="Titre8"/>
      <w:lvlText w:val="%1.%2.%3.%4.%5.%6.%7.%8"/>
      <w:legacy w:legacy="1" w:legacySpace="144" w:legacyIndent="0"/>
      <w:lvlJc w:val="left"/>
    </w:lvl>
    <w:lvl w:ilvl="8">
      <w:start w:val="1"/>
      <w:numFmt w:val="decimal"/>
      <w:pStyle w:val="Titre9"/>
      <w:lvlText w:val="%1.%2.%3.%4.%5.%6.%7.%8.%9"/>
      <w:legacy w:legacy="1" w:legacySpace="144" w:legacyIndent="0"/>
      <w:lvlJc w:val="left"/>
    </w:lvl>
  </w:abstractNum>
  <w:abstractNum w:abstractNumId="1" w15:restartNumberingAfterBreak="0">
    <w:nsid w:val="1A4E4716"/>
    <w:multiLevelType w:val="multilevel"/>
    <w:tmpl w:val="B1660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65010B"/>
    <w:multiLevelType w:val="multilevel"/>
    <w:tmpl w:val="4F3C2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012A0F"/>
    <w:multiLevelType w:val="multilevel"/>
    <w:tmpl w:val="B1106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B1721C"/>
    <w:multiLevelType w:val="multilevel"/>
    <w:tmpl w:val="B7EEA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6B5335"/>
    <w:multiLevelType w:val="multilevel"/>
    <w:tmpl w:val="AA0E4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322ABF"/>
    <w:multiLevelType w:val="multilevel"/>
    <w:tmpl w:val="3F74A3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A72F34"/>
    <w:multiLevelType w:val="multilevel"/>
    <w:tmpl w:val="1DC8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3215759">
    <w:abstractNumId w:val="0"/>
  </w:num>
  <w:num w:numId="2" w16cid:durableId="192426026">
    <w:abstractNumId w:val="3"/>
  </w:num>
  <w:num w:numId="3" w16cid:durableId="965812241">
    <w:abstractNumId w:val="5"/>
  </w:num>
  <w:num w:numId="4" w16cid:durableId="105085679">
    <w:abstractNumId w:val="4"/>
  </w:num>
  <w:num w:numId="5" w16cid:durableId="830606000">
    <w:abstractNumId w:val="6"/>
  </w:num>
  <w:num w:numId="6" w16cid:durableId="1603610296">
    <w:abstractNumId w:val="1"/>
  </w:num>
  <w:num w:numId="7" w16cid:durableId="1124426520">
    <w:abstractNumId w:val="7"/>
  </w:num>
  <w:num w:numId="8" w16cid:durableId="10742784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221"/>
    <w:rsid w:val="00246E4F"/>
    <w:rsid w:val="004B4BA3"/>
    <w:rsid w:val="005A6BC9"/>
    <w:rsid w:val="006C2221"/>
    <w:rsid w:val="008D72EC"/>
    <w:rsid w:val="00A11753"/>
    <w:rsid w:val="00C2601D"/>
    <w:rsid w:val="00CE4231"/>
    <w:rsid w:val="00D55E4D"/>
    <w:rsid w:val="00F35C8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53B48B"/>
  <w15:chartTrackingRefBased/>
  <w15:docId w15:val="{721DBA93-C7EF-4B05-945E-3B8CB2529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40" w:lineRule="exact"/>
    </w:pPr>
    <w:rPr>
      <w:rFonts w:ascii="Times" w:hAnsi="Times"/>
      <w:sz w:val="24"/>
      <w:lang w:val="en-US" w:eastAsia="en-US"/>
    </w:rPr>
  </w:style>
  <w:style w:type="paragraph" w:styleId="Titre1">
    <w:name w:val="heading 1"/>
    <w:basedOn w:val="Normal"/>
    <w:next w:val="Normal"/>
    <w:qFormat/>
    <w:pPr>
      <w:keepNext/>
      <w:keepLines/>
      <w:numPr>
        <w:numId w:val="1"/>
      </w:numPr>
      <w:spacing w:before="480" w:after="240" w:line="240" w:lineRule="atLeast"/>
      <w:outlineLvl w:val="0"/>
    </w:pPr>
    <w:rPr>
      <w:b/>
      <w:kern w:val="28"/>
      <w:sz w:val="36"/>
    </w:rPr>
  </w:style>
  <w:style w:type="paragraph" w:styleId="Titre2">
    <w:name w:val="heading 2"/>
    <w:basedOn w:val="Normal"/>
    <w:next w:val="Normal"/>
    <w:qFormat/>
    <w:pPr>
      <w:keepNext/>
      <w:keepLines/>
      <w:numPr>
        <w:ilvl w:val="1"/>
        <w:numId w:val="1"/>
      </w:numPr>
      <w:spacing w:before="280" w:after="280" w:line="240" w:lineRule="atLeast"/>
      <w:outlineLvl w:val="1"/>
    </w:pPr>
    <w:rPr>
      <w:b/>
      <w:sz w:val="28"/>
    </w:rPr>
  </w:style>
  <w:style w:type="paragraph" w:styleId="Titre3">
    <w:name w:val="heading 3"/>
    <w:basedOn w:val="Normal"/>
    <w:next w:val="Normal"/>
    <w:qFormat/>
    <w:pPr>
      <w:numPr>
        <w:ilvl w:val="2"/>
        <w:numId w:val="1"/>
      </w:numPr>
      <w:spacing w:before="240" w:after="240"/>
      <w:outlineLvl w:val="2"/>
    </w:pPr>
    <w:rPr>
      <w:b/>
    </w:rPr>
  </w:style>
  <w:style w:type="paragraph" w:styleId="Titre4">
    <w:name w:val="heading 4"/>
    <w:basedOn w:val="Normal"/>
    <w:next w:val="Normal"/>
    <w:qFormat/>
    <w:pPr>
      <w:keepNext/>
      <w:numPr>
        <w:ilvl w:val="3"/>
        <w:numId w:val="1"/>
      </w:numPr>
      <w:spacing w:before="240" w:after="60" w:line="220" w:lineRule="exact"/>
      <w:jc w:val="both"/>
      <w:outlineLvl w:val="3"/>
    </w:pPr>
    <w:rPr>
      <w:rFonts w:ascii="Times New Roman" w:hAnsi="Times New Roman"/>
      <w:b/>
      <w:i/>
      <w:sz w:val="22"/>
    </w:rPr>
  </w:style>
  <w:style w:type="paragraph" w:styleId="Titre5">
    <w:name w:val="heading 5"/>
    <w:basedOn w:val="Normal"/>
    <w:next w:val="Normal"/>
    <w:qFormat/>
    <w:pPr>
      <w:numPr>
        <w:ilvl w:val="4"/>
        <w:numId w:val="1"/>
      </w:numPr>
      <w:spacing w:before="240" w:after="60" w:line="220" w:lineRule="exact"/>
      <w:jc w:val="both"/>
      <w:outlineLvl w:val="4"/>
    </w:pPr>
    <w:rPr>
      <w:rFonts w:ascii="Arial" w:hAnsi="Arial"/>
      <w:sz w:val="22"/>
    </w:rPr>
  </w:style>
  <w:style w:type="paragraph" w:styleId="Titre6">
    <w:name w:val="heading 6"/>
    <w:basedOn w:val="Normal"/>
    <w:next w:val="Normal"/>
    <w:qFormat/>
    <w:pPr>
      <w:numPr>
        <w:ilvl w:val="5"/>
        <w:numId w:val="1"/>
      </w:numPr>
      <w:spacing w:before="240" w:after="60" w:line="220" w:lineRule="exact"/>
      <w:jc w:val="both"/>
      <w:outlineLvl w:val="5"/>
    </w:pPr>
    <w:rPr>
      <w:rFonts w:ascii="Arial" w:hAnsi="Arial"/>
      <w:i/>
      <w:sz w:val="22"/>
    </w:rPr>
  </w:style>
  <w:style w:type="paragraph" w:styleId="Titre7">
    <w:name w:val="heading 7"/>
    <w:basedOn w:val="Normal"/>
    <w:next w:val="Normal"/>
    <w:qFormat/>
    <w:pPr>
      <w:numPr>
        <w:ilvl w:val="6"/>
        <w:numId w:val="1"/>
      </w:numPr>
      <w:spacing w:before="240" w:after="60" w:line="220" w:lineRule="exact"/>
      <w:jc w:val="both"/>
      <w:outlineLvl w:val="6"/>
    </w:pPr>
    <w:rPr>
      <w:rFonts w:ascii="Arial" w:hAnsi="Arial"/>
      <w:sz w:val="20"/>
    </w:rPr>
  </w:style>
  <w:style w:type="paragraph" w:styleId="Titre8">
    <w:name w:val="heading 8"/>
    <w:basedOn w:val="Normal"/>
    <w:next w:val="Normal"/>
    <w:qFormat/>
    <w:pPr>
      <w:numPr>
        <w:ilvl w:val="7"/>
        <w:numId w:val="1"/>
      </w:numPr>
      <w:spacing w:before="240" w:after="60" w:line="220" w:lineRule="exact"/>
      <w:jc w:val="both"/>
      <w:outlineLvl w:val="7"/>
    </w:pPr>
    <w:rPr>
      <w:rFonts w:ascii="Arial" w:hAnsi="Arial"/>
      <w:i/>
      <w:sz w:val="20"/>
    </w:rPr>
  </w:style>
  <w:style w:type="paragraph" w:styleId="Titre9">
    <w:name w:val="heading 9"/>
    <w:basedOn w:val="Normal"/>
    <w:next w:val="Normal"/>
    <w:qFormat/>
    <w:pPr>
      <w:numPr>
        <w:ilvl w:val="8"/>
        <w:numId w:val="1"/>
      </w:numPr>
      <w:spacing w:before="240" w:after="60" w:line="220" w:lineRule="exact"/>
      <w:jc w:val="both"/>
      <w:outlineLvl w:val="8"/>
    </w:pPr>
    <w:rPr>
      <w:rFonts w:ascii="Arial" w:hAnsi="Arial"/>
      <w:i/>
      <w:sz w:val="1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ieddepage">
    <w:name w:val="footer"/>
    <w:basedOn w:val="Normal"/>
    <w:pPr>
      <w:tabs>
        <w:tab w:val="center" w:pos="4680"/>
        <w:tab w:val="right" w:pos="9360"/>
      </w:tabs>
    </w:pPr>
    <w:rPr>
      <w:b/>
      <w:i/>
      <w:sz w:val="20"/>
    </w:rPr>
  </w:style>
  <w:style w:type="paragraph" w:customStyle="1" w:styleId="bullet">
    <w:name w:val="bullet"/>
    <w:basedOn w:val="Normal"/>
    <w:rPr>
      <w:rFonts w:ascii="Arial" w:hAnsi="Arial"/>
      <w:sz w:val="20"/>
    </w:rPr>
  </w:style>
  <w:style w:type="paragraph" w:styleId="En-tte">
    <w:name w:val="header"/>
    <w:basedOn w:val="Normal"/>
    <w:pPr>
      <w:tabs>
        <w:tab w:val="center" w:pos="4680"/>
        <w:tab w:val="right" w:pos="9360"/>
      </w:tabs>
    </w:pPr>
    <w:rPr>
      <w:b/>
      <w:i/>
      <w:sz w:val="20"/>
    </w:rPr>
  </w:style>
  <w:style w:type="paragraph" w:customStyle="1" w:styleId="heading1">
    <w:name w:val="heading1"/>
    <w:basedOn w:val="Normal"/>
    <w:pPr>
      <w:tabs>
        <w:tab w:val="left" w:pos="450"/>
        <w:tab w:val="left" w:pos="1080"/>
        <w:tab w:val="left" w:pos="1800"/>
        <w:tab w:val="left" w:pos="2610"/>
      </w:tabs>
    </w:pPr>
  </w:style>
  <w:style w:type="paragraph" w:styleId="TM1">
    <w:name w:val="toc 1"/>
    <w:basedOn w:val="Normal"/>
    <w:next w:val="Normal"/>
    <w:semiHidden/>
    <w:pPr>
      <w:tabs>
        <w:tab w:val="left" w:pos="360"/>
        <w:tab w:val="right" w:leader="dot" w:pos="9360"/>
      </w:tabs>
      <w:spacing w:before="60" w:line="220" w:lineRule="exact"/>
      <w:ind w:left="360" w:hanging="360"/>
      <w:jc w:val="both"/>
    </w:pPr>
    <w:rPr>
      <w:b/>
      <w:noProof/>
    </w:rPr>
  </w:style>
  <w:style w:type="paragraph" w:styleId="TM2">
    <w:name w:val="toc 2"/>
    <w:basedOn w:val="Normal"/>
    <w:next w:val="Normal"/>
    <w:semiHidden/>
    <w:pPr>
      <w:tabs>
        <w:tab w:val="right" w:leader="dot" w:pos="9360"/>
      </w:tabs>
      <w:spacing w:line="220" w:lineRule="exact"/>
      <w:ind w:left="270"/>
      <w:jc w:val="both"/>
    </w:pPr>
    <w:rPr>
      <w:sz w:val="22"/>
    </w:rPr>
  </w:style>
  <w:style w:type="paragraph" w:customStyle="1" w:styleId="level4">
    <w:name w:val="level 4"/>
    <w:basedOn w:val="Normal"/>
    <w:pPr>
      <w:spacing w:before="120" w:after="120"/>
      <w:ind w:left="634"/>
    </w:pPr>
  </w:style>
  <w:style w:type="paragraph" w:customStyle="1" w:styleId="level5">
    <w:name w:val="level 5"/>
    <w:basedOn w:val="Normal"/>
    <w:pPr>
      <w:tabs>
        <w:tab w:val="left" w:pos="2520"/>
      </w:tabs>
      <w:ind w:left="1440"/>
    </w:pPr>
  </w:style>
  <w:style w:type="paragraph" w:styleId="Titre">
    <w:name w:val="Title"/>
    <w:basedOn w:val="Normal"/>
    <w:qFormat/>
    <w:pPr>
      <w:spacing w:before="240" w:after="720" w:line="240" w:lineRule="auto"/>
      <w:jc w:val="right"/>
    </w:pPr>
    <w:rPr>
      <w:rFonts w:ascii="Arial" w:hAnsi="Arial"/>
      <w:b/>
      <w:kern w:val="28"/>
      <w:sz w:val="64"/>
    </w:rPr>
  </w:style>
  <w:style w:type="paragraph" w:customStyle="1" w:styleId="TOCEntry">
    <w:name w:val="TOCEntry"/>
    <w:basedOn w:val="Normal"/>
    <w:pPr>
      <w:keepNext/>
      <w:keepLines/>
      <w:spacing w:before="120" w:after="240" w:line="240" w:lineRule="atLeast"/>
    </w:pPr>
    <w:rPr>
      <w:b/>
      <w:sz w:val="36"/>
    </w:rPr>
  </w:style>
  <w:style w:type="paragraph" w:styleId="TM3">
    <w:name w:val="toc 3"/>
    <w:basedOn w:val="Normal"/>
    <w:next w:val="Normal"/>
    <w:semiHidden/>
    <w:pPr>
      <w:tabs>
        <w:tab w:val="left" w:pos="1200"/>
        <w:tab w:val="right" w:leader="dot" w:pos="9360"/>
      </w:tabs>
      <w:ind w:left="480"/>
    </w:pPr>
    <w:rPr>
      <w:noProof/>
      <w:sz w:val="22"/>
    </w:rPr>
  </w:style>
  <w:style w:type="paragraph" w:styleId="TM4">
    <w:name w:val="toc 4"/>
    <w:basedOn w:val="Normal"/>
    <w:next w:val="Normal"/>
    <w:semiHidden/>
    <w:pPr>
      <w:tabs>
        <w:tab w:val="right" w:leader="dot" w:pos="9360"/>
      </w:tabs>
      <w:ind w:left="720"/>
    </w:pPr>
  </w:style>
  <w:style w:type="paragraph" w:styleId="TM5">
    <w:name w:val="toc 5"/>
    <w:basedOn w:val="Normal"/>
    <w:next w:val="Normal"/>
    <w:semiHidden/>
    <w:pPr>
      <w:tabs>
        <w:tab w:val="right" w:leader="dot" w:pos="9360"/>
      </w:tabs>
      <w:ind w:left="960"/>
    </w:pPr>
  </w:style>
  <w:style w:type="paragraph" w:styleId="TM6">
    <w:name w:val="toc 6"/>
    <w:basedOn w:val="Normal"/>
    <w:next w:val="Normal"/>
    <w:semiHidden/>
    <w:pPr>
      <w:tabs>
        <w:tab w:val="right" w:leader="dot" w:pos="9360"/>
      </w:tabs>
      <w:ind w:left="1200"/>
    </w:pPr>
  </w:style>
  <w:style w:type="paragraph" w:styleId="TM7">
    <w:name w:val="toc 7"/>
    <w:basedOn w:val="Normal"/>
    <w:next w:val="Normal"/>
    <w:semiHidden/>
    <w:pPr>
      <w:tabs>
        <w:tab w:val="right" w:leader="dot" w:pos="9360"/>
      </w:tabs>
      <w:ind w:left="1440"/>
    </w:pPr>
  </w:style>
  <w:style w:type="paragraph" w:styleId="TM8">
    <w:name w:val="toc 8"/>
    <w:basedOn w:val="Normal"/>
    <w:next w:val="Normal"/>
    <w:semiHidden/>
    <w:pPr>
      <w:tabs>
        <w:tab w:val="right" w:leader="dot" w:pos="9360"/>
      </w:tabs>
      <w:ind w:left="1680"/>
    </w:pPr>
  </w:style>
  <w:style w:type="paragraph" w:styleId="TM9">
    <w:name w:val="toc 9"/>
    <w:basedOn w:val="Normal"/>
    <w:next w:val="Normal"/>
    <w:semiHidden/>
    <w:pPr>
      <w:tabs>
        <w:tab w:val="right" w:leader="dot" w:pos="9360"/>
      </w:tabs>
      <w:ind w:left="1920"/>
    </w:pPr>
  </w:style>
  <w:style w:type="paragraph" w:customStyle="1" w:styleId="template">
    <w:name w:val="template"/>
    <w:basedOn w:val="Normal"/>
    <w:rPr>
      <w:rFonts w:ascii="Arial" w:hAnsi="Arial"/>
      <w:i/>
      <w:sz w:val="22"/>
    </w:rPr>
  </w:style>
  <w:style w:type="character" w:styleId="Numrodepage">
    <w:name w:val="page number"/>
    <w:basedOn w:val="Policepardfaut"/>
  </w:style>
  <w:style w:type="paragraph" w:customStyle="1" w:styleId="level3text">
    <w:name w:val="level 3 text"/>
    <w:basedOn w:val="Normal"/>
    <w:pPr>
      <w:spacing w:line="220" w:lineRule="exact"/>
      <w:ind w:left="1350" w:hanging="716"/>
    </w:pPr>
    <w:rPr>
      <w:rFonts w:ascii="Arial" w:hAnsi="Arial"/>
      <w:i/>
      <w:sz w:val="22"/>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ByLine">
    <w:name w:val="ByLine"/>
    <w:basedOn w:val="Titre"/>
    <w:rPr>
      <w:sz w:val="28"/>
    </w:rPr>
  </w:style>
  <w:style w:type="paragraph" w:customStyle="1" w:styleId="ChangeHistoryTitle">
    <w:name w:val="ChangeHistory Title"/>
    <w:basedOn w:val="Normal"/>
    <w:pPr>
      <w:keepNext/>
      <w:spacing w:before="60" w:after="60" w:line="240" w:lineRule="auto"/>
      <w:jc w:val="center"/>
    </w:pPr>
    <w:rPr>
      <w:rFonts w:ascii="Arial" w:hAnsi="Arial"/>
      <w:b/>
      <w:sz w:val="36"/>
    </w:rPr>
  </w:style>
  <w:style w:type="paragraph" w:customStyle="1" w:styleId="SuperTitle">
    <w:name w:val="SuperTitle"/>
    <w:basedOn w:val="Titre"/>
    <w:next w:val="Normal"/>
    <w:pPr>
      <w:pBdr>
        <w:top w:val="single" w:sz="48" w:space="1" w:color="auto"/>
      </w:pBdr>
      <w:spacing w:before="960" w:after="0"/>
    </w:pPr>
    <w:rPr>
      <w:sz w:val="28"/>
    </w:rPr>
  </w:style>
  <w:style w:type="paragraph" w:customStyle="1" w:styleId="line">
    <w:name w:val="line"/>
    <w:basedOn w:val="Titre"/>
    <w:pPr>
      <w:pBdr>
        <w:top w:val="single" w:sz="36" w:space="1" w:color="auto"/>
      </w:pBdr>
      <w:spacing w:after="0"/>
    </w:pPr>
    <w:rPr>
      <w:sz w:val="40"/>
    </w:rPr>
  </w:style>
  <w:style w:type="paragraph" w:styleId="NormalWeb">
    <w:name w:val="Normal (Web)"/>
    <w:basedOn w:val="Normal"/>
    <w:uiPriority w:val="99"/>
    <w:unhideWhenUsed/>
    <w:rsid w:val="00F35C87"/>
    <w:pPr>
      <w:spacing w:before="100" w:beforeAutospacing="1" w:after="100" w:afterAutospacing="1" w:line="240" w:lineRule="auto"/>
    </w:pPr>
    <w:rPr>
      <w:rFonts w:ascii="Times New Roman" w:hAnsi="Times New Roman"/>
      <w:szCs w:val="24"/>
      <w:lang w:val="en-GB" w:eastAsia="en-GB"/>
    </w:rPr>
  </w:style>
  <w:style w:type="character" w:styleId="lev">
    <w:name w:val="Strong"/>
    <w:uiPriority w:val="22"/>
    <w:qFormat/>
    <w:rsid w:val="00F35C87"/>
    <w:rPr>
      <w:b/>
      <w:bCs/>
    </w:rPr>
  </w:style>
  <w:style w:type="character" w:styleId="Lienhypertexte">
    <w:name w:val="Hyperlink"/>
    <w:uiPriority w:val="99"/>
    <w:unhideWhenUsed/>
    <w:rsid w:val="00F35C8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yperlink" Target="https://unideb-advanced-software-engineering.github.io/site/en/scenarios/02-greengrant/" TargetMode="Externa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9</Pages>
  <Words>2393</Words>
  <Characters>13646</Characters>
  <Application>Microsoft Office Word</Application>
  <DocSecurity>0</DocSecurity>
  <Lines>113</Lines>
  <Paragraphs>32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IEEE Software Requirements Specification Template</vt:lpstr>
      <vt:lpstr>IEEE Software Requirements Specification Template</vt:lpstr>
    </vt:vector>
  </TitlesOfParts>
  <Company>Microsoft</Company>
  <LinksUpToDate>false</LinksUpToDate>
  <CharactersWithSpaces>16007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subject/>
  <dc:creator>Doris Sturzenberger</dc:creator>
  <cp:keywords/>
  <cp:lastModifiedBy>Chedy Sel</cp:lastModifiedBy>
  <cp:revision>2</cp:revision>
  <cp:lastPrinted>1899-12-31T23:00:00Z</cp:lastPrinted>
  <dcterms:created xsi:type="dcterms:W3CDTF">2026-03-08T20:40:00Z</dcterms:created>
  <dcterms:modified xsi:type="dcterms:W3CDTF">2026-03-08T20:40:00Z</dcterms:modified>
</cp:coreProperties>
</file>