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44E4D726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27</Words>
  <Characters>159</Characters>
  <Lines>1</Lines>
  <Paragraphs>1</Paragraphs>
  <TotalTime>3</TotalTime>
  <ScaleCrop>false</ScaleCrop>
  <LinksUpToDate>false</LinksUpToDate>
  <CharactersWithSpaces>185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2017-08-30T21:30:00Z</dcterms:modified>
  <cp:revision>1</cp:revision>
  <dc:subject xmlns:dc="http://purl.org/dc/elements/1.1/"/>
  <dc:title xmlns:dc="http://purl.org/dc/elements/1.1/"/>
</cp:coreProperties>
</file>